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16</w:t>
      </w:r>
    </w:p>
    <w:p>
      <w:pPr>
        <w:jc w:val="center"/>
      </w:pPr>
      <w:r>
        <w:rPr>
          <w:b w:val="0"/>
          <w:sz w:val="24"/>
        </w:rPr>
        <w:t>Тема: SQL-запрос с JOIN и агрегацией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Создать учебную базу заказов и материалов, написать запросы с JOIN, GROUP BY, HAVING и подзапросом, рассчитать стоимость заказа и расход материалов, проверить планы выполнения и оформить результат.</w:t>
      </w:r>
    </w:p>
    <w:p/>
    <w:p>
      <w:r>
        <w:rPr>
          <w:b/>
          <w:sz w:val="24"/>
        </w:rPr>
        <w:t>Схема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Ключи и ограничения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Готовая продукция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product_id, UNIQUE code, CHECK price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Материалы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material_id, UNIQUE code, CHECK price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Нормы расхода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pair product_id, material_id, CHECK qty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Заказы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order_id, CHECK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Позиции заказа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pair order_id, product_id, CHECK qty</w:t>
            </w:r>
          </w:p>
        </w:tc>
      </w:tr>
    </w:tbl>
    <w:p/>
    <w:p>
      <w:r>
        <w:rPr>
          <w:b/>
          <w:sz w:val="24"/>
        </w:rPr>
        <w:t>Запросы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Номер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Что считает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Конструкции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Ожидание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Стоимость каждого заказа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JOIN, GROUP 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строк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Потребность в материалах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JOIN, 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меньше 4 строк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Топ-3 продукта по выручке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JOIN, ORDER BY, 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строки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Заказы дороже среднего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подзапрос, HAVING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строки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Продукты без норм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LEFT JOIN, IS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строка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Доля материала в стоимости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окно или подзапрос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сумма долей 100 процентов</w:t>
            </w:r>
          </w:p>
        </w:tc>
      </w:tr>
    </w:tbl>
    <w:p/>
    <w:p>
      <w:r>
        <w:rPr>
          <w:b/>
          <w:sz w:val="24"/>
        </w:rPr>
        <w:t>Проверка запросов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Как проверить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Сумма строк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сверить с ручным расчётом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LEFT JOIN не теряет продукты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Дубликаты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 DISTINCT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План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EXPLAIN QUERY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Индекс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запрос использует индекс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скриншота: схема и тестовые данные ]</w:t>
      </w:r>
    </w:p>
    <w:p/>
    <w:p>
      <w:pPr>
        <w:jc w:val="center"/>
      </w:pPr>
      <w:r>
        <w:rPr>
          <w:i/>
          <w:sz w:val="22"/>
        </w:rPr>
        <w:t>[ Место для скриншота: результат запроса 1 ]</w:t>
      </w:r>
    </w:p>
    <w:p/>
    <w:p>
      <w:pPr>
        <w:jc w:val="center"/>
      </w:pPr>
      <w:r>
        <w:rPr>
          <w:i/>
          <w:sz w:val="22"/>
        </w:rPr>
        <w:t>[ Место для скриншота: результат запроса 2 ]</w:t>
      </w:r>
    </w:p>
    <w:p/>
    <w:p>
      <w:pPr>
        <w:jc w:val="center"/>
      </w:pPr>
      <w:r>
        <w:rPr>
          <w:i/>
          <w:sz w:val="22"/>
        </w:rPr>
        <w:t>[ Место для скриншота: результат запроса 3 ]</w:t>
      </w:r>
    </w:p>
    <w:p/>
    <w:p>
      <w:pPr>
        <w:jc w:val="center"/>
      </w:pPr>
      <w:r>
        <w:rPr>
          <w:i/>
          <w:sz w:val="22"/>
        </w:rPr>
        <w:t>[ Место для скриншота: EXPLAIN QUERY PLAN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сумма по JOIN может завыситься, если соединить больше таблиц, чем нужно? Как вы проверили, что агрегат не считает дубликаты? Где в запросе появился NULL и что он означает?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Чем INNER JOIN отличается от LEFT JOIN?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Зачем нужен GROUP BY?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Чем WHERE отличается от HAVING?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Когда подзапрос лучше JOIN?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5. Почему COUNT(*) и COUNT(column) дают разное?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6. Что показывает EXPLAIN QUERY PLAN?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