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Программа испытаний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каждой проверки укажите данные, шаги, ожидаемый и фактический результат.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Данные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Фактический 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