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CC" w:rsidRPr="00393AA8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spacing w:before="10"/>
        <w:rPr>
          <w:sz w:val="19"/>
        </w:rPr>
      </w:pPr>
    </w:p>
    <w:p w:rsidR="00336FCC" w:rsidRDefault="008C5831">
      <w:pPr>
        <w:spacing w:before="95"/>
        <w:ind w:left="127" w:right="516"/>
        <w:jc w:val="center"/>
        <w:rPr>
          <w:rFonts w:ascii="Arial" w:hAnsi="Arial"/>
          <w:b/>
        </w:rPr>
      </w:pPr>
      <w:bookmarkStart w:id="0" w:name="Page_1"/>
      <w:bookmarkEnd w:id="0"/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ФЕДЕРАЦИИ</w:t>
      </w:r>
    </w:p>
    <w:p w:rsidR="00336FCC" w:rsidRDefault="008C5831">
      <w:pPr>
        <w:spacing w:before="132"/>
        <w:ind w:left="632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федеральное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государственное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бюджетное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образовательное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</w:rPr>
        <w:t>учреждение</w:t>
      </w:r>
    </w:p>
    <w:p w:rsidR="00336FCC" w:rsidRDefault="008C5831">
      <w:pPr>
        <w:spacing w:before="3"/>
        <w:ind w:left="193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336FCC" w:rsidRDefault="008C5831">
      <w:pPr>
        <w:spacing w:before="126"/>
        <w:ind w:left="116" w:right="5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УНИВЕРСИТЕТ»</w:t>
      </w:r>
    </w:p>
    <w:p w:rsidR="00336FCC" w:rsidRDefault="008C5831">
      <w:pPr>
        <w:spacing w:before="132"/>
        <w:ind w:left="88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«Измерительно-вычислительные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комплексы»</w:t>
      </w: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spacing w:before="3"/>
        <w:rPr>
          <w:rFonts w:ascii="Microsoft Sans Serif"/>
          <w:sz w:val="35"/>
        </w:rPr>
      </w:pPr>
    </w:p>
    <w:p w:rsidR="00336FCC" w:rsidRDefault="00086B80">
      <w:pPr>
        <w:ind w:left="21" w:right="51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 w:rsidR="008C5831">
        <w:rPr>
          <w:rFonts w:ascii="Arial" w:hAnsi="Arial"/>
          <w:b/>
          <w:spacing w:val="-5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работа</w:t>
      </w:r>
    </w:p>
    <w:p w:rsidR="00336FCC" w:rsidRDefault="00336FCC">
      <w:pPr>
        <w:pStyle w:val="a3"/>
        <w:spacing w:before="4"/>
        <w:rPr>
          <w:rFonts w:ascii="Arial"/>
          <w:b/>
          <w:sz w:val="36"/>
        </w:rPr>
      </w:pPr>
    </w:p>
    <w:p w:rsidR="00336FCC" w:rsidRDefault="008C5831">
      <w:pPr>
        <w:spacing w:line="360" w:lineRule="auto"/>
        <w:ind w:left="1546" w:right="20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структуры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данных»</w:t>
      </w:r>
    </w:p>
    <w:p w:rsidR="00336FCC" w:rsidRDefault="00336FCC">
      <w:pPr>
        <w:pStyle w:val="a3"/>
        <w:spacing w:before="2"/>
        <w:rPr>
          <w:rFonts w:ascii="Arial"/>
          <w:b/>
          <w:sz w:val="13"/>
        </w:rPr>
      </w:pPr>
    </w:p>
    <w:p w:rsidR="00336FCC" w:rsidRDefault="000D553C">
      <w:pPr>
        <w:tabs>
          <w:tab w:val="left" w:pos="7023"/>
        </w:tabs>
        <w:spacing w:before="88"/>
        <w:ind w:right="51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0.15pt;margin-top:24.4pt;width:37.4pt;height:413.2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336FCC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919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rFonts w:ascii="Cambria" w:hAnsi="Cambria"/>
                            <w:b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857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867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923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rFonts w:ascii="Cambria" w:hAnsi="Cambria"/>
                            <w:b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836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336FCC" w:rsidRDefault="00336FC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36"/>
        </w:rPr>
        <w:t>Тема</w:t>
      </w:r>
      <w:r w:rsidR="008C5831">
        <w:rPr>
          <w:rFonts w:ascii="Arial" w:hAnsi="Arial"/>
          <w:b/>
          <w:spacing w:val="93"/>
          <w:sz w:val="36"/>
        </w:rPr>
        <w:t xml:space="preserve"> </w:t>
      </w:r>
      <w:r w:rsidR="008D2254">
        <w:rPr>
          <w:rFonts w:ascii="Arial" w:hAnsi="Arial"/>
          <w:b/>
          <w:sz w:val="36"/>
          <w:u w:val="thick"/>
        </w:rPr>
        <w:t>Лабораторная работа</w:t>
      </w:r>
      <w:r w:rsidR="008C5831">
        <w:rPr>
          <w:rFonts w:ascii="Arial" w:hAnsi="Arial"/>
          <w:b/>
          <w:spacing w:val="-2"/>
          <w:sz w:val="36"/>
          <w:u w:val="thick"/>
        </w:rPr>
        <w:t xml:space="preserve"> </w:t>
      </w:r>
      <w:r w:rsidR="008C5831">
        <w:rPr>
          <w:rFonts w:ascii="Arial" w:hAnsi="Arial"/>
          <w:b/>
          <w:sz w:val="36"/>
          <w:u w:val="thick"/>
        </w:rPr>
        <w:t>№9</w:t>
      </w:r>
      <w:r w:rsidR="008C5831">
        <w:rPr>
          <w:rFonts w:ascii="Arial" w:hAnsi="Arial"/>
          <w:b/>
          <w:sz w:val="36"/>
          <w:u w:val="thick"/>
        </w:rPr>
        <w:tab/>
      </w:r>
    </w:p>
    <w:p w:rsidR="00336FCC" w:rsidRDefault="00336FCC">
      <w:pPr>
        <w:pStyle w:val="a3"/>
        <w:rPr>
          <w:rFonts w:ascii="Arial"/>
          <w:b/>
          <w:sz w:val="39"/>
        </w:rPr>
      </w:pPr>
    </w:p>
    <w:p w:rsidR="00336FCC" w:rsidRDefault="000D553C">
      <w:pPr>
        <w:ind w:left="718" w:right="123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w:pict>
          <v:shape id="Text Box 10" o:spid="_x0000_s1027" type="#_x0000_t202" style="position:absolute;left:0;text-align:left;margin-left:69.15pt;margin-top:15.85pt;width:18.2pt;height:27.75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36"/>
        </w:rPr>
        <w:t>Пояснительная</w:t>
      </w:r>
      <w:r w:rsidR="008C5831">
        <w:rPr>
          <w:rFonts w:ascii="Arial" w:hAnsi="Arial"/>
          <w:b/>
          <w:spacing w:val="-7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записка</w:t>
      </w:r>
    </w:p>
    <w:p w:rsidR="00336FCC" w:rsidRDefault="007465F0" w:rsidP="007A5752">
      <w:pPr>
        <w:spacing w:before="206"/>
        <w:ind w:left="2499" w:firstLine="381"/>
        <w:rPr>
          <w:sz w:val="28"/>
        </w:rPr>
      </w:pPr>
      <w:r>
        <w:rPr>
          <w:sz w:val="28"/>
        </w:rPr>
        <w:t>Р.</w:t>
      </w:r>
      <w:r w:rsidR="008C5831">
        <w:rPr>
          <w:sz w:val="28"/>
        </w:rPr>
        <w:t>02069337. &lt;</w:t>
      </w:r>
      <w:r w:rsidR="00E742B4">
        <w:rPr>
          <w:sz w:val="28"/>
        </w:rPr>
        <w:t>23/710</w:t>
      </w:r>
      <w:r w:rsidR="008C5831">
        <w:rPr>
          <w:sz w:val="28"/>
        </w:rPr>
        <w:t>&gt;-&lt;</w:t>
      </w:r>
      <w:r w:rsidR="00695451" w:rsidRPr="00695451">
        <w:rPr>
          <w:sz w:val="28"/>
        </w:rPr>
        <w:t>0</w:t>
      </w:r>
      <w:r w:rsidR="00695451" w:rsidRPr="007A5752">
        <w:rPr>
          <w:sz w:val="28"/>
        </w:rPr>
        <w:t>4</w:t>
      </w:r>
      <w:r w:rsidR="008C5831">
        <w:rPr>
          <w:sz w:val="28"/>
        </w:rPr>
        <w:t>&gt;</w:t>
      </w:r>
      <w:r w:rsidR="008C5831">
        <w:rPr>
          <w:spacing w:val="-2"/>
          <w:sz w:val="28"/>
        </w:rPr>
        <w:t xml:space="preserve"> </w:t>
      </w:r>
      <w:r w:rsidR="008C5831">
        <w:rPr>
          <w:sz w:val="28"/>
        </w:rPr>
        <w:t>ПЗ-&lt;2-зн. номер</w:t>
      </w:r>
    </w:p>
    <w:p w:rsidR="00336FCC" w:rsidRDefault="000D553C" w:rsidP="007A5752">
      <w:pPr>
        <w:spacing w:before="161" w:line="367" w:lineRule="auto"/>
        <w:ind w:left="4223" w:right="5118"/>
        <w:rPr>
          <w:sz w:val="28"/>
        </w:rPr>
      </w:pPr>
      <w:r>
        <w:rPr>
          <w:noProof/>
          <w:lang w:eastAsia="ru-RU"/>
        </w:rPr>
        <w:pict>
          <v:shape id="Text Box 9" o:spid="_x0000_s1028" type="#_x0000_t202" style="position:absolute;left:0;text-align:left;margin-left:69.15pt;margin-top:109.65pt;width:18.2pt;height:57.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9VsgIAALI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м.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инв.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ru-RU"/>
        </w:rPr>
        <w:pict>
          <v:shape id="Text Box 8" o:spid="_x0000_s1029" type="#_x0000_t202" style="position:absolute;left:0;text-align:left;margin-left:69.15pt;margin-top:39.2pt;width:18.2pt;height:55.8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Tnrw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 №</w:t>
                  </w:r>
                  <w:r>
                    <w:rPr>
                      <w:rFonts w:ascii="Cambria" w:hAnsi="Cambria"/>
                      <w:b/>
                      <w:spacing w:val="2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дубл.</w:t>
                  </w:r>
                </w:p>
              </w:txbxContent>
            </v:textbox>
            <w10:wrap anchorx="page"/>
          </v:shape>
        </w:pict>
      </w:r>
      <w:r w:rsidR="008C5831">
        <w:rPr>
          <w:sz w:val="28"/>
        </w:rPr>
        <w:t>редакции&gt;</w:t>
      </w:r>
      <w:r w:rsidR="008C5831">
        <w:rPr>
          <w:spacing w:val="-67"/>
          <w:sz w:val="28"/>
        </w:rPr>
        <w:t xml:space="preserve"> </w:t>
      </w:r>
      <w:r w:rsidR="008C5831">
        <w:rPr>
          <w:sz w:val="28"/>
        </w:rPr>
        <w:t>Листов</w:t>
      </w:r>
      <w:r w:rsidR="008C5831">
        <w:rPr>
          <w:spacing w:val="-4"/>
          <w:sz w:val="28"/>
        </w:rPr>
        <w:t xml:space="preserve"> </w:t>
      </w:r>
      <w:r>
        <w:rPr>
          <w:sz w:val="28"/>
        </w:rPr>
        <w:t>8</w:t>
      </w:r>
      <w:bookmarkStart w:id="1" w:name="_GoBack"/>
      <w:bookmarkEnd w:id="1"/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  <w:spacing w:before="3"/>
        <w:rPr>
          <w:sz w:val="26"/>
        </w:rPr>
      </w:pPr>
    </w:p>
    <w:p w:rsidR="0050135D" w:rsidRDefault="0050135D">
      <w:pPr>
        <w:spacing w:before="1" w:line="292" w:lineRule="auto"/>
        <w:ind w:left="6249" w:right="2274"/>
        <w:rPr>
          <w:rFonts w:ascii="Arial" w:hAnsi="Arial"/>
          <w:b/>
          <w:sz w:val="24"/>
        </w:rPr>
      </w:pPr>
    </w:p>
    <w:p w:rsidR="00336FCC" w:rsidRDefault="000D553C">
      <w:pPr>
        <w:spacing w:before="1" w:line="292" w:lineRule="auto"/>
        <w:ind w:left="6249" w:right="2274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w:pict>
          <v:shape id="Text Box 7" o:spid="_x0000_s1030" type="#_x0000_t202" style="position:absolute;left:0;text-align:left;margin-left:69.15pt;margin-top:33.8pt;width:18.2pt;height:27.7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1ergIAALI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24"/>
        </w:rPr>
        <w:t>Исполнитель</w:t>
      </w:r>
      <w:r w:rsidR="008C5831">
        <w:rPr>
          <w:rFonts w:ascii="Microsoft Sans Serif" w:hAnsi="Microsoft Sans Serif"/>
          <w:sz w:val="24"/>
        </w:rPr>
        <w:t>:</w:t>
      </w:r>
      <w:r w:rsidR="008C5831">
        <w:rPr>
          <w:rFonts w:ascii="Microsoft Sans Serif" w:hAnsi="Microsoft Sans Serif"/>
          <w:spacing w:val="1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студент</w:t>
      </w:r>
      <w:r w:rsidR="008C5831">
        <w:rPr>
          <w:rFonts w:ascii="Microsoft Sans Serif" w:hAnsi="Microsoft Sans Serif"/>
          <w:spacing w:val="-9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гр.</w:t>
      </w:r>
      <w:r w:rsidR="008C5831">
        <w:rPr>
          <w:rFonts w:ascii="Microsoft Sans Serif" w:hAnsi="Microsoft Sans Serif"/>
          <w:spacing w:val="-8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ИСТбд-23</w:t>
      </w:r>
    </w:p>
    <w:p w:rsidR="00336FCC" w:rsidRDefault="00E742B4">
      <w:pPr>
        <w:spacing w:before="58"/>
        <w:ind w:left="624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Шабаев Р. И</w:t>
      </w:r>
    </w:p>
    <w:p w:rsidR="00336FCC" w:rsidRDefault="00E742B4">
      <w:pPr>
        <w:tabs>
          <w:tab w:val="left" w:pos="7252"/>
          <w:tab w:val="left" w:pos="8615"/>
        </w:tabs>
        <w:spacing w:before="63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</w:t>
      </w:r>
      <w:r w:rsidRPr="00D37068">
        <w:rPr>
          <w:rFonts w:ascii="Microsoft Sans Serif" w:hAnsi="Microsoft Sans Serif"/>
          <w:sz w:val="24"/>
          <w:u w:val="single"/>
        </w:rPr>
        <w:t xml:space="preserve">  4  </w:t>
      </w:r>
      <w:r>
        <w:rPr>
          <w:rFonts w:ascii="Microsoft Sans Serif" w:hAnsi="Microsoft Sans Serif"/>
          <w:sz w:val="24"/>
        </w:rPr>
        <w:t>»</w:t>
      </w:r>
      <w:r w:rsidRPr="00E742B4">
        <w:rPr>
          <w:rFonts w:ascii="Microsoft Sans Serif" w:hAnsi="Microsoft Sans Serif"/>
          <w:sz w:val="24"/>
          <w:u w:val="single"/>
        </w:rPr>
        <w:t xml:space="preserve">       марта</w:t>
      </w:r>
      <w:r w:rsidR="008C5831" w:rsidRPr="00E742B4">
        <w:rPr>
          <w:rFonts w:ascii="Microsoft Sans Serif" w:hAnsi="Microsoft Sans Serif"/>
          <w:sz w:val="24"/>
          <w:u w:val="single"/>
        </w:rPr>
        <w:tab/>
      </w:r>
      <w:r w:rsidR="008C5831" w:rsidRPr="00E742B4">
        <w:rPr>
          <w:rFonts w:ascii="Microsoft Sans Serif" w:hAnsi="Microsoft Sans Serif"/>
          <w:sz w:val="24"/>
        </w:rPr>
        <w:t>202</w:t>
      </w:r>
      <w:r>
        <w:rPr>
          <w:rFonts w:ascii="Microsoft Sans Serif" w:hAnsi="Microsoft Sans Serif"/>
          <w:sz w:val="24"/>
        </w:rPr>
        <w:t>5</w:t>
      </w:r>
      <w:r w:rsidR="008C5831">
        <w:rPr>
          <w:rFonts w:ascii="Microsoft Sans Serif" w:hAnsi="Microsoft Sans Serif"/>
          <w:spacing w:val="4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г.</w:t>
      </w:r>
    </w:p>
    <w:p w:rsidR="00336FCC" w:rsidRDefault="00336FCC">
      <w:pPr>
        <w:pStyle w:val="a3"/>
        <w:rPr>
          <w:rFonts w:ascii="Microsoft Sans Serif"/>
          <w:sz w:val="26"/>
        </w:rPr>
      </w:pPr>
    </w:p>
    <w:p w:rsidR="00336FCC" w:rsidRDefault="00336FCC">
      <w:pPr>
        <w:pStyle w:val="a3"/>
        <w:spacing w:before="4"/>
        <w:rPr>
          <w:rFonts w:ascii="Microsoft Sans Serif"/>
          <w:sz w:val="38"/>
        </w:rPr>
      </w:pPr>
    </w:p>
    <w:p w:rsidR="00336FCC" w:rsidRPr="00023AC8" w:rsidRDefault="000D553C" w:rsidP="00023AC8">
      <w:pPr>
        <w:ind w:left="718" w:right="1339"/>
        <w:jc w:val="center"/>
        <w:rPr>
          <w:rFonts w:ascii="Microsoft Sans Serif"/>
          <w:sz w:val="24"/>
        </w:rPr>
        <w:sectPr w:rsidR="00336FCC" w:rsidRPr="00023AC8">
          <w:type w:val="continuous"/>
          <w:pgSz w:w="11910" w:h="16840"/>
          <w:pgMar w:top="1580" w:right="180" w:bottom="280" w:left="700" w:header="720" w:footer="720" w:gutter="0"/>
          <w:cols w:space="720"/>
        </w:sectPr>
      </w:pPr>
      <w:r>
        <w:rPr>
          <w:noProof/>
          <w:lang w:eastAsia="ru-RU"/>
        </w:rPr>
        <w:pict>
          <v:shape id="Text Box 6" o:spid="_x0000_s1031" type="#_x0000_t202" style="position:absolute;left:0;text-align:left;margin-left:69.15pt;margin-top:3.35pt;width:18.2pt;height:49.95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GrwIAALI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2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023AC8">
        <w:rPr>
          <w:rFonts w:ascii="Microsoft Sans Serif"/>
          <w:sz w:val="24"/>
        </w:rPr>
        <w:t>202</w:t>
      </w:r>
      <w:r w:rsidR="00E742B4">
        <w:rPr>
          <w:rFonts w:ascii="Microsoft Sans Serif"/>
          <w:sz w:val="24"/>
        </w:rPr>
        <w:t>5</w:t>
      </w:r>
    </w:p>
    <w:p w:rsidR="00023AC8" w:rsidRPr="00023AC8" w:rsidRDefault="00023AC8" w:rsidP="00954846">
      <w:pPr>
        <w:pStyle w:val="a3"/>
        <w:spacing w:before="6" w:line="360" w:lineRule="auto"/>
        <w:ind w:left="426"/>
        <w:rPr>
          <w:b/>
          <w:bCs/>
          <w:sz w:val="28"/>
        </w:rPr>
      </w:pPr>
      <w:bookmarkStart w:id="2" w:name="Page_2"/>
      <w:bookmarkEnd w:id="2"/>
      <w:r w:rsidRPr="00023AC8">
        <w:rPr>
          <w:b/>
          <w:bCs/>
          <w:sz w:val="28"/>
        </w:rPr>
        <w:lastRenderedPageBreak/>
        <w:t>Введение</w:t>
      </w:r>
    </w:p>
    <w:p w:rsidR="00CB2FF9" w:rsidRDefault="00CB2FF9" w:rsidP="00CB2FF9">
      <w:pPr>
        <w:pStyle w:val="a3"/>
        <w:spacing w:before="6" w:line="360" w:lineRule="auto"/>
        <w:rPr>
          <w:sz w:val="28"/>
        </w:rPr>
      </w:pPr>
      <w:r w:rsidRPr="00CB2FF9">
        <w:rPr>
          <w:sz w:val="28"/>
        </w:rPr>
        <w:t>Приложение предназначено для визуализации и манипуляции с секторами кругов. Пользователь может загружать данные о секторах из текстового файла, изменять их цвет, проверять пересечения между ними и поворачивать сектора вокруг одной из их границ.</w:t>
      </w:r>
    </w:p>
    <w:p w:rsidR="00023AC8" w:rsidRPr="00023AC8" w:rsidRDefault="00023AC8" w:rsidP="00CB2FF9">
      <w:pPr>
        <w:pStyle w:val="a3"/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t>Проектная часть</w:t>
      </w:r>
    </w:p>
    <w:p w:rsidR="00023AC8" w:rsidRPr="00954846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t>Постановка задачи на разработку приложения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Определяется заданием на курсовую работу. Детализируется в разработанном техническом задании.</w:t>
      </w:r>
    </w:p>
    <w:p w:rsidR="00023AC8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t>Математические методы</w:t>
      </w:r>
    </w:p>
    <w:p w:rsidR="00624D75" w:rsidRDefault="00624D75" w:rsidP="00624D75">
      <w:pPr>
        <w:pStyle w:val="a3"/>
        <w:numPr>
          <w:ilvl w:val="0"/>
          <w:numId w:val="31"/>
        </w:numPr>
        <w:spacing w:before="6" w:line="360" w:lineRule="auto"/>
        <w:rPr>
          <w:sz w:val="28"/>
        </w:rPr>
      </w:pPr>
      <w:r w:rsidRPr="00624D75">
        <w:rPr>
          <w:sz w:val="28"/>
        </w:rPr>
        <w:t>Поворот секторов: При повороте сектора используется тригонометрия для вычисления нового стартового угла. Это позволяет изменять ориентацию сектора в зависимости от движения мыши.</w:t>
      </w:r>
    </w:p>
    <w:p w:rsidR="00624D75" w:rsidRDefault="00624D75" w:rsidP="00624D75">
      <w:pPr>
        <w:pStyle w:val="a3"/>
        <w:numPr>
          <w:ilvl w:val="0"/>
          <w:numId w:val="31"/>
        </w:numPr>
        <w:spacing w:before="6" w:line="360" w:lineRule="auto"/>
        <w:rPr>
          <w:sz w:val="28"/>
        </w:rPr>
      </w:pPr>
      <w:r w:rsidRPr="00624D75">
        <w:rPr>
          <w:sz w:val="28"/>
        </w:rPr>
        <w:t>Поиск пересечений: Метод find_first_intersection использует двойной цикл для перебора всех точек на холсте (в заданном диапазоне) и вызывает метод проверки пересечений для каждой точки. Это позволяет находить первую точку пересечения между секторами</w:t>
      </w:r>
      <w:r>
        <w:rPr>
          <w:sz w:val="28"/>
        </w:rPr>
        <w:t>.</w:t>
      </w:r>
    </w:p>
    <w:p w:rsidR="00624D75" w:rsidRPr="00624D75" w:rsidRDefault="00624D75" w:rsidP="00624D75">
      <w:pPr>
        <w:pStyle w:val="a3"/>
        <w:numPr>
          <w:ilvl w:val="0"/>
          <w:numId w:val="31"/>
        </w:numPr>
        <w:spacing w:before="6" w:line="360" w:lineRule="auto"/>
        <w:rPr>
          <w:sz w:val="28"/>
        </w:rPr>
      </w:pPr>
      <w:r w:rsidRPr="00624D75">
        <w:rPr>
          <w:sz w:val="28"/>
        </w:rPr>
        <w:t>Функция calculate_angle: Эта функция использует тригонометрические функции для вычисления угла между центром сектора и курсором мыши. Она применяет арктангенс для нахождения угла, что позволяет определить направление поворота сектора.</w:t>
      </w:r>
    </w:p>
    <w:p w:rsidR="00023AC8" w:rsidRPr="00954846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t>Архитектура и алгоритмы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Архитектура</w:t>
      </w:r>
    </w:p>
    <w:p w:rsid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Архитектура приложения включает следующие основные структуры данных и функции:</w:t>
      </w:r>
    </w:p>
    <w:p w:rsidR="00476C98" w:rsidRPr="00AF7BC1" w:rsidRDefault="00476C98" w:rsidP="00476C98">
      <w:pPr>
        <w:pStyle w:val="a3"/>
        <w:spacing w:before="6" w:line="360" w:lineRule="auto"/>
        <w:rPr>
          <w:b/>
          <w:sz w:val="28"/>
        </w:rPr>
      </w:pPr>
      <w:r w:rsidRPr="00AF7BC1">
        <w:rPr>
          <w:b/>
          <w:sz w:val="28"/>
        </w:rPr>
        <w:t>Классы и методы</w:t>
      </w:r>
    </w:p>
    <w:p w:rsidR="00476C98" w:rsidRPr="00476C98" w:rsidRDefault="00476C98" w:rsidP="00476C98">
      <w:pPr>
        <w:pStyle w:val="a3"/>
        <w:spacing w:before="6" w:line="360" w:lineRule="auto"/>
        <w:rPr>
          <w:sz w:val="28"/>
        </w:rPr>
      </w:pPr>
      <w:r>
        <w:rPr>
          <w:sz w:val="28"/>
        </w:rPr>
        <w:t>Р</w:t>
      </w:r>
      <w:r w:rsidRPr="00476C98">
        <w:rPr>
          <w:sz w:val="28"/>
        </w:rPr>
        <w:t>еализован один класс DraggableArcs, который содержит следующие атрибуты и методы:</w:t>
      </w:r>
    </w:p>
    <w:p w:rsidR="00476C98" w:rsidRDefault="00476C98" w:rsidP="00476C98">
      <w:pPr>
        <w:pStyle w:val="a3"/>
        <w:spacing w:before="6" w:line="360" w:lineRule="auto"/>
        <w:rPr>
          <w:sz w:val="28"/>
        </w:rPr>
      </w:pPr>
    </w:p>
    <w:p w:rsidR="00476C98" w:rsidRPr="00476C98" w:rsidRDefault="00476C98" w:rsidP="00476C98">
      <w:pPr>
        <w:pStyle w:val="a3"/>
        <w:spacing w:before="6" w:line="360" w:lineRule="auto"/>
        <w:rPr>
          <w:sz w:val="28"/>
        </w:rPr>
      </w:pPr>
    </w:p>
    <w:p w:rsidR="00476C98" w:rsidRPr="00476C98" w:rsidRDefault="00476C98" w:rsidP="00476C98">
      <w:pPr>
        <w:pStyle w:val="a3"/>
        <w:spacing w:before="6" w:line="360" w:lineRule="auto"/>
        <w:rPr>
          <w:sz w:val="28"/>
        </w:rPr>
      </w:pPr>
      <w:r w:rsidRPr="00AF7BC1">
        <w:rPr>
          <w:b/>
          <w:sz w:val="28"/>
        </w:rPr>
        <w:lastRenderedPageBreak/>
        <w:t>Атрибуты</w:t>
      </w:r>
      <w:r w:rsidRPr="00476C98">
        <w:rPr>
          <w:sz w:val="28"/>
        </w:rPr>
        <w:t>:</w:t>
      </w:r>
    </w:p>
    <w:p w:rsidR="00476C98" w:rsidRPr="00476C98" w:rsidRDefault="00476C98" w:rsidP="00476C98">
      <w:pPr>
        <w:pStyle w:val="a3"/>
        <w:numPr>
          <w:ilvl w:val="0"/>
          <w:numId w:val="33"/>
        </w:numPr>
        <w:spacing w:before="6" w:line="360" w:lineRule="auto"/>
        <w:rPr>
          <w:sz w:val="28"/>
        </w:rPr>
      </w:pPr>
      <w:r w:rsidRPr="00476C98">
        <w:rPr>
          <w:sz w:val="28"/>
        </w:rPr>
        <w:t>canvas: холст, на котором рисуются сектора.</w:t>
      </w:r>
    </w:p>
    <w:p w:rsidR="00476C98" w:rsidRPr="00476C98" w:rsidRDefault="00476C98" w:rsidP="00476C98">
      <w:pPr>
        <w:pStyle w:val="a3"/>
        <w:numPr>
          <w:ilvl w:val="0"/>
          <w:numId w:val="33"/>
        </w:numPr>
        <w:spacing w:before="6" w:line="360" w:lineRule="auto"/>
        <w:rPr>
          <w:sz w:val="28"/>
        </w:rPr>
      </w:pPr>
      <w:r w:rsidRPr="00476C98">
        <w:rPr>
          <w:sz w:val="28"/>
        </w:rPr>
        <w:t>arcs: список, содержащий все сектора.</w:t>
      </w:r>
    </w:p>
    <w:p w:rsidR="00476C98" w:rsidRPr="00476C98" w:rsidRDefault="00476C98" w:rsidP="00476C98">
      <w:pPr>
        <w:pStyle w:val="a3"/>
        <w:numPr>
          <w:ilvl w:val="0"/>
          <w:numId w:val="33"/>
        </w:numPr>
        <w:spacing w:before="6" w:line="360" w:lineRule="auto"/>
        <w:rPr>
          <w:sz w:val="28"/>
        </w:rPr>
      </w:pPr>
      <w:r w:rsidRPr="00476C98">
        <w:rPr>
          <w:sz w:val="28"/>
        </w:rPr>
        <w:t>offset_x, offset_y: смещения для перетаскивания.</w:t>
      </w:r>
    </w:p>
    <w:p w:rsidR="00476C98" w:rsidRPr="00476C98" w:rsidRDefault="00476C98" w:rsidP="00476C98">
      <w:pPr>
        <w:pStyle w:val="a3"/>
        <w:numPr>
          <w:ilvl w:val="0"/>
          <w:numId w:val="33"/>
        </w:numPr>
        <w:spacing w:before="6" w:line="360" w:lineRule="auto"/>
        <w:rPr>
          <w:sz w:val="28"/>
        </w:rPr>
      </w:pPr>
      <w:r w:rsidRPr="00476C98">
        <w:rPr>
          <w:sz w:val="28"/>
        </w:rPr>
        <w:t>start_angle, center_x, center_y: параметры для поворота сектора.</w:t>
      </w:r>
    </w:p>
    <w:p w:rsidR="00476C98" w:rsidRPr="00476C98" w:rsidRDefault="00476C98" w:rsidP="00476C98">
      <w:pPr>
        <w:pStyle w:val="a3"/>
        <w:numPr>
          <w:ilvl w:val="0"/>
          <w:numId w:val="33"/>
        </w:numPr>
        <w:spacing w:before="6" w:line="360" w:lineRule="auto"/>
        <w:rPr>
          <w:sz w:val="28"/>
        </w:rPr>
      </w:pPr>
      <w:r w:rsidRPr="00476C98">
        <w:rPr>
          <w:sz w:val="28"/>
        </w:rPr>
        <w:t>current_arc: текущий выбранный сектор.</w:t>
      </w:r>
    </w:p>
    <w:p w:rsidR="00476C98" w:rsidRPr="00476C98" w:rsidRDefault="00476C98" w:rsidP="00476C98">
      <w:pPr>
        <w:pStyle w:val="a3"/>
        <w:spacing w:before="6" w:line="360" w:lineRule="auto"/>
        <w:rPr>
          <w:sz w:val="28"/>
        </w:rPr>
      </w:pPr>
      <w:r w:rsidRPr="00AF7BC1">
        <w:rPr>
          <w:b/>
          <w:sz w:val="28"/>
        </w:rPr>
        <w:t>Методы</w:t>
      </w:r>
      <w:r w:rsidRPr="00476C98">
        <w:rPr>
          <w:sz w:val="28"/>
        </w:rPr>
        <w:t>: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on_button_press: Обрабатывает нажатие левой кнопки мыши для выбора сектора.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on_mouse_drag: Обрабатывает перетаскивание выбранного сектора.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on_right_button_press: Обрабатывает нажатие правой кнопки мыши для начала поворота.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on_right_mouse_drag: Обрабатывает поворот сектора.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open_file: Загружает данные о секторах из файла.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show_information_about_program: Отображает информацию о приложении.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calculate_angle: Вычисляет угол между центром сектора и курсором мыши.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find_first_intersection: Находит первую точку пересечения между секторами.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check_intersection: Проверяет, пересекаются ли сектора.</w:t>
      </w:r>
    </w:p>
    <w:p w:rsidR="00476C98" w:rsidRPr="00476C9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show_intersection: Отображает информацию о пересечении.</w:t>
      </w:r>
    </w:p>
    <w:p w:rsidR="00476C98" w:rsidRPr="00023AC8" w:rsidRDefault="00476C98" w:rsidP="00476C98">
      <w:pPr>
        <w:pStyle w:val="a3"/>
        <w:numPr>
          <w:ilvl w:val="0"/>
          <w:numId w:val="32"/>
        </w:numPr>
        <w:spacing w:before="6" w:line="360" w:lineRule="auto"/>
        <w:rPr>
          <w:sz w:val="28"/>
        </w:rPr>
      </w:pPr>
      <w:r w:rsidRPr="00476C98">
        <w:rPr>
          <w:sz w:val="28"/>
        </w:rPr>
        <w:t>change_color: Изменяет цвет выбранного сектора.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Алгоритм обработки данных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 xml:space="preserve">Пример алгоритма, который выполняется при добавлении нового </w:t>
      </w:r>
      <w:r w:rsidR="004541C1">
        <w:rPr>
          <w:sz w:val="28"/>
        </w:rPr>
        <w:t>сегмента</w:t>
      </w:r>
      <w:r w:rsidRPr="00023AC8">
        <w:rPr>
          <w:sz w:val="28"/>
        </w:rPr>
        <w:t>:</w:t>
      </w:r>
    </w:p>
    <w:p w:rsidR="00023AC8" w:rsidRPr="00023AC8" w:rsidRDefault="00023AC8" w:rsidP="00954846">
      <w:pPr>
        <w:pStyle w:val="a3"/>
        <w:numPr>
          <w:ilvl w:val="0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 xml:space="preserve">Запрос данных о новом </w:t>
      </w:r>
      <w:r w:rsidR="004541C1">
        <w:rPr>
          <w:sz w:val="28"/>
        </w:rPr>
        <w:t>сегменте</w:t>
      </w:r>
      <w:r w:rsidRPr="00023AC8">
        <w:rPr>
          <w:sz w:val="28"/>
        </w:rPr>
        <w:t xml:space="preserve"> (</w:t>
      </w:r>
      <w:r w:rsidR="004541C1">
        <w:rPr>
          <w:sz w:val="28"/>
        </w:rPr>
        <w:t>координаты</w:t>
      </w:r>
      <w:r w:rsidRPr="00023AC8">
        <w:rPr>
          <w:sz w:val="28"/>
        </w:rPr>
        <w:t xml:space="preserve">, </w:t>
      </w:r>
      <w:r w:rsidR="004541C1">
        <w:rPr>
          <w:sz w:val="28"/>
        </w:rPr>
        <w:t>цвет</w:t>
      </w:r>
      <w:r w:rsidRPr="00023AC8">
        <w:rPr>
          <w:sz w:val="28"/>
        </w:rPr>
        <w:t xml:space="preserve">, </w:t>
      </w:r>
      <w:r w:rsidR="004541C1">
        <w:rPr>
          <w:sz w:val="28"/>
        </w:rPr>
        <w:t>ширина, стартовый и конечный угол</w:t>
      </w:r>
      <w:r w:rsidRPr="00023AC8">
        <w:rPr>
          <w:sz w:val="28"/>
        </w:rPr>
        <w:t>).</w:t>
      </w:r>
    </w:p>
    <w:p w:rsidR="00023AC8" w:rsidRPr="00023AC8" w:rsidRDefault="00023AC8" w:rsidP="00954846">
      <w:pPr>
        <w:pStyle w:val="a3"/>
        <w:numPr>
          <w:ilvl w:val="0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Проверка корректности введенных данных.</w:t>
      </w:r>
    </w:p>
    <w:p w:rsidR="00023AC8" w:rsidRPr="00023AC8" w:rsidRDefault="00023AC8" w:rsidP="00954846">
      <w:pPr>
        <w:pStyle w:val="a3"/>
        <w:numPr>
          <w:ilvl w:val="0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Если данные корректны:</w:t>
      </w:r>
    </w:p>
    <w:p w:rsidR="00023AC8" w:rsidRPr="00023AC8" w:rsidRDefault="00023AC8" w:rsidP="00954846">
      <w:pPr>
        <w:pStyle w:val="a3"/>
        <w:numPr>
          <w:ilvl w:val="1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 xml:space="preserve">Добавить </w:t>
      </w:r>
      <w:r w:rsidR="005A7A14">
        <w:rPr>
          <w:sz w:val="28"/>
        </w:rPr>
        <w:t>сегмент</w:t>
      </w:r>
      <w:r w:rsidRPr="00023AC8">
        <w:rPr>
          <w:sz w:val="28"/>
        </w:rPr>
        <w:t xml:space="preserve"> в список </w:t>
      </w:r>
      <w:r w:rsidR="005A7A14">
        <w:rPr>
          <w:sz w:val="28"/>
          <w:lang w:val="en-US"/>
        </w:rPr>
        <w:t>segments</w:t>
      </w:r>
      <w:r w:rsidRPr="00023AC8">
        <w:rPr>
          <w:sz w:val="28"/>
        </w:rPr>
        <w:t>.</w:t>
      </w:r>
    </w:p>
    <w:p w:rsidR="00023AC8" w:rsidRPr="00023AC8" w:rsidRDefault="00023AC8" w:rsidP="00954846">
      <w:pPr>
        <w:pStyle w:val="a3"/>
        <w:numPr>
          <w:ilvl w:val="1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 xml:space="preserve">Обновить </w:t>
      </w:r>
      <w:r w:rsidR="00EF2C15">
        <w:rPr>
          <w:sz w:val="28"/>
          <w:lang w:val="en-US"/>
        </w:rPr>
        <w:t>Canvas</w:t>
      </w:r>
      <w:r w:rsidRPr="00023AC8">
        <w:rPr>
          <w:sz w:val="28"/>
        </w:rPr>
        <w:t xml:space="preserve"> </w:t>
      </w:r>
      <w:r w:rsidR="00B3179C">
        <w:rPr>
          <w:sz w:val="28"/>
        </w:rPr>
        <w:t>и визуализировать новые сегменты</w:t>
      </w:r>
      <w:r w:rsidRPr="00023AC8">
        <w:rPr>
          <w:sz w:val="28"/>
        </w:rPr>
        <w:t>.</w:t>
      </w:r>
    </w:p>
    <w:p w:rsidR="00023AC8" w:rsidRPr="00F3106F" w:rsidRDefault="00023AC8" w:rsidP="008810C0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Схема алгоритма оформляется в соответствии с ГОСТ 19.701-90, с описанием каж</w:t>
      </w:r>
      <w:r w:rsidRPr="00023AC8">
        <w:rPr>
          <w:sz w:val="28"/>
        </w:rPr>
        <w:lastRenderedPageBreak/>
        <w:t>дого шага без упоминания языка программирования или имен объектов.</w:t>
      </w:r>
      <w:r w:rsidR="006B0A26">
        <w:rPr>
          <w:sz w:val="28"/>
        </w:rPr>
        <w:br w:type="page"/>
      </w:r>
    </w:p>
    <w:p w:rsidR="00023AC8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lastRenderedPageBreak/>
        <w:t>Тестирование</w:t>
      </w:r>
    </w:p>
    <w:p w:rsidR="006B0A26" w:rsidRPr="00954846" w:rsidRDefault="008D2B22" w:rsidP="006B0A26">
      <w:pPr>
        <w:pStyle w:val="a3"/>
        <w:spacing w:before="6" w:line="360" w:lineRule="auto"/>
        <w:ind w:left="1080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35.5pt">
            <v:imagedata r:id="rId6" o:title="diagram"/>
          </v:shape>
        </w:pic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Описание отчета о тестировании</w:t>
      </w:r>
    </w:p>
    <w:p w:rsidR="00023AC8" w:rsidRPr="00023AC8" w:rsidRDefault="00023AC8" w:rsidP="006B0A2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Отчет о тестировании предназначен для документирования всех тестовых сценариев и их результатов, а также для выявления проблем и уязвимостей в приложении.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Цель тестирования</w:t>
      </w:r>
    </w:p>
    <w:p w:rsidR="00023AC8" w:rsidRPr="00023AC8" w:rsidRDefault="008235E3" w:rsidP="00954846">
      <w:pPr>
        <w:pStyle w:val="a3"/>
        <w:spacing w:before="6" w:line="360" w:lineRule="auto"/>
        <w:rPr>
          <w:sz w:val="28"/>
        </w:rPr>
      </w:pPr>
      <w:r w:rsidRPr="008235E3">
        <w:rPr>
          <w:sz w:val="28"/>
        </w:rPr>
        <w:t xml:space="preserve">Проверить работу всех функций приложения, включая загрузку файлов, добавление </w:t>
      </w:r>
      <w:r w:rsidR="00B92811">
        <w:rPr>
          <w:sz w:val="28"/>
        </w:rPr>
        <w:t>сегментов</w:t>
      </w:r>
      <w:r w:rsidR="00A22E7A">
        <w:rPr>
          <w:sz w:val="28"/>
        </w:rPr>
        <w:t xml:space="preserve"> </w:t>
      </w:r>
      <w:r w:rsidRPr="008235E3">
        <w:rPr>
          <w:sz w:val="28"/>
        </w:rPr>
        <w:t>и визуализацию данных.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lastRenderedPageBreak/>
        <w:t>Методика тестирования</w:t>
      </w:r>
    </w:p>
    <w:p w:rsidR="006B0A26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Методы тестирования включают ручное тестирование интерфейса, автоматизированное тестирование обновлений и стресс-тестирование для проверки устойчивости к нагрузкам.</w:t>
      </w:r>
    </w:p>
    <w:p w:rsidR="00023AC8" w:rsidRPr="00023AC8" w:rsidRDefault="006B0A26" w:rsidP="006B0A26">
      <w:pPr>
        <w:rPr>
          <w:sz w:val="28"/>
          <w:szCs w:val="30"/>
        </w:rPr>
      </w:pPr>
      <w:r>
        <w:rPr>
          <w:sz w:val="28"/>
        </w:rPr>
        <w:br w:type="page"/>
      </w:r>
    </w:p>
    <w:p w:rsidR="00023AC8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lastRenderedPageBreak/>
        <w:t>Проведенные тесты</w:t>
      </w:r>
    </w:p>
    <w:tbl>
      <w:tblPr>
        <w:tblW w:w="99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755"/>
        <w:gridCol w:w="2612"/>
        <w:gridCol w:w="3119"/>
        <w:gridCol w:w="1194"/>
      </w:tblGrid>
      <w:tr w:rsidR="00F3106F" w:rsidRPr="008235E3" w:rsidTr="00F3106F">
        <w:trPr>
          <w:trHeight w:val="1461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Тестовый случай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Описание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Статус</w:t>
            </w:r>
          </w:p>
        </w:tc>
      </w:tr>
      <w:tr w:rsidR="00F3106F" w:rsidRPr="008235E3" w:rsidTr="00F3106F">
        <w:trPr>
          <w:trHeight w:val="292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8235E3">
              <w:rPr>
                <w:sz w:val="28"/>
              </w:rPr>
              <w:t>TC1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8235E3">
              <w:rPr>
                <w:sz w:val="28"/>
              </w:rPr>
              <w:t>Тестирование загрузки файлов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8235E3">
              <w:rPr>
                <w:sz w:val="28"/>
              </w:rPr>
              <w:t>анные загружены и отображены в таблице</w:t>
            </w:r>
            <w:r>
              <w:rPr>
                <w:sz w:val="28"/>
              </w:rPr>
              <w:t>. При выборе некорректного файла программа отобразит сообщение об ошибке.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56517A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8235E3">
              <w:rPr>
                <w:sz w:val="28"/>
              </w:rPr>
              <w:t>Данные</w:t>
            </w:r>
            <w:r w:rsidR="0056517A">
              <w:rPr>
                <w:sz w:val="28"/>
              </w:rPr>
              <w:t xml:space="preserve"> успешно</w:t>
            </w:r>
            <w:r w:rsidRPr="008235E3">
              <w:rPr>
                <w:sz w:val="28"/>
              </w:rPr>
              <w:t xml:space="preserve"> загружены и отображены в таблице.</w:t>
            </w:r>
            <w:r w:rsidR="0056517A">
              <w:rPr>
                <w:sz w:val="28"/>
              </w:rPr>
              <w:t xml:space="preserve"> </w:t>
            </w:r>
            <w:r w:rsidR="0056517A" w:rsidRPr="0056517A">
              <w:rPr>
                <w:sz w:val="28"/>
              </w:rPr>
              <w:t>При выборе некорректного файла программа отобра</w:t>
            </w:r>
            <w:r w:rsidR="0056517A">
              <w:rPr>
                <w:sz w:val="28"/>
              </w:rPr>
              <w:t>жает</w:t>
            </w:r>
            <w:r w:rsidR="0056517A" w:rsidRPr="0056517A">
              <w:rPr>
                <w:sz w:val="28"/>
              </w:rPr>
              <w:t xml:space="preserve"> сообщение об ошибке.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8235E3">
              <w:rPr>
                <w:sz w:val="28"/>
              </w:rPr>
              <w:t>Пройден</w:t>
            </w:r>
          </w:p>
        </w:tc>
      </w:tr>
      <w:tr w:rsidR="0056517A" w:rsidRPr="008235E3" w:rsidTr="00E245FD">
        <w:trPr>
          <w:trHeight w:val="95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8235E3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673025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56517A">
              <w:rPr>
                <w:sz w:val="28"/>
              </w:rPr>
              <w:t xml:space="preserve">Тестирование добавления </w:t>
            </w:r>
            <w:r w:rsidR="00673025">
              <w:rPr>
                <w:sz w:val="28"/>
              </w:rPr>
              <w:t>сегментов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673025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Сегмент</w:t>
            </w:r>
            <w:r w:rsidR="0056517A" w:rsidRPr="0056517A">
              <w:rPr>
                <w:sz w:val="28"/>
              </w:rPr>
              <w:t xml:space="preserve"> добавлен в таблицу</w:t>
            </w:r>
            <w:r w:rsidR="0056517A">
              <w:rPr>
                <w:sz w:val="28"/>
              </w:rPr>
              <w:t>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EC6ED3" w:rsidP="0056517A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Сегмент</w:t>
            </w:r>
            <w:r w:rsidR="0056517A">
              <w:rPr>
                <w:sz w:val="28"/>
              </w:rPr>
              <w:t xml:space="preserve"> и данные о нём успешно</w:t>
            </w:r>
            <w:r w:rsidR="0056517A" w:rsidRPr="0056517A">
              <w:rPr>
                <w:sz w:val="28"/>
              </w:rPr>
              <w:t xml:space="preserve"> </w:t>
            </w:r>
            <w:r w:rsidR="0056517A">
              <w:rPr>
                <w:sz w:val="28"/>
              </w:rPr>
              <w:t>занесены</w:t>
            </w:r>
            <w:r w:rsidR="0056517A" w:rsidRPr="0056517A">
              <w:rPr>
                <w:sz w:val="28"/>
              </w:rPr>
              <w:t xml:space="preserve"> в таблицу</w:t>
            </w:r>
            <w:r w:rsidR="0056517A">
              <w:rPr>
                <w:sz w:val="28"/>
              </w:rPr>
              <w:t>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56517A">
              <w:rPr>
                <w:sz w:val="28"/>
              </w:rPr>
              <w:t>Пройден</w:t>
            </w:r>
          </w:p>
        </w:tc>
      </w:tr>
      <w:tr w:rsidR="0056517A" w:rsidRPr="008235E3" w:rsidTr="00E245FD">
        <w:trPr>
          <w:cantSplit/>
          <w:trHeight w:val="146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56517A" w:rsidP="0056517A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56517A" w:rsidRDefault="0056517A" w:rsidP="009D3721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56517A">
              <w:rPr>
                <w:sz w:val="28"/>
              </w:rPr>
              <w:t xml:space="preserve">Тестирование </w:t>
            </w:r>
            <w:r w:rsidR="009D3721">
              <w:rPr>
                <w:sz w:val="28"/>
              </w:rPr>
              <w:t>смена цвета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9D3721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Выбрав определённый сектор круга, а также нужный цвет. Сектор меняет свой цвет на новый.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</w:tcPr>
          <w:p w:rsidR="0056517A" w:rsidRDefault="00E245FD" w:rsidP="00E245FD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Сектор успешно меняет свой цвет.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56517A" w:rsidRDefault="0056517A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56517A">
              <w:rPr>
                <w:sz w:val="28"/>
              </w:rPr>
              <w:t>Пройден</w:t>
            </w:r>
          </w:p>
        </w:tc>
      </w:tr>
      <w:tr w:rsidR="00F3106F" w:rsidRPr="008235E3" w:rsidTr="00E245FD">
        <w:trPr>
          <w:trHeight w:val="19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Default="00F3106F" w:rsidP="00F3106F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Pr="0056517A" w:rsidRDefault="00F3106F" w:rsidP="00F3106F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56517A">
              <w:rPr>
                <w:sz w:val="28"/>
              </w:rPr>
              <w:t>Тестирование сохранения данных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Default="00F3106F" w:rsidP="00F3106F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56517A">
              <w:rPr>
                <w:sz w:val="28"/>
              </w:rPr>
              <w:t>анные сохран</w:t>
            </w:r>
            <w:r>
              <w:rPr>
                <w:sz w:val="28"/>
              </w:rPr>
              <w:t>яются корректно и</w:t>
            </w:r>
            <w:r w:rsidRPr="0056517A">
              <w:rPr>
                <w:sz w:val="28"/>
              </w:rPr>
              <w:t xml:space="preserve"> в правильном формате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Pr="0056517A" w:rsidRDefault="00F3106F" w:rsidP="00F3106F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 успешно сохранён, данные сохранены корректно и в правильном формате.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Pr="0056517A" w:rsidRDefault="00F3106F" w:rsidP="00F3106F">
            <w:pPr>
              <w:pStyle w:val="a3"/>
              <w:spacing w:before="6" w:line="360" w:lineRule="auto"/>
              <w:rPr>
                <w:sz w:val="28"/>
              </w:rPr>
            </w:pPr>
            <w:r w:rsidRPr="0056517A">
              <w:rPr>
                <w:sz w:val="28"/>
              </w:rPr>
              <w:t>Пройден</w:t>
            </w:r>
          </w:p>
        </w:tc>
      </w:tr>
    </w:tbl>
    <w:p w:rsidR="008235E3" w:rsidRPr="00954846" w:rsidRDefault="008235E3" w:rsidP="0056517A">
      <w:pPr>
        <w:rPr>
          <w:sz w:val="28"/>
          <w:szCs w:val="30"/>
        </w:rPr>
      </w:pP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Выводы</w:t>
      </w:r>
    </w:p>
    <w:p w:rsidR="006B0A26" w:rsidRPr="006B0A26" w:rsidRDefault="006B0A26" w:rsidP="006B0A26">
      <w:pPr>
        <w:rPr>
          <w:sz w:val="28"/>
          <w:szCs w:val="30"/>
        </w:rPr>
      </w:pPr>
      <w:r w:rsidRPr="006B0A26">
        <w:rPr>
          <w:sz w:val="28"/>
          <w:szCs w:val="30"/>
        </w:rPr>
        <w:t xml:space="preserve">Все тестовые случаи были успешно пройдены, что подтверждает </w:t>
      </w:r>
      <w:r>
        <w:rPr>
          <w:sz w:val="28"/>
          <w:szCs w:val="30"/>
        </w:rPr>
        <w:t>корректность работы приложения.</w:t>
      </w:r>
    </w:p>
    <w:p w:rsidR="006B0A26" w:rsidRPr="006B0A26" w:rsidRDefault="006B0A26" w:rsidP="006B0A26">
      <w:pPr>
        <w:rPr>
          <w:sz w:val="28"/>
          <w:szCs w:val="30"/>
        </w:rPr>
      </w:pPr>
      <w:r w:rsidRPr="006B0A26">
        <w:rPr>
          <w:sz w:val="28"/>
          <w:szCs w:val="30"/>
        </w:rPr>
        <w:t>Программа демонстрирует стабильную работу и устойчивость к ошибкам.</w:t>
      </w:r>
    </w:p>
    <w:p w:rsidR="00023AC8" w:rsidRPr="00023AC8" w:rsidRDefault="006B0A26" w:rsidP="006B0A26">
      <w:pPr>
        <w:rPr>
          <w:sz w:val="28"/>
          <w:szCs w:val="30"/>
        </w:rPr>
      </w:pPr>
      <w:r w:rsidRPr="006B0A26">
        <w:rPr>
          <w:sz w:val="28"/>
          <w:szCs w:val="30"/>
        </w:rPr>
        <w:t>Пользовательский интерфейс удобен и интуитивно понятен.</w:t>
      </w:r>
      <w:r>
        <w:rPr>
          <w:sz w:val="28"/>
        </w:rPr>
        <w:br w:type="page"/>
      </w:r>
    </w:p>
    <w:p w:rsidR="006B0A26" w:rsidRDefault="00023AC8" w:rsidP="006B0A26">
      <w:pPr>
        <w:pStyle w:val="a3"/>
        <w:numPr>
          <w:ilvl w:val="0"/>
          <w:numId w:val="28"/>
        </w:numPr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lastRenderedPageBreak/>
        <w:t>Источники, использованные при разработке</w:t>
      </w:r>
    </w:p>
    <w:p w:rsidR="00023AC8" w:rsidRPr="006B0A26" w:rsidRDefault="006B0A26" w:rsidP="006B0A26">
      <w:pPr>
        <w:pStyle w:val="a3"/>
        <w:spacing w:before="6" w:line="360" w:lineRule="auto"/>
        <w:rPr>
          <w:b/>
          <w:bCs/>
          <w:sz w:val="28"/>
        </w:rPr>
      </w:pPr>
      <w:r w:rsidRPr="006B0A26">
        <w:rPr>
          <w:sz w:val="28"/>
        </w:rPr>
        <w:t>https://metanit.com/python/tkinter/ Руководство по Tkinter</w:t>
      </w:r>
    </w:p>
    <w:sectPr w:rsidR="00023AC8" w:rsidRPr="006B0A26" w:rsidSect="00023AC8">
      <w:pgSz w:w="11910" w:h="16840"/>
      <w:pgMar w:top="1418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2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B26129"/>
    <w:multiLevelType w:val="hybridMultilevel"/>
    <w:tmpl w:val="67CED97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 w15:restartNumberingAfterBreak="0">
    <w:nsid w:val="06A21C81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7064DA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D86BAB"/>
    <w:multiLevelType w:val="hybridMultilevel"/>
    <w:tmpl w:val="9900009C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  <w:jc w:val="righ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rFonts w:hint="default"/>
        <w:lang w:val="ru-RU" w:eastAsia="en-US" w:bidi="ar-SA"/>
      </w:rPr>
    </w:lvl>
  </w:abstractNum>
  <w:abstractNum w:abstractNumId="6" w15:restartNumberingAfterBreak="0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rFonts w:hint="default"/>
        <w:lang w:val="ru-RU" w:eastAsia="en-US" w:bidi="ar-SA"/>
      </w:rPr>
    </w:lvl>
  </w:abstractNum>
  <w:abstractNum w:abstractNumId="7" w15:restartNumberingAfterBreak="0">
    <w:nsid w:val="1F484C8A"/>
    <w:multiLevelType w:val="multilevel"/>
    <w:tmpl w:val="2194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C1E3EB2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F818ED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40F54F0"/>
    <w:multiLevelType w:val="hybridMultilevel"/>
    <w:tmpl w:val="63F8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03E6E"/>
    <w:multiLevelType w:val="hybridMultilevel"/>
    <w:tmpl w:val="972C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591F"/>
    <w:multiLevelType w:val="hybridMultilevel"/>
    <w:tmpl w:val="A80C758C"/>
    <w:lvl w:ilvl="0" w:tplc="DE1203D8">
      <w:numFmt w:val="bullet"/>
      <w:lvlText w:val="–"/>
      <w:lvlJc w:val="left"/>
      <w:pPr>
        <w:ind w:left="603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42FCAA">
      <w:numFmt w:val="bullet"/>
      <w:lvlText w:val="•"/>
      <w:lvlJc w:val="left"/>
      <w:pPr>
        <w:ind w:left="1642" w:hanging="227"/>
      </w:pPr>
      <w:rPr>
        <w:rFonts w:hint="default"/>
        <w:lang w:val="ru-RU" w:eastAsia="en-US" w:bidi="ar-SA"/>
      </w:rPr>
    </w:lvl>
    <w:lvl w:ilvl="2" w:tplc="9A9006A8">
      <w:numFmt w:val="bullet"/>
      <w:lvlText w:val="•"/>
      <w:lvlJc w:val="left"/>
      <w:pPr>
        <w:ind w:left="2685" w:hanging="227"/>
      </w:pPr>
      <w:rPr>
        <w:rFonts w:hint="default"/>
        <w:lang w:val="ru-RU" w:eastAsia="en-US" w:bidi="ar-SA"/>
      </w:rPr>
    </w:lvl>
    <w:lvl w:ilvl="3" w:tplc="CEB0E65C">
      <w:numFmt w:val="bullet"/>
      <w:lvlText w:val="•"/>
      <w:lvlJc w:val="left"/>
      <w:pPr>
        <w:ind w:left="3727" w:hanging="227"/>
      </w:pPr>
      <w:rPr>
        <w:rFonts w:hint="default"/>
        <w:lang w:val="ru-RU" w:eastAsia="en-US" w:bidi="ar-SA"/>
      </w:rPr>
    </w:lvl>
    <w:lvl w:ilvl="4" w:tplc="1CE8652E">
      <w:numFmt w:val="bullet"/>
      <w:lvlText w:val="•"/>
      <w:lvlJc w:val="left"/>
      <w:pPr>
        <w:ind w:left="4770" w:hanging="227"/>
      </w:pPr>
      <w:rPr>
        <w:rFonts w:hint="default"/>
        <w:lang w:val="ru-RU" w:eastAsia="en-US" w:bidi="ar-SA"/>
      </w:rPr>
    </w:lvl>
    <w:lvl w:ilvl="5" w:tplc="F2D0A694">
      <w:numFmt w:val="bullet"/>
      <w:lvlText w:val="•"/>
      <w:lvlJc w:val="left"/>
      <w:pPr>
        <w:ind w:left="5813" w:hanging="227"/>
      </w:pPr>
      <w:rPr>
        <w:rFonts w:hint="default"/>
        <w:lang w:val="ru-RU" w:eastAsia="en-US" w:bidi="ar-SA"/>
      </w:rPr>
    </w:lvl>
    <w:lvl w:ilvl="6" w:tplc="006EC082">
      <w:numFmt w:val="bullet"/>
      <w:lvlText w:val="•"/>
      <w:lvlJc w:val="left"/>
      <w:pPr>
        <w:ind w:left="6855" w:hanging="227"/>
      </w:pPr>
      <w:rPr>
        <w:rFonts w:hint="default"/>
        <w:lang w:val="ru-RU" w:eastAsia="en-US" w:bidi="ar-SA"/>
      </w:rPr>
    </w:lvl>
    <w:lvl w:ilvl="7" w:tplc="B896FD28">
      <w:numFmt w:val="bullet"/>
      <w:lvlText w:val="•"/>
      <w:lvlJc w:val="left"/>
      <w:pPr>
        <w:ind w:left="7898" w:hanging="227"/>
      </w:pPr>
      <w:rPr>
        <w:rFonts w:hint="default"/>
        <w:lang w:val="ru-RU" w:eastAsia="en-US" w:bidi="ar-SA"/>
      </w:rPr>
    </w:lvl>
    <w:lvl w:ilvl="8" w:tplc="7D083142">
      <w:numFmt w:val="bullet"/>
      <w:lvlText w:val="•"/>
      <w:lvlJc w:val="left"/>
      <w:pPr>
        <w:ind w:left="8940" w:hanging="227"/>
      </w:pPr>
      <w:rPr>
        <w:rFonts w:hint="default"/>
        <w:lang w:val="ru-RU" w:eastAsia="en-US" w:bidi="ar-SA"/>
      </w:rPr>
    </w:lvl>
  </w:abstractNum>
  <w:abstractNum w:abstractNumId="13" w15:restartNumberingAfterBreak="0">
    <w:nsid w:val="38874AEB"/>
    <w:multiLevelType w:val="multilevel"/>
    <w:tmpl w:val="CAE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283F4F"/>
    <w:multiLevelType w:val="hybridMultilevel"/>
    <w:tmpl w:val="D7E8788A"/>
    <w:lvl w:ilvl="0" w:tplc="9654BFB6">
      <w:numFmt w:val="bullet"/>
      <w:lvlText w:val="–"/>
      <w:lvlJc w:val="left"/>
      <w:pPr>
        <w:ind w:left="1322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5" w15:restartNumberingAfterBreak="0">
    <w:nsid w:val="3B5E4C43"/>
    <w:multiLevelType w:val="multilevel"/>
    <w:tmpl w:val="BE7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576A1F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4634C89"/>
    <w:multiLevelType w:val="hybridMultilevel"/>
    <w:tmpl w:val="C1BE2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5D3D26"/>
    <w:multiLevelType w:val="hybridMultilevel"/>
    <w:tmpl w:val="4C42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478E"/>
    <w:multiLevelType w:val="hybridMultilevel"/>
    <w:tmpl w:val="C1042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E85B4B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75108D1"/>
    <w:multiLevelType w:val="hybridMultilevel"/>
    <w:tmpl w:val="CA0A59B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B148F"/>
    <w:multiLevelType w:val="multilevel"/>
    <w:tmpl w:val="BFB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B7160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EBC18CC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392F9D"/>
    <w:multiLevelType w:val="hybridMultilevel"/>
    <w:tmpl w:val="89169400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44701"/>
    <w:multiLevelType w:val="multilevel"/>
    <w:tmpl w:val="81E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D83E2F"/>
    <w:multiLevelType w:val="hybridMultilevel"/>
    <w:tmpl w:val="ADC611C6"/>
    <w:lvl w:ilvl="0" w:tplc="9654BFB6">
      <w:numFmt w:val="bullet"/>
      <w:lvlText w:val="–"/>
      <w:lvlJc w:val="left"/>
      <w:pPr>
        <w:ind w:left="188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28" w15:restartNumberingAfterBreak="0">
    <w:nsid w:val="74A110C5"/>
    <w:multiLevelType w:val="hybridMultilevel"/>
    <w:tmpl w:val="EC260F34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29" w15:restartNumberingAfterBreak="0">
    <w:nsid w:val="7A031EE4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C063894"/>
    <w:multiLevelType w:val="hybridMultilevel"/>
    <w:tmpl w:val="A4B8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5358D"/>
    <w:multiLevelType w:val="hybridMultilevel"/>
    <w:tmpl w:val="63EA65D8"/>
    <w:lvl w:ilvl="0" w:tplc="A32C3C52">
      <w:start w:val="1"/>
      <w:numFmt w:val="decimal"/>
      <w:lvlText w:val="%1."/>
      <w:lvlJc w:val="left"/>
      <w:pPr>
        <w:ind w:left="104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654BFB6">
      <w:numFmt w:val="bullet"/>
      <w:lvlText w:val="–"/>
      <w:lvlJc w:val="left"/>
      <w:pPr>
        <w:ind w:left="1169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3AECC8E6">
      <w:numFmt w:val="bullet"/>
      <w:lvlText w:val="•"/>
      <w:lvlJc w:val="left"/>
      <w:pPr>
        <w:ind w:left="2256" w:hanging="227"/>
      </w:pPr>
      <w:rPr>
        <w:rFonts w:hint="default"/>
        <w:lang w:val="ru-RU" w:eastAsia="en-US" w:bidi="ar-SA"/>
      </w:rPr>
    </w:lvl>
    <w:lvl w:ilvl="3" w:tplc="BC88290E">
      <w:numFmt w:val="bullet"/>
      <w:lvlText w:val="•"/>
      <w:lvlJc w:val="left"/>
      <w:pPr>
        <w:ind w:left="3352" w:hanging="227"/>
      </w:pPr>
      <w:rPr>
        <w:rFonts w:hint="default"/>
        <w:lang w:val="ru-RU" w:eastAsia="en-US" w:bidi="ar-SA"/>
      </w:rPr>
    </w:lvl>
    <w:lvl w:ilvl="4" w:tplc="8BCA6A3E">
      <w:numFmt w:val="bullet"/>
      <w:lvlText w:val="•"/>
      <w:lvlJc w:val="left"/>
      <w:pPr>
        <w:ind w:left="4448" w:hanging="227"/>
      </w:pPr>
      <w:rPr>
        <w:rFonts w:hint="default"/>
        <w:lang w:val="ru-RU" w:eastAsia="en-US" w:bidi="ar-SA"/>
      </w:rPr>
    </w:lvl>
    <w:lvl w:ilvl="5" w:tplc="638AFD58">
      <w:numFmt w:val="bullet"/>
      <w:lvlText w:val="•"/>
      <w:lvlJc w:val="left"/>
      <w:pPr>
        <w:ind w:left="5544" w:hanging="227"/>
      </w:pPr>
      <w:rPr>
        <w:rFonts w:hint="default"/>
        <w:lang w:val="ru-RU" w:eastAsia="en-US" w:bidi="ar-SA"/>
      </w:rPr>
    </w:lvl>
    <w:lvl w:ilvl="6" w:tplc="B870570E">
      <w:numFmt w:val="bullet"/>
      <w:lvlText w:val="•"/>
      <w:lvlJc w:val="left"/>
      <w:pPr>
        <w:ind w:left="6641" w:hanging="227"/>
      </w:pPr>
      <w:rPr>
        <w:rFonts w:hint="default"/>
        <w:lang w:val="ru-RU" w:eastAsia="en-US" w:bidi="ar-SA"/>
      </w:rPr>
    </w:lvl>
    <w:lvl w:ilvl="7" w:tplc="0EEE01B4">
      <w:numFmt w:val="bullet"/>
      <w:lvlText w:val="•"/>
      <w:lvlJc w:val="left"/>
      <w:pPr>
        <w:ind w:left="7737" w:hanging="227"/>
      </w:pPr>
      <w:rPr>
        <w:rFonts w:hint="default"/>
        <w:lang w:val="ru-RU" w:eastAsia="en-US" w:bidi="ar-SA"/>
      </w:rPr>
    </w:lvl>
    <w:lvl w:ilvl="8" w:tplc="A9BC225C">
      <w:numFmt w:val="bullet"/>
      <w:lvlText w:val="•"/>
      <w:lvlJc w:val="left"/>
      <w:pPr>
        <w:ind w:left="8833" w:hanging="227"/>
      </w:pPr>
      <w:rPr>
        <w:rFonts w:hint="default"/>
        <w:lang w:val="ru-RU" w:eastAsia="en-US" w:bidi="ar-SA"/>
      </w:rPr>
    </w:lvl>
  </w:abstractNum>
  <w:abstractNum w:abstractNumId="32" w15:restartNumberingAfterBreak="0">
    <w:nsid w:val="7C8F50DB"/>
    <w:multiLevelType w:val="multilevel"/>
    <w:tmpl w:val="A6A47B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1"/>
  </w:num>
  <w:num w:numId="2">
    <w:abstractNumId w:val="12"/>
  </w:num>
  <w:num w:numId="3">
    <w:abstractNumId w:val="6"/>
  </w:num>
  <w:num w:numId="4">
    <w:abstractNumId w:val="5"/>
  </w:num>
  <w:num w:numId="5">
    <w:abstractNumId w:val="28"/>
  </w:num>
  <w:num w:numId="6">
    <w:abstractNumId w:val="1"/>
  </w:num>
  <w:num w:numId="7">
    <w:abstractNumId w:val="17"/>
  </w:num>
  <w:num w:numId="8">
    <w:abstractNumId w:val="14"/>
  </w:num>
  <w:num w:numId="9">
    <w:abstractNumId w:val="27"/>
  </w:num>
  <w:num w:numId="10">
    <w:abstractNumId w:val="10"/>
  </w:num>
  <w:num w:numId="11">
    <w:abstractNumId w:val="7"/>
  </w:num>
  <w:num w:numId="12">
    <w:abstractNumId w:val="30"/>
  </w:num>
  <w:num w:numId="13">
    <w:abstractNumId w:val="19"/>
  </w:num>
  <w:num w:numId="14">
    <w:abstractNumId w:val="0"/>
  </w:num>
  <w:num w:numId="15">
    <w:abstractNumId w:val="24"/>
  </w:num>
  <w:num w:numId="16">
    <w:abstractNumId w:val="3"/>
  </w:num>
  <w:num w:numId="17">
    <w:abstractNumId w:val="16"/>
  </w:num>
  <w:num w:numId="18">
    <w:abstractNumId w:val="2"/>
  </w:num>
  <w:num w:numId="19">
    <w:abstractNumId w:val="32"/>
  </w:num>
  <w:num w:numId="20">
    <w:abstractNumId w:val="23"/>
  </w:num>
  <w:num w:numId="21">
    <w:abstractNumId w:val="29"/>
  </w:num>
  <w:num w:numId="22">
    <w:abstractNumId w:val="13"/>
  </w:num>
  <w:num w:numId="23">
    <w:abstractNumId w:val="22"/>
  </w:num>
  <w:num w:numId="24">
    <w:abstractNumId w:val="26"/>
  </w:num>
  <w:num w:numId="25">
    <w:abstractNumId w:val="15"/>
  </w:num>
  <w:num w:numId="26">
    <w:abstractNumId w:val="18"/>
  </w:num>
  <w:num w:numId="27">
    <w:abstractNumId w:val="8"/>
  </w:num>
  <w:num w:numId="28">
    <w:abstractNumId w:val="9"/>
  </w:num>
  <w:num w:numId="29">
    <w:abstractNumId w:val="11"/>
  </w:num>
  <w:num w:numId="30">
    <w:abstractNumId w:val="20"/>
  </w:num>
  <w:num w:numId="31">
    <w:abstractNumId w:val="25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36FCC"/>
    <w:rsid w:val="00023AC8"/>
    <w:rsid w:val="00023F71"/>
    <w:rsid w:val="000303DD"/>
    <w:rsid w:val="00086B80"/>
    <w:rsid w:val="00091E06"/>
    <w:rsid w:val="000A69D4"/>
    <w:rsid w:val="000D553C"/>
    <w:rsid w:val="00160B13"/>
    <w:rsid w:val="00197293"/>
    <w:rsid w:val="0020148D"/>
    <w:rsid w:val="00250FCC"/>
    <w:rsid w:val="00261C5B"/>
    <w:rsid w:val="00285C40"/>
    <w:rsid w:val="002A125F"/>
    <w:rsid w:val="003040A6"/>
    <w:rsid w:val="003161D9"/>
    <w:rsid w:val="00334E7E"/>
    <w:rsid w:val="00336FCC"/>
    <w:rsid w:val="00337EE0"/>
    <w:rsid w:val="003859D3"/>
    <w:rsid w:val="00393AA8"/>
    <w:rsid w:val="003A15BE"/>
    <w:rsid w:val="003A4896"/>
    <w:rsid w:val="004541C1"/>
    <w:rsid w:val="00476C98"/>
    <w:rsid w:val="0050135D"/>
    <w:rsid w:val="00544C7C"/>
    <w:rsid w:val="0056517A"/>
    <w:rsid w:val="005A7A14"/>
    <w:rsid w:val="005E540B"/>
    <w:rsid w:val="00624D75"/>
    <w:rsid w:val="00673025"/>
    <w:rsid w:val="00695451"/>
    <w:rsid w:val="006B0A26"/>
    <w:rsid w:val="00726BBF"/>
    <w:rsid w:val="007465F0"/>
    <w:rsid w:val="007A39F6"/>
    <w:rsid w:val="007A5752"/>
    <w:rsid w:val="008235E3"/>
    <w:rsid w:val="008810C0"/>
    <w:rsid w:val="008C5831"/>
    <w:rsid w:val="008C714D"/>
    <w:rsid w:val="008D0DAE"/>
    <w:rsid w:val="008D2254"/>
    <w:rsid w:val="008D2B22"/>
    <w:rsid w:val="008E625C"/>
    <w:rsid w:val="00913E4F"/>
    <w:rsid w:val="00937FD3"/>
    <w:rsid w:val="00945FCE"/>
    <w:rsid w:val="00954846"/>
    <w:rsid w:val="009D3721"/>
    <w:rsid w:val="00A22E7A"/>
    <w:rsid w:val="00AF7BC1"/>
    <w:rsid w:val="00B008E9"/>
    <w:rsid w:val="00B2188D"/>
    <w:rsid w:val="00B3179C"/>
    <w:rsid w:val="00B3713B"/>
    <w:rsid w:val="00B92811"/>
    <w:rsid w:val="00BC558F"/>
    <w:rsid w:val="00C27E61"/>
    <w:rsid w:val="00C3489F"/>
    <w:rsid w:val="00CB2FF9"/>
    <w:rsid w:val="00D37068"/>
    <w:rsid w:val="00D57DF8"/>
    <w:rsid w:val="00D649CA"/>
    <w:rsid w:val="00DA20B0"/>
    <w:rsid w:val="00E245FD"/>
    <w:rsid w:val="00E742B4"/>
    <w:rsid w:val="00EA590A"/>
    <w:rsid w:val="00EC6ED3"/>
    <w:rsid w:val="00EF2C15"/>
    <w:rsid w:val="00F16319"/>
    <w:rsid w:val="00F3106F"/>
    <w:rsid w:val="00F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327782C"/>
  <w15:docId w15:val="{7EFDBB2B-3E9A-4418-8128-EC6A79B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A125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2A125F"/>
    <w:pPr>
      <w:spacing w:before="90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1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1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A12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A125F"/>
    <w:rPr>
      <w:sz w:val="30"/>
      <w:szCs w:val="30"/>
    </w:rPr>
  </w:style>
  <w:style w:type="paragraph" w:styleId="a5">
    <w:name w:val="List Paragraph"/>
    <w:basedOn w:val="a"/>
    <w:uiPriority w:val="1"/>
    <w:qFormat/>
    <w:rsid w:val="002A125F"/>
    <w:pPr>
      <w:ind w:left="1279" w:hanging="677"/>
    </w:pPr>
  </w:style>
  <w:style w:type="paragraph" w:customStyle="1" w:styleId="TableParagraph">
    <w:name w:val="Table Paragraph"/>
    <w:basedOn w:val="a"/>
    <w:uiPriority w:val="1"/>
    <w:qFormat/>
    <w:rsid w:val="002A125F"/>
    <w:pPr>
      <w:spacing w:before="31"/>
      <w:ind w:left="55"/>
    </w:pPr>
    <w:rPr>
      <w:rFonts w:ascii="Microsoft Sans Serif" w:eastAsia="Microsoft Sans Serif" w:hAnsi="Microsoft Sans Serif" w:cs="Microsoft Sans Serif"/>
    </w:rPr>
  </w:style>
  <w:style w:type="character" w:customStyle="1" w:styleId="20">
    <w:name w:val="Заголовок 2 Знак"/>
    <w:basedOn w:val="a0"/>
    <w:link w:val="2"/>
    <w:uiPriority w:val="9"/>
    <w:semiHidden/>
    <w:rsid w:val="00B37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37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3713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3106F"/>
    <w:rPr>
      <w:rFonts w:ascii="Times New Roman" w:eastAsia="Times New Roman" w:hAnsi="Times New Roman" w:cs="Times New Roman"/>
      <w:sz w:val="30"/>
      <w:szCs w:val="3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E742B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42B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2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20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73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5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83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8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3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4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36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334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91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83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96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11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D000-83CE-4CCB-A33B-969CC0AC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</dc:creator>
  <cp:lastModifiedBy>Линар</cp:lastModifiedBy>
  <cp:revision>32</cp:revision>
  <dcterms:created xsi:type="dcterms:W3CDTF">2024-12-10T20:49:00Z</dcterms:created>
  <dcterms:modified xsi:type="dcterms:W3CDTF">2025-03-09T11:51:00Z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