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47458" w14:textId="77777777" w:rsidR="00A8422E" w:rsidRPr="00A8422E" w:rsidRDefault="00A8422E" w:rsidP="00A8422E">
      <w:pPr>
        <w:shd w:val="clear" w:color="auto" w:fill="FFFFFF"/>
        <w:spacing w:before="100" w:beforeAutospacing="1" w:after="100" w:afterAutospacing="1" w:line="240" w:lineRule="auto"/>
        <w:jc w:val="both"/>
        <w:rPr>
          <w:rFonts w:ascii="Arial" w:eastAsia="Times New Roman" w:hAnsi="Arial" w:cs="Arial"/>
          <w:color w:val="222222"/>
          <w:sz w:val="24"/>
          <w:szCs w:val="24"/>
          <w:lang w:eastAsia="ru-RU"/>
        </w:rPr>
      </w:pPr>
      <w:bookmarkStart w:id="0" w:name="_GoBack"/>
      <w:bookmarkEnd w:id="0"/>
      <w:r w:rsidRPr="00A8422E">
        <w:rPr>
          <w:rFonts w:ascii="Arial" w:eastAsia="Times New Roman" w:hAnsi="Arial" w:cs="Arial"/>
          <w:color w:val="222222"/>
          <w:sz w:val="24"/>
          <w:szCs w:val="24"/>
          <w:lang w:eastAsia="ru-RU"/>
        </w:rPr>
        <w:t>Дата рождения Игоря Рюриковича не указана в летописях, но предположительно определяется </w:t>
      </w:r>
      <w:r w:rsidRPr="00A8422E">
        <w:rPr>
          <w:rFonts w:ascii="Arial" w:eastAsia="Times New Roman" w:hAnsi="Arial" w:cs="Arial"/>
          <w:b/>
          <w:bCs/>
          <w:color w:val="222222"/>
          <w:sz w:val="24"/>
          <w:szCs w:val="24"/>
          <w:lang w:eastAsia="ru-RU"/>
        </w:rPr>
        <w:t>878 годом</w:t>
      </w:r>
      <w:r w:rsidRPr="00A8422E">
        <w:rPr>
          <w:rFonts w:ascii="Arial" w:eastAsia="Times New Roman" w:hAnsi="Arial" w:cs="Arial"/>
          <w:color w:val="222222"/>
          <w:sz w:val="24"/>
          <w:szCs w:val="24"/>
          <w:lang w:eastAsia="ru-RU"/>
        </w:rPr>
        <w:t>.</w:t>
      </w:r>
    </w:p>
    <w:p w14:paraId="363FFE61" w14:textId="77777777" w:rsidR="00A8422E" w:rsidRPr="00A8422E" w:rsidRDefault="00A8422E" w:rsidP="00A8422E">
      <w:pPr>
        <w:shd w:val="clear" w:color="auto" w:fill="FFFFFF"/>
        <w:spacing w:before="100" w:beforeAutospacing="1" w:after="100" w:afterAutospacing="1" w:line="240" w:lineRule="auto"/>
        <w:jc w:val="both"/>
        <w:rPr>
          <w:rFonts w:ascii="Arial" w:eastAsia="Times New Roman" w:hAnsi="Arial" w:cs="Arial"/>
          <w:color w:val="222222"/>
          <w:sz w:val="24"/>
          <w:szCs w:val="24"/>
          <w:lang w:eastAsia="ru-RU"/>
        </w:rPr>
      </w:pPr>
      <w:r w:rsidRPr="00A8422E">
        <w:rPr>
          <w:rFonts w:ascii="Arial" w:eastAsia="Times New Roman" w:hAnsi="Arial" w:cs="Arial"/>
          <w:b/>
          <w:bCs/>
          <w:color w:val="222222"/>
          <w:sz w:val="24"/>
          <w:szCs w:val="24"/>
          <w:lang w:eastAsia="ru-RU"/>
        </w:rPr>
        <w:t>В 879 году</w:t>
      </w:r>
      <w:r w:rsidRPr="00A8422E">
        <w:rPr>
          <w:rFonts w:ascii="Arial" w:eastAsia="Times New Roman" w:hAnsi="Arial" w:cs="Arial"/>
          <w:color w:val="222222"/>
          <w:sz w:val="24"/>
          <w:szCs w:val="24"/>
          <w:lang w:eastAsia="ru-RU"/>
        </w:rPr>
        <w:t xml:space="preserve"> Рюрик умирает, оставив в качестве наследника малолетнего сына Игоря и приказывает до его совершеннолетия править Олегу Вещему, своему соратнику (по </w:t>
      </w:r>
      <w:proofErr w:type="spellStart"/>
      <w:proofErr w:type="gramStart"/>
      <w:r w:rsidRPr="00A8422E">
        <w:rPr>
          <w:rFonts w:ascii="Arial" w:eastAsia="Times New Roman" w:hAnsi="Arial" w:cs="Arial"/>
          <w:color w:val="222222"/>
          <w:sz w:val="24"/>
          <w:szCs w:val="24"/>
          <w:lang w:eastAsia="ru-RU"/>
        </w:rPr>
        <w:t>нек.источн</w:t>
      </w:r>
      <w:proofErr w:type="spellEnd"/>
      <w:proofErr w:type="gramEnd"/>
      <w:r w:rsidRPr="00A8422E">
        <w:rPr>
          <w:rFonts w:ascii="Arial" w:eastAsia="Times New Roman" w:hAnsi="Arial" w:cs="Arial"/>
          <w:color w:val="222222"/>
          <w:sz w:val="24"/>
          <w:szCs w:val="24"/>
          <w:lang w:eastAsia="ru-RU"/>
        </w:rPr>
        <w:t xml:space="preserve">. Олег был братом жены Рюрика </w:t>
      </w:r>
      <w:proofErr w:type="spellStart"/>
      <w:r w:rsidRPr="00A8422E">
        <w:rPr>
          <w:rFonts w:ascii="Arial" w:eastAsia="Times New Roman" w:hAnsi="Arial" w:cs="Arial"/>
          <w:color w:val="222222"/>
          <w:sz w:val="24"/>
          <w:szCs w:val="24"/>
          <w:lang w:eastAsia="ru-RU"/>
        </w:rPr>
        <w:t>Ефанды</w:t>
      </w:r>
      <w:proofErr w:type="spellEnd"/>
      <w:r w:rsidRPr="00A8422E">
        <w:rPr>
          <w:rFonts w:ascii="Arial" w:eastAsia="Times New Roman" w:hAnsi="Arial" w:cs="Arial"/>
          <w:color w:val="222222"/>
          <w:sz w:val="24"/>
          <w:szCs w:val="24"/>
          <w:lang w:eastAsia="ru-RU"/>
        </w:rPr>
        <w:t>, т.е. шурином).</w:t>
      </w:r>
    </w:p>
    <w:p w14:paraId="500EA1BC" w14:textId="77777777" w:rsidR="00A8422E" w:rsidRPr="00A8422E" w:rsidRDefault="00A8422E" w:rsidP="00A8422E">
      <w:pPr>
        <w:shd w:val="clear" w:color="auto" w:fill="FFFFFF"/>
        <w:spacing w:after="0" w:line="240" w:lineRule="auto"/>
        <w:jc w:val="both"/>
        <w:rPr>
          <w:rFonts w:ascii="Arial" w:eastAsia="Times New Roman" w:hAnsi="Arial" w:cs="Arial"/>
          <w:color w:val="222222"/>
          <w:sz w:val="24"/>
          <w:szCs w:val="24"/>
          <w:lang w:eastAsia="ru-RU"/>
        </w:rPr>
      </w:pPr>
      <w:r w:rsidRPr="00A8422E">
        <w:rPr>
          <w:rFonts w:ascii="Arial" w:eastAsia="Times New Roman" w:hAnsi="Arial" w:cs="Arial"/>
          <w:b/>
          <w:bCs/>
          <w:color w:val="222222"/>
          <w:sz w:val="24"/>
          <w:szCs w:val="24"/>
          <w:lang w:eastAsia="ru-RU"/>
        </w:rPr>
        <w:t>В 882 году</w:t>
      </w:r>
      <w:r w:rsidRPr="00A8422E">
        <w:rPr>
          <w:rFonts w:ascii="Arial" w:eastAsia="Times New Roman" w:hAnsi="Arial" w:cs="Arial"/>
          <w:color w:val="222222"/>
          <w:sz w:val="24"/>
          <w:szCs w:val="24"/>
          <w:lang w:eastAsia="ru-RU"/>
        </w:rPr>
        <w:t xml:space="preserve">, через три года после смерти Рюрика, Олег собрал достаточное количество воинов – к верным ему варягам присоединились уже находящиеся под властью Рюриковичей племена: чудь, </w:t>
      </w:r>
      <w:proofErr w:type="spellStart"/>
      <w:r w:rsidRPr="00A8422E">
        <w:rPr>
          <w:rFonts w:ascii="Arial" w:eastAsia="Times New Roman" w:hAnsi="Arial" w:cs="Arial"/>
          <w:color w:val="222222"/>
          <w:sz w:val="24"/>
          <w:szCs w:val="24"/>
          <w:lang w:eastAsia="ru-RU"/>
        </w:rPr>
        <w:t>словене</w:t>
      </w:r>
      <w:proofErr w:type="spellEnd"/>
      <w:r w:rsidRPr="00A8422E">
        <w:rPr>
          <w:rFonts w:ascii="Arial" w:eastAsia="Times New Roman" w:hAnsi="Arial" w:cs="Arial"/>
          <w:color w:val="222222"/>
          <w:sz w:val="24"/>
          <w:szCs w:val="24"/>
          <w:lang w:eastAsia="ru-RU"/>
        </w:rPr>
        <w:t xml:space="preserve">, меря, весь и кривичи. Вместе с войском двинулся вниз по рекам, расширяя собственные владения. Сначала были захвачены Смоленск и </w:t>
      </w:r>
      <w:proofErr w:type="spellStart"/>
      <w:r w:rsidRPr="00A8422E">
        <w:rPr>
          <w:rFonts w:ascii="Arial" w:eastAsia="Times New Roman" w:hAnsi="Arial" w:cs="Arial"/>
          <w:color w:val="222222"/>
          <w:sz w:val="24"/>
          <w:szCs w:val="24"/>
          <w:lang w:eastAsia="ru-RU"/>
        </w:rPr>
        <w:t>Любеч</w:t>
      </w:r>
      <w:proofErr w:type="spellEnd"/>
      <w:r w:rsidRPr="00A8422E">
        <w:rPr>
          <w:rFonts w:ascii="Arial" w:eastAsia="Times New Roman" w:hAnsi="Arial" w:cs="Arial"/>
          <w:color w:val="222222"/>
          <w:sz w:val="24"/>
          <w:szCs w:val="24"/>
          <w:lang w:eastAsia="ru-RU"/>
        </w:rPr>
        <w:t>, князь оставил там гарнизоны и продолжил путь.</w:t>
      </w:r>
    </w:p>
    <w:p w14:paraId="5C5F829C" w14:textId="77777777" w:rsidR="00A8422E" w:rsidRPr="00A8422E" w:rsidRDefault="00A8422E" w:rsidP="00A8422E">
      <w:pPr>
        <w:shd w:val="clear" w:color="auto" w:fill="FFFFFF"/>
        <w:spacing w:before="100" w:beforeAutospacing="1" w:after="100" w:afterAutospacing="1" w:line="240" w:lineRule="auto"/>
        <w:jc w:val="both"/>
        <w:rPr>
          <w:rFonts w:ascii="Arial" w:eastAsia="Times New Roman" w:hAnsi="Arial" w:cs="Arial"/>
          <w:color w:val="222222"/>
          <w:sz w:val="24"/>
          <w:szCs w:val="24"/>
          <w:lang w:eastAsia="ru-RU"/>
        </w:rPr>
      </w:pPr>
      <w:r w:rsidRPr="00A8422E">
        <w:rPr>
          <w:rFonts w:ascii="Arial" w:eastAsia="Times New Roman" w:hAnsi="Arial" w:cs="Arial"/>
          <w:color w:val="222222"/>
          <w:sz w:val="24"/>
          <w:szCs w:val="24"/>
          <w:lang w:eastAsia="ru-RU"/>
        </w:rPr>
        <w:t>Прибыв к Киеву, Олег сначала приказал воинам укрыться, затем хитростью выманил Аскольда и Дира из города, а когда они прибыли к кораблям, объявил:</w:t>
      </w:r>
    </w:p>
    <w:p w14:paraId="5722884A" w14:textId="77777777" w:rsidR="00A8422E" w:rsidRPr="00A8422E" w:rsidRDefault="00A8422E" w:rsidP="00A8422E">
      <w:pPr>
        <w:shd w:val="clear" w:color="auto" w:fill="FFFFFF"/>
        <w:spacing w:beforeAutospacing="1" w:after="100" w:afterAutospacing="1" w:line="240" w:lineRule="auto"/>
        <w:jc w:val="both"/>
        <w:rPr>
          <w:rFonts w:ascii="Arial" w:eastAsia="Times New Roman" w:hAnsi="Arial" w:cs="Arial"/>
          <w:color w:val="222222"/>
          <w:sz w:val="24"/>
          <w:szCs w:val="24"/>
          <w:lang w:eastAsia="ru-RU"/>
        </w:rPr>
      </w:pPr>
      <w:r w:rsidRPr="00A8422E">
        <w:rPr>
          <w:rFonts w:ascii="Arial" w:eastAsia="Times New Roman" w:hAnsi="Arial" w:cs="Arial"/>
          <w:i/>
          <w:iCs/>
          <w:color w:val="222222"/>
          <w:sz w:val="24"/>
          <w:szCs w:val="24"/>
          <w:lang w:eastAsia="ru-RU"/>
        </w:rPr>
        <w:t xml:space="preserve">«Вы не князья и не </w:t>
      </w:r>
      <w:proofErr w:type="spellStart"/>
      <w:r w:rsidRPr="00A8422E">
        <w:rPr>
          <w:rFonts w:ascii="Arial" w:eastAsia="Times New Roman" w:hAnsi="Arial" w:cs="Arial"/>
          <w:i/>
          <w:iCs/>
          <w:color w:val="222222"/>
          <w:sz w:val="24"/>
          <w:szCs w:val="24"/>
          <w:lang w:eastAsia="ru-RU"/>
        </w:rPr>
        <w:t>княжего</w:t>
      </w:r>
      <w:proofErr w:type="spellEnd"/>
      <w:r w:rsidRPr="00A8422E">
        <w:rPr>
          <w:rFonts w:ascii="Arial" w:eastAsia="Times New Roman" w:hAnsi="Arial" w:cs="Arial"/>
          <w:i/>
          <w:iCs/>
          <w:color w:val="222222"/>
          <w:sz w:val="24"/>
          <w:szCs w:val="24"/>
          <w:lang w:eastAsia="ru-RU"/>
        </w:rPr>
        <w:t xml:space="preserve"> роду, а я </w:t>
      </w:r>
      <w:proofErr w:type="spellStart"/>
      <w:r w:rsidRPr="00A8422E">
        <w:rPr>
          <w:rFonts w:ascii="Arial" w:eastAsia="Times New Roman" w:hAnsi="Arial" w:cs="Arial"/>
          <w:i/>
          <w:iCs/>
          <w:color w:val="222222"/>
          <w:sz w:val="24"/>
          <w:szCs w:val="24"/>
          <w:lang w:eastAsia="ru-RU"/>
        </w:rPr>
        <w:t>княжего</w:t>
      </w:r>
      <w:proofErr w:type="spellEnd"/>
      <w:r w:rsidRPr="00A8422E">
        <w:rPr>
          <w:rFonts w:ascii="Arial" w:eastAsia="Times New Roman" w:hAnsi="Arial" w:cs="Arial"/>
          <w:i/>
          <w:iCs/>
          <w:color w:val="222222"/>
          <w:sz w:val="24"/>
          <w:szCs w:val="24"/>
          <w:lang w:eastAsia="ru-RU"/>
        </w:rPr>
        <w:t xml:space="preserve"> роду, а это сын Рюрика Игорь, княжич»</w:t>
      </w:r>
      <w:hyperlink r:id="rId5" w:anchor="easy-footnote-bottom-10507-2" w:history="1">
        <w:r w:rsidRPr="00A8422E">
          <w:rPr>
            <w:rFonts w:ascii="Arial" w:eastAsia="Times New Roman" w:hAnsi="Arial" w:cs="Arial"/>
            <w:b/>
            <w:bCs/>
            <w:i/>
            <w:iCs/>
            <w:color w:val="1565C0"/>
            <w:sz w:val="18"/>
            <w:szCs w:val="18"/>
            <w:u w:val="single"/>
            <w:vertAlign w:val="superscript"/>
            <w:lang w:eastAsia="ru-RU"/>
          </w:rPr>
          <w:t>[2]</w:t>
        </w:r>
      </w:hyperlink>
    </w:p>
    <w:p w14:paraId="62D3751E" w14:textId="77777777" w:rsidR="00A8422E" w:rsidRDefault="00A8422E" w:rsidP="00A8422E">
      <w:pPr>
        <w:shd w:val="clear" w:color="auto" w:fill="FFFFFF"/>
        <w:spacing w:before="100" w:beforeAutospacing="1" w:after="100" w:afterAutospacing="1" w:line="240" w:lineRule="auto"/>
        <w:jc w:val="both"/>
        <w:rPr>
          <w:rFonts w:ascii="Arial" w:eastAsia="Times New Roman" w:hAnsi="Arial" w:cs="Arial"/>
          <w:color w:val="222222"/>
          <w:sz w:val="24"/>
          <w:szCs w:val="24"/>
          <w:lang w:eastAsia="ru-RU"/>
        </w:rPr>
      </w:pPr>
      <w:r w:rsidRPr="00A8422E">
        <w:rPr>
          <w:rFonts w:ascii="Arial" w:eastAsia="Times New Roman" w:hAnsi="Arial" w:cs="Arial"/>
          <w:color w:val="222222"/>
          <w:sz w:val="24"/>
          <w:szCs w:val="24"/>
          <w:lang w:eastAsia="ru-RU"/>
        </w:rPr>
        <w:t>С этого момента Игорь пребывал в Киеве, воспитываясь под надзором Ол</w:t>
      </w:r>
      <w:r>
        <w:rPr>
          <w:rFonts w:ascii="Arial" w:eastAsia="Times New Roman" w:hAnsi="Arial" w:cs="Arial"/>
          <w:color w:val="222222"/>
          <w:sz w:val="24"/>
          <w:szCs w:val="24"/>
          <w:lang w:eastAsia="ru-RU"/>
        </w:rPr>
        <w:t>ега</w:t>
      </w:r>
    </w:p>
    <w:p w14:paraId="6540F1DD" w14:textId="77777777" w:rsidR="00A8422E" w:rsidRDefault="00A8422E" w:rsidP="00A8422E">
      <w:pPr>
        <w:shd w:val="clear" w:color="auto" w:fill="FFFFFF"/>
        <w:spacing w:before="100" w:beforeAutospacing="1" w:after="100" w:afterAutospacing="1" w:line="240" w:lineRule="auto"/>
        <w:jc w:val="both"/>
        <w:rPr>
          <w:rFonts w:ascii="Times New Roman" w:eastAsia="Times New Roman" w:hAnsi="Times New Roman" w:cs="Times New Roman"/>
          <w:b/>
          <w:bCs/>
          <w:color w:val="222222"/>
          <w:sz w:val="27"/>
          <w:szCs w:val="27"/>
          <w:lang w:eastAsia="ru-RU"/>
        </w:rPr>
      </w:pPr>
      <w:r>
        <w:rPr>
          <w:rFonts w:ascii="Times New Roman" w:eastAsia="Times New Roman" w:hAnsi="Times New Roman" w:cs="Times New Roman"/>
          <w:b/>
          <w:bCs/>
          <w:color w:val="222222"/>
          <w:sz w:val="27"/>
          <w:szCs w:val="27"/>
          <w:lang w:eastAsia="ru-RU"/>
        </w:rPr>
        <w:t xml:space="preserve">                                       </w:t>
      </w:r>
      <w:r w:rsidRPr="00A8422E">
        <w:rPr>
          <w:rFonts w:ascii="Times New Roman" w:eastAsia="Times New Roman" w:hAnsi="Times New Roman" w:cs="Times New Roman"/>
          <w:b/>
          <w:bCs/>
          <w:color w:val="222222"/>
          <w:sz w:val="27"/>
          <w:szCs w:val="27"/>
          <w:lang w:eastAsia="ru-RU"/>
        </w:rPr>
        <w:t>Свадьба Игоря и Ольги</w:t>
      </w:r>
    </w:p>
    <w:p w14:paraId="078B8FB1" w14:textId="77777777" w:rsidR="00A8422E" w:rsidRDefault="00A8422E" w:rsidP="00A8422E">
      <w:pPr>
        <w:pStyle w:val="a3"/>
        <w:shd w:val="clear" w:color="auto" w:fill="FFFFFF"/>
        <w:jc w:val="both"/>
        <w:rPr>
          <w:rFonts w:ascii="Arial" w:hAnsi="Arial" w:cs="Arial"/>
          <w:color w:val="222222"/>
        </w:rPr>
      </w:pPr>
      <w:r>
        <w:rPr>
          <w:rStyle w:val="a4"/>
          <w:rFonts w:ascii="Arial" w:hAnsi="Arial" w:cs="Arial"/>
          <w:b w:val="0"/>
          <w:bCs w:val="0"/>
          <w:color w:val="222222"/>
        </w:rPr>
        <w:t xml:space="preserve">      </w:t>
      </w:r>
      <w:r w:rsidRPr="00A8422E">
        <w:rPr>
          <w:rStyle w:val="a4"/>
          <w:rFonts w:ascii="Arial" w:hAnsi="Arial" w:cs="Arial"/>
          <w:color w:val="222222"/>
        </w:rPr>
        <w:t>1)</w:t>
      </w:r>
      <w:r>
        <w:rPr>
          <w:rStyle w:val="a4"/>
          <w:rFonts w:ascii="Arial" w:hAnsi="Arial" w:cs="Arial"/>
          <w:color w:val="222222"/>
        </w:rPr>
        <w:t xml:space="preserve"> в 903 году</w:t>
      </w:r>
      <w:r>
        <w:rPr>
          <w:rFonts w:ascii="Arial" w:hAnsi="Arial" w:cs="Arial"/>
          <w:color w:val="222222"/>
        </w:rPr>
        <w:t> Олег поженил молодого князя на Ольге, которой было на момент свадьбы 10-12 лет.</w:t>
      </w:r>
    </w:p>
    <w:p w14:paraId="10143C11" w14:textId="77777777" w:rsidR="00A8422E" w:rsidRDefault="00A8422E" w:rsidP="00A8422E">
      <w:pPr>
        <w:pStyle w:val="a3"/>
        <w:shd w:val="clear" w:color="auto" w:fill="FFFFFF"/>
        <w:jc w:val="both"/>
        <w:rPr>
          <w:rFonts w:ascii="Arial" w:hAnsi="Arial" w:cs="Arial"/>
          <w:color w:val="222222"/>
        </w:rPr>
      </w:pPr>
      <w:r>
        <w:rPr>
          <w:rFonts w:ascii="Arial" w:hAnsi="Arial" w:cs="Arial"/>
          <w:color w:val="222222"/>
        </w:rPr>
        <w:t>Некоторые летописи указывают, что Ольга возможно была дочерью князя Олега Вещего</w:t>
      </w:r>
      <w:hyperlink r:id="rId6" w:anchor="easy-footnote-bottom-10507-3" w:history="1">
        <w:r>
          <w:rPr>
            <w:rStyle w:val="a5"/>
            <w:rFonts w:ascii="Arial" w:eastAsiaTheme="majorEastAsia" w:hAnsi="Arial" w:cs="Arial"/>
            <w:b/>
            <w:bCs/>
            <w:i/>
            <w:iCs/>
            <w:color w:val="1565C0"/>
            <w:sz w:val="18"/>
            <w:szCs w:val="18"/>
            <w:vertAlign w:val="superscript"/>
          </w:rPr>
          <w:t>[3]</w:t>
        </w:r>
      </w:hyperlink>
      <w:r>
        <w:rPr>
          <w:rFonts w:ascii="Arial" w:hAnsi="Arial" w:cs="Arial"/>
          <w:color w:val="222222"/>
        </w:rPr>
        <w:t>. В таком случае князь присоединил к правящей линии и свою кровь.</w:t>
      </w:r>
    </w:p>
    <w:p w14:paraId="73510594" w14:textId="77777777" w:rsidR="00A8422E" w:rsidRDefault="00A8422E" w:rsidP="00A8422E">
      <w:pPr>
        <w:pStyle w:val="a3"/>
        <w:shd w:val="clear" w:color="auto" w:fill="FFFFFF"/>
        <w:jc w:val="both"/>
        <w:rPr>
          <w:rFonts w:ascii="Arial" w:hAnsi="Arial" w:cs="Arial"/>
          <w:color w:val="222222"/>
        </w:rPr>
      </w:pPr>
      <w:r>
        <w:rPr>
          <w:rFonts w:ascii="Arial" w:hAnsi="Arial" w:cs="Arial"/>
          <w:b/>
          <w:bCs/>
          <w:color w:val="222222"/>
        </w:rPr>
        <w:t xml:space="preserve">      2)</w:t>
      </w:r>
      <w:r>
        <w:rPr>
          <w:rFonts w:ascii="Arial" w:hAnsi="Arial" w:cs="Arial"/>
          <w:color w:val="222222"/>
        </w:rPr>
        <w:t>Существует и другая легенда</w:t>
      </w:r>
      <w:hyperlink r:id="rId7" w:anchor="easy-footnote-bottom-10507-4" w:history="1">
        <w:r>
          <w:rPr>
            <w:rStyle w:val="a5"/>
            <w:rFonts w:ascii="Arial" w:eastAsiaTheme="majorEastAsia" w:hAnsi="Arial" w:cs="Arial"/>
            <w:b/>
            <w:bCs/>
            <w:i/>
            <w:iCs/>
            <w:color w:val="1565C0"/>
            <w:sz w:val="18"/>
            <w:szCs w:val="18"/>
            <w:vertAlign w:val="superscript"/>
          </w:rPr>
          <w:t>[4]</w:t>
        </w:r>
      </w:hyperlink>
      <w:r>
        <w:rPr>
          <w:rFonts w:ascii="Arial" w:hAnsi="Arial" w:cs="Arial"/>
          <w:color w:val="222222"/>
        </w:rPr>
        <w:t>, о случайной встрече Ольги с Игорем на переправе под Псковом. Князь охотился, но подойдя к быстрое реке не мог преодолеть её ввиду отсутствия лодки.</w:t>
      </w:r>
    </w:p>
    <w:p w14:paraId="065001D2" w14:textId="77777777" w:rsidR="00A8422E" w:rsidRDefault="00A8422E" w:rsidP="00A8422E">
      <w:pPr>
        <w:pStyle w:val="a3"/>
        <w:shd w:val="clear" w:color="auto" w:fill="FFFFFF"/>
        <w:jc w:val="both"/>
        <w:rPr>
          <w:rFonts w:ascii="Arial" w:hAnsi="Arial" w:cs="Arial"/>
          <w:color w:val="222222"/>
        </w:rPr>
      </w:pPr>
      <w:r>
        <w:rPr>
          <w:rFonts w:ascii="Arial" w:hAnsi="Arial" w:cs="Arial"/>
          <w:color w:val="222222"/>
        </w:rPr>
        <w:t>И увидел он некоего плывущего по реке в лодке, и призвал плывущего к берегу, и повелел перевезти себя через реку. И когда плыли они, взглянул Игорь на гребца того и понял, что это девица. То была блаженная Ольга, совсем еще юная, пригожая и мужественная.</w:t>
      </w:r>
    </w:p>
    <w:p w14:paraId="46627CED" w14:textId="77777777" w:rsidR="00A8422E" w:rsidRDefault="00A8422E" w:rsidP="00A8422E">
      <w:pPr>
        <w:shd w:val="clear" w:color="auto" w:fill="FFFFFF"/>
        <w:spacing w:before="100" w:beforeAutospacing="1" w:after="100" w:afterAutospacing="1" w:line="240" w:lineRule="auto"/>
        <w:jc w:val="both"/>
        <w:rPr>
          <w:rFonts w:ascii="Arial" w:eastAsia="Times New Roman" w:hAnsi="Arial" w:cs="Arial"/>
          <w:b/>
          <w:bCs/>
          <w:color w:val="222222"/>
          <w:sz w:val="24"/>
          <w:szCs w:val="24"/>
          <w:lang w:eastAsia="ru-RU"/>
        </w:rPr>
      </w:pPr>
      <w:r>
        <w:rPr>
          <w:rFonts w:ascii="Arial" w:eastAsia="Times New Roman" w:hAnsi="Arial" w:cs="Arial"/>
          <w:color w:val="222222"/>
          <w:sz w:val="24"/>
          <w:szCs w:val="24"/>
          <w:lang w:eastAsia="ru-RU"/>
        </w:rPr>
        <w:t xml:space="preserve">                                           </w:t>
      </w:r>
      <w:r>
        <w:rPr>
          <w:rFonts w:ascii="Arial" w:eastAsia="Times New Roman" w:hAnsi="Arial" w:cs="Arial"/>
          <w:b/>
          <w:bCs/>
          <w:color w:val="222222"/>
          <w:sz w:val="24"/>
          <w:szCs w:val="24"/>
          <w:lang w:eastAsia="ru-RU"/>
        </w:rPr>
        <w:t>Правление князя Игоря</w:t>
      </w:r>
    </w:p>
    <w:p w14:paraId="4B5F6D4F" w14:textId="77777777" w:rsidR="00A8422E" w:rsidRDefault="00A8422E" w:rsidP="00A8422E">
      <w:pPr>
        <w:shd w:val="clear" w:color="auto" w:fill="FFFFFF"/>
        <w:spacing w:before="100" w:beforeAutospacing="1" w:after="100" w:afterAutospacing="1" w:line="240" w:lineRule="auto"/>
        <w:jc w:val="both"/>
        <w:rPr>
          <w:rFonts w:ascii="Arial" w:hAnsi="Arial" w:cs="Arial"/>
          <w:color w:val="262626"/>
          <w:sz w:val="24"/>
          <w:szCs w:val="24"/>
        </w:rPr>
      </w:pPr>
      <w:r w:rsidRPr="00A8422E">
        <w:rPr>
          <w:rFonts w:ascii="Arial" w:hAnsi="Arial" w:cs="Arial"/>
          <w:color w:val="262626"/>
          <w:sz w:val="24"/>
          <w:szCs w:val="24"/>
        </w:rPr>
        <w:t>В 912 году, со смертью князя Олега, Игорь стал полноправным правителем Руси. Первые его шаги в качестве князя были связаны с войной. Первое самостоятельное действие его было направлено на подавление восстания древлян, которые попытались выйти из-под власти киевского князя.</w:t>
      </w:r>
    </w:p>
    <w:p w14:paraId="26F1480B" w14:textId="77777777" w:rsidR="00A8422E" w:rsidRDefault="00A8422E" w:rsidP="00A8422E">
      <w:pPr>
        <w:shd w:val="clear" w:color="auto" w:fill="FFFFFF"/>
        <w:spacing w:before="100" w:beforeAutospacing="1" w:after="100" w:afterAutospacing="1" w:line="240" w:lineRule="auto"/>
        <w:jc w:val="both"/>
        <w:rPr>
          <w:rFonts w:ascii="Arial" w:hAnsi="Arial" w:cs="Arial"/>
          <w:b/>
          <w:bCs/>
          <w:color w:val="262626"/>
          <w:sz w:val="24"/>
          <w:szCs w:val="24"/>
        </w:rPr>
      </w:pPr>
      <w:r>
        <w:rPr>
          <w:rFonts w:ascii="Arial" w:hAnsi="Arial" w:cs="Arial"/>
          <w:color w:val="262626"/>
          <w:sz w:val="24"/>
          <w:szCs w:val="24"/>
        </w:rPr>
        <w:t xml:space="preserve">                                             </w:t>
      </w:r>
      <w:r w:rsidRPr="00A8422E">
        <w:rPr>
          <w:rFonts w:ascii="Arial" w:hAnsi="Arial" w:cs="Arial"/>
          <w:b/>
          <w:bCs/>
          <w:color w:val="262626"/>
          <w:sz w:val="24"/>
          <w:szCs w:val="24"/>
        </w:rPr>
        <w:t>Походы князя Игоря</w:t>
      </w:r>
    </w:p>
    <w:p w14:paraId="11658765" w14:textId="77777777" w:rsidR="00A8422E" w:rsidRPr="00A8422E" w:rsidRDefault="00A8422E" w:rsidP="00A8422E">
      <w:pPr>
        <w:shd w:val="clear" w:color="auto" w:fill="FFFFFF"/>
        <w:spacing w:before="100" w:beforeAutospacing="1" w:after="100" w:afterAutospacing="1" w:line="240" w:lineRule="auto"/>
        <w:jc w:val="both"/>
        <w:rPr>
          <w:rFonts w:ascii="Arial" w:hAnsi="Arial" w:cs="Arial"/>
          <w:color w:val="262626"/>
          <w:sz w:val="24"/>
          <w:szCs w:val="24"/>
        </w:rPr>
      </w:pPr>
      <w:r w:rsidRPr="00A8422E">
        <w:rPr>
          <w:rFonts w:ascii="Arial" w:hAnsi="Arial" w:cs="Arial"/>
          <w:color w:val="262626"/>
          <w:sz w:val="24"/>
          <w:szCs w:val="24"/>
        </w:rPr>
        <w:t>После победы над древлянами Игорь продолжил свои военные походы. Главными врагами Киева были печенеги. Они двигались на запад, заняли низовья реки Днепр и, по сути, лишили Русь удобных торговых путей. Именно здесь проходил известный путь «из варяг в греки». Борьба Игоря с печенегами проходила с переменным успехом.</w:t>
      </w:r>
      <w:r w:rsidR="009A5757">
        <w:rPr>
          <w:rFonts w:ascii="Arial" w:hAnsi="Arial" w:cs="Arial"/>
          <w:color w:val="262626"/>
          <w:sz w:val="24"/>
          <w:szCs w:val="24"/>
        </w:rPr>
        <w:t xml:space="preserve"> </w:t>
      </w:r>
    </w:p>
    <w:p w14:paraId="7F07E669" w14:textId="77777777" w:rsidR="00A8422E" w:rsidRDefault="00A8422E" w:rsidP="00A8422E">
      <w:pPr>
        <w:shd w:val="clear" w:color="auto" w:fill="FFFFFF"/>
        <w:spacing w:before="100" w:beforeAutospacing="1" w:after="100" w:afterAutospacing="1" w:line="240" w:lineRule="auto"/>
        <w:jc w:val="both"/>
        <w:rPr>
          <w:rFonts w:ascii="Arial" w:hAnsi="Arial" w:cs="Arial"/>
          <w:color w:val="262626"/>
          <w:sz w:val="24"/>
          <w:szCs w:val="24"/>
        </w:rPr>
      </w:pPr>
      <w:r w:rsidRPr="00A8422E">
        <w:rPr>
          <w:rFonts w:ascii="Arial" w:hAnsi="Arial" w:cs="Arial"/>
          <w:color w:val="262626"/>
          <w:sz w:val="24"/>
          <w:szCs w:val="24"/>
        </w:rPr>
        <w:lastRenderedPageBreak/>
        <w:t>В 913 году на пятистах ладьях войска Игоря отправились в поход на Каспийское море. По договоренности с хазарами они должны были отдать половину добычи хазарскому кагану. Русские дружины дошли до территории современного Баку. Добыча была огромной, ее половину надо было отдать на обратном пути хазарам, но те захотели забрать все. В трехдневной битве часть русской рати была истреблена.</w:t>
      </w:r>
      <w:r w:rsidR="009A5757">
        <w:rPr>
          <w:rFonts w:ascii="Arial" w:hAnsi="Arial" w:cs="Arial"/>
          <w:color w:val="262626"/>
          <w:sz w:val="24"/>
          <w:szCs w:val="24"/>
        </w:rPr>
        <w:t xml:space="preserve"> (Слайд с картой) (Путь из Варяг в Греки + война с Византией) </w:t>
      </w:r>
    </w:p>
    <w:p w14:paraId="6D1F373D" w14:textId="77777777" w:rsidR="009A5757" w:rsidRDefault="009A5757" w:rsidP="009A5757">
      <w:pPr>
        <w:pStyle w:val="a6"/>
        <w:numPr>
          <w:ilvl w:val="0"/>
          <w:numId w:val="2"/>
        </w:numPr>
        <w:shd w:val="clear" w:color="auto" w:fill="FFFFFF"/>
        <w:spacing w:before="100" w:beforeAutospacing="1" w:after="100" w:afterAutospacing="1" w:line="240" w:lineRule="auto"/>
        <w:jc w:val="both"/>
        <w:rPr>
          <w:rFonts w:ascii="Arial" w:hAnsi="Arial" w:cs="Arial"/>
          <w:color w:val="262626"/>
          <w:sz w:val="24"/>
          <w:szCs w:val="24"/>
        </w:rPr>
      </w:pPr>
      <w:hyperlink r:id="rId8" w:history="1">
        <w:r w:rsidRPr="000033FB">
          <w:rPr>
            <w:rStyle w:val="a5"/>
            <w:rFonts w:ascii="Arial" w:hAnsi="Arial" w:cs="Arial"/>
            <w:sz w:val="24"/>
            <w:szCs w:val="24"/>
          </w:rPr>
          <w:t>https://i.mycdn.me/i?r=AzEPZsRbOZEKgBhR0XGMT1Rk14YpvgiN1zBcPeE3GnTeR6aKTM5SRkZCeTgDn6uOyic</w:t>
        </w:r>
      </w:hyperlink>
    </w:p>
    <w:p w14:paraId="61970AFB" w14:textId="77777777" w:rsidR="009A5757" w:rsidRPr="009A5757" w:rsidRDefault="009A5757" w:rsidP="009A5757">
      <w:pPr>
        <w:pStyle w:val="a6"/>
        <w:numPr>
          <w:ilvl w:val="0"/>
          <w:numId w:val="2"/>
        </w:numPr>
        <w:shd w:val="clear" w:color="auto" w:fill="FFFFFF"/>
        <w:spacing w:before="100" w:beforeAutospacing="1" w:after="100" w:afterAutospacing="1" w:line="240" w:lineRule="auto"/>
        <w:jc w:val="both"/>
        <w:rPr>
          <w:rFonts w:ascii="Arial" w:hAnsi="Arial" w:cs="Arial"/>
          <w:color w:val="262626"/>
          <w:sz w:val="24"/>
          <w:szCs w:val="24"/>
        </w:rPr>
      </w:pPr>
      <w:hyperlink r:id="rId9" w:history="1">
        <w:r w:rsidRPr="000033FB">
          <w:rPr>
            <w:rStyle w:val="a5"/>
            <w:rFonts w:ascii="Arial" w:hAnsi="Arial" w:cs="Arial"/>
            <w:sz w:val="24"/>
            <w:szCs w:val="24"/>
          </w:rPr>
          <w:t>https://информа.рус/wp-content/uploads/2020/01/igor_kaspyi.jpg</w:t>
        </w:r>
      </w:hyperlink>
      <w:r>
        <w:rPr>
          <w:rFonts w:ascii="Arial" w:hAnsi="Arial" w:cs="Arial"/>
          <w:color w:val="262626"/>
          <w:sz w:val="24"/>
          <w:szCs w:val="24"/>
        </w:rPr>
        <w:t xml:space="preserve"> </w:t>
      </w:r>
    </w:p>
    <w:p w14:paraId="7A8D27B5" w14:textId="77777777" w:rsidR="00A8422E" w:rsidRPr="00A8422E" w:rsidRDefault="00A8422E" w:rsidP="00A8422E">
      <w:pPr>
        <w:shd w:val="clear" w:color="auto" w:fill="FFFFFF"/>
        <w:spacing w:before="100" w:beforeAutospacing="1" w:after="100" w:afterAutospacing="1" w:line="240" w:lineRule="auto"/>
        <w:jc w:val="both"/>
        <w:rPr>
          <w:rFonts w:ascii="Arial" w:hAnsi="Arial" w:cs="Arial"/>
          <w:color w:val="262626"/>
          <w:sz w:val="24"/>
          <w:szCs w:val="24"/>
        </w:rPr>
      </w:pPr>
      <w:r w:rsidRPr="00A8422E">
        <w:rPr>
          <w:rFonts w:ascii="Arial" w:hAnsi="Arial" w:cs="Arial"/>
          <w:b/>
          <w:bCs/>
          <w:color w:val="262626"/>
          <w:sz w:val="24"/>
          <w:szCs w:val="24"/>
        </w:rPr>
        <w:t>В 941 году Игорь объявил войну Византии</w:t>
      </w:r>
      <w:r w:rsidRPr="00A8422E">
        <w:rPr>
          <w:rFonts w:ascii="Arial" w:hAnsi="Arial" w:cs="Arial"/>
          <w:color w:val="262626"/>
          <w:sz w:val="24"/>
          <w:szCs w:val="24"/>
        </w:rPr>
        <w:t>. После походов Олега прошло много лет, и Византия посчитала себя свободной от предыдущих договоров. Князь Игорь собрал большое войско (около 40 тысяч человек), количество же кораблей Игоря, по византийским подсчетам, достигало десяти тысяч.</w:t>
      </w:r>
    </w:p>
    <w:p w14:paraId="14393382" w14:textId="77777777" w:rsidR="00A8422E" w:rsidRPr="00A8422E" w:rsidRDefault="00A8422E" w:rsidP="00A8422E">
      <w:pPr>
        <w:shd w:val="clear" w:color="auto" w:fill="FFFFFF"/>
        <w:spacing w:before="100" w:beforeAutospacing="1" w:after="100" w:afterAutospacing="1" w:line="240" w:lineRule="auto"/>
        <w:jc w:val="both"/>
        <w:rPr>
          <w:rFonts w:ascii="Arial" w:hAnsi="Arial" w:cs="Arial"/>
          <w:color w:val="262626"/>
          <w:sz w:val="24"/>
          <w:szCs w:val="24"/>
        </w:rPr>
      </w:pPr>
      <w:r w:rsidRPr="00A8422E">
        <w:rPr>
          <w:rFonts w:ascii="Arial" w:hAnsi="Arial" w:cs="Arial"/>
          <w:color w:val="262626"/>
          <w:sz w:val="24"/>
          <w:szCs w:val="24"/>
        </w:rPr>
        <w:t>Первый поход был неудачным. Защитники Константинополя применили греческий огонь (специальная горючая смесь), забросав им русские корабли. Армия, пораженная этим оружием, вернулась в Киев.</w:t>
      </w:r>
    </w:p>
    <w:p w14:paraId="7179B34D" w14:textId="77777777" w:rsidR="00A8422E" w:rsidRPr="00A8422E" w:rsidRDefault="00A8422E" w:rsidP="00A8422E">
      <w:pPr>
        <w:shd w:val="clear" w:color="auto" w:fill="FFFFFF"/>
        <w:spacing w:before="100" w:beforeAutospacing="1" w:after="100" w:afterAutospacing="1" w:line="240" w:lineRule="auto"/>
        <w:jc w:val="both"/>
        <w:rPr>
          <w:rFonts w:ascii="Arial" w:hAnsi="Arial" w:cs="Arial"/>
          <w:color w:val="262626"/>
          <w:sz w:val="24"/>
          <w:szCs w:val="24"/>
        </w:rPr>
      </w:pPr>
      <w:r w:rsidRPr="00A8422E">
        <w:rPr>
          <w:rFonts w:ascii="Arial" w:hAnsi="Arial" w:cs="Arial"/>
          <w:b/>
          <w:bCs/>
          <w:color w:val="262626"/>
          <w:sz w:val="24"/>
          <w:szCs w:val="24"/>
        </w:rPr>
        <w:t>Новый поход на Византию состоялся в 943 году</w:t>
      </w:r>
      <w:r w:rsidRPr="00A8422E">
        <w:rPr>
          <w:rFonts w:ascii="Arial" w:hAnsi="Arial" w:cs="Arial"/>
          <w:color w:val="262626"/>
          <w:sz w:val="24"/>
          <w:szCs w:val="24"/>
        </w:rPr>
        <w:t>. В этот раз Игорь привлек к боевому походу наемные отряды из печенегов и варягов. Греки отказались от боевых действий и предложили завершить противостояние новым мирным договором. Условия договора князь обсудил с дружиной, и он был принят. Больше на Византию Игорь не ходил.</w:t>
      </w:r>
    </w:p>
    <w:p w14:paraId="64E09033" w14:textId="77777777" w:rsidR="00A8422E" w:rsidRDefault="009A5757" w:rsidP="00A8422E">
      <w:pPr>
        <w:shd w:val="clear" w:color="auto" w:fill="FFFFFF"/>
        <w:spacing w:before="100" w:beforeAutospacing="1" w:after="100" w:afterAutospacing="1" w:line="240" w:lineRule="auto"/>
        <w:jc w:val="both"/>
        <w:rPr>
          <w:rFonts w:ascii="Arial" w:hAnsi="Arial" w:cs="Arial"/>
          <w:b/>
          <w:bCs/>
          <w:color w:val="262626"/>
          <w:sz w:val="24"/>
          <w:szCs w:val="24"/>
        </w:rPr>
      </w:pPr>
      <w:r>
        <w:rPr>
          <w:rFonts w:ascii="Arial" w:hAnsi="Arial" w:cs="Arial"/>
          <w:color w:val="262626"/>
          <w:sz w:val="24"/>
          <w:szCs w:val="24"/>
        </w:rPr>
        <w:t xml:space="preserve">                                            </w:t>
      </w:r>
      <w:r>
        <w:rPr>
          <w:rFonts w:ascii="Arial" w:hAnsi="Arial" w:cs="Arial"/>
          <w:b/>
          <w:bCs/>
          <w:color w:val="262626"/>
          <w:sz w:val="24"/>
          <w:szCs w:val="24"/>
        </w:rPr>
        <w:t xml:space="preserve">Конец правления Игоря </w:t>
      </w:r>
    </w:p>
    <w:p w14:paraId="1608DEDA" w14:textId="77777777" w:rsidR="009A5757" w:rsidRPr="009A5757" w:rsidRDefault="009A5757" w:rsidP="00A8422E">
      <w:pPr>
        <w:shd w:val="clear" w:color="auto" w:fill="FFFFFF"/>
        <w:spacing w:before="100" w:beforeAutospacing="1" w:after="100" w:afterAutospacing="1" w:line="240" w:lineRule="auto"/>
        <w:jc w:val="both"/>
        <w:rPr>
          <w:rFonts w:ascii="Arial" w:hAnsi="Arial" w:cs="Arial"/>
          <w:b/>
          <w:bCs/>
          <w:color w:val="262626"/>
          <w:sz w:val="24"/>
          <w:szCs w:val="24"/>
        </w:rPr>
      </w:pPr>
      <w:r w:rsidRPr="009369CC">
        <w:rPr>
          <w:rFonts w:ascii="Arial" w:hAnsi="Arial" w:cs="Arial"/>
          <w:b/>
          <w:bCs/>
          <w:color w:val="262626"/>
          <w:sz w:val="24"/>
          <w:szCs w:val="24"/>
        </w:rPr>
        <w:t>Согласно летописям, осенью 945 года князь Игорь отправился с дружиной в свой последний поход</w:t>
      </w:r>
      <w:r w:rsidRPr="009A5757">
        <w:rPr>
          <w:rFonts w:ascii="Arial" w:hAnsi="Arial" w:cs="Arial"/>
          <w:color w:val="262626"/>
          <w:sz w:val="24"/>
          <w:szCs w:val="24"/>
        </w:rPr>
        <w:t xml:space="preserve">. После сбора дани с древлян, по пути в Киев Игорь неожиданно решил собрать еще немного дани именно для себя. С малой дружиной он вышел в поход. Возле столицы древлян </w:t>
      </w:r>
      <w:proofErr w:type="spellStart"/>
      <w:r w:rsidRPr="009A5757">
        <w:rPr>
          <w:rFonts w:ascii="Arial" w:hAnsi="Arial" w:cs="Arial"/>
          <w:color w:val="262626"/>
          <w:sz w:val="24"/>
          <w:szCs w:val="24"/>
        </w:rPr>
        <w:t>Искоростеня</w:t>
      </w:r>
      <w:proofErr w:type="spellEnd"/>
      <w:r w:rsidRPr="009A5757">
        <w:rPr>
          <w:rFonts w:ascii="Arial" w:hAnsi="Arial" w:cs="Arial"/>
          <w:color w:val="262626"/>
          <w:sz w:val="24"/>
          <w:szCs w:val="24"/>
        </w:rPr>
        <w:t xml:space="preserve"> он был убит возмущенными древлянами. Там же был похоронен. На этом и завершилось правление князя Игоря.</w:t>
      </w:r>
    </w:p>
    <w:p w14:paraId="6D5A215E" w14:textId="77777777" w:rsidR="00A8422E" w:rsidRDefault="004A0162" w:rsidP="00A8422E">
      <w:pPr>
        <w:shd w:val="clear" w:color="auto" w:fill="FFFFFF"/>
        <w:spacing w:before="100" w:beforeAutospacing="1" w:after="100" w:afterAutospacing="1" w:line="240" w:lineRule="auto"/>
        <w:jc w:val="both"/>
        <w:rPr>
          <w:rFonts w:ascii="Arial" w:eastAsia="Times New Roman" w:hAnsi="Arial" w:cs="Arial"/>
          <w:b/>
          <w:bCs/>
          <w:color w:val="222222"/>
          <w:sz w:val="24"/>
          <w:szCs w:val="24"/>
          <w:lang w:eastAsia="ru-RU"/>
        </w:rPr>
      </w:pPr>
      <w:r>
        <w:rPr>
          <w:rFonts w:ascii="Arial" w:eastAsia="Times New Roman" w:hAnsi="Arial" w:cs="Arial"/>
          <w:b/>
          <w:bCs/>
          <w:color w:val="222222"/>
          <w:sz w:val="24"/>
          <w:szCs w:val="24"/>
          <w:lang w:eastAsia="ru-RU"/>
        </w:rPr>
        <w:t xml:space="preserve">                                                   Правление Ольги </w:t>
      </w:r>
    </w:p>
    <w:p w14:paraId="35BEFAA0" w14:textId="77777777" w:rsidR="004A0162" w:rsidRPr="004A0162" w:rsidRDefault="004A0162" w:rsidP="004A0162">
      <w:pPr>
        <w:shd w:val="clear" w:color="auto" w:fill="FFFFFF"/>
        <w:spacing w:before="100" w:beforeAutospacing="1" w:after="100" w:afterAutospacing="1" w:line="240" w:lineRule="auto"/>
        <w:jc w:val="both"/>
        <w:rPr>
          <w:rFonts w:ascii="Arial" w:eastAsia="Times New Roman" w:hAnsi="Arial" w:cs="Arial"/>
          <w:color w:val="222222"/>
          <w:sz w:val="24"/>
          <w:szCs w:val="24"/>
          <w:lang w:eastAsia="ru-RU"/>
        </w:rPr>
      </w:pPr>
      <w:r w:rsidRPr="004A0162">
        <w:rPr>
          <w:rFonts w:ascii="Arial" w:eastAsia="Times New Roman" w:hAnsi="Arial" w:cs="Arial"/>
          <w:color w:val="222222"/>
          <w:sz w:val="24"/>
          <w:szCs w:val="24"/>
          <w:lang w:eastAsia="ru-RU"/>
        </w:rPr>
        <w:t>В Степенной книге XVI века содержится утверждение о том, что Ольга скончалась в возрасте 80 лет, следовательно, дата ее рождения относится к последнему десятилетию IX века. Ряд историков считают, что она родилась в 893 или 894 году, а в 903 году уже вступила в брак. Эти даты входят в противоречие с тем фактом, что сын ее Святослав родился около 940 года, то есть, когда возраст княгини достиг 50 лет. Историки XX века, например, академик Борис Рыбаков, предположили, что княгиня родилась около 920 года.</w:t>
      </w:r>
    </w:p>
    <w:p w14:paraId="7AA1A01E" w14:textId="77777777" w:rsidR="004A0162" w:rsidRPr="004A0162" w:rsidRDefault="004A0162" w:rsidP="004A0162">
      <w:pPr>
        <w:shd w:val="clear" w:color="auto" w:fill="FFFFFF"/>
        <w:spacing w:before="100" w:beforeAutospacing="1" w:after="100" w:afterAutospacing="1" w:line="240" w:lineRule="auto"/>
        <w:jc w:val="both"/>
        <w:rPr>
          <w:rFonts w:ascii="Arial" w:eastAsia="Times New Roman" w:hAnsi="Arial" w:cs="Arial"/>
          <w:color w:val="222222"/>
          <w:sz w:val="24"/>
          <w:szCs w:val="24"/>
          <w:lang w:eastAsia="ru-RU"/>
        </w:rPr>
      </w:pPr>
      <w:r w:rsidRPr="004A0162">
        <w:rPr>
          <w:rFonts w:ascii="Arial" w:eastAsia="Times New Roman" w:hAnsi="Arial" w:cs="Arial"/>
          <w:color w:val="222222"/>
          <w:sz w:val="24"/>
          <w:szCs w:val="24"/>
          <w:lang w:eastAsia="ru-RU"/>
        </w:rPr>
        <w:t xml:space="preserve">Самая ранняя древнерусская летопись, то есть “Повесть временных лет”, сообщает, что Ольга родилась недалеко от Пскова, в деревне </w:t>
      </w:r>
      <w:proofErr w:type="spellStart"/>
      <w:r w:rsidRPr="004A0162">
        <w:rPr>
          <w:rFonts w:ascii="Arial" w:eastAsia="Times New Roman" w:hAnsi="Arial" w:cs="Arial"/>
          <w:color w:val="222222"/>
          <w:sz w:val="24"/>
          <w:szCs w:val="24"/>
          <w:lang w:eastAsia="ru-RU"/>
        </w:rPr>
        <w:t>Выбуты</w:t>
      </w:r>
      <w:proofErr w:type="spellEnd"/>
      <w:r w:rsidRPr="004A0162">
        <w:rPr>
          <w:rFonts w:ascii="Arial" w:eastAsia="Times New Roman" w:hAnsi="Arial" w:cs="Arial"/>
          <w:color w:val="222222"/>
          <w:sz w:val="24"/>
          <w:szCs w:val="24"/>
          <w:lang w:eastAsia="ru-RU"/>
        </w:rPr>
        <w:t xml:space="preserve">. Некоторые историки, например, </w:t>
      </w:r>
      <w:proofErr w:type="spellStart"/>
      <w:r w:rsidRPr="004A0162">
        <w:rPr>
          <w:rFonts w:ascii="Arial" w:eastAsia="Times New Roman" w:hAnsi="Arial" w:cs="Arial"/>
          <w:color w:val="222222"/>
          <w:sz w:val="24"/>
          <w:szCs w:val="24"/>
          <w:lang w:eastAsia="ru-RU"/>
        </w:rPr>
        <w:t>Д.Иловайский</w:t>
      </w:r>
      <w:proofErr w:type="spellEnd"/>
      <w:r w:rsidRPr="004A0162">
        <w:rPr>
          <w:rFonts w:ascii="Arial" w:eastAsia="Times New Roman" w:hAnsi="Arial" w:cs="Arial"/>
          <w:color w:val="222222"/>
          <w:sz w:val="24"/>
          <w:szCs w:val="24"/>
          <w:lang w:eastAsia="ru-RU"/>
        </w:rPr>
        <w:t xml:space="preserve">, предположили, что она родилась в Болгарии, в городе </w:t>
      </w:r>
      <w:proofErr w:type="spellStart"/>
      <w:r w:rsidRPr="004A0162">
        <w:rPr>
          <w:rFonts w:ascii="Arial" w:eastAsia="Times New Roman" w:hAnsi="Arial" w:cs="Arial"/>
          <w:color w:val="222222"/>
          <w:sz w:val="24"/>
          <w:szCs w:val="24"/>
          <w:lang w:eastAsia="ru-RU"/>
        </w:rPr>
        <w:t>Плиска</w:t>
      </w:r>
      <w:proofErr w:type="spellEnd"/>
      <w:r w:rsidRPr="004A0162">
        <w:rPr>
          <w:rFonts w:ascii="Arial" w:eastAsia="Times New Roman" w:hAnsi="Arial" w:cs="Arial"/>
          <w:color w:val="222222"/>
          <w:sz w:val="24"/>
          <w:szCs w:val="24"/>
          <w:lang w:eastAsia="ru-RU"/>
        </w:rPr>
        <w:t>.</w:t>
      </w:r>
    </w:p>
    <w:p w14:paraId="2588907E" w14:textId="77777777" w:rsidR="004A0162" w:rsidRDefault="004A0162" w:rsidP="004A0162">
      <w:pPr>
        <w:shd w:val="clear" w:color="auto" w:fill="FFFFFF"/>
        <w:spacing w:before="100" w:beforeAutospacing="1" w:after="100" w:afterAutospacing="1" w:line="240" w:lineRule="auto"/>
        <w:jc w:val="both"/>
        <w:rPr>
          <w:rFonts w:ascii="Arial" w:eastAsia="Times New Roman" w:hAnsi="Arial" w:cs="Arial"/>
          <w:b/>
          <w:bCs/>
          <w:color w:val="222222"/>
          <w:sz w:val="24"/>
          <w:szCs w:val="24"/>
          <w:lang w:eastAsia="ru-RU"/>
        </w:rPr>
      </w:pPr>
      <w:r>
        <w:rPr>
          <w:rFonts w:ascii="Arial" w:eastAsia="Times New Roman" w:hAnsi="Arial" w:cs="Arial"/>
          <w:b/>
          <w:bCs/>
          <w:color w:val="222222"/>
          <w:sz w:val="24"/>
          <w:szCs w:val="24"/>
          <w:lang w:eastAsia="ru-RU"/>
        </w:rPr>
        <w:t xml:space="preserve">                                   </w:t>
      </w:r>
    </w:p>
    <w:p w14:paraId="031BF357" w14:textId="77777777" w:rsidR="004A0162" w:rsidRPr="004A0162" w:rsidRDefault="004A0162" w:rsidP="004A0162">
      <w:pPr>
        <w:shd w:val="clear" w:color="auto" w:fill="FFFFFF"/>
        <w:spacing w:before="100" w:beforeAutospacing="1" w:after="100" w:afterAutospacing="1" w:line="240" w:lineRule="auto"/>
        <w:jc w:val="both"/>
        <w:rPr>
          <w:rFonts w:ascii="Arial" w:eastAsia="Times New Roman" w:hAnsi="Arial" w:cs="Arial"/>
          <w:b/>
          <w:bCs/>
          <w:color w:val="222222"/>
          <w:sz w:val="24"/>
          <w:szCs w:val="24"/>
          <w:lang w:eastAsia="ru-RU"/>
        </w:rPr>
      </w:pPr>
      <w:r>
        <w:rPr>
          <w:rFonts w:ascii="Arial" w:eastAsia="Times New Roman" w:hAnsi="Arial" w:cs="Arial"/>
          <w:b/>
          <w:bCs/>
          <w:color w:val="222222"/>
          <w:sz w:val="24"/>
          <w:szCs w:val="24"/>
          <w:lang w:eastAsia="ru-RU"/>
        </w:rPr>
        <w:lastRenderedPageBreak/>
        <w:t xml:space="preserve">                                     </w:t>
      </w:r>
      <w:r w:rsidRPr="004A0162">
        <w:rPr>
          <w:rFonts w:ascii="Arial" w:eastAsia="Times New Roman" w:hAnsi="Arial" w:cs="Arial"/>
          <w:b/>
          <w:bCs/>
          <w:color w:val="222222"/>
          <w:sz w:val="24"/>
          <w:szCs w:val="24"/>
          <w:lang w:eastAsia="ru-RU"/>
        </w:rPr>
        <w:t>Внешняя и внутренняя политика</w:t>
      </w:r>
    </w:p>
    <w:p w14:paraId="6253019B" w14:textId="77777777" w:rsidR="004A0162" w:rsidRPr="004A0162" w:rsidRDefault="004A0162" w:rsidP="004A0162">
      <w:pPr>
        <w:shd w:val="clear" w:color="auto" w:fill="FFFFFF"/>
        <w:spacing w:before="100" w:beforeAutospacing="1" w:after="100" w:afterAutospacing="1" w:line="240" w:lineRule="auto"/>
        <w:jc w:val="both"/>
        <w:rPr>
          <w:rFonts w:ascii="Arial" w:eastAsia="Times New Roman" w:hAnsi="Arial" w:cs="Arial"/>
          <w:color w:val="222222"/>
          <w:sz w:val="24"/>
          <w:szCs w:val="24"/>
          <w:lang w:eastAsia="ru-RU"/>
        </w:rPr>
      </w:pPr>
      <w:r w:rsidRPr="004A0162">
        <w:rPr>
          <w:rFonts w:ascii="Arial" w:eastAsia="Times New Roman" w:hAnsi="Arial" w:cs="Arial"/>
          <w:color w:val="222222"/>
          <w:sz w:val="24"/>
          <w:szCs w:val="24"/>
          <w:lang w:eastAsia="ru-RU"/>
        </w:rPr>
        <w:t xml:space="preserve">В 945 году во время сбора дани мужа Ольги убили представители племени древлян, поэтому одним из основных событий ее царствования стала месть за него. Она осадила и сожгла столицу древлян – город </w:t>
      </w:r>
      <w:proofErr w:type="spellStart"/>
      <w:r w:rsidRPr="004A0162">
        <w:rPr>
          <w:rFonts w:ascii="Arial" w:eastAsia="Times New Roman" w:hAnsi="Arial" w:cs="Arial"/>
          <w:color w:val="222222"/>
          <w:sz w:val="24"/>
          <w:szCs w:val="24"/>
          <w:lang w:eastAsia="ru-RU"/>
        </w:rPr>
        <w:t>Искоростень</w:t>
      </w:r>
      <w:proofErr w:type="spellEnd"/>
      <w:r w:rsidRPr="004A0162">
        <w:rPr>
          <w:rFonts w:ascii="Arial" w:eastAsia="Times New Roman" w:hAnsi="Arial" w:cs="Arial"/>
          <w:color w:val="222222"/>
          <w:sz w:val="24"/>
          <w:szCs w:val="24"/>
          <w:lang w:eastAsia="ru-RU"/>
        </w:rPr>
        <w:t xml:space="preserve"> в 946 году. Следствие конфликта с древлянами стало изменения порядка сбора дани в пользу киевского князя:</w:t>
      </w:r>
    </w:p>
    <w:p w14:paraId="25718F93" w14:textId="77777777" w:rsidR="004A0162" w:rsidRPr="004A0162" w:rsidRDefault="004A0162" w:rsidP="004A0162">
      <w:pPr>
        <w:numPr>
          <w:ilvl w:val="0"/>
          <w:numId w:val="3"/>
        </w:numPr>
        <w:shd w:val="clear" w:color="auto" w:fill="FFFFFF"/>
        <w:spacing w:before="100" w:beforeAutospacing="1" w:after="100" w:afterAutospacing="1" w:line="240" w:lineRule="auto"/>
        <w:jc w:val="both"/>
        <w:rPr>
          <w:rFonts w:ascii="Arial" w:eastAsia="Times New Roman" w:hAnsi="Arial" w:cs="Arial"/>
          <w:b/>
          <w:bCs/>
          <w:color w:val="222222"/>
          <w:sz w:val="24"/>
          <w:szCs w:val="24"/>
          <w:lang w:eastAsia="ru-RU"/>
        </w:rPr>
      </w:pPr>
      <w:r w:rsidRPr="004A0162">
        <w:rPr>
          <w:rFonts w:ascii="Arial" w:eastAsia="Times New Roman" w:hAnsi="Arial" w:cs="Arial"/>
          <w:b/>
          <w:bCs/>
          <w:color w:val="222222"/>
          <w:sz w:val="24"/>
          <w:szCs w:val="24"/>
          <w:lang w:eastAsia="ru-RU"/>
        </w:rPr>
        <w:t>Установлены ее размеры – оброки.</w:t>
      </w:r>
    </w:p>
    <w:p w14:paraId="109DB2FA" w14:textId="77777777" w:rsidR="004A0162" w:rsidRPr="004A0162" w:rsidRDefault="004A0162" w:rsidP="004A0162">
      <w:pPr>
        <w:numPr>
          <w:ilvl w:val="0"/>
          <w:numId w:val="3"/>
        </w:numPr>
        <w:shd w:val="clear" w:color="auto" w:fill="FFFFFF"/>
        <w:spacing w:before="100" w:beforeAutospacing="1" w:after="100" w:afterAutospacing="1" w:line="240" w:lineRule="auto"/>
        <w:jc w:val="both"/>
        <w:rPr>
          <w:rFonts w:ascii="Arial" w:eastAsia="Times New Roman" w:hAnsi="Arial" w:cs="Arial"/>
          <w:b/>
          <w:bCs/>
          <w:color w:val="222222"/>
          <w:sz w:val="24"/>
          <w:szCs w:val="24"/>
          <w:lang w:eastAsia="ru-RU"/>
        </w:rPr>
      </w:pPr>
      <w:r w:rsidRPr="004A0162">
        <w:rPr>
          <w:rFonts w:ascii="Arial" w:eastAsia="Times New Roman" w:hAnsi="Arial" w:cs="Arial"/>
          <w:b/>
          <w:bCs/>
          <w:color w:val="222222"/>
          <w:sz w:val="24"/>
          <w:szCs w:val="24"/>
          <w:lang w:eastAsia="ru-RU"/>
        </w:rPr>
        <w:t>Введены уставы, то есть периодичность выплаты.</w:t>
      </w:r>
    </w:p>
    <w:p w14:paraId="0CE7D99F" w14:textId="77777777" w:rsidR="004A0162" w:rsidRPr="004A0162" w:rsidRDefault="004A0162" w:rsidP="004A0162">
      <w:pPr>
        <w:numPr>
          <w:ilvl w:val="0"/>
          <w:numId w:val="3"/>
        </w:numPr>
        <w:shd w:val="clear" w:color="auto" w:fill="FFFFFF"/>
        <w:spacing w:before="100" w:beforeAutospacing="1" w:after="100" w:afterAutospacing="1" w:line="240" w:lineRule="auto"/>
        <w:jc w:val="both"/>
        <w:rPr>
          <w:rFonts w:ascii="Arial" w:eastAsia="Times New Roman" w:hAnsi="Arial" w:cs="Arial"/>
          <w:b/>
          <w:bCs/>
          <w:color w:val="222222"/>
          <w:sz w:val="24"/>
          <w:szCs w:val="24"/>
          <w:lang w:eastAsia="ru-RU"/>
        </w:rPr>
      </w:pPr>
      <w:r w:rsidRPr="004A0162">
        <w:rPr>
          <w:rFonts w:ascii="Arial" w:eastAsia="Times New Roman" w:hAnsi="Arial" w:cs="Arial"/>
          <w:b/>
          <w:bCs/>
          <w:color w:val="222222"/>
          <w:sz w:val="24"/>
          <w:szCs w:val="24"/>
          <w:lang w:eastAsia="ru-RU"/>
        </w:rPr>
        <w:t>В подвластных землях введена должность тиуна, представителя княжеской администрации.</w:t>
      </w:r>
    </w:p>
    <w:p w14:paraId="3594501A" w14:textId="77777777" w:rsidR="004A0162" w:rsidRPr="004A0162" w:rsidRDefault="004A0162" w:rsidP="004A0162">
      <w:pPr>
        <w:numPr>
          <w:ilvl w:val="0"/>
          <w:numId w:val="3"/>
        </w:numPr>
        <w:shd w:val="clear" w:color="auto" w:fill="FFFFFF"/>
        <w:spacing w:before="100" w:beforeAutospacing="1" w:after="100" w:afterAutospacing="1" w:line="240" w:lineRule="auto"/>
        <w:jc w:val="both"/>
        <w:rPr>
          <w:rFonts w:ascii="Arial" w:eastAsia="Times New Roman" w:hAnsi="Arial" w:cs="Arial"/>
          <w:b/>
          <w:bCs/>
          <w:color w:val="222222"/>
          <w:sz w:val="24"/>
          <w:szCs w:val="24"/>
          <w:lang w:eastAsia="ru-RU"/>
        </w:rPr>
      </w:pPr>
      <w:r w:rsidRPr="004A0162">
        <w:rPr>
          <w:rFonts w:ascii="Arial" w:eastAsia="Times New Roman" w:hAnsi="Arial" w:cs="Arial"/>
          <w:b/>
          <w:bCs/>
          <w:color w:val="222222"/>
          <w:sz w:val="24"/>
          <w:szCs w:val="24"/>
          <w:lang w:eastAsia="ru-RU"/>
        </w:rPr>
        <w:t>Появились погосты, то есть места сбора дани.</w:t>
      </w:r>
    </w:p>
    <w:p w14:paraId="15D1B6C9" w14:textId="77777777" w:rsidR="004A0162" w:rsidRPr="004A0162" w:rsidRDefault="004A0162" w:rsidP="004A0162">
      <w:pPr>
        <w:shd w:val="clear" w:color="auto" w:fill="FFFFFF"/>
        <w:spacing w:before="100" w:beforeAutospacing="1" w:after="100" w:afterAutospacing="1" w:line="240" w:lineRule="auto"/>
        <w:jc w:val="both"/>
        <w:rPr>
          <w:rFonts w:ascii="Arial" w:eastAsia="Times New Roman" w:hAnsi="Arial" w:cs="Arial"/>
          <w:color w:val="222222"/>
          <w:sz w:val="24"/>
          <w:szCs w:val="24"/>
          <w:lang w:eastAsia="ru-RU"/>
        </w:rPr>
      </w:pPr>
      <w:r w:rsidRPr="004A0162">
        <w:rPr>
          <w:rFonts w:ascii="Arial" w:eastAsia="Times New Roman" w:hAnsi="Arial" w:cs="Arial"/>
          <w:color w:val="222222"/>
          <w:sz w:val="24"/>
          <w:szCs w:val="24"/>
          <w:lang w:eastAsia="ru-RU"/>
        </w:rPr>
        <w:t>В правление княгини на Руси началось каменное строительство, в Киеве был построен каменный дворец.</w:t>
      </w:r>
    </w:p>
    <w:p w14:paraId="295DFF7C" w14:textId="77777777" w:rsidR="004A0162" w:rsidRDefault="004A0162" w:rsidP="00A8422E">
      <w:pPr>
        <w:shd w:val="clear" w:color="auto" w:fill="FFFFFF"/>
        <w:spacing w:before="100" w:beforeAutospacing="1" w:after="100" w:afterAutospacing="1" w:line="240" w:lineRule="auto"/>
        <w:jc w:val="both"/>
        <w:rPr>
          <w:rFonts w:ascii="Arial" w:eastAsia="Times New Roman" w:hAnsi="Arial" w:cs="Arial"/>
          <w:b/>
          <w:bCs/>
          <w:color w:val="222222"/>
          <w:sz w:val="24"/>
          <w:szCs w:val="24"/>
          <w:lang w:eastAsia="ru-RU"/>
        </w:rPr>
      </w:pPr>
      <w:r>
        <w:rPr>
          <w:rFonts w:ascii="Arial" w:eastAsia="Times New Roman" w:hAnsi="Arial" w:cs="Arial"/>
          <w:b/>
          <w:bCs/>
          <w:color w:val="222222"/>
          <w:sz w:val="24"/>
          <w:szCs w:val="24"/>
          <w:lang w:eastAsia="ru-RU"/>
        </w:rPr>
        <w:t>Также:</w:t>
      </w:r>
    </w:p>
    <w:p w14:paraId="161EEFF2" w14:textId="77777777" w:rsidR="004A0162" w:rsidRDefault="004A0162" w:rsidP="00A8422E">
      <w:pPr>
        <w:shd w:val="clear" w:color="auto" w:fill="FFFFFF"/>
        <w:spacing w:before="100" w:beforeAutospacing="1" w:after="100" w:afterAutospacing="1" w:line="240" w:lineRule="auto"/>
        <w:jc w:val="both"/>
        <w:rPr>
          <w:rFonts w:ascii="Arial" w:hAnsi="Arial" w:cs="Arial"/>
          <w:color w:val="262626"/>
          <w:sz w:val="24"/>
          <w:szCs w:val="24"/>
        </w:rPr>
      </w:pPr>
      <w:r w:rsidRPr="004A0162">
        <w:rPr>
          <w:rFonts w:ascii="Arial" w:hAnsi="Arial" w:cs="Arial"/>
          <w:b/>
          <w:bCs/>
          <w:color w:val="262626"/>
          <w:sz w:val="24"/>
          <w:szCs w:val="24"/>
        </w:rPr>
        <w:t>В 955 году</w:t>
      </w:r>
      <w:r w:rsidRPr="004A0162">
        <w:rPr>
          <w:rFonts w:ascii="Arial" w:hAnsi="Arial" w:cs="Arial"/>
          <w:color w:val="262626"/>
          <w:sz w:val="24"/>
          <w:szCs w:val="24"/>
        </w:rPr>
        <w:t xml:space="preserve"> Ольга отправилась в Константинополь, где произошло ее крещение. Она предложила креститься сыну, но тот посмеялся над этим, опасаясь потерять доверие дружины.</w:t>
      </w:r>
    </w:p>
    <w:p w14:paraId="3BE7DDB9" w14:textId="77777777" w:rsidR="004A0162" w:rsidRDefault="004A0162" w:rsidP="00A8422E">
      <w:pPr>
        <w:shd w:val="clear" w:color="auto" w:fill="FFFFFF"/>
        <w:spacing w:before="100" w:beforeAutospacing="1" w:after="100" w:afterAutospacing="1" w:line="240" w:lineRule="auto"/>
        <w:jc w:val="both"/>
        <w:rPr>
          <w:rFonts w:ascii="Arial" w:hAnsi="Arial" w:cs="Arial"/>
          <w:color w:val="262626"/>
          <w:sz w:val="24"/>
          <w:szCs w:val="24"/>
        </w:rPr>
      </w:pPr>
      <w:r w:rsidRPr="004A0162">
        <w:rPr>
          <w:rFonts w:ascii="Arial" w:hAnsi="Arial" w:cs="Arial"/>
          <w:b/>
          <w:bCs/>
          <w:color w:val="262626"/>
          <w:sz w:val="24"/>
          <w:szCs w:val="24"/>
        </w:rPr>
        <w:t>В 969 году</w:t>
      </w:r>
      <w:r w:rsidRPr="004A0162">
        <w:rPr>
          <w:rFonts w:ascii="Arial" w:hAnsi="Arial" w:cs="Arial"/>
          <w:color w:val="262626"/>
          <w:sz w:val="24"/>
          <w:szCs w:val="24"/>
        </w:rPr>
        <w:t xml:space="preserve"> Ольга умерла, и на время военных походов правителем в Киеве оставался сын Святослава Ярополк.</w:t>
      </w:r>
    </w:p>
    <w:p w14:paraId="4931CEA2" w14:textId="77777777" w:rsidR="004A0162" w:rsidRDefault="004A0162" w:rsidP="00A8422E">
      <w:pPr>
        <w:shd w:val="clear" w:color="auto" w:fill="FFFFFF"/>
        <w:spacing w:before="100" w:beforeAutospacing="1" w:after="100" w:afterAutospacing="1" w:line="240" w:lineRule="auto"/>
        <w:jc w:val="both"/>
        <w:rPr>
          <w:rFonts w:ascii="Arial" w:hAnsi="Arial" w:cs="Arial"/>
          <w:b/>
          <w:bCs/>
          <w:color w:val="262626"/>
          <w:sz w:val="24"/>
          <w:szCs w:val="24"/>
        </w:rPr>
      </w:pPr>
      <w:r>
        <w:rPr>
          <w:rFonts w:ascii="Arial" w:hAnsi="Arial" w:cs="Arial"/>
          <w:color w:val="262626"/>
          <w:sz w:val="24"/>
          <w:szCs w:val="24"/>
        </w:rPr>
        <w:t xml:space="preserve">                                      </w:t>
      </w:r>
      <w:r w:rsidRPr="00916521">
        <w:rPr>
          <w:rFonts w:ascii="Arial" w:hAnsi="Arial" w:cs="Arial"/>
          <w:b/>
          <w:bCs/>
          <w:color w:val="262626"/>
          <w:sz w:val="24"/>
          <w:szCs w:val="24"/>
        </w:rPr>
        <w:t xml:space="preserve">Правление Святослава </w:t>
      </w:r>
      <w:r w:rsidR="00916521" w:rsidRPr="00916521">
        <w:rPr>
          <w:rFonts w:ascii="Arial" w:hAnsi="Arial" w:cs="Arial"/>
          <w:b/>
          <w:bCs/>
          <w:color w:val="262626"/>
          <w:sz w:val="24"/>
          <w:szCs w:val="24"/>
        </w:rPr>
        <w:t>Игоревича</w:t>
      </w:r>
    </w:p>
    <w:p w14:paraId="16D1012F" w14:textId="77777777" w:rsidR="00916521" w:rsidRDefault="00916521" w:rsidP="00916521">
      <w:pPr>
        <w:shd w:val="clear" w:color="auto" w:fill="FFFFFF"/>
        <w:spacing w:before="100" w:beforeAutospacing="1" w:after="100" w:afterAutospacing="1" w:line="240" w:lineRule="auto"/>
        <w:jc w:val="both"/>
        <w:rPr>
          <w:rFonts w:ascii="Arial" w:eastAsia="Times New Roman" w:hAnsi="Arial" w:cs="Arial"/>
          <w:color w:val="222222"/>
          <w:sz w:val="24"/>
          <w:szCs w:val="24"/>
          <w:lang w:eastAsia="ru-RU"/>
        </w:rPr>
      </w:pPr>
      <w:r w:rsidRPr="00916521">
        <w:rPr>
          <w:rFonts w:ascii="Arial" w:eastAsia="Times New Roman" w:hAnsi="Arial" w:cs="Arial"/>
          <w:color w:val="222222"/>
          <w:sz w:val="24"/>
          <w:szCs w:val="24"/>
          <w:lang w:eastAsia="ru-RU"/>
        </w:rPr>
        <w:t>Свой первый самостоятельный поход Святослав Игоревич совершил в 964 году, когда направил дружину к Волге, в землю вятичей. Однако князь не стал ввязываться в битву с вятичами, а направил все свои силы на Хазарский каганат.</w:t>
      </w:r>
    </w:p>
    <w:p w14:paraId="6B2723DD" w14:textId="77777777" w:rsidR="00916521" w:rsidRDefault="00916521" w:rsidP="00916521">
      <w:pPr>
        <w:shd w:val="clear" w:color="auto" w:fill="FFFFFF"/>
        <w:spacing w:before="100" w:beforeAutospacing="1" w:after="100" w:afterAutospacing="1" w:line="240" w:lineRule="auto"/>
        <w:jc w:val="both"/>
        <w:rPr>
          <w:rFonts w:ascii="Arial" w:eastAsia="Times New Roman" w:hAnsi="Arial" w:cs="Arial"/>
          <w:color w:val="222222"/>
          <w:sz w:val="24"/>
          <w:szCs w:val="24"/>
          <w:lang w:eastAsia="ru-RU"/>
        </w:rPr>
      </w:pPr>
      <w:r>
        <w:rPr>
          <w:rFonts w:ascii="Arial" w:eastAsia="Times New Roman" w:hAnsi="Arial" w:cs="Arial"/>
          <w:color w:val="222222"/>
          <w:sz w:val="24"/>
          <w:szCs w:val="24"/>
          <w:lang w:eastAsia="ru-RU"/>
        </w:rPr>
        <w:t>Слайд карта 1)(</w:t>
      </w:r>
      <w:hyperlink r:id="rId10" w:history="1">
        <w:r w:rsidRPr="000033FB">
          <w:rPr>
            <w:rStyle w:val="a5"/>
            <w:rFonts w:ascii="Arial" w:eastAsia="Times New Roman" w:hAnsi="Arial" w:cs="Arial"/>
            <w:sz w:val="24"/>
            <w:szCs w:val="24"/>
            <w:lang w:eastAsia="ru-RU"/>
          </w:rPr>
          <w:t>https://istoriyarossii.ru.com/wp-content/uploads/2022/05/болгария.png</w:t>
        </w:r>
      </w:hyperlink>
      <w:r>
        <w:rPr>
          <w:rFonts w:ascii="Arial" w:eastAsia="Times New Roman" w:hAnsi="Arial" w:cs="Arial"/>
          <w:color w:val="222222"/>
          <w:sz w:val="24"/>
          <w:szCs w:val="24"/>
          <w:lang w:eastAsia="ru-RU"/>
        </w:rPr>
        <w:t>)</w:t>
      </w:r>
    </w:p>
    <w:p w14:paraId="5797D38A" w14:textId="77777777" w:rsidR="00916521" w:rsidRPr="00916521" w:rsidRDefault="009369CC" w:rsidP="00916521">
      <w:pPr>
        <w:pStyle w:val="a6"/>
        <w:numPr>
          <w:ilvl w:val="0"/>
          <w:numId w:val="4"/>
        </w:numPr>
        <w:shd w:val="clear" w:color="auto" w:fill="FFFFFF"/>
        <w:spacing w:before="100" w:beforeAutospacing="1" w:after="100" w:afterAutospacing="1" w:line="240" w:lineRule="auto"/>
        <w:jc w:val="both"/>
        <w:rPr>
          <w:rFonts w:ascii="Arial" w:eastAsia="Times New Roman" w:hAnsi="Arial" w:cs="Arial"/>
          <w:color w:val="222222"/>
          <w:sz w:val="24"/>
          <w:szCs w:val="24"/>
          <w:lang w:eastAsia="ru-RU"/>
        </w:rPr>
      </w:pPr>
      <w:r>
        <w:rPr>
          <w:rFonts w:ascii="Arial" w:eastAsia="Times New Roman" w:hAnsi="Arial" w:cs="Arial"/>
          <w:color w:val="222222"/>
          <w:sz w:val="24"/>
          <w:szCs w:val="24"/>
          <w:lang w:eastAsia="ru-RU"/>
        </w:rPr>
        <w:t>(</w:t>
      </w:r>
      <w:r w:rsidR="00916521" w:rsidRPr="00916521">
        <w:rPr>
          <w:rFonts w:ascii="Arial" w:eastAsia="Times New Roman" w:hAnsi="Arial" w:cs="Arial"/>
          <w:color w:val="222222"/>
          <w:sz w:val="24"/>
          <w:szCs w:val="24"/>
          <w:lang w:eastAsia="ru-RU"/>
        </w:rPr>
        <w:t>https://zazubrim.ru/wp-content/uploads/2018/07/karta-Svyatoslava.jpg</w:t>
      </w:r>
      <w:r>
        <w:rPr>
          <w:rFonts w:ascii="Arial" w:eastAsia="Times New Roman" w:hAnsi="Arial" w:cs="Arial"/>
          <w:color w:val="222222"/>
          <w:sz w:val="24"/>
          <w:szCs w:val="24"/>
          <w:lang w:eastAsia="ru-RU"/>
        </w:rPr>
        <w:t>)</w:t>
      </w:r>
    </w:p>
    <w:p w14:paraId="769B3184" w14:textId="77777777" w:rsidR="00916521" w:rsidRPr="00916521" w:rsidRDefault="00916521" w:rsidP="00916521">
      <w:pPr>
        <w:shd w:val="clear" w:color="auto" w:fill="FFFFFF"/>
        <w:spacing w:before="100" w:beforeAutospacing="1" w:after="100" w:afterAutospacing="1" w:line="240" w:lineRule="auto"/>
        <w:jc w:val="both"/>
        <w:rPr>
          <w:rFonts w:ascii="Arial" w:eastAsia="Times New Roman" w:hAnsi="Arial" w:cs="Arial"/>
          <w:color w:val="222222"/>
          <w:sz w:val="24"/>
          <w:szCs w:val="24"/>
          <w:lang w:eastAsia="ru-RU"/>
        </w:rPr>
      </w:pPr>
      <w:r w:rsidRPr="00916521">
        <w:rPr>
          <w:rFonts w:ascii="Arial" w:eastAsia="Times New Roman" w:hAnsi="Arial" w:cs="Arial"/>
          <w:color w:val="222222"/>
          <w:sz w:val="24"/>
          <w:szCs w:val="24"/>
          <w:lang w:eastAsia="ru-RU"/>
        </w:rPr>
        <w:t xml:space="preserve">Так в 965 году было разгромлено некогда могущественное государство, державшее под контролем транзитные торговые пути. В результате Волжская </w:t>
      </w:r>
      <w:proofErr w:type="spellStart"/>
      <w:r w:rsidRPr="00916521">
        <w:rPr>
          <w:rFonts w:ascii="Arial" w:eastAsia="Times New Roman" w:hAnsi="Arial" w:cs="Arial"/>
          <w:color w:val="222222"/>
          <w:sz w:val="24"/>
          <w:szCs w:val="24"/>
          <w:lang w:eastAsia="ru-RU"/>
        </w:rPr>
        <w:t>Булгария</w:t>
      </w:r>
      <w:proofErr w:type="spellEnd"/>
      <w:r w:rsidRPr="00916521">
        <w:rPr>
          <w:rFonts w:ascii="Arial" w:eastAsia="Times New Roman" w:hAnsi="Arial" w:cs="Arial"/>
          <w:color w:val="222222"/>
          <w:sz w:val="24"/>
          <w:szCs w:val="24"/>
          <w:lang w:eastAsia="ru-RU"/>
        </w:rPr>
        <w:t xml:space="preserve"> была вынуждена выплатить немалую дань князю Святославу и не ограничивать торговую деятельность русских купцов.</w:t>
      </w:r>
    </w:p>
    <w:p w14:paraId="3AC793BC" w14:textId="77777777" w:rsidR="00916521" w:rsidRPr="00916521" w:rsidRDefault="00916521" w:rsidP="00916521">
      <w:pPr>
        <w:shd w:val="clear" w:color="auto" w:fill="FFFFFF"/>
        <w:spacing w:before="100" w:beforeAutospacing="1" w:after="100" w:afterAutospacing="1" w:line="240" w:lineRule="auto"/>
        <w:jc w:val="both"/>
        <w:rPr>
          <w:rFonts w:ascii="Arial" w:eastAsia="Times New Roman" w:hAnsi="Arial" w:cs="Arial"/>
          <w:color w:val="222222"/>
          <w:sz w:val="24"/>
          <w:szCs w:val="24"/>
          <w:lang w:eastAsia="ru-RU"/>
        </w:rPr>
      </w:pPr>
      <w:r w:rsidRPr="00916521">
        <w:rPr>
          <w:rFonts w:ascii="Arial" w:eastAsia="Times New Roman" w:hAnsi="Arial" w:cs="Arial"/>
          <w:color w:val="222222"/>
          <w:sz w:val="24"/>
          <w:szCs w:val="24"/>
          <w:lang w:eastAsia="ru-RU"/>
        </w:rPr>
        <w:t xml:space="preserve">Успешным оказалось вторжение киевского князя и на Северный Кавказ, где проживали союзники разгромленной Хазарии: ясы, аланы, </w:t>
      </w:r>
      <w:proofErr w:type="spellStart"/>
      <w:r w:rsidRPr="00916521">
        <w:rPr>
          <w:rFonts w:ascii="Arial" w:eastAsia="Times New Roman" w:hAnsi="Arial" w:cs="Arial"/>
          <w:color w:val="222222"/>
          <w:sz w:val="24"/>
          <w:szCs w:val="24"/>
          <w:lang w:eastAsia="ru-RU"/>
        </w:rPr>
        <w:t>касоги</w:t>
      </w:r>
      <w:proofErr w:type="spellEnd"/>
      <w:r w:rsidRPr="00916521">
        <w:rPr>
          <w:rFonts w:ascii="Arial" w:eastAsia="Times New Roman" w:hAnsi="Arial" w:cs="Arial"/>
          <w:color w:val="222222"/>
          <w:sz w:val="24"/>
          <w:szCs w:val="24"/>
          <w:lang w:eastAsia="ru-RU"/>
        </w:rPr>
        <w:t>. По дороге домой Святослав Игоревич нанёс удар по вятичам, заставив их признать верховную власть Киева и регулярно выплачивать дань.</w:t>
      </w:r>
    </w:p>
    <w:p w14:paraId="157B53AA" w14:textId="77777777" w:rsidR="00916521" w:rsidRDefault="00916521" w:rsidP="00A8422E">
      <w:pPr>
        <w:shd w:val="clear" w:color="auto" w:fill="FFFFFF"/>
        <w:spacing w:before="100" w:beforeAutospacing="1" w:after="100" w:afterAutospacing="1" w:line="240" w:lineRule="auto"/>
        <w:jc w:val="both"/>
        <w:rPr>
          <w:rFonts w:ascii="Arial" w:eastAsia="Times New Roman" w:hAnsi="Arial" w:cs="Arial"/>
          <w:b/>
          <w:bCs/>
          <w:color w:val="222222"/>
          <w:sz w:val="24"/>
          <w:szCs w:val="24"/>
          <w:lang w:eastAsia="ru-RU"/>
        </w:rPr>
      </w:pPr>
      <w:r>
        <w:rPr>
          <w:rFonts w:ascii="Arial" w:eastAsia="Times New Roman" w:hAnsi="Arial" w:cs="Arial"/>
          <w:b/>
          <w:bCs/>
          <w:color w:val="222222"/>
          <w:sz w:val="24"/>
          <w:szCs w:val="24"/>
          <w:lang w:val="en-GB" w:eastAsia="ru-RU"/>
        </w:rPr>
        <w:t xml:space="preserve">                                           </w:t>
      </w:r>
      <w:r>
        <w:rPr>
          <w:rFonts w:ascii="Arial" w:eastAsia="Times New Roman" w:hAnsi="Arial" w:cs="Arial"/>
          <w:b/>
          <w:bCs/>
          <w:color w:val="222222"/>
          <w:sz w:val="24"/>
          <w:szCs w:val="24"/>
          <w:lang w:eastAsia="ru-RU"/>
        </w:rPr>
        <w:t xml:space="preserve">Внутренняя политика </w:t>
      </w:r>
    </w:p>
    <w:p w14:paraId="3745555C" w14:textId="77777777" w:rsidR="00916521" w:rsidRPr="00916521" w:rsidRDefault="00916521" w:rsidP="00916521">
      <w:pPr>
        <w:shd w:val="clear" w:color="auto" w:fill="FFFFFF"/>
        <w:spacing w:before="100" w:beforeAutospacing="1" w:after="100" w:afterAutospacing="1" w:line="240" w:lineRule="auto"/>
        <w:jc w:val="both"/>
        <w:rPr>
          <w:rFonts w:ascii="Arial" w:eastAsia="Times New Roman" w:hAnsi="Arial" w:cs="Arial"/>
          <w:b/>
          <w:bCs/>
          <w:color w:val="222222"/>
          <w:sz w:val="24"/>
          <w:szCs w:val="24"/>
          <w:lang w:eastAsia="ru-RU"/>
        </w:rPr>
      </w:pPr>
      <w:r w:rsidRPr="00916521">
        <w:rPr>
          <w:rFonts w:ascii="Arial" w:eastAsia="Times New Roman" w:hAnsi="Arial" w:cs="Arial"/>
          <w:color w:val="222222"/>
          <w:sz w:val="24"/>
          <w:szCs w:val="24"/>
          <w:lang w:eastAsia="ru-RU"/>
        </w:rPr>
        <w:t xml:space="preserve">Оказавшись на княжеском престоле, </w:t>
      </w:r>
      <w:r w:rsidRPr="00916521">
        <w:rPr>
          <w:rFonts w:ascii="Arial" w:eastAsia="Times New Roman" w:hAnsi="Arial" w:cs="Arial"/>
          <w:b/>
          <w:bCs/>
          <w:color w:val="222222"/>
          <w:sz w:val="24"/>
          <w:szCs w:val="24"/>
          <w:lang w:eastAsia="ru-RU"/>
        </w:rPr>
        <w:t>Святослав поставил перед собой главную задачу: укрепить власть за счёт усиления военной мощи.</w:t>
      </w:r>
    </w:p>
    <w:p w14:paraId="79E87187" w14:textId="77777777" w:rsidR="00916521" w:rsidRDefault="00916521" w:rsidP="00A8422E">
      <w:pPr>
        <w:shd w:val="clear" w:color="auto" w:fill="FFFFFF"/>
        <w:spacing w:before="100" w:beforeAutospacing="1" w:after="100" w:afterAutospacing="1" w:line="240" w:lineRule="auto"/>
        <w:jc w:val="both"/>
        <w:rPr>
          <w:rFonts w:ascii="Arial" w:eastAsia="Times New Roman" w:hAnsi="Arial" w:cs="Arial"/>
          <w:color w:val="222222"/>
          <w:sz w:val="24"/>
          <w:szCs w:val="24"/>
          <w:lang w:eastAsia="ru-RU"/>
        </w:rPr>
      </w:pPr>
      <w:r w:rsidRPr="00916521">
        <w:rPr>
          <w:rFonts w:ascii="Arial" w:eastAsia="Times New Roman" w:hAnsi="Arial" w:cs="Arial"/>
          <w:color w:val="222222"/>
          <w:sz w:val="24"/>
          <w:szCs w:val="24"/>
          <w:lang w:eastAsia="ru-RU"/>
        </w:rPr>
        <w:lastRenderedPageBreak/>
        <w:t>При изучении краткой биографии Святослава Игоревича стоит отметить, что внутренняя политика его практически не интересовала, и всеми государственными вопросами занималась его мать, княгиня Ольга. Куда больше князя привлекали военные походы и сражения с врагами Киевской Руси.</w:t>
      </w:r>
    </w:p>
    <w:p w14:paraId="65583057" w14:textId="77777777" w:rsidR="00916521" w:rsidRPr="00916521" w:rsidRDefault="00916521" w:rsidP="00916521">
      <w:pPr>
        <w:shd w:val="clear" w:color="auto" w:fill="FFFFFF"/>
        <w:spacing w:before="100" w:beforeAutospacing="1" w:after="100" w:afterAutospacing="1" w:line="240" w:lineRule="auto"/>
        <w:jc w:val="both"/>
        <w:rPr>
          <w:rFonts w:ascii="Arial" w:eastAsia="Times New Roman" w:hAnsi="Arial" w:cs="Arial"/>
          <w:color w:val="222222"/>
          <w:sz w:val="24"/>
          <w:szCs w:val="24"/>
          <w:lang w:eastAsia="ru-RU"/>
        </w:rPr>
      </w:pPr>
      <w:r w:rsidRPr="00916521">
        <w:rPr>
          <w:rFonts w:ascii="Arial" w:eastAsia="Times New Roman" w:hAnsi="Arial" w:cs="Arial"/>
          <w:color w:val="222222"/>
          <w:sz w:val="24"/>
          <w:szCs w:val="24"/>
          <w:lang w:eastAsia="ru-RU"/>
        </w:rPr>
        <w:t xml:space="preserve">Но, несмотря на равнодушие к внутренним делам державы, Святослав Игоревич внёс некоторые изменения. Так, </w:t>
      </w:r>
      <w:r w:rsidRPr="00916521">
        <w:rPr>
          <w:rFonts w:ascii="Arial" w:eastAsia="Times New Roman" w:hAnsi="Arial" w:cs="Arial"/>
          <w:b/>
          <w:bCs/>
          <w:color w:val="222222"/>
          <w:sz w:val="24"/>
          <w:szCs w:val="24"/>
          <w:lang w:eastAsia="ru-RU"/>
        </w:rPr>
        <w:t xml:space="preserve">он организовал принципиально новую систему налогообложения. Отныне в Древнерусском государстве, в разных его частях, были сформированы </w:t>
      </w:r>
      <w:r w:rsidRPr="00916521">
        <w:rPr>
          <w:rFonts w:ascii="Arial" w:eastAsia="Times New Roman" w:hAnsi="Arial" w:cs="Arial"/>
          <w:b/>
          <w:bCs/>
          <w:color w:val="222222"/>
          <w:sz w:val="24"/>
          <w:szCs w:val="24"/>
          <w:u w:val="single"/>
          <w:lang w:eastAsia="ru-RU"/>
        </w:rPr>
        <w:t>погосты</w:t>
      </w:r>
      <w:r w:rsidRPr="00916521">
        <w:rPr>
          <w:rFonts w:ascii="Arial" w:eastAsia="Times New Roman" w:hAnsi="Arial" w:cs="Arial"/>
          <w:color w:val="222222"/>
          <w:sz w:val="24"/>
          <w:szCs w:val="24"/>
          <w:lang w:eastAsia="ru-RU"/>
        </w:rPr>
        <w:t xml:space="preserve"> — специальные места, где происходил сбор денег с местных жителей.</w:t>
      </w:r>
    </w:p>
    <w:p w14:paraId="034373D1" w14:textId="77777777" w:rsidR="00916521" w:rsidRDefault="00E136B8" w:rsidP="00A8422E">
      <w:pPr>
        <w:shd w:val="clear" w:color="auto" w:fill="FFFFFF"/>
        <w:spacing w:before="100" w:beforeAutospacing="1" w:after="100" w:afterAutospacing="1" w:line="240" w:lineRule="auto"/>
        <w:jc w:val="both"/>
        <w:rPr>
          <w:rFonts w:ascii="Arial" w:eastAsia="Times New Roman" w:hAnsi="Arial" w:cs="Arial"/>
          <w:b/>
          <w:bCs/>
          <w:color w:val="222222"/>
          <w:sz w:val="24"/>
          <w:szCs w:val="24"/>
          <w:lang w:eastAsia="ru-RU"/>
        </w:rPr>
      </w:pPr>
      <w:r w:rsidRPr="00E136B8">
        <w:rPr>
          <w:rFonts w:ascii="Arial" w:eastAsia="Times New Roman" w:hAnsi="Arial" w:cs="Arial"/>
          <w:b/>
          <w:bCs/>
          <w:color w:val="222222"/>
          <w:sz w:val="24"/>
          <w:szCs w:val="24"/>
          <w:lang w:eastAsia="ru-RU"/>
        </w:rPr>
        <w:t xml:space="preserve">                                                   Внешняя политика </w:t>
      </w:r>
    </w:p>
    <w:p w14:paraId="4DBED637" w14:textId="77777777" w:rsidR="00E136B8" w:rsidRPr="00E136B8" w:rsidRDefault="00E136B8" w:rsidP="00E136B8">
      <w:pPr>
        <w:shd w:val="clear" w:color="auto" w:fill="FFFFFF"/>
        <w:spacing w:before="100" w:beforeAutospacing="1" w:after="100" w:afterAutospacing="1" w:line="240" w:lineRule="auto"/>
        <w:jc w:val="both"/>
        <w:rPr>
          <w:rFonts w:ascii="Arial" w:eastAsia="Times New Roman" w:hAnsi="Arial" w:cs="Arial"/>
          <w:color w:val="222222"/>
          <w:sz w:val="24"/>
          <w:szCs w:val="24"/>
          <w:lang w:eastAsia="ru-RU"/>
        </w:rPr>
      </w:pPr>
      <w:r w:rsidRPr="00E136B8">
        <w:rPr>
          <w:rFonts w:ascii="Arial" w:eastAsia="Times New Roman" w:hAnsi="Arial" w:cs="Arial"/>
          <w:b/>
          <w:bCs/>
          <w:color w:val="222222"/>
          <w:sz w:val="24"/>
          <w:szCs w:val="24"/>
          <w:lang w:eastAsia="ru-RU"/>
        </w:rPr>
        <w:t>Вторжение в Болгарию произошло в 968 году</w:t>
      </w:r>
      <w:r w:rsidRPr="00E136B8">
        <w:rPr>
          <w:rFonts w:ascii="Arial" w:eastAsia="Times New Roman" w:hAnsi="Arial" w:cs="Arial"/>
          <w:color w:val="222222"/>
          <w:sz w:val="24"/>
          <w:szCs w:val="24"/>
          <w:lang w:eastAsia="ru-RU"/>
        </w:rPr>
        <w:t xml:space="preserve"> и завершилось победой дружины Святослава Игоревича. Взяв множество городов, киевский князь обосновался в устье Дуная, куда к нему была выслана дань от побеждённых болгар.</w:t>
      </w:r>
    </w:p>
    <w:p w14:paraId="2D2CEC27" w14:textId="77777777" w:rsidR="00E136B8" w:rsidRPr="00E136B8" w:rsidRDefault="00E136B8" w:rsidP="00E136B8">
      <w:pPr>
        <w:shd w:val="clear" w:color="auto" w:fill="FFFFFF"/>
        <w:spacing w:before="100" w:beforeAutospacing="1" w:after="100" w:afterAutospacing="1" w:line="240" w:lineRule="auto"/>
        <w:jc w:val="both"/>
        <w:rPr>
          <w:rFonts w:ascii="Arial" w:eastAsia="Times New Roman" w:hAnsi="Arial" w:cs="Arial"/>
          <w:b/>
          <w:bCs/>
          <w:color w:val="222222"/>
          <w:sz w:val="24"/>
          <w:szCs w:val="24"/>
          <w:lang w:eastAsia="ru-RU"/>
        </w:rPr>
      </w:pPr>
      <w:r w:rsidRPr="00E136B8">
        <w:rPr>
          <w:rFonts w:ascii="Arial" w:eastAsia="Times New Roman" w:hAnsi="Arial" w:cs="Arial"/>
          <w:color w:val="222222"/>
          <w:sz w:val="24"/>
          <w:szCs w:val="24"/>
          <w:lang w:eastAsia="ru-RU"/>
        </w:rPr>
        <w:t xml:space="preserve">В этом же году на Киев напали печенеги, и князю пришлось в срочном порядке возвращаться домой. Год спустя скончалась княгиня Ольга, и Святослав Игоревич был вынужден привлечь к правлению государства своих сыновей. Он посадил сына </w:t>
      </w:r>
      <w:r w:rsidRPr="00E136B8">
        <w:rPr>
          <w:rFonts w:ascii="Arial" w:eastAsia="Times New Roman" w:hAnsi="Arial" w:cs="Arial"/>
          <w:b/>
          <w:bCs/>
          <w:color w:val="222222"/>
          <w:sz w:val="24"/>
          <w:szCs w:val="24"/>
          <w:lang w:eastAsia="ru-RU"/>
        </w:rPr>
        <w:t>Ярополка на киевское княжение</w:t>
      </w:r>
      <w:r w:rsidRPr="00E136B8">
        <w:rPr>
          <w:rFonts w:ascii="Arial" w:eastAsia="Times New Roman" w:hAnsi="Arial" w:cs="Arial"/>
          <w:color w:val="222222"/>
          <w:sz w:val="24"/>
          <w:szCs w:val="24"/>
          <w:lang w:eastAsia="ru-RU"/>
        </w:rPr>
        <w:t xml:space="preserve">, </w:t>
      </w:r>
      <w:r w:rsidRPr="00E136B8">
        <w:rPr>
          <w:rFonts w:ascii="Arial" w:eastAsia="Times New Roman" w:hAnsi="Arial" w:cs="Arial"/>
          <w:b/>
          <w:bCs/>
          <w:color w:val="222222"/>
          <w:sz w:val="24"/>
          <w:szCs w:val="24"/>
          <w:lang w:eastAsia="ru-RU"/>
        </w:rPr>
        <w:t xml:space="preserve">Олега — на </w:t>
      </w:r>
      <w:proofErr w:type="spellStart"/>
      <w:r w:rsidRPr="00E136B8">
        <w:rPr>
          <w:rFonts w:ascii="Arial" w:eastAsia="Times New Roman" w:hAnsi="Arial" w:cs="Arial"/>
          <w:b/>
          <w:bCs/>
          <w:color w:val="222222"/>
          <w:sz w:val="24"/>
          <w:szCs w:val="24"/>
          <w:lang w:eastAsia="ru-RU"/>
        </w:rPr>
        <w:t>древлянское</w:t>
      </w:r>
      <w:proofErr w:type="spellEnd"/>
      <w:r w:rsidRPr="00E136B8">
        <w:rPr>
          <w:rFonts w:ascii="Arial" w:eastAsia="Times New Roman" w:hAnsi="Arial" w:cs="Arial"/>
          <w:color w:val="222222"/>
          <w:sz w:val="24"/>
          <w:szCs w:val="24"/>
          <w:lang w:eastAsia="ru-RU"/>
        </w:rPr>
        <w:t xml:space="preserve">, </w:t>
      </w:r>
      <w:r w:rsidRPr="00E136B8">
        <w:rPr>
          <w:rFonts w:ascii="Arial" w:eastAsia="Times New Roman" w:hAnsi="Arial" w:cs="Arial"/>
          <w:b/>
          <w:bCs/>
          <w:color w:val="222222"/>
          <w:sz w:val="24"/>
          <w:szCs w:val="24"/>
          <w:lang w:eastAsia="ru-RU"/>
        </w:rPr>
        <w:t>Владимира — на новгородское.</w:t>
      </w:r>
    </w:p>
    <w:p w14:paraId="2F6C5B6D" w14:textId="77777777" w:rsidR="00E136B8" w:rsidRPr="00E136B8" w:rsidRDefault="00E136B8" w:rsidP="00A8422E">
      <w:pPr>
        <w:shd w:val="clear" w:color="auto" w:fill="FFFFFF"/>
        <w:spacing w:before="100" w:beforeAutospacing="1" w:after="100" w:afterAutospacing="1" w:line="240" w:lineRule="auto"/>
        <w:jc w:val="both"/>
        <w:rPr>
          <w:rFonts w:ascii="Arial" w:eastAsia="Times New Roman" w:hAnsi="Arial" w:cs="Arial"/>
          <w:color w:val="222222"/>
          <w:sz w:val="24"/>
          <w:szCs w:val="24"/>
          <w:lang w:eastAsia="ru-RU"/>
        </w:rPr>
      </w:pPr>
    </w:p>
    <w:p w14:paraId="6AFC3478" w14:textId="77777777" w:rsidR="00A8422E" w:rsidRDefault="00916521" w:rsidP="00A8422E">
      <w:pPr>
        <w:shd w:val="clear" w:color="auto" w:fill="FFFFFF"/>
        <w:spacing w:before="100" w:beforeAutospacing="1" w:after="100" w:afterAutospacing="1" w:line="240" w:lineRule="auto"/>
        <w:jc w:val="both"/>
        <w:rPr>
          <w:rFonts w:ascii="Arial" w:eastAsia="Times New Roman" w:hAnsi="Arial" w:cs="Arial"/>
          <w:color w:val="222222"/>
          <w:sz w:val="24"/>
          <w:szCs w:val="24"/>
          <w:lang w:eastAsia="ru-RU"/>
        </w:rPr>
      </w:pPr>
      <w:r>
        <w:rPr>
          <w:rFonts w:ascii="Arial" w:eastAsia="Times New Roman" w:hAnsi="Arial" w:cs="Arial"/>
          <w:color w:val="222222"/>
          <w:sz w:val="24"/>
          <w:szCs w:val="24"/>
          <w:lang w:eastAsia="ru-RU"/>
        </w:rPr>
        <w:t xml:space="preserve">                                      </w:t>
      </w:r>
    </w:p>
    <w:p w14:paraId="6875D18F" w14:textId="77777777" w:rsidR="00A8422E" w:rsidRPr="00A8422E" w:rsidRDefault="00A8422E" w:rsidP="00A8422E">
      <w:pPr>
        <w:shd w:val="clear" w:color="auto" w:fill="FFFFFF"/>
        <w:spacing w:before="100" w:beforeAutospacing="1" w:after="100" w:afterAutospacing="1" w:line="240" w:lineRule="auto"/>
        <w:jc w:val="both"/>
        <w:rPr>
          <w:rFonts w:ascii="Arial" w:eastAsia="Times New Roman" w:hAnsi="Arial" w:cs="Arial"/>
          <w:color w:val="222222"/>
          <w:sz w:val="24"/>
          <w:szCs w:val="24"/>
          <w:lang w:eastAsia="ru-RU"/>
        </w:rPr>
      </w:pPr>
    </w:p>
    <w:p w14:paraId="0AF53F6E" w14:textId="77777777" w:rsidR="007F46FD" w:rsidRPr="00A8422E" w:rsidRDefault="007F46FD">
      <w:pPr>
        <w:rPr>
          <w:rFonts w:ascii="Times New Roman" w:hAnsi="Times New Roman" w:cs="Times New Roman"/>
          <w:sz w:val="24"/>
          <w:szCs w:val="24"/>
        </w:rPr>
      </w:pPr>
    </w:p>
    <w:sectPr w:rsidR="007F46FD" w:rsidRPr="00A8422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F3355"/>
    <w:multiLevelType w:val="multilevel"/>
    <w:tmpl w:val="1972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0224A0"/>
    <w:multiLevelType w:val="hybridMultilevel"/>
    <w:tmpl w:val="7EDA00D2"/>
    <w:lvl w:ilvl="0" w:tplc="04190011">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2D200A5"/>
    <w:multiLevelType w:val="hybridMultilevel"/>
    <w:tmpl w:val="9D0C80D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DD9080D"/>
    <w:multiLevelType w:val="hybridMultilevel"/>
    <w:tmpl w:val="15967166"/>
    <w:lvl w:ilvl="0" w:tplc="1F2662D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22E"/>
    <w:rsid w:val="0006563B"/>
    <w:rsid w:val="003C6167"/>
    <w:rsid w:val="004A0162"/>
    <w:rsid w:val="007F46FD"/>
    <w:rsid w:val="00916521"/>
    <w:rsid w:val="009369CC"/>
    <w:rsid w:val="009A5757"/>
    <w:rsid w:val="00A8422E"/>
    <w:rsid w:val="00E136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8DDF2"/>
  <w15:chartTrackingRefBased/>
  <w15:docId w15:val="{8A5F1D7B-B1DC-40D8-A777-D160038F4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semiHidden/>
    <w:unhideWhenUsed/>
    <w:qFormat/>
    <w:rsid w:val="00A842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A842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semiHidden/>
    <w:rsid w:val="00A8422E"/>
    <w:rPr>
      <w:rFonts w:asciiTheme="majorHAnsi" w:eastAsiaTheme="majorEastAsia" w:hAnsiTheme="majorHAnsi" w:cstheme="majorBidi"/>
      <w:color w:val="1F3763" w:themeColor="accent1" w:themeShade="7F"/>
      <w:sz w:val="24"/>
      <w:szCs w:val="24"/>
    </w:rPr>
  </w:style>
  <w:style w:type="paragraph" w:styleId="a3">
    <w:name w:val="Normal (Web)"/>
    <w:basedOn w:val="a"/>
    <w:uiPriority w:val="99"/>
    <w:semiHidden/>
    <w:unhideWhenUsed/>
    <w:rsid w:val="00A8422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A8422E"/>
    <w:rPr>
      <w:b/>
      <w:bCs/>
    </w:rPr>
  </w:style>
  <w:style w:type="character" w:styleId="a5">
    <w:name w:val="Hyperlink"/>
    <w:basedOn w:val="a0"/>
    <w:uiPriority w:val="99"/>
    <w:unhideWhenUsed/>
    <w:rsid w:val="00A8422E"/>
    <w:rPr>
      <w:color w:val="0000FF"/>
      <w:u w:val="single"/>
    </w:rPr>
  </w:style>
  <w:style w:type="character" w:customStyle="1" w:styleId="20">
    <w:name w:val="Заголовок 2 Знак"/>
    <w:basedOn w:val="a0"/>
    <w:link w:val="2"/>
    <w:uiPriority w:val="9"/>
    <w:semiHidden/>
    <w:rsid w:val="00A8422E"/>
    <w:rPr>
      <w:rFonts w:asciiTheme="majorHAnsi" w:eastAsiaTheme="majorEastAsia" w:hAnsiTheme="majorHAnsi" w:cstheme="majorBidi"/>
      <w:color w:val="2F5496" w:themeColor="accent1" w:themeShade="BF"/>
      <w:sz w:val="26"/>
      <w:szCs w:val="26"/>
    </w:rPr>
  </w:style>
  <w:style w:type="paragraph" w:styleId="a6">
    <w:name w:val="List Paragraph"/>
    <w:basedOn w:val="a"/>
    <w:uiPriority w:val="34"/>
    <w:qFormat/>
    <w:rsid w:val="009A5757"/>
    <w:pPr>
      <w:ind w:left="720"/>
      <w:contextualSpacing/>
    </w:pPr>
  </w:style>
  <w:style w:type="character" w:styleId="a7">
    <w:name w:val="Unresolved Mention"/>
    <w:basedOn w:val="a0"/>
    <w:uiPriority w:val="99"/>
    <w:semiHidden/>
    <w:unhideWhenUsed/>
    <w:rsid w:val="009A5757"/>
    <w:rPr>
      <w:color w:val="605E5C"/>
      <w:shd w:val="clear" w:color="auto" w:fill="E1DFDD"/>
    </w:rPr>
  </w:style>
  <w:style w:type="character" w:styleId="a8">
    <w:name w:val="FollowedHyperlink"/>
    <w:basedOn w:val="a0"/>
    <w:uiPriority w:val="99"/>
    <w:semiHidden/>
    <w:unhideWhenUsed/>
    <w:rsid w:val="009A57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874727">
      <w:bodyDiv w:val="1"/>
      <w:marLeft w:val="0"/>
      <w:marRight w:val="0"/>
      <w:marTop w:val="0"/>
      <w:marBottom w:val="0"/>
      <w:divBdr>
        <w:top w:val="none" w:sz="0" w:space="0" w:color="auto"/>
        <w:left w:val="none" w:sz="0" w:space="0" w:color="auto"/>
        <w:bottom w:val="none" w:sz="0" w:space="0" w:color="auto"/>
        <w:right w:val="none" w:sz="0" w:space="0" w:color="auto"/>
      </w:divBdr>
    </w:div>
    <w:div w:id="191965746">
      <w:bodyDiv w:val="1"/>
      <w:marLeft w:val="0"/>
      <w:marRight w:val="0"/>
      <w:marTop w:val="0"/>
      <w:marBottom w:val="0"/>
      <w:divBdr>
        <w:top w:val="none" w:sz="0" w:space="0" w:color="auto"/>
        <w:left w:val="none" w:sz="0" w:space="0" w:color="auto"/>
        <w:bottom w:val="none" w:sz="0" w:space="0" w:color="auto"/>
        <w:right w:val="none" w:sz="0" w:space="0" w:color="auto"/>
      </w:divBdr>
      <w:divsChild>
        <w:div w:id="1125660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466214">
      <w:bodyDiv w:val="1"/>
      <w:marLeft w:val="0"/>
      <w:marRight w:val="0"/>
      <w:marTop w:val="0"/>
      <w:marBottom w:val="0"/>
      <w:divBdr>
        <w:top w:val="none" w:sz="0" w:space="0" w:color="auto"/>
        <w:left w:val="none" w:sz="0" w:space="0" w:color="auto"/>
        <w:bottom w:val="none" w:sz="0" w:space="0" w:color="auto"/>
        <w:right w:val="none" w:sz="0" w:space="0" w:color="auto"/>
      </w:divBdr>
    </w:div>
    <w:div w:id="318926737">
      <w:bodyDiv w:val="1"/>
      <w:marLeft w:val="0"/>
      <w:marRight w:val="0"/>
      <w:marTop w:val="0"/>
      <w:marBottom w:val="0"/>
      <w:divBdr>
        <w:top w:val="none" w:sz="0" w:space="0" w:color="auto"/>
        <w:left w:val="none" w:sz="0" w:space="0" w:color="auto"/>
        <w:bottom w:val="none" w:sz="0" w:space="0" w:color="auto"/>
        <w:right w:val="none" w:sz="0" w:space="0" w:color="auto"/>
      </w:divBdr>
    </w:div>
    <w:div w:id="320623418">
      <w:bodyDiv w:val="1"/>
      <w:marLeft w:val="0"/>
      <w:marRight w:val="0"/>
      <w:marTop w:val="0"/>
      <w:marBottom w:val="0"/>
      <w:divBdr>
        <w:top w:val="none" w:sz="0" w:space="0" w:color="auto"/>
        <w:left w:val="none" w:sz="0" w:space="0" w:color="auto"/>
        <w:bottom w:val="none" w:sz="0" w:space="0" w:color="auto"/>
        <w:right w:val="none" w:sz="0" w:space="0" w:color="auto"/>
      </w:divBdr>
    </w:div>
    <w:div w:id="376666797">
      <w:bodyDiv w:val="1"/>
      <w:marLeft w:val="0"/>
      <w:marRight w:val="0"/>
      <w:marTop w:val="0"/>
      <w:marBottom w:val="0"/>
      <w:divBdr>
        <w:top w:val="none" w:sz="0" w:space="0" w:color="auto"/>
        <w:left w:val="none" w:sz="0" w:space="0" w:color="auto"/>
        <w:bottom w:val="none" w:sz="0" w:space="0" w:color="auto"/>
        <w:right w:val="none" w:sz="0" w:space="0" w:color="auto"/>
      </w:divBdr>
    </w:div>
    <w:div w:id="724766062">
      <w:bodyDiv w:val="1"/>
      <w:marLeft w:val="0"/>
      <w:marRight w:val="0"/>
      <w:marTop w:val="0"/>
      <w:marBottom w:val="0"/>
      <w:divBdr>
        <w:top w:val="none" w:sz="0" w:space="0" w:color="auto"/>
        <w:left w:val="none" w:sz="0" w:space="0" w:color="auto"/>
        <w:bottom w:val="none" w:sz="0" w:space="0" w:color="auto"/>
        <w:right w:val="none" w:sz="0" w:space="0" w:color="auto"/>
      </w:divBdr>
    </w:div>
    <w:div w:id="790169760">
      <w:bodyDiv w:val="1"/>
      <w:marLeft w:val="0"/>
      <w:marRight w:val="0"/>
      <w:marTop w:val="0"/>
      <w:marBottom w:val="0"/>
      <w:divBdr>
        <w:top w:val="none" w:sz="0" w:space="0" w:color="auto"/>
        <w:left w:val="none" w:sz="0" w:space="0" w:color="auto"/>
        <w:bottom w:val="none" w:sz="0" w:space="0" w:color="auto"/>
        <w:right w:val="none" w:sz="0" w:space="0" w:color="auto"/>
      </w:divBdr>
    </w:div>
    <w:div w:id="1200321619">
      <w:bodyDiv w:val="1"/>
      <w:marLeft w:val="0"/>
      <w:marRight w:val="0"/>
      <w:marTop w:val="0"/>
      <w:marBottom w:val="0"/>
      <w:divBdr>
        <w:top w:val="none" w:sz="0" w:space="0" w:color="auto"/>
        <w:left w:val="none" w:sz="0" w:space="0" w:color="auto"/>
        <w:bottom w:val="none" w:sz="0" w:space="0" w:color="auto"/>
        <w:right w:val="none" w:sz="0" w:space="0" w:color="auto"/>
      </w:divBdr>
    </w:div>
    <w:div w:id="1639844540">
      <w:bodyDiv w:val="1"/>
      <w:marLeft w:val="0"/>
      <w:marRight w:val="0"/>
      <w:marTop w:val="0"/>
      <w:marBottom w:val="0"/>
      <w:divBdr>
        <w:top w:val="none" w:sz="0" w:space="0" w:color="auto"/>
        <w:left w:val="none" w:sz="0" w:space="0" w:color="auto"/>
        <w:bottom w:val="none" w:sz="0" w:space="0" w:color="auto"/>
        <w:right w:val="none" w:sz="0" w:space="0" w:color="auto"/>
      </w:divBdr>
      <w:divsChild>
        <w:div w:id="1139616223">
          <w:marLeft w:val="0"/>
          <w:marRight w:val="0"/>
          <w:marTop w:val="0"/>
          <w:marBottom w:val="0"/>
          <w:divBdr>
            <w:top w:val="none" w:sz="0" w:space="0" w:color="auto"/>
            <w:left w:val="none" w:sz="0" w:space="0" w:color="auto"/>
            <w:bottom w:val="none" w:sz="0" w:space="0" w:color="auto"/>
            <w:right w:val="none" w:sz="0" w:space="0" w:color="auto"/>
          </w:divBdr>
        </w:div>
      </w:divsChild>
    </w:div>
    <w:div w:id="1650598209">
      <w:bodyDiv w:val="1"/>
      <w:marLeft w:val="0"/>
      <w:marRight w:val="0"/>
      <w:marTop w:val="0"/>
      <w:marBottom w:val="0"/>
      <w:divBdr>
        <w:top w:val="none" w:sz="0" w:space="0" w:color="auto"/>
        <w:left w:val="none" w:sz="0" w:space="0" w:color="auto"/>
        <w:bottom w:val="none" w:sz="0" w:space="0" w:color="auto"/>
        <w:right w:val="none" w:sz="0" w:space="0" w:color="auto"/>
      </w:divBdr>
    </w:div>
    <w:div w:id="1721126346">
      <w:bodyDiv w:val="1"/>
      <w:marLeft w:val="0"/>
      <w:marRight w:val="0"/>
      <w:marTop w:val="0"/>
      <w:marBottom w:val="0"/>
      <w:divBdr>
        <w:top w:val="none" w:sz="0" w:space="0" w:color="auto"/>
        <w:left w:val="none" w:sz="0" w:space="0" w:color="auto"/>
        <w:bottom w:val="none" w:sz="0" w:space="0" w:color="auto"/>
        <w:right w:val="none" w:sz="0" w:space="0" w:color="auto"/>
      </w:divBdr>
      <w:divsChild>
        <w:div w:id="354505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ycdn.me/i?r=AzEPZsRbOZEKgBhR0XGMT1Rk14YpvgiN1zBcPeE3GnTeR6aKTM5SRkZCeTgDn6uOyic" TargetMode="External"/><Relationship Id="rId3" Type="http://schemas.openxmlformats.org/officeDocument/2006/relationships/settings" Target="settings.xml"/><Relationship Id="rId7" Type="http://schemas.openxmlformats.org/officeDocument/2006/relationships/hyperlink" Target="https://xn--80apmdfm0a.xn--p1acf/%D0%B8%D0%B3%D0%BE%D1%80%D1%8C-%D1%80%D1%8E%D1%80%D0%B8%D0%BA%D0%BE%D0%B2%D0%B8%D1%87/%D0%B1%D0%B8%D0%BE%D0%B3%D1%80%D0%B0%D1%84%D0%B8%D1%8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xn--80apmdfm0a.xn--p1acf/%D0%B8%D0%B3%D0%BE%D1%80%D1%8C-%D1%80%D1%8E%D1%80%D0%B8%D0%BA%D0%BE%D0%B2%D0%B8%D1%87/%D0%B1%D0%B8%D0%BE%D0%B3%D1%80%D0%B0%D1%84%D0%B8%D1%8F/" TargetMode="External"/><Relationship Id="rId11" Type="http://schemas.openxmlformats.org/officeDocument/2006/relationships/fontTable" Target="fontTable.xml"/><Relationship Id="rId5" Type="http://schemas.openxmlformats.org/officeDocument/2006/relationships/hyperlink" Target="https://xn--80apmdfm0a.xn--p1acf/%D0%B8%D0%B3%D0%BE%D1%80%D1%8C-%D1%80%D1%8E%D1%80%D0%B8%D0%BA%D0%BE%D0%B2%D0%B8%D1%87/%D0%B1%D0%B8%D0%BE%D0%B3%D1%80%D0%B0%D1%84%D0%B8%D1%8F/" TargetMode="External"/><Relationship Id="rId10" Type="http://schemas.openxmlformats.org/officeDocument/2006/relationships/hyperlink" Target="https://istoriyarossii.ru.com/wp-content/uploads/2022/05/&#1073;&#1086;&#1083;&#1075;&#1072;&#1088;&#1080;&#1103;.png" TargetMode="External"/><Relationship Id="rId4" Type="http://schemas.openxmlformats.org/officeDocument/2006/relationships/webSettings" Target="webSettings.xml"/><Relationship Id="rId9" Type="http://schemas.openxmlformats.org/officeDocument/2006/relationships/hyperlink" Target="https://&#1080;&#1085;&#1092;&#1086;&#1088;&#1084;&#1072;.&#1088;&#1091;&#1089;/wp-content/uploads/2020/01/igor_kaspyi.jp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1413</Words>
  <Characters>8055</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 Денисов</dc:creator>
  <cp:keywords/>
  <dc:description/>
  <cp:lastModifiedBy>Дима Денисов</cp:lastModifiedBy>
  <cp:revision>2</cp:revision>
  <dcterms:created xsi:type="dcterms:W3CDTF">2022-09-26T19:18:00Z</dcterms:created>
  <dcterms:modified xsi:type="dcterms:W3CDTF">2022-09-26T19:18:00Z</dcterms:modified>
</cp:coreProperties>
</file>