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635C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32FA739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62F17A3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7AAB191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A6AC9FD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DD3BF3B" w14:textId="77777777" w:rsidR="00D53C65" w:rsidRPr="00636F13" w:rsidRDefault="00D53C65" w:rsidP="00D53C6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F5C2FD9" w14:textId="77777777" w:rsidR="00D53C65" w:rsidRPr="00636F13" w:rsidRDefault="00D53C65" w:rsidP="00D53C6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EA46383" w14:textId="77777777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A5D99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359B96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E9DA4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24F62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A7C1BEC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804DA" w14:textId="77777777" w:rsidR="00D53C65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EEEA0C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F95B9CE" w14:textId="32067BBC" w:rsidR="00D53C65" w:rsidRPr="00D43E8F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23E57">
        <w:rPr>
          <w:rFonts w:ascii="Times New Roman" w:hAnsi="Times New Roman" w:cs="Times New Roman"/>
          <w:sz w:val="28"/>
          <w:szCs w:val="28"/>
        </w:rPr>
        <w:t>3</w:t>
      </w:r>
    </w:p>
    <w:p w14:paraId="0E05FFD0" w14:textId="60950F6E" w:rsidR="00D53C65" w:rsidRPr="00A02F00" w:rsidRDefault="00D53C65" w:rsidP="00D53C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53C65">
        <w:rPr>
          <w:rFonts w:ascii="Times New Roman" w:hAnsi="Times New Roman" w:cs="Times New Roman"/>
          <w:sz w:val="28"/>
          <w:szCs w:val="28"/>
          <w:u w:val="single"/>
        </w:rPr>
        <w:t>Модель BPMN бизнес-процессов объекта автоматизации</w:t>
      </w:r>
    </w:p>
    <w:p w14:paraId="1733783A" w14:textId="77777777" w:rsidR="00D53C65" w:rsidRPr="00636F13" w:rsidRDefault="00D53C65" w:rsidP="00D53C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2C97FC3F" w14:textId="77777777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4D90C" w14:textId="77777777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78B3B" w14:textId="77777777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54987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C027386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51686FD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C45714C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F186532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5EF2148" w14:textId="77777777" w:rsidR="00D53C65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C9336" w14:textId="77777777" w:rsidR="00D53C65" w:rsidRPr="00636F13" w:rsidRDefault="00D53C65" w:rsidP="00D53C6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608401A" w14:textId="3FC479D3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508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901C36" w14:textId="77777777" w:rsidR="00D53C65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496F345" w14:textId="77777777" w:rsidR="00D53C65" w:rsidRPr="00636F13" w:rsidRDefault="00D53C65" w:rsidP="00D53C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A15F2B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Pr="00A15F2B">
        <w:rPr>
          <w:rFonts w:ascii="Times New Roman" w:hAnsi="Times New Roman" w:cs="Times New Roman"/>
          <w:sz w:val="28"/>
          <w:szCs w:val="28"/>
          <w:u w:val="single"/>
        </w:rPr>
        <w:t>Лучинкин</w:t>
      </w:r>
      <w:proofErr w:type="spellEnd"/>
      <w:r w:rsidRPr="00A15F2B">
        <w:rPr>
          <w:rFonts w:ascii="Times New Roman" w:hAnsi="Times New Roman" w:cs="Times New Roman"/>
          <w:sz w:val="28"/>
          <w:szCs w:val="28"/>
          <w:u w:val="single"/>
        </w:rPr>
        <w:t xml:space="preserve">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DFF8BFD" w14:textId="77777777" w:rsidR="00D53C65" w:rsidRDefault="00D53C65" w:rsidP="00D53C65">
      <w:pPr>
        <w:widowControl w:val="0"/>
        <w:spacing w:line="240" w:lineRule="auto"/>
        <w:jc w:val="center"/>
        <w:rPr>
          <w:sz w:val="28"/>
        </w:rPr>
      </w:pPr>
    </w:p>
    <w:p w14:paraId="0FAA2E4C" w14:textId="77777777" w:rsidR="00D53C65" w:rsidRDefault="00D53C65" w:rsidP="00D53C65">
      <w:pPr>
        <w:widowControl w:val="0"/>
        <w:spacing w:line="240" w:lineRule="auto"/>
        <w:jc w:val="center"/>
        <w:rPr>
          <w:sz w:val="28"/>
          <w:szCs w:val="28"/>
        </w:rPr>
      </w:pPr>
    </w:p>
    <w:p w14:paraId="0EBED4BB" w14:textId="77777777" w:rsidR="00D53C65" w:rsidRDefault="00D53C65" w:rsidP="00D53C65">
      <w:pPr>
        <w:widowControl w:val="0"/>
        <w:spacing w:line="240" w:lineRule="auto"/>
        <w:jc w:val="center"/>
        <w:rPr>
          <w:sz w:val="28"/>
          <w:szCs w:val="28"/>
        </w:rPr>
      </w:pPr>
    </w:p>
    <w:p w14:paraId="49F3C979" w14:textId="77777777" w:rsidR="00D53C65" w:rsidRDefault="00D53C65" w:rsidP="00D53C65">
      <w:pPr>
        <w:widowControl w:val="0"/>
        <w:spacing w:line="240" w:lineRule="auto"/>
        <w:jc w:val="center"/>
        <w:rPr>
          <w:sz w:val="28"/>
          <w:szCs w:val="28"/>
        </w:rPr>
      </w:pPr>
    </w:p>
    <w:p w14:paraId="288501FF" w14:textId="77777777" w:rsidR="00D53C65" w:rsidRPr="00636F13" w:rsidRDefault="00D53C65" w:rsidP="00D53C65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AA61B7" w14:textId="77777777" w:rsidR="00D53C65" w:rsidRDefault="00D53C65" w:rsidP="00D53C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3674C" w14:textId="77777777" w:rsidR="00D53C65" w:rsidRDefault="00D53C65" w:rsidP="00D53C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EA2D3" w14:textId="77777777" w:rsidR="00D53C65" w:rsidRDefault="00D53C65" w:rsidP="00D53C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30AD1" w14:textId="2E66B73D" w:rsidR="007D0571" w:rsidRPr="007D0571" w:rsidRDefault="00D53C65" w:rsidP="004E3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3A969D18" w14:textId="03F2C753" w:rsidR="00AA263A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lastRenderedPageBreak/>
        <w:t>На первом этапе клиент делает заказ товара и если он не отказался от заказа, то менеджер по продажам подтверждает заказ вносит его в систему и выставляет счёт на оплату заказа.</w:t>
      </w:r>
    </w:p>
    <w:p w14:paraId="13D57500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CE753" w14:textId="7EF63D2A" w:rsidR="00AA263A" w:rsidRDefault="00AA263A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object w:dxaOrig="16449" w:dyaOrig="6394" w14:anchorId="67637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87.5pt" o:ole="">
            <v:imagedata r:id="rId4" o:title=""/>
          </v:shape>
          <o:OLEObject Type="Embed" ProgID="Visio.Drawing.11" ShapeID="_x0000_i1025" DrawAspect="Content" ObjectID="_1765064144" r:id="rId5"/>
        </w:object>
      </w:r>
    </w:p>
    <w:p w14:paraId="47956EFD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153ED" w14:textId="4ACFCE21" w:rsidR="00AA263A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t xml:space="preserve">На втором этапе для подтверждённого заказа составляется менеджером по продажам документ на доставку заказа и передаётся на склад менеджеру склада. </w:t>
      </w:r>
    </w:p>
    <w:p w14:paraId="2123A93F" w14:textId="77777777" w:rsidR="007D0571" w:rsidRPr="007D0571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FEC73" w14:textId="7020A6E2" w:rsidR="00AA263A" w:rsidRDefault="00F42FAF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object w:dxaOrig="16449" w:dyaOrig="5487" w14:anchorId="27B688AE">
          <v:shape id="_x0000_i1026" type="#_x0000_t75" style="width:481.5pt;height:160.5pt" o:ole="">
            <v:imagedata r:id="rId6" o:title=""/>
          </v:shape>
          <o:OLEObject Type="Embed" ProgID="Visio.Drawing.11" ShapeID="_x0000_i1026" DrawAspect="Content" ObjectID="_1765064145" r:id="rId7"/>
        </w:object>
      </w:r>
    </w:p>
    <w:p w14:paraId="2FAF1381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55765" w14:textId="68202A83" w:rsidR="007D0571" w:rsidRPr="007D0571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t>На третьем этапе менеджер склада проводит проверку наличия товара в заказе на складе, если этого товара нет, то он делает заявку на производство этого товара, иначе менеджер склада производит упаковку и отгрузку товара клиенту.</w:t>
      </w:r>
    </w:p>
    <w:p w14:paraId="24D42435" w14:textId="797DC22B" w:rsidR="00F42FAF" w:rsidRPr="007D0571" w:rsidRDefault="00F42FAF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EDF4F" w14:textId="6A8C08D0" w:rsidR="00F42FAF" w:rsidRDefault="00F42FAF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object w:dxaOrig="16449" w:dyaOrig="5941" w14:anchorId="3F1575BC">
          <v:shape id="_x0000_i1027" type="#_x0000_t75" style="width:481.5pt;height:174pt" o:ole="">
            <v:imagedata r:id="rId8" o:title=""/>
          </v:shape>
          <o:OLEObject Type="Embed" ProgID="Visio.Drawing.11" ShapeID="_x0000_i1027" DrawAspect="Content" ObjectID="_1765064146" r:id="rId9"/>
        </w:object>
      </w:r>
    </w:p>
    <w:p w14:paraId="193B024F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14543" w14:textId="07D45603" w:rsidR="00F42FAF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t xml:space="preserve">На четвёртом этапе идёт оповещение клиента о том, что товар есть на складе и его дальнейшей отправке, после этого менеджер склада производит упаковку заказа и передаёт его в доставку  </w:t>
      </w:r>
    </w:p>
    <w:p w14:paraId="77F4653D" w14:textId="77777777" w:rsidR="007D0571" w:rsidRPr="007D0571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8EF4F" w14:textId="75DCBF2E" w:rsidR="00F42FAF" w:rsidRDefault="0010480B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object w:dxaOrig="16449" w:dyaOrig="6168" w14:anchorId="72986097">
          <v:shape id="_x0000_i1028" type="#_x0000_t75" style="width:481.5pt;height:180.75pt" o:ole="">
            <v:imagedata r:id="rId10" o:title=""/>
          </v:shape>
          <o:OLEObject Type="Embed" ProgID="Visio.Drawing.11" ShapeID="_x0000_i1028" DrawAspect="Content" ObjectID="_1765064147" r:id="rId11"/>
        </w:object>
      </w:r>
    </w:p>
    <w:p w14:paraId="309F48D0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D8EC0" w14:textId="69B92C33" w:rsidR="0010480B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t>На пятом этапе производится доставка товара клиенту и уведомление клиента о каждом этапе доставки заказа.</w:t>
      </w:r>
    </w:p>
    <w:p w14:paraId="7FE19C28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FAF" w14:textId="0D309F7F" w:rsidR="0010480B" w:rsidRDefault="0010480B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object w:dxaOrig="16449" w:dyaOrig="5715" w14:anchorId="11D820A0">
          <v:shape id="_x0000_i1029" type="#_x0000_t75" style="width:481.5pt;height:167.25pt" o:ole="">
            <v:imagedata r:id="rId12" o:title=""/>
          </v:shape>
          <o:OLEObject Type="Embed" ProgID="Visio.Drawing.11" ShapeID="_x0000_i1029" DrawAspect="Content" ObjectID="_1765064148" r:id="rId13"/>
        </w:object>
      </w:r>
    </w:p>
    <w:p w14:paraId="1D639372" w14:textId="77777777" w:rsidR="007D0571" w:rsidRPr="007D0571" w:rsidRDefault="007D0571" w:rsidP="007D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C6814" w14:textId="10BBD0B0" w:rsidR="007D0571" w:rsidRPr="007D0571" w:rsidRDefault="007D0571" w:rsidP="007D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571">
        <w:rPr>
          <w:rFonts w:ascii="Times New Roman" w:hAnsi="Times New Roman" w:cs="Times New Roman"/>
          <w:sz w:val="28"/>
          <w:szCs w:val="28"/>
        </w:rPr>
        <w:t>На шестом этапе менеджер поставок проверяет доставлен ли заказ в пункт выдачи, если да, то он уведомляет клиента о завершённой доставке товара.</w:t>
      </w:r>
    </w:p>
    <w:sectPr w:rsidR="007D0571" w:rsidRPr="007D0571" w:rsidSect="00423AE4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1A"/>
    <w:rsid w:val="000001A3"/>
    <w:rsid w:val="00091407"/>
    <w:rsid w:val="0010480B"/>
    <w:rsid w:val="00223E01"/>
    <w:rsid w:val="00257D23"/>
    <w:rsid w:val="002D3B71"/>
    <w:rsid w:val="0036151D"/>
    <w:rsid w:val="00423AE4"/>
    <w:rsid w:val="004E34BF"/>
    <w:rsid w:val="006B202D"/>
    <w:rsid w:val="0070555A"/>
    <w:rsid w:val="007C031A"/>
    <w:rsid w:val="007D0571"/>
    <w:rsid w:val="007D09F3"/>
    <w:rsid w:val="00AA263A"/>
    <w:rsid w:val="00C012E7"/>
    <w:rsid w:val="00D23E57"/>
    <w:rsid w:val="00D50872"/>
    <w:rsid w:val="00D53C65"/>
    <w:rsid w:val="00F42FAF"/>
    <w:rsid w:val="00F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65D7"/>
  <w15:chartTrackingRefBased/>
  <w15:docId w15:val="{132A65A0-3173-41FA-A6A6-DE9E660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Drawing4.vsd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3.vsd"/><Relationship Id="rId5" Type="http://schemas.openxmlformats.org/officeDocument/2006/relationships/oleObject" Target="embeddings/Microsoft_Visio_2003-2010_Drawing.vsd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Visio_2003-2010_Drawing2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7</cp:revision>
  <dcterms:created xsi:type="dcterms:W3CDTF">2023-12-25T01:02:00Z</dcterms:created>
  <dcterms:modified xsi:type="dcterms:W3CDTF">2023-12-25T19:49:00Z</dcterms:modified>
</cp:coreProperties>
</file>