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1A1A"/>
          <w:sz w:val="40"/>
          <w:szCs w:val="40"/>
        </w:rPr>
        <w:t xml:space="preserve">DISPLAYEDUX</w:t>
      </w:r>
    </w:p>
    <w:p>
      <w:pPr>
        <w:spacing w:after="60" w:before="0"/>
      </w:pPr>
      <w:r>
        <w:rPr>
          <w:rFonts w:ascii="Arial" w:cs="Arial" w:eastAsia="Arial" w:hAnsi="Arial"/>
          <w:color w:val="555555"/>
          <w:sz w:val="26"/>
          <w:szCs w:val="26"/>
        </w:rPr>
        <w:t xml:space="preserve">Portfolio Website — Project Handoff v4</w:t>
      </w:r>
    </w:p>
    <w:p>
      <w:pPr>
        <w:spacing w:after="240" w:before="0"/>
      </w:pPr>
      <w:r>
        <w:rPr>
          <w:rFonts w:ascii="Arial" w:cs="Arial" w:eastAsia="Arial" w:hAnsi="Arial"/>
          <w:color w:val="888888"/>
          <w:sz w:val="22"/>
          <w:szCs w:val="22"/>
        </w:rPr>
        <w:t xml:space="preserve">Danny Driscoll · March 2026</w:t>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01. Session Summary — What Was Accomplished</w:t>
      </w:r>
    </w:p>
    <w:p>
      <w:pPr>
        <w:spacing w:after="120" w:before="0"/>
      </w:pPr>
      <w:r>
        <w:rPr>
          <w:rFonts w:ascii="Arial" w:cs="Arial" w:eastAsia="Arial" w:hAnsi="Arial"/>
          <w:color w:val="1A1A1A"/>
          <w:sz w:val="22"/>
          <w:szCs w:val="22"/>
        </w:rPr>
        <w:t xml:space="preserve">This session focused on getting all four case study hero images rendering correctly inside the Option 3 browser frame layout. The following tasks were completed.</w:t>
      </w:r>
    </w:p>
    <w:p>
      <w:pPr>
        <w:spacing w:after="80" w:before="0"/>
      </w:pPr>
      <w:r>
        <w:t xml:space="preserve"/>
      </w:r>
    </w:p>
    <w:p>
      <w:pPr>
        <w:pStyle w:val="Heading2"/>
        <w:spacing w:after="80" w:before="320"/>
      </w:pPr>
      <w:r>
        <w:rPr>
          <w:rFonts w:ascii="Arial" w:cs="Arial" w:eastAsia="Arial" w:hAnsi="Arial"/>
          <w:b/>
          <w:bCs/>
          <w:color w:val="1A1A1A"/>
          <w:sz w:val="26"/>
          <w:szCs w:val="26"/>
        </w:rPr>
        <w:t xml:space="preserve">Hero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Portal hero image</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broken path. Image loading correctly. objectPosition: center center.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Fraud hero image</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blank frame with heroImagePosition: '0% 60%'. Chart now visible.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Messaging hero image</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messaging-channels.png confirmed working. Yellow background, six-channel grid.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College App hero image</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Cappex dashboard Applications Complete confirmed working. Pink background.</w:t>
            </w:r>
          </w:p>
        </w:tc>
      </w:tr>
    </w:tbl>
    <w:p>
      <w:pPr>
        <w:spacing w:after="80" w:before="0"/>
      </w:pPr>
      <w:r>
        <w:t xml:space="preserve"/>
      </w:r>
    </w:p>
    <w:p>
      <w:pPr>
        <w:pStyle w:val="Heading2"/>
        <w:spacing w:after="80" w:before="320"/>
      </w:pPr>
      <w:r>
        <w:rPr>
          <w:rFonts w:ascii="Arial" w:cs="Arial" w:eastAsia="Arial" w:hAnsi="Arial"/>
          <w:b/>
          <w:bCs/>
          <w:color w:val="1A1A1A"/>
          <w:sz w:val="26"/>
          <w:szCs w:val="26"/>
        </w:rPr>
        <w:t xml:space="preserve">Code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heroStat .stat vs .value bug</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CaseStudyTemplate.tsx now reads .value correctly. Stat callouts show numbers.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unoptimized prop</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Added to hero Image component. Bypasses Next.js optimizer for large images.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heroImagePosition field</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Added optional field to CaseStudyData interface. Defaults to center center.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Turbopack root config</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Removed from next.config.ts in previous session. Corruption risk reduced.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Portal hero path</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from /hero/portal-all-products-01.png to root folder path.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Messaging hero path</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from missing file to messaging-channels.png.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College App hero path</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Fixed to Cappex Dashboard Applications Complete PNG.</w:t>
            </w:r>
          </w:p>
        </w:tc>
      </w:tr>
    </w:tbl>
    <w:p>
      <w:pPr>
        <w:spacing w:after="80" w:before="0"/>
      </w:pPr>
      <w:r>
        <w:t xml:space="preserve"/>
      </w:r>
    </w:p>
    <w:p>
      <w:pPr>
        <w:pStyle w:val="Heading2"/>
        <w:spacing w:after="80" w:before="320"/>
      </w:pPr>
      <w:r>
        <w:rPr>
          <w:rFonts w:ascii="Arial" w:cs="Arial" w:eastAsia="Arial" w:hAnsi="Arial"/>
          <w:b/>
          <w:bCs/>
          <w:color w:val="1A1A1A"/>
          <w:sz w:val="26"/>
          <w:szCs w:val="26"/>
        </w:rPr>
        <w:t xml:space="preserve">Pending — Next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Case study body images</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Before/after imagery not yet placed into section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MOV to MP4 conversion</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PhoneID Transaction Summary.mov needs web-friendly conversion.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Portal hero differentiation</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Portal and Fraud show same underlying dashboard. May want different screens.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About page</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built.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Contact page</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built.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deployment</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built.</w:t>
            </w:r>
          </w:p>
        </w:tc>
      </w:tr>
    </w:tbl>
    <w:p>
      <w:pPr>
        <w:spacing w:after="80" w:before="0"/>
      </w:pPr>
      <w:r>
        <w:t xml:space="preserve"/>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02. What Went Wrong — Hero Image Debugging</w:t>
      </w:r>
    </w:p>
    <w:p>
      <w:pPr>
        <w:spacing w:after="120" w:before="0"/>
      </w:pPr>
      <w:r>
        <w:rPr>
          <w:rFonts w:ascii="Arial" w:cs="Arial" w:eastAsia="Arial" w:hAnsi="Arial"/>
          <w:color w:val="1A1A1A"/>
          <w:sz w:val="22"/>
          <w:szCs w:val="22"/>
        </w:rPr>
        <w:t xml:space="preserve">The hero image problem consumed the majority of this session. This section documents every mistake made and how to avoid each one in future sessions.</w:t>
      </w:r>
    </w:p>
    <w:p>
      <w:pPr>
        <w:spacing w:after="80" w:before="0"/>
      </w:pPr>
      <w:r>
        <w:t xml:space="preserve"/>
      </w:r>
    </w:p>
    <w:p>
      <w:pPr>
        <w:pStyle w:val="Heading2"/>
        <w:spacing w:after="80" w:before="320"/>
      </w:pPr>
      <w:r>
        <w:rPr>
          <w:rFonts w:ascii="Arial" w:cs="Arial" w:eastAsia="Arial" w:hAnsi="Arial"/>
          <w:b/>
          <w:bCs/>
          <w:color w:val="1A1A1A"/>
          <w:sz w:val="26"/>
          <w:szCs w:val="26"/>
        </w:rPr>
        <w:t xml:space="preserve">Root Cause: The Images Were Always Loading</w:t>
      </w:r>
    </w:p>
    <w:p>
      <w:pPr>
        <w:spacing w:after="120" w:before="0"/>
      </w:pPr>
      <w:r>
        <w:rPr>
          <w:rFonts w:ascii="Arial" w:cs="Arial" w:eastAsia="Arial" w:hAnsi="Arial"/>
          <w:color w:val="1A1A1A"/>
          <w:sz w:val="22"/>
          <w:szCs w:val="22"/>
        </w:rPr>
        <w:t xml:space="preserve">The core error was misdiagnosing the problem. The images were loading correctly the entire time. The DOM confirmed complete: true and naturalWidth &gt; 0 for all four images. The actual issues were separate:</w:t>
      </w:r>
    </w:p>
    <w:p>
      <w:pPr>
        <w:pStyle w:val="ListParagraph"/>
        <w:numPr>
          <w:ilvl w:val="0"/>
          <w:numId w:val="2"/>
        </w:numPr>
        <w:spacing w:after="40" w:before="40"/>
      </w:pPr>
      <w:r>
        <w:rPr>
          <w:rFonts w:ascii="Arial" w:cs="Arial" w:eastAsia="Arial" w:hAnsi="Arial"/>
          <w:color w:val="1A1A1A"/>
          <w:sz w:val="22"/>
          <w:szCs w:val="22"/>
        </w:rPr>
        <w:t xml:space="preserve">objectPosition: top center was hitting the white nav bar at the top of large dashboard screenshots.</w:t>
      </w:r>
    </w:p>
    <w:p>
      <w:pPr>
        <w:pStyle w:val="ListParagraph"/>
        <w:numPr>
          <w:ilvl w:val="0"/>
          <w:numId w:val="2"/>
        </w:numPr>
        <w:spacing w:after="40" w:before="40"/>
      </w:pPr>
      <w:r>
        <w:rPr>
          <w:rFonts w:ascii="Arial" w:cs="Arial" w:eastAsia="Arial" w:hAnsi="Arial"/>
          <w:color w:val="1A1A1A"/>
          <w:sz w:val="22"/>
          <w:szCs w:val="22"/>
        </w:rPr>
        <w:t xml:space="preserve">The Next.js image optimizer was returning empty responses for 648KB images at the screenshot viewport size, requiring the unoptimized prop.</w:t>
      </w:r>
    </w:p>
    <w:p>
      <w:pPr>
        <w:pStyle w:val="ListParagraph"/>
        <w:numPr>
          <w:ilvl w:val="0"/>
          <w:numId w:val="2"/>
        </w:numPr>
        <w:spacing w:after="40" w:before="40"/>
      </w:pPr>
      <w:r>
        <w:rPr>
          <w:rFonts w:ascii="Arial" w:cs="Arial" w:eastAsia="Arial" w:hAnsi="Arial"/>
          <w:color w:val="1A1A1A"/>
          <w:sz w:val="22"/>
          <w:szCs w:val="22"/>
        </w:rPr>
        <w:t xml:space="preserve">The browser frame container was 380px tall. At full-page screenshot scale, detail-rich dashboard UIs compressed to near-white. Zooming into the frame region confirmed content was present.</w:t>
      </w:r>
    </w:p>
    <w:p>
      <w:pPr>
        <w:spacing w:after="80" w:before="0"/>
      </w:pPr>
      <w:r>
        <w:t xml:space="preserve"/>
      </w:r>
    </w:p>
    <w:p>
      <w:pPr>
        <w:pStyle w:val="Heading2"/>
        <w:spacing w:after="80" w:before="320"/>
      </w:pPr>
      <w:r>
        <w:rPr>
          <w:rFonts w:ascii="Arial" w:cs="Arial" w:eastAsia="Arial" w:hAnsi="Arial"/>
          <w:b/>
          <w:bCs/>
          <w:color w:val="1A1A1A"/>
          <w:sz w:val="26"/>
          <w:szCs w:val="26"/>
        </w:rPr>
        <w:t xml:space="preserve">Mistake 1: Not Zooming Into the Browser Frame First</w:t>
      </w:r>
    </w:p>
    <w:p>
      <w:pPr>
        <w:spacing w:after="120" w:before="0"/>
      </w:pPr>
      <w:r>
        <w:rPr>
          <w:rFonts w:ascii="Arial" w:cs="Arial" w:eastAsia="Arial" w:hAnsi="Arial"/>
          <w:color w:val="1A1A1A"/>
          <w:sz w:val="22"/>
          <w:szCs w:val="22"/>
        </w:rPr>
        <w:t xml:space="preserve">Multiple rounds of debugging assumed the images were broken because the full-page screenshot showed a white frame. The correct check was always to zoom into just the browser frame region. This would have confirmed in the first screenshot that the portal image was rendering correctly.</w:t>
      </w:r>
    </w:p>
    <w:p>
      <w:pPr>
        <w:spacing w:after="120" w:before="0"/>
      </w:pPr>
      <w:r>
        <w:rPr>
          <w:rFonts w:ascii="Arial" w:cs="Arial" w:eastAsia="Arial" w:hAnsi="Arial"/>
          <w:color w:val="1A1A1A"/>
          <w:sz w:val="22"/>
          <w:szCs w:val="22"/>
        </w:rPr>
        <w:t xml:space="preserve">Prevention: When a browser frame appears blank in a full-page screenshot, always zoom into the frame region before concluding the image is not loading.</w:t>
      </w:r>
    </w:p>
    <w:p>
      <w:pPr>
        <w:spacing w:after="80" w:before="0"/>
      </w:pPr>
      <w:r>
        <w:t xml:space="preserve"/>
      </w:r>
    </w:p>
    <w:p>
      <w:pPr>
        <w:pStyle w:val="Heading2"/>
        <w:spacing w:after="80" w:before="320"/>
      </w:pPr>
      <w:r>
        <w:rPr>
          <w:rFonts w:ascii="Arial" w:cs="Arial" w:eastAsia="Arial" w:hAnsi="Arial"/>
          <w:b/>
          <w:bCs/>
          <w:color w:val="1A1A1A"/>
          <w:sz w:val="26"/>
          <w:szCs w:val="26"/>
        </w:rPr>
        <w:t xml:space="preserve">Mistake 2: Repeated Server Restarts</w:t>
      </w:r>
    </w:p>
    <w:p>
      <w:pPr>
        <w:spacing w:after="120" w:before="0"/>
      </w:pPr>
      <w:r>
        <w:rPr>
          <w:rFonts w:ascii="Arial" w:cs="Arial" w:eastAsia="Arial" w:hAnsi="Arial"/>
          <w:color w:val="1A1A1A"/>
          <w:sz w:val="22"/>
          <w:szCs w:val="22"/>
        </w:rPr>
        <w:t xml:space="preserve">The dev server was restarted multiple times trying to force cache invalidation. Each restart consumed time and in one case caused a timeout. The Turbopack cache issue from the previous session had already been resolved. Standard hot reload was sufficient for component changes.</w:t>
      </w:r>
    </w:p>
    <w:p>
      <w:pPr>
        <w:spacing w:after="120" w:before="0"/>
      </w:pPr>
      <w:r>
        <w:rPr>
          <w:rFonts w:ascii="Arial" w:cs="Arial" w:eastAsia="Arial" w:hAnsi="Arial"/>
          <w:color w:val="1A1A1A"/>
          <w:sz w:val="22"/>
          <w:szCs w:val="22"/>
        </w:rPr>
        <w:t xml:space="preserve">Prevention: Only restart the server when switching Git branches or after a Turbopack panic error. Component edits hot reload automatically.</w:t>
      </w:r>
    </w:p>
    <w:p>
      <w:pPr>
        <w:spacing w:after="80" w:before="0"/>
      </w:pPr>
      <w:r>
        <w:t xml:space="preserve"/>
      </w:r>
    </w:p>
    <w:p>
      <w:pPr>
        <w:pStyle w:val="Heading2"/>
        <w:spacing w:after="80" w:before="320"/>
      </w:pPr>
      <w:r>
        <w:rPr>
          <w:rFonts w:ascii="Arial" w:cs="Arial" w:eastAsia="Arial" w:hAnsi="Arial"/>
          <w:b/>
          <w:bCs/>
          <w:color w:val="1A1A1A"/>
          <w:sz w:val="26"/>
          <w:szCs w:val="26"/>
        </w:rPr>
        <w:t xml:space="preserve">Mistake 3: Not Establishing a Per-Image objectPosition Early</w:t>
      </w:r>
    </w:p>
    <w:p>
      <w:pPr>
        <w:spacing w:after="120" w:before="0"/>
      </w:pPr>
      <w:r>
        <w:rPr>
          <w:rFonts w:ascii="Arial" w:cs="Arial" w:eastAsia="Arial" w:hAnsi="Arial"/>
          <w:color w:val="1A1A1A"/>
          <w:sz w:val="22"/>
          <w:szCs w:val="22"/>
        </w:rPr>
        <w:t xml:space="preserve">The heroImagePosition field should have been added to the CaseStudyData interface from the start. Dashboard screenshots vary in where their meaningful content sits within the image. A single global objectPosition cannot work for all four.</w:t>
      </w:r>
    </w:p>
    <w:p>
      <w:pPr>
        <w:spacing w:after="120" w:before="0"/>
      </w:pPr>
      <w:r>
        <w:rPr>
          <w:rFonts w:ascii="Arial" w:cs="Arial" w:eastAsia="Arial" w:hAnsi="Arial"/>
          <w:color w:val="1A1A1A"/>
          <w:sz w:val="22"/>
          <w:szCs w:val="22"/>
        </w:rPr>
        <w:t xml:space="preserve">Prevention: Any time hero images are sourced from screenshots rather than designed assets, add a per-case-study objectPosition field immediately and tune each one individually.</w:t>
      </w:r>
    </w:p>
    <w:p>
      <w:pPr>
        <w:spacing w:after="80" w:before="0"/>
      </w:pPr>
      <w:r>
        <w:t xml:space="preserve"/>
      </w:r>
    </w:p>
    <w:p>
      <w:pPr>
        <w:pStyle w:val="Heading2"/>
        <w:spacing w:after="80" w:before="320"/>
      </w:pPr>
      <w:r>
        <w:rPr>
          <w:rFonts w:ascii="Arial" w:cs="Arial" w:eastAsia="Arial" w:hAnsi="Arial"/>
          <w:b/>
          <w:bCs/>
          <w:color w:val="1A1A1A"/>
          <w:sz w:val="26"/>
          <w:szCs w:val="26"/>
        </w:rPr>
        <w:t xml:space="preserve">Mistake 4: Claude Code Running Commands Autonomously</w:t>
      </w:r>
    </w:p>
    <w:p>
      <w:pPr>
        <w:spacing w:after="120" w:before="0"/>
      </w:pPr>
      <w:r>
        <w:rPr>
          <w:rFonts w:ascii="Arial" w:cs="Arial" w:eastAsia="Arial" w:hAnsi="Arial"/>
          <w:color w:val="1A1A1A"/>
          <w:sz w:val="22"/>
          <w:szCs w:val="22"/>
        </w:rPr>
        <w:t xml:space="preserve">Claude Code made several changes automatically based on partial context rather than waiting for explicit direction. This included switching heroImage paths, modifying the template, and starting background server processes. Some of these changes were correct. Others introduced new issues that required additional debugging.</w:t>
      </w:r>
    </w:p>
    <w:p>
      <w:pPr>
        <w:spacing w:after="120" w:before="0"/>
      </w:pPr>
      <w:r>
        <w:rPr>
          <w:rFonts w:ascii="Arial" w:cs="Arial" w:eastAsia="Arial" w:hAnsi="Arial"/>
          <w:color w:val="1A1A1A"/>
          <w:sz w:val="22"/>
          <w:szCs w:val="22"/>
        </w:rPr>
        <w:t xml:space="preserve">Prevention: Instruct Claude Code to report findings and propose changes before executing them when the problem is diagnostic rather than implementation.</w:t>
      </w:r>
    </w:p>
    <w:p>
      <w:pPr>
        <w:spacing w:after="80" w:before="0"/>
      </w:pPr>
      <w:r>
        <w:t xml:space="preserve"/>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03. Dev Server Quick Reference</w:t>
      </w:r>
    </w:p>
    <w:p>
      <w:pPr>
        <w:spacing w:after="80" w:before="0"/>
      </w:pPr>
      <w:r>
        <w:t xml:space="preserve"/>
      </w:r>
    </w:p>
    <w:p>
      <w:pPr>
        <w:spacing w:after="60" w:before="200"/>
      </w:pPr>
      <w:r>
        <w:rPr>
          <w:rFonts w:ascii="Arial" w:cs="Arial" w:eastAsia="Arial" w:hAnsi="Arial"/>
          <w:b/>
          <w:bCs/>
          <w:color w:val="333333"/>
          <w:sz w:val="22"/>
          <w:szCs w:val="22"/>
        </w:rPr>
        <w:t xml:space="preserve">Normal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40" w:before="0"/>
            </w:pPr>
            <w:r>
              <w:rPr>
                <w:rFonts w:ascii="Courier New" w:cs="Courier New" w:eastAsia="Courier New" w:hAnsi="Courier New"/>
                <w:b/>
                <w:bCs/>
                <w:color w:val="1A5276"/>
                <w:sz w:val="18"/>
                <w:szCs w:val="18"/>
              </w:rPr>
              <w:t xml:space="preserve">CLAUDE CODE</w:t>
            </w:r>
          </w:p>
          <w:p>
            <w:pPr>
              <w:spacing w:after="0" w:before="0"/>
            </w:pPr>
            <w:r>
              <w:rPr>
                <w:rFonts w:ascii="Courier New" w:cs="Courier New" w:eastAsia="Courier New" w:hAnsi="Courier New"/>
                <w:color w:val="1A1A1A"/>
                <w:sz w:val="18"/>
                <w:szCs w:val="18"/>
              </w:rPr>
              <w:t xml:space="preserve">cd ~/Desktop/Claude/portfolio/claude-written/danny-portfolio &amp;&amp; npm run dev</w:t>
            </w:r>
          </w:p>
        </w:tc>
      </w:tr>
    </w:tbl>
    <w:p>
      <w:pPr>
        <w:spacing w:after="80" w:before="0"/>
      </w:pPr>
      <w:r>
        <w:t xml:space="preserve"/>
      </w:r>
    </w:p>
    <w:p>
      <w:pPr>
        <w:spacing w:after="60" w:before="200"/>
      </w:pPr>
      <w:r>
        <w:rPr>
          <w:rFonts w:ascii="Arial" w:cs="Arial" w:eastAsia="Arial" w:hAnsi="Arial"/>
          <w:b/>
          <w:bCs/>
          <w:color w:val="333333"/>
          <w:sz w:val="22"/>
          <w:szCs w:val="22"/>
        </w:rPr>
        <w:t xml:space="preserve">After Switching Git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40" w:before="0"/>
            </w:pPr>
            <w:r>
              <w:rPr>
                <w:rFonts w:ascii="Courier New" w:cs="Courier New" w:eastAsia="Courier New" w:hAnsi="Courier New"/>
                <w:b/>
                <w:bCs/>
                <w:color w:val="1A5276"/>
                <w:sz w:val="18"/>
                <w:szCs w:val="18"/>
              </w:rPr>
              <w:t xml:space="preserve">CLAUDE CODE</w:t>
            </w:r>
          </w:p>
          <w:p>
            <w:pPr>
              <w:spacing w:after="0" w:before="0"/>
            </w:pPr>
            <w:r>
              <w:rPr>
                <w:rFonts w:ascii="Courier New" w:cs="Courier New" w:eastAsia="Courier New" w:hAnsi="Courier New"/>
                <w:color w:val="1A1A1A"/>
                <w:sz w:val="18"/>
                <w:szCs w:val="18"/>
              </w:rPr>
              <w:t xml:space="preserve">cd ~/Desktop/Claude/portfolio/claude-written/danny-portfolio &amp;&amp; rm -rf .next &amp;&amp; npm run dev</w:t>
            </w:r>
          </w:p>
        </w:tc>
      </w:tr>
    </w:tbl>
    <w:p>
      <w:pPr>
        <w:spacing w:after="80" w:before="0"/>
      </w:pPr>
      <w:r>
        <w:t xml:space="preserve"/>
      </w:r>
    </w:p>
    <w:p>
      <w:pPr>
        <w:spacing w:after="60" w:before="200"/>
      </w:pPr>
      <w:r>
        <w:rPr>
          <w:rFonts w:ascii="Arial" w:cs="Arial" w:eastAsia="Arial" w:hAnsi="Arial"/>
          <w:b/>
          <w:bCs/>
          <w:color w:val="333333"/>
          <w:sz w:val="22"/>
          <w:szCs w:val="22"/>
        </w:rPr>
        <w:t xml:space="preserve">Turbopack Panic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40" w:before="0"/>
            </w:pPr>
            <w:r>
              <w:rPr>
                <w:rFonts w:ascii="Courier New" w:cs="Courier New" w:eastAsia="Courier New" w:hAnsi="Courier New"/>
                <w:b/>
                <w:bCs/>
                <w:color w:val="1A5276"/>
                <w:sz w:val="18"/>
                <w:szCs w:val="18"/>
              </w:rPr>
              <w:t xml:space="preserve">CLAUDE CODE</w:t>
            </w:r>
          </w:p>
          <w:p>
            <w:pPr>
              <w:spacing w:after="0" w:before="0"/>
            </w:pPr>
            <w:r>
              <w:rPr>
                <w:rFonts w:ascii="Courier New" w:cs="Courier New" w:eastAsia="Courier New" w:hAnsi="Courier New"/>
                <w:color w:val="1A1A1A"/>
                <w:sz w:val="18"/>
                <w:szCs w:val="18"/>
              </w:rPr>
              <w:t xml:space="preserve">pkill -f "next dev"; cd ~/Desktop/Claude/portfolio/claude-written/danny-portfolio &amp;&amp; rm -rf .next &amp;&amp; rm -rf node_modules/.cache &amp;&amp; npm run dev</w:t>
            </w:r>
          </w:p>
        </w:tc>
      </w:tr>
    </w:tbl>
    <w:p>
      <w:pPr>
        <w:spacing w:after="80" w:before="0"/>
      </w:pPr>
      <w:r>
        <w:t xml:space="preserve"/>
      </w:r>
    </w:p>
    <w:p>
      <w:pPr>
        <w:spacing w:after="60" w:before="200"/>
      </w:pPr>
      <w:r>
        <w:rPr>
          <w:rFonts w:ascii="Arial" w:cs="Arial" w:eastAsia="Arial" w:hAnsi="Arial"/>
          <w:b/>
          <w:bCs/>
          <w:color w:val="333333"/>
          <w:sz w:val="22"/>
          <w:szCs w:val="22"/>
        </w:rPr>
        <w:t xml:space="preserve">Port Already In Use</w:t>
      </w:r>
    </w:p>
    <w:p>
      <w:pPr>
        <w:spacing w:after="120" w:before="0"/>
      </w:pPr>
      <w:r>
        <w:rPr>
          <w:rFonts w:ascii="Arial" w:cs="Arial" w:eastAsia="Arial" w:hAnsi="Arial"/>
          <w:color w:val="1A1A1A"/>
          <w:sz w:val="22"/>
          <w:szCs w:val="22"/>
        </w:rPr>
        <w:t xml:space="preserve">Next.js auto-increments to 3001. Check localhost:3001 in your browser.</w:t>
      </w:r>
    </w:p>
    <w:p>
      <w:pPr>
        <w:spacing w:after="80" w:before="0"/>
      </w:pPr>
      <w:r>
        <w:t xml:space="preserve"/>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04. Current Build State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CaseStudyTemplate.tsx</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Option 3 hero: full-color block, browser frame, bull's-eye rings, per-image objectPosition.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Portal hero</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/images/1-self-service-customer-portal/portal-all-products-01.png — dashboard chart 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Fraud hero</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/images/2-fraud-prevention-suite/hero/fraud-hero-dashboard.png — heroImagePosition: 0% 60%.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Messaging hero</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/images/3-omnichannel-messaging-api/images-for-case-study/messaging-channels.png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College App hero</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Designs/Dashboard/PNGs/Cappex-Application-Desktop-Dashboard_Applications-Complete.png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 callouts</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All four show correct values. Fixed .stat to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next.config.ts</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reactCompiler: true only. Turbopack root block removed.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Case study body images</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yet implemented.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conversion (MOV to MP4)</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yet done.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About page</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built.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Contact page</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built.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deployment</w:t>
            </w:r>
          </w:p>
        </w:tc>
        <w:tc>
          <w:tcPr>
            <w:tcW w:type="dxa" w:w="58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color w:val="1A1A1A"/>
                <w:sz w:val="20"/>
                <w:szCs w:val="20"/>
              </w:rPr>
              <w:t xml:space="preserve">Not configured.</w:t>
            </w:r>
          </w:p>
        </w:tc>
      </w:tr>
    </w:tbl>
    <w:p>
      <w:pPr>
        <w:spacing w:after="80" w:before="0"/>
      </w:pPr>
      <w:r>
        <w:t xml:space="preserve"/>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05. Next Session Starting Point</w:t>
      </w:r>
    </w:p>
    <w:p>
      <w:pPr>
        <w:spacing w:after="80" w:before="0"/>
      </w:pPr>
      <w:r>
        <w:t xml:space="preserve"/>
      </w:r>
    </w:p>
    <w:p>
      <w:pPr>
        <w:spacing w:after="60" w:before="200"/>
      </w:pPr>
      <w:r>
        <w:rPr>
          <w:rFonts w:ascii="Arial" w:cs="Arial" w:eastAsia="Arial" w:hAnsi="Arial"/>
          <w:b/>
          <w:bCs/>
          <w:color w:val="333333"/>
          <w:sz w:val="22"/>
          <w:szCs w:val="22"/>
        </w:rPr>
        <w:t xml:space="preserve">Step 1 — Start the dev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40" w:before="0"/>
            </w:pPr>
            <w:r>
              <w:rPr>
                <w:rFonts w:ascii="Courier New" w:cs="Courier New" w:eastAsia="Courier New" w:hAnsi="Courier New"/>
                <w:b/>
                <w:bCs/>
                <w:color w:val="1A5276"/>
                <w:sz w:val="18"/>
                <w:szCs w:val="18"/>
              </w:rPr>
              <w:t xml:space="preserve">CLAUDE CODE</w:t>
            </w:r>
          </w:p>
          <w:p>
            <w:pPr>
              <w:spacing w:after="0" w:before="0"/>
            </w:pPr>
            <w:r>
              <w:rPr>
                <w:rFonts w:ascii="Courier New" w:cs="Courier New" w:eastAsia="Courier New" w:hAnsi="Courier New"/>
                <w:color w:val="1A1A1A"/>
                <w:sz w:val="18"/>
                <w:szCs w:val="18"/>
              </w:rPr>
              <w:t xml:space="preserve">cd ~/Desktop/Claude/portfolio/claude-written/danny-portfolio &amp;&amp; npm run dev</w:t>
            </w:r>
          </w:p>
        </w:tc>
      </w:tr>
    </w:tbl>
    <w:p>
      <w:pPr>
        <w:spacing w:after="80" w:before="0"/>
      </w:pPr>
      <w:r>
        <w:t xml:space="preserve"/>
      </w:r>
    </w:p>
    <w:p>
      <w:pPr>
        <w:spacing w:after="60" w:before="200"/>
      </w:pPr>
      <w:r>
        <w:rPr>
          <w:rFonts w:ascii="Arial" w:cs="Arial" w:eastAsia="Arial" w:hAnsi="Arial"/>
          <w:b/>
          <w:bCs/>
          <w:color w:val="333333"/>
          <w:sz w:val="22"/>
          <w:szCs w:val="22"/>
        </w:rPr>
        <w:t xml:space="preserve">Step 2 — Verify all four heroes</w:t>
      </w:r>
    </w:p>
    <w:p>
      <w:pPr>
        <w:spacing w:after="120" w:before="0"/>
      </w:pPr>
      <w:r>
        <w:rPr>
          <w:rFonts w:ascii="Arial" w:cs="Arial" w:eastAsia="Arial" w:hAnsi="Arial"/>
          <w:color w:val="1A1A1A"/>
          <w:sz w:val="22"/>
          <w:szCs w:val="22"/>
        </w:rPr>
        <w:t xml:space="preserve">Open these URLs in your browser and confirm each hero shows the correct image inside the browser frame:</w:t>
      </w:r>
    </w:p>
    <w:p>
      <w:pPr>
        <w:pStyle w:val="ListParagraph"/>
        <w:numPr>
          <w:ilvl w:val="0"/>
          <w:numId w:val="2"/>
        </w:numPr>
        <w:spacing w:after="40" w:before="40"/>
      </w:pPr>
      <w:r>
        <w:rPr>
          <w:rFonts w:ascii="Arial" w:cs="Arial" w:eastAsia="Arial" w:hAnsi="Arial"/>
          <w:color w:val="1A1A1A"/>
          <w:sz w:val="22"/>
          <w:szCs w:val="22"/>
        </w:rPr>
        <w:t xml:space="preserve">localhost:3000/work/self-service-portal</w:t>
      </w:r>
    </w:p>
    <w:p>
      <w:pPr>
        <w:pStyle w:val="ListParagraph"/>
        <w:numPr>
          <w:ilvl w:val="0"/>
          <w:numId w:val="2"/>
        </w:numPr>
        <w:spacing w:after="40" w:before="40"/>
      </w:pPr>
      <w:r>
        <w:rPr>
          <w:rFonts w:ascii="Arial" w:cs="Arial" w:eastAsia="Arial" w:hAnsi="Arial"/>
          <w:color w:val="1A1A1A"/>
          <w:sz w:val="22"/>
          <w:szCs w:val="22"/>
        </w:rPr>
        <w:t xml:space="preserve">localhost:3000/work/fraud-prevention</w:t>
      </w:r>
    </w:p>
    <w:p>
      <w:pPr>
        <w:pStyle w:val="ListParagraph"/>
        <w:numPr>
          <w:ilvl w:val="0"/>
          <w:numId w:val="2"/>
        </w:numPr>
        <w:spacing w:after="40" w:before="40"/>
      </w:pPr>
      <w:r>
        <w:rPr>
          <w:rFonts w:ascii="Arial" w:cs="Arial" w:eastAsia="Arial" w:hAnsi="Arial"/>
          <w:color w:val="1A1A1A"/>
          <w:sz w:val="22"/>
          <w:szCs w:val="22"/>
        </w:rPr>
        <w:t xml:space="preserve">localhost:3000/work/messaging-api</w:t>
      </w:r>
    </w:p>
    <w:p>
      <w:pPr>
        <w:pStyle w:val="ListParagraph"/>
        <w:numPr>
          <w:ilvl w:val="0"/>
          <w:numId w:val="2"/>
        </w:numPr>
        <w:spacing w:after="40" w:before="40"/>
      </w:pPr>
      <w:r>
        <w:rPr>
          <w:rFonts w:ascii="Arial" w:cs="Arial" w:eastAsia="Arial" w:hAnsi="Arial"/>
          <w:color w:val="1A1A1A"/>
          <w:sz w:val="22"/>
          <w:szCs w:val="22"/>
        </w:rPr>
        <w:t xml:space="preserve">localhost:3000/work/universal-college-app</w:t>
      </w:r>
    </w:p>
    <w:p>
      <w:pPr>
        <w:spacing w:after="80" w:before="0"/>
      </w:pPr>
      <w:r>
        <w:t xml:space="preserve"/>
      </w:r>
    </w:p>
    <w:p>
      <w:pPr>
        <w:spacing w:after="60" w:before="200"/>
      </w:pPr>
      <w:r>
        <w:rPr>
          <w:rFonts w:ascii="Arial" w:cs="Arial" w:eastAsia="Arial" w:hAnsi="Arial"/>
          <w:b/>
          <w:bCs/>
          <w:color w:val="333333"/>
          <w:sz w:val="22"/>
          <w:szCs w:val="22"/>
        </w:rPr>
        <w:t xml:space="preserve">Step 3 — Next priority</w:t>
      </w:r>
    </w:p>
    <w:p>
      <w:pPr>
        <w:spacing w:after="120" w:before="0"/>
      </w:pPr>
      <w:r>
        <w:rPr>
          <w:rFonts w:ascii="Arial" w:cs="Arial" w:eastAsia="Arial" w:hAnsi="Arial"/>
          <w:color w:val="1A1A1A"/>
          <w:sz w:val="22"/>
          <w:szCs w:val="22"/>
        </w:rPr>
        <w:t xml:space="preserve">Place before/after imagery into the body sections of all four case studies. Images are organized in public/images/1-4/images-for-case-study/ folders.</w:t>
      </w:r>
    </w:p>
    <w:p>
      <w:pPr>
        <w:spacing w:after="80" w:before="0"/>
      </w:pPr>
      <w:r>
        <w:t xml:space="preserve"/>
      </w:r>
    </w:p>
    <w:p>
      <w:pPr>
        <w:pBdr>
          <w:bottom w:val="single" w:color="DDDDDD" w:sz="4"/>
        </w:pBdr>
        <w:spacing w:after="160" w:before="160"/>
      </w:pPr>
      <w:r>
        <w:t xml:space="preserve"/>
      </w:r>
    </w:p>
    <w:p>
      <w:pPr>
        <w:pStyle w:val="Heading1"/>
        <w:spacing w:after="120" w:before="400"/>
      </w:pPr>
      <w:r>
        <w:rPr>
          <w:rFonts w:ascii="Arial" w:cs="Arial" w:eastAsia="Arial" w:hAnsi="Arial"/>
          <w:b/>
          <w:bCs/>
          <w:color w:val="1A1A1A"/>
          <w:sz w:val="32"/>
          <w:szCs w:val="32"/>
        </w:rPr>
        <w:t xml:space="preserve">06. Command Delivery Preferences</w:t>
      </w:r>
    </w:p>
    <w:p>
      <w:pPr>
        <w:spacing w:after="120" w:before="0"/>
      </w:pPr>
      <w:r>
        <w:rPr>
          <w:rFonts w:ascii="Arial" w:cs="Arial" w:eastAsia="Arial" w:hAnsi="Arial"/>
          <w:color w:val="1A1A1A"/>
          <w:sz w:val="22"/>
          <w:szCs w:val="22"/>
        </w:rPr>
        <w:t xml:space="preserve">This section records Danny's confirmed preferences for how commands are delivered in all future sessions. These apply to both Claude (claude.ai) and Claude Code sessions.</w:t>
      </w:r>
    </w:p>
    <w:p>
      <w:pPr>
        <w:spacing w:after="80" w:before="0"/>
      </w:pPr>
      <w:r>
        <w:t xml:space="preserve"/>
      </w:r>
    </w:p>
    <w:p>
      <w:pPr>
        <w:pStyle w:val="Heading2"/>
        <w:spacing w:after="80" w:before="320"/>
      </w:pPr>
      <w:r>
        <w:rPr>
          <w:rFonts w:ascii="Arial" w:cs="Arial" w:eastAsia="Arial" w:hAnsi="Arial"/>
          <w:b/>
          <w:bCs/>
          <w:color w:val="1A1A1A"/>
          <w:sz w:val="26"/>
          <w:szCs w:val="26"/>
        </w:rPr>
        <w:t xml:space="preserve">Format Requirements</w:t>
      </w:r>
    </w:p>
    <w:p>
      <w:pPr>
        <w:pStyle w:val="ListParagraph"/>
        <w:numPr>
          <w:ilvl w:val="0"/>
          <w:numId w:val="2"/>
        </w:numPr>
        <w:spacing w:after="40" w:before="40"/>
      </w:pPr>
      <w:r>
        <w:rPr>
          <w:rFonts w:ascii="Arial" w:cs="Arial" w:eastAsia="Arial" w:hAnsi="Arial"/>
          <w:color w:val="1A1A1A"/>
          <w:sz w:val="22"/>
          <w:szCs w:val="22"/>
        </w:rPr>
        <w:t xml:space="preserve">All commands must be delivered in markdown code blocks, not plain text.</w:t>
      </w:r>
    </w:p>
    <w:p>
      <w:pPr>
        <w:pStyle w:val="ListParagraph"/>
        <w:numPr>
          <w:ilvl w:val="0"/>
          <w:numId w:val="2"/>
        </w:numPr>
        <w:spacing w:after="40" w:before="40"/>
      </w:pPr>
      <w:r>
        <w:rPr>
          <w:rFonts w:ascii="Arial" w:cs="Arial" w:eastAsia="Arial" w:hAnsi="Arial"/>
          <w:color w:val="1A1A1A"/>
          <w:sz w:val="22"/>
          <w:szCs w:val="22"/>
        </w:rPr>
        <w:t xml:space="preserve">Every command block must be clearly labeled with where it runs: CLAUDE CODE or TERMINAL.</w:t>
      </w:r>
    </w:p>
    <w:p>
      <w:pPr>
        <w:pStyle w:val="ListParagraph"/>
        <w:numPr>
          <w:ilvl w:val="0"/>
          <w:numId w:val="2"/>
        </w:numPr>
        <w:spacing w:after="40" w:before="40"/>
      </w:pPr>
      <w:r>
        <w:rPr>
          <w:rFonts w:ascii="Arial" w:cs="Arial" w:eastAsia="Arial" w:hAnsi="Arial"/>
          <w:color w:val="1A1A1A"/>
          <w:sz w:val="22"/>
          <w:szCs w:val="22"/>
        </w:rPr>
        <w:t xml:space="preserve">Claude Code = the Claude Code terminal window. Terminal = a standard macOS Terminal window.</w:t>
      </w:r>
    </w:p>
    <w:p>
      <w:pPr>
        <w:pStyle w:val="ListParagraph"/>
        <w:numPr>
          <w:ilvl w:val="0"/>
          <w:numId w:val="2"/>
        </w:numPr>
        <w:spacing w:after="40" w:before="40"/>
      </w:pPr>
      <w:r>
        <w:rPr>
          <w:rFonts w:ascii="Arial" w:cs="Arial" w:eastAsia="Arial" w:hAnsi="Arial"/>
          <w:color w:val="1A1A1A"/>
          <w:sz w:val="22"/>
          <w:szCs w:val="22"/>
        </w:rPr>
        <w:t xml:space="preserve">Never mix Claude Code and Terminal commands in the same block without labeling each one separately.</w:t>
      </w:r>
    </w:p>
    <w:p>
      <w:pPr>
        <w:pStyle w:val="ListParagraph"/>
        <w:numPr>
          <w:ilvl w:val="0"/>
          <w:numId w:val="2"/>
        </w:numPr>
        <w:spacing w:after="40" w:before="40"/>
      </w:pPr>
      <w:r>
        <w:rPr>
          <w:rFonts w:ascii="Arial" w:cs="Arial" w:eastAsia="Arial" w:hAnsi="Arial"/>
          <w:color w:val="1A1A1A"/>
          <w:sz w:val="22"/>
          <w:szCs w:val="22"/>
        </w:rPr>
        <w:t xml:space="preserve">When a sequence of steps is required, number them and label each step.</w:t>
      </w:r>
    </w:p>
    <w:p>
      <w:pPr>
        <w:spacing w:after="80" w:before="0"/>
      </w:pPr>
      <w:r>
        <w:t xml:space="preserve"/>
      </w:r>
    </w:p>
    <w:p>
      <w:pPr>
        <w:pStyle w:val="Heading2"/>
        <w:spacing w:after="80" w:before="320"/>
      </w:pPr>
      <w:r>
        <w:rPr>
          <w:rFonts w:ascii="Arial" w:cs="Arial" w:eastAsia="Arial" w:hAnsi="Arial"/>
          <w:b/>
          <w:bCs/>
          <w:color w:val="1A1A1A"/>
          <w:sz w:val="26"/>
          <w:szCs w:val="26"/>
        </w:rPr>
        <w:t xml:space="preserve">Example of Correct Format</w:t>
      </w:r>
    </w:p>
    <w:p>
      <w:pPr>
        <w:spacing w:after="120" w:before="0"/>
      </w:pPr>
      <w:r>
        <w:rPr>
          <w:rFonts w:ascii="Arial" w:cs="Arial" w:eastAsia="Arial" w:hAnsi="Arial"/>
          <w:color w:val="1A1A1A"/>
          <w:sz w:val="22"/>
          <w:szCs w:val="22"/>
        </w:rPr>
        <w:t xml:space="preserve">Use this pattern for all command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40" w:before="0"/>
            </w:pPr>
            <w:r>
              <w:rPr>
                <w:rFonts w:ascii="Courier New" w:cs="Courier New" w:eastAsia="Courier New" w:hAnsi="Courier New"/>
                <w:b/>
                <w:bCs/>
                <w:color w:val="1A5276"/>
                <w:sz w:val="18"/>
                <w:szCs w:val="18"/>
              </w:rPr>
              <w:t xml:space="preserve">CLAUDE CODE</w:t>
            </w:r>
          </w:p>
          <w:p>
            <w:pPr>
              <w:spacing w:after="0" w:before="0"/>
            </w:pPr>
            <w:r>
              <w:rPr>
                <w:rFonts w:ascii="Courier New" w:cs="Courier New" w:eastAsia="Courier New" w:hAnsi="Courier New"/>
                <w:color w:val="1A1A1A"/>
                <w:sz w:val="18"/>
                <w:szCs w:val="18"/>
              </w:rPr>
              <w:t xml:space="preserve">cd ~/Desktop/Claude/portfolio/claude-written/danny-portfolio &amp;&amp; npm run dev</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0E3" w:val="clear"/>
            <w:tcMar>
              <w:top w:type="dxa" w:w="100"/>
              <w:left w:type="dxa" w:w="160"/>
              <w:bottom w:type="dxa" w:w="100"/>
              <w:right w:type="dxa" w:w="160"/>
            </w:tcMar>
          </w:tcPr>
          <w:p>
            <w:pPr>
              <w:spacing w:after="40" w:before="0"/>
            </w:pPr>
            <w:r>
              <w:rPr>
                <w:rFonts w:ascii="Courier New" w:cs="Courier New" w:eastAsia="Courier New" w:hAnsi="Courier New"/>
                <w:b/>
                <w:bCs/>
                <w:color w:val="2D6A4F"/>
                <w:sz w:val="18"/>
                <w:szCs w:val="18"/>
              </w:rPr>
              <w:t xml:space="preserve">TERMINAL</w:t>
            </w:r>
          </w:p>
          <w:p>
            <w:pPr>
              <w:spacing w:after="0" w:before="0"/>
            </w:pPr>
            <w:r>
              <w:rPr>
                <w:rFonts w:ascii="Courier New" w:cs="Courier New" w:eastAsia="Courier New" w:hAnsi="Courier New"/>
                <w:color w:val="1A1A1A"/>
                <w:sz w:val="18"/>
                <w:szCs w:val="18"/>
              </w:rPr>
              <w:t xml:space="preserve">open -a Safari http://localhost:3000</w:t>
            </w:r>
          </w:p>
        </w:tc>
      </w:tr>
    </w:tbl>
    <w:p>
      <w:pPr>
        <w:spacing w:after="80" w:before="0"/>
      </w:pPr>
      <w:r>
        <w:t xml:space="preserve"/>
      </w:r>
    </w:p>
    <w:p>
      <w:pPr>
        <w:pStyle w:val="Heading2"/>
        <w:spacing w:after="80" w:before="320"/>
      </w:pPr>
      <w:r>
        <w:rPr>
          <w:rFonts w:ascii="Arial" w:cs="Arial" w:eastAsia="Arial" w:hAnsi="Arial"/>
          <w:b/>
          <w:bCs/>
          <w:color w:val="1A1A1A"/>
          <w:sz w:val="26"/>
          <w:szCs w:val="26"/>
        </w:rPr>
        <w:t xml:space="preserve">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CLAUDE CODE</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File edits, npm commands, bash in the portfolio directory, running the dev server.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TERMINAL</w:t>
            </w:r>
          </w:p>
        </w:tc>
        <w:tc>
          <w:tcPr>
            <w:tcW w:type="dxa" w:w="586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color w:val="1A1A1A"/>
                <w:sz w:val="20"/>
                <w:szCs w:val="20"/>
              </w:rPr>
              <w:t xml:space="preserve">One-off system commands, opening apps, commands Claude Code should not run autonomously.</w:t>
            </w:r>
          </w:p>
        </w:tc>
      </w:tr>
    </w:tbl>
    <w:p>
      <w:pPr>
        <w:spacing w:after="80" w:before="0"/>
      </w:pPr>
      <w:r>
        <w:t xml:space="preserve"/>
      </w:r>
    </w:p>
    <w:p>
      <w:pPr>
        <w:pStyle w:val="Heading2"/>
        <w:spacing w:after="80" w:before="320"/>
      </w:pPr>
      <w:r>
        <w:rPr>
          <w:rFonts w:ascii="Arial" w:cs="Arial" w:eastAsia="Arial" w:hAnsi="Arial"/>
          <w:b/>
          <w:bCs/>
          <w:color w:val="1A1A1A"/>
          <w:sz w:val="26"/>
          <w:szCs w:val="26"/>
        </w:rPr>
        <w:t xml:space="preserve">Additional Preferences</w:t>
      </w:r>
    </w:p>
    <w:p>
      <w:pPr>
        <w:pStyle w:val="ListParagraph"/>
        <w:numPr>
          <w:ilvl w:val="0"/>
          <w:numId w:val="2"/>
        </w:numPr>
        <w:spacing w:after="40" w:before="40"/>
      </w:pPr>
      <w:r>
        <w:rPr>
          <w:rFonts w:ascii="Arial" w:cs="Arial" w:eastAsia="Arial" w:hAnsi="Arial"/>
          <w:color w:val="1A1A1A"/>
          <w:sz w:val="22"/>
          <w:szCs w:val="22"/>
        </w:rPr>
        <w:t xml:space="preserve">Step-by-step numbered instructions when more than one action is required.</w:t>
      </w:r>
    </w:p>
    <w:p>
      <w:pPr>
        <w:pStyle w:val="ListParagraph"/>
        <w:numPr>
          <w:ilvl w:val="0"/>
          <w:numId w:val="2"/>
        </w:numPr>
        <w:spacing w:after="40" w:before="40"/>
      </w:pPr>
      <w:r>
        <w:rPr>
          <w:rFonts w:ascii="Arial" w:cs="Arial" w:eastAsia="Arial" w:hAnsi="Arial"/>
          <w:color w:val="1A1A1A"/>
          <w:sz w:val="22"/>
          <w:szCs w:val="22"/>
        </w:rPr>
        <w:t xml:space="preserve">Never send a command in plain text inside a paragraph. Always use a code block.</w:t>
      </w:r>
    </w:p>
    <w:p>
      <w:pPr>
        <w:pStyle w:val="ListParagraph"/>
        <w:numPr>
          <w:ilvl w:val="0"/>
          <w:numId w:val="2"/>
        </w:numPr>
        <w:spacing w:after="40" w:before="40"/>
      </w:pPr>
      <w:r>
        <w:rPr>
          <w:rFonts w:ascii="Arial" w:cs="Arial" w:eastAsia="Arial" w:hAnsi="Arial"/>
          <w:color w:val="1A1A1A"/>
          <w:sz w:val="22"/>
          <w:szCs w:val="22"/>
        </w:rPr>
        <w:t xml:space="preserve">Confirm what each command does in one plain-English sentence before the block.</w:t>
      </w:r>
    </w:p>
    <w:p>
      <w:pPr>
        <w:pStyle w:val="ListParagraph"/>
        <w:numPr>
          <w:ilvl w:val="0"/>
          <w:numId w:val="2"/>
        </w:numPr>
        <w:spacing w:after="40" w:before="40"/>
      </w:pPr>
      <w:r>
        <w:rPr>
          <w:rFonts w:ascii="Arial" w:cs="Arial" w:eastAsia="Arial" w:hAnsi="Arial"/>
          <w:color w:val="1A1A1A"/>
          <w:sz w:val="22"/>
          <w:szCs w:val="22"/>
        </w:rPr>
        <w:t xml:space="preserve">If a command might take more than 10 seconds, say so before running it.</w:t>
      </w:r>
    </w:p>
    <w:p>
      <w:pPr>
        <w:spacing w:after="80" w:before="0"/>
      </w:pPr>
      <w:r>
        <w:t xml:space="preserve"/>
      </w:r>
    </w:p>
    <w:p>
      <w:pPr>
        <w:pBdr>
          <w:bottom w:val="single" w:color="DDDDDD" w:sz="4"/>
        </w:pBdr>
        <w:spacing w:after="160" w:before="160"/>
      </w:pPr>
      <w:r>
        <w:t xml:space="preserve"/>
      </w:r>
    </w:p>
    <w:p>
      <w:pPr>
        <w:spacing w:after="0" w:before="160"/>
      </w:pPr>
      <w:r>
        <w:rPr>
          <w:rFonts w:ascii="Arial" w:cs="Arial" w:eastAsia="Arial" w:hAnsi="Arial"/>
          <w:color w:val="888888"/>
          <w:sz w:val="18"/>
          <w:szCs w:val="18"/>
        </w:rPr>
        <w:t xml:space="preserve">DisplayedUX · Portfolio Project Handoff v4 · Danny Driscoll · d2drisco@icloud.com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2"/>
      <w:szCs w:val="32"/>
    </w:rPr>
  </w:style>
  <w:style w:type="paragraph" w:styleId="Heading2">
    <w:name w:val="Heading 2"/>
    <w:basedOn w:val="Normal"/>
    <w:next w:val="Normal"/>
    <w:qFormat/>
    <w:pPr>
      <w:spacing w:after="8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2026-03-18T23:28:02.827Z</dcterms:created>
  <dcterms:modified xsi:type="dcterms:W3CDTF">2026-03-18T23:28:02.828Z</dcterms:modified>
</cp:coreProperties>
</file>

<file path=docProps/custom.xml><?xml version="1.0" encoding="utf-8"?>
<Properties xmlns="http://schemas.openxmlformats.org/officeDocument/2006/custom-properties" xmlns:vt="http://schemas.openxmlformats.org/officeDocument/2006/docPropsVTypes"/>
</file>