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A37" w:rsidRDefault="003E42BE" w:rsidP="003E42B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*item;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*tempItem;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max;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count;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:rsidR="00485C70" w:rsidRPr="00771804" w:rsidRDefault="007C2A37" w:rsidP="003E42B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//This is my struct for my link list and adjacency list</w:t>
      </w:r>
      <w:bookmarkStart w:id="0" w:name="_GoBack"/>
      <w:bookmarkEnd w:id="0"/>
      <w:r w:rsidR="003E42BE">
        <w:rPr>
          <w:rFonts w:ascii="Courier New" w:hAnsi="Courier New" w:cs="Courier New"/>
          <w:color w:val="000000"/>
          <w:sz w:val="24"/>
          <w:szCs w:val="24"/>
        </w:rPr>
        <w:br/>
      </w:r>
      <w:r w:rsidR="003E42BE">
        <w:rPr>
          <w:rFonts w:ascii="Courier New" w:hAnsi="Courier New" w:cs="Courier New"/>
          <w:color w:val="941EDF"/>
          <w:sz w:val="24"/>
          <w:szCs w:val="24"/>
        </w:rPr>
        <w:t>typedef</w:t>
      </w:r>
      <w:r w:rsidR="003E42B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3E42BE">
        <w:rPr>
          <w:rFonts w:ascii="Courier New" w:hAnsi="Courier New" w:cs="Courier New"/>
          <w:color w:val="941EDF"/>
          <w:sz w:val="24"/>
          <w:szCs w:val="24"/>
        </w:rPr>
        <w:t>struct</w:t>
      </w:r>
      <w:r w:rsidR="003E42BE">
        <w:rPr>
          <w:rFonts w:ascii="Courier New" w:hAnsi="Courier New" w:cs="Courier New"/>
          <w:color w:val="000000"/>
          <w:sz w:val="24"/>
          <w:szCs w:val="24"/>
        </w:rPr>
        <w:t xml:space="preserve"> LinkList Link;</w:t>
      </w:r>
      <w:r w:rsidR="003E42BE">
        <w:rPr>
          <w:rFonts w:ascii="Courier New" w:hAnsi="Courier New" w:cs="Courier New"/>
          <w:color w:val="000000"/>
          <w:sz w:val="24"/>
          <w:szCs w:val="24"/>
        </w:rPr>
        <w:br/>
      </w:r>
      <w:r w:rsidR="003E42BE">
        <w:rPr>
          <w:rFonts w:ascii="Courier New" w:hAnsi="Courier New" w:cs="Courier New"/>
          <w:color w:val="941EDF"/>
          <w:sz w:val="24"/>
          <w:szCs w:val="24"/>
        </w:rPr>
        <w:t>typedef</w:t>
      </w:r>
      <w:r w:rsidR="003E42B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3E42BE">
        <w:rPr>
          <w:rFonts w:ascii="Courier New" w:hAnsi="Courier New" w:cs="Courier New"/>
          <w:color w:val="941EDF"/>
          <w:sz w:val="24"/>
          <w:szCs w:val="24"/>
        </w:rPr>
        <w:t>struct</w:t>
      </w:r>
      <w:r w:rsidR="003E42BE">
        <w:rPr>
          <w:rFonts w:ascii="Courier New" w:hAnsi="Courier New" w:cs="Courier New"/>
          <w:color w:val="000000"/>
          <w:sz w:val="24"/>
          <w:szCs w:val="24"/>
        </w:rPr>
        <w:t xml:space="preserve"> AdjListNode AdjList;</w:t>
      </w:r>
      <w:r w:rsidR="003E42BE">
        <w:rPr>
          <w:rFonts w:ascii="Courier New" w:hAnsi="Courier New" w:cs="Courier New"/>
          <w:color w:val="000000"/>
          <w:sz w:val="24"/>
          <w:szCs w:val="24"/>
        </w:rPr>
        <w:br/>
      </w:r>
      <w:r w:rsidR="003E42BE">
        <w:rPr>
          <w:rFonts w:ascii="Courier New" w:hAnsi="Courier New" w:cs="Courier New"/>
          <w:color w:val="000000"/>
          <w:sz w:val="24"/>
          <w:szCs w:val="24"/>
        </w:rPr>
        <w:br/>
        <w:t>Link* initLink(</w:t>
      </w:r>
      <w:r w:rsidR="003E42BE">
        <w:rPr>
          <w:rFonts w:ascii="Courier New" w:hAnsi="Courier New" w:cs="Courier New"/>
          <w:color w:val="941EDF"/>
          <w:sz w:val="24"/>
          <w:szCs w:val="24"/>
        </w:rPr>
        <w:t>double</w:t>
      </w:r>
      <w:r w:rsidR="003E42BE">
        <w:rPr>
          <w:rFonts w:ascii="Courier New" w:hAnsi="Courier New" w:cs="Courier New"/>
          <w:color w:val="000000"/>
          <w:sz w:val="24"/>
          <w:szCs w:val="24"/>
        </w:rPr>
        <w:t>);</w:t>
      </w:r>
      <w:r w:rsidR="003E42BE">
        <w:rPr>
          <w:rFonts w:ascii="Courier New" w:hAnsi="Courier New" w:cs="Courier New"/>
          <w:color w:val="000000"/>
          <w:sz w:val="24"/>
          <w:szCs w:val="24"/>
        </w:rPr>
        <w:br/>
      </w:r>
      <w:r w:rsidR="003E42BE">
        <w:rPr>
          <w:rFonts w:ascii="Courier New" w:hAnsi="Courier New" w:cs="Courier New"/>
          <w:color w:val="000000"/>
          <w:sz w:val="24"/>
          <w:szCs w:val="24"/>
        </w:rPr>
        <w:br/>
        <w:t>AdjList* initAdjList(</w:t>
      </w:r>
      <w:r w:rsidR="003E42BE">
        <w:rPr>
          <w:rFonts w:ascii="Courier New" w:hAnsi="Courier New" w:cs="Courier New"/>
          <w:color w:val="941EDF"/>
          <w:sz w:val="24"/>
          <w:szCs w:val="24"/>
        </w:rPr>
        <w:t>double</w:t>
      </w:r>
      <w:r w:rsidR="003E42BE">
        <w:rPr>
          <w:rFonts w:ascii="Courier New" w:hAnsi="Courier New" w:cs="Courier New"/>
          <w:color w:val="000000"/>
          <w:sz w:val="24"/>
          <w:szCs w:val="24"/>
        </w:rPr>
        <w:t>);</w:t>
      </w:r>
      <w:r w:rsidR="003E42BE">
        <w:rPr>
          <w:rFonts w:ascii="Courier New" w:hAnsi="Courier New" w:cs="Courier New"/>
          <w:color w:val="000000"/>
          <w:sz w:val="24"/>
          <w:szCs w:val="24"/>
        </w:rPr>
        <w:br/>
      </w:r>
      <w:r w:rsidR="003E42BE">
        <w:rPr>
          <w:rFonts w:ascii="Courier New" w:hAnsi="Courier New" w:cs="Courier New"/>
          <w:color w:val="000000"/>
          <w:sz w:val="24"/>
          <w:szCs w:val="24"/>
        </w:rPr>
        <w:br/>
      </w:r>
      <w:r w:rsidR="003E42BE">
        <w:rPr>
          <w:rFonts w:ascii="Courier New" w:hAnsi="Courier New" w:cs="Courier New"/>
          <w:color w:val="941EDF"/>
          <w:sz w:val="24"/>
          <w:szCs w:val="24"/>
        </w:rPr>
        <w:t>void</w:t>
      </w:r>
      <w:r w:rsidR="003E42BE">
        <w:rPr>
          <w:rFonts w:ascii="Courier New" w:hAnsi="Courier New" w:cs="Courier New"/>
          <w:color w:val="000000"/>
          <w:sz w:val="24"/>
          <w:szCs w:val="24"/>
        </w:rPr>
        <w:t xml:space="preserve"> readBinInfo();</w:t>
      </w:r>
      <w:r w:rsidR="003E42BE">
        <w:rPr>
          <w:rFonts w:ascii="Courier New" w:hAnsi="Courier New" w:cs="Courier New"/>
          <w:color w:val="000000"/>
          <w:sz w:val="24"/>
          <w:szCs w:val="24"/>
        </w:rPr>
        <w:br/>
      </w:r>
      <w:r w:rsidR="003E42BE">
        <w:rPr>
          <w:rFonts w:ascii="Courier New" w:hAnsi="Courier New" w:cs="Courier New"/>
          <w:color w:val="000000"/>
          <w:sz w:val="24"/>
          <w:szCs w:val="24"/>
        </w:rPr>
        <w:br/>
      </w:r>
      <w:r w:rsidR="003E42BE">
        <w:rPr>
          <w:rFonts w:ascii="Courier New" w:hAnsi="Courier New" w:cs="Courier New"/>
          <w:color w:val="941EDF"/>
          <w:sz w:val="24"/>
          <w:szCs w:val="24"/>
        </w:rPr>
        <w:t>void</w:t>
      </w:r>
      <w:r w:rsidR="003E42BE">
        <w:rPr>
          <w:rFonts w:ascii="Courier New" w:hAnsi="Courier New" w:cs="Courier New"/>
          <w:color w:val="000000"/>
          <w:sz w:val="24"/>
          <w:szCs w:val="24"/>
        </w:rPr>
        <w:t xml:space="preserve"> addToCurrentBin(</w:t>
      </w:r>
      <w:r w:rsidR="003E42BE">
        <w:rPr>
          <w:rFonts w:ascii="Courier New" w:hAnsi="Courier New" w:cs="Courier New"/>
          <w:color w:val="941EDF"/>
          <w:sz w:val="24"/>
          <w:szCs w:val="24"/>
        </w:rPr>
        <w:t>double</w:t>
      </w:r>
      <w:r w:rsidR="003E42BE">
        <w:rPr>
          <w:rFonts w:ascii="Courier New" w:hAnsi="Courier New" w:cs="Courier New"/>
          <w:color w:val="000000"/>
          <w:sz w:val="24"/>
          <w:szCs w:val="24"/>
        </w:rPr>
        <w:t>, AdjList*);</w:t>
      </w:r>
      <w:r w:rsidR="003E42BE">
        <w:rPr>
          <w:rFonts w:ascii="Courier New" w:hAnsi="Courier New" w:cs="Courier New"/>
          <w:color w:val="000000"/>
          <w:sz w:val="24"/>
          <w:szCs w:val="24"/>
        </w:rPr>
        <w:br/>
      </w:r>
      <w:r w:rsidR="003E42BE">
        <w:rPr>
          <w:rFonts w:ascii="Courier New" w:hAnsi="Courier New" w:cs="Courier New"/>
          <w:color w:val="000000"/>
          <w:sz w:val="24"/>
          <w:szCs w:val="24"/>
        </w:rPr>
        <w:br/>
      </w:r>
      <w:r w:rsidR="003E42BE">
        <w:rPr>
          <w:rFonts w:ascii="Courier New" w:hAnsi="Courier New" w:cs="Courier New"/>
          <w:color w:val="941EDF"/>
          <w:sz w:val="24"/>
          <w:szCs w:val="24"/>
        </w:rPr>
        <w:t>int</w:t>
      </w:r>
      <w:r w:rsidR="003E42BE">
        <w:rPr>
          <w:rFonts w:ascii="Courier New" w:hAnsi="Courier New" w:cs="Courier New"/>
          <w:color w:val="000000"/>
          <w:sz w:val="24"/>
          <w:szCs w:val="24"/>
        </w:rPr>
        <w:t xml:space="preserve"> nextFit(</w:t>
      </w:r>
      <w:r w:rsidR="003E42BE">
        <w:rPr>
          <w:rFonts w:ascii="Courier New" w:hAnsi="Courier New" w:cs="Courier New"/>
          <w:color w:val="941EDF"/>
          <w:sz w:val="24"/>
          <w:szCs w:val="24"/>
        </w:rPr>
        <w:t>double</w:t>
      </w:r>
      <w:r w:rsidR="003E42BE">
        <w:rPr>
          <w:rFonts w:ascii="Courier New" w:hAnsi="Courier New" w:cs="Courier New"/>
          <w:color w:val="000000"/>
          <w:sz w:val="24"/>
          <w:szCs w:val="24"/>
        </w:rPr>
        <w:t xml:space="preserve">[], </w:t>
      </w:r>
      <w:r w:rsidR="003E42BE">
        <w:rPr>
          <w:rFonts w:ascii="Courier New" w:hAnsi="Courier New" w:cs="Courier New"/>
          <w:color w:val="941EDF"/>
          <w:sz w:val="24"/>
          <w:szCs w:val="24"/>
        </w:rPr>
        <w:t>int</w:t>
      </w:r>
      <w:r w:rsidR="003E42BE">
        <w:rPr>
          <w:rFonts w:ascii="Courier New" w:hAnsi="Courier New" w:cs="Courier New"/>
          <w:color w:val="000000"/>
          <w:sz w:val="24"/>
          <w:szCs w:val="24"/>
        </w:rPr>
        <w:t>);</w:t>
      </w:r>
      <w:r w:rsidR="003E42BE">
        <w:rPr>
          <w:rFonts w:ascii="Courier New" w:hAnsi="Courier New" w:cs="Courier New"/>
          <w:color w:val="000000"/>
          <w:sz w:val="24"/>
          <w:szCs w:val="24"/>
        </w:rPr>
        <w:br/>
      </w:r>
      <w:r w:rsidR="003E42BE">
        <w:rPr>
          <w:rFonts w:ascii="Courier New" w:hAnsi="Courier New" w:cs="Courier New"/>
          <w:color w:val="000000"/>
          <w:sz w:val="24"/>
          <w:szCs w:val="24"/>
        </w:rPr>
        <w:br/>
        <w:t>AdjList* addNextFit(</w:t>
      </w:r>
      <w:r w:rsidR="003E42BE">
        <w:rPr>
          <w:rFonts w:ascii="Courier New" w:hAnsi="Courier New" w:cs="Courier New"/>
          <w:color w:val="941EDF"/>
          <w:sz w:val="24"/>
          <w:szCs w:val="24"/>
        </w:rPr>
        <w:t>double</w:t>
      </w:r>
      <w:r w:rsidR="003E42BE">
        <w:rPr>
          <w:rFonts w:ascii="Courier New" w:hAnsi="Courier New" w:cs="Courier New"/>
          <w:color w:val="000000"/>
          <w:sz w:val="24"/>
          <w:szCs w:val="24"/>
        </w:rPr>
        <w:t>, AdjList*);</w:t>
      </w:r>
      <w:r w:rsidR="003E42BE">
        <w:rPr>
          <w:rFonts w:ascii="Courier New" w:hAnsi="Courier New" w:cs="Courier New"/>
          <w:color w:val="000000"/>
          <w:sz w:val="24"/>
          <w:szCs w:val="24"/>
        </w:rPr>
        <w:br/>
      </w:r>
      <w:r w:rsidR="003E42BE">
        <w:rPr>
          <w:rFonts w:ascii="Courier New" w:hAnsi="Courier New" w:cs="Courier New"/>
          <w:color w:val="000000"/>
          <w:sz w:val="24"/>
          <w:szCs w:val="24"/>
        </w:rPr>
        <w:br/>
      </w:r>
      <w:r w:rsidR="003E42BE">
        <w:rPr>
          <w:rFonts w:ascii="Courier New" w:hAnsi="Courier New" w:cs="Courier New"/>
          <w:color w:val="941EDF"/>
          <w:sz w:val="24"/>
          <w:szCs w:val="24"/>
        </w:rPr>
        <w:t>int</w:t>
      </w:r>
      <w:r w:rsidR="003E42BE">
        <w:rPr>
          <w:rFonts w:ascii="Courier New" w:hAnsi="Courier New" w:cs="Courier New"/>
          <w:color w:val="000000"/>
          <w:sz w:val="24"/>
          <w:szCs w:val="24"/>
        </w:rPr>
        <w:t xml:space="preserve"> firstFit(</w:t>
      </w:r>
      <w:r w:rsidR="003E42BE">
        <w:rPr>
          <w:rFonts w:ascii="Courier New" w:hAnsi="Courier New" w:cs="Courier New"/>
          <w:color w:val="941EDF"/>
          <w:sz w:val="24"/>
          <w:szCs w:val="24"/>
        </w:rPr>
        <w:t>double</w:t>
      </w:r>
      <w:r w:rsidR="003E42BE">
        <w:rPr>
          <w:rFonts w:ascii="Courier New" w:hAnsi="Courier New" w:cs="Courier New"/>
          <w:color w:val="000000"/>
          <w:sz w:val="24"/>
          <w:szCs w:val="24"/>
        </w:rPr>
        <w:t xml:space="preserve">[], </w:t>
      </w:r>
      <w:r w:rsidR="003E42BE">
        <w:rPr>
          <w:rFonts w:ascii="Courier New" w:hAnsi="Courier New" w:cs="Courier New"/>
          <w:color w:val="941EDF"/>
          <w:sz w:val="24"/>
          <w:szCs w:val="24"/>
        </w:rPr>
        <w:t>int</w:t>
      </w:r>
      <w:r w:rsidR="003E42BE">
        <w:rPr>
          <w:rFonts w:ascii="Courier New" w:hAnsi="Courier New" w:cs="Courier New"/>
          <w:color w:val="000000"/>
          <w:sz w:val="24"/>
          <w:szCs w:val="24"/>
        </w:rPr>
        <w:t>);</w:t>
      </w:r>
      <w:r w:rsidR="003E42BE">
        <w:rPr>
          <w:rFonts w:ascii="Courier New" w:hAnsi="Courier New" w:cs="Courier New"/>
          <w:color w:val="000000"/>
          <w:sz w:val="24"/>
          <w:szCs w:val="24"/>
        </w:rPr>
        <w:br/>
      </w:r>
      <w:r w:rsidR="003E42BE">
        <w:rPr>
          <w:rFonts w:ascii="Courier New" w:hAnsi="Courier New" w:cs="Courier New"/>
          <w:color w:val="000000"/>
          <w:sz w:val="24"/>
          <w:szCs w:val="24"/>
        </w:rPr>
        <w:br/>
        <w:t>AdjList* addFirstFit(</w:t>
      </w:r>
      <w:r w:rsidR="003E42BE">
        <w:rPr>
          <w:rFonts w:ascii="Courier New" w:hAnsi="Courier New" w:cs="Courier New"/>
          <w:color w:val="941EDF"/>
          <w:sz w:val="24"/>
          <w:szCs w:val="24"/>
        </w:rPr>
        <w:t>double</w:t>
      </w:r>
      <w:r w:rsidR="003E42BE">
        <w:rPr>
          <w:rFonts w:ascii="Courier New" w:hAnsi="Courier New" w:cs="Courier New"/>
          <w:color w:val="000000"/>
          <w:sz w:val="24"/>
          <w:szCs w:val="24"/>
        </w:rPr>
        <w:t>, AdjList*);</w:t>
      </w:r>
      <w:r w:rsidR="003E42BE">
        <w:rPr>
          <w:rFonts w:ascii="Courier New" w:hAnsi="Courier New" w:cs="Courier New"/>
          <w:color w:val="000000"/>
          <w:sz w:val="24"/>
          <w:szCs w:val="24"/>
        </w:rPr>
        <w:br/>
      </w:r>
      <w:r w:rsidR="003E42BE">
        <w:rPr>
          <w:rFonts w:ascii="Courier New" w:hAnsi="Courier New" w:cs="Courier New"/>
          <w:color w:val="000000"/>
          <w:sz w:val="24"/>
          <w:szCs w:val="24"/>
        </w:rPr>
        <w:br/>
      </w:r>
      <w:r w:rsidR="003E42BE">
        <w:rPr>
          <w:rFonts w:ascii="Courier New" w:hAnsi="Courier New" w:cs="Courier New"/>
          <w:color w:val="941EDF"/>
          <w:sz w:val="24"/>
          <w:szCs w:val="24"/>
        </w:rPr>
        <w:t>int</w:t>
      </w:r>
      <w:r w:rsidR="003E42BE">
        <w:rPr>
          <w:rFonts w:ascii="Courier New" w:hAnsi="Courier New" w:cs="Courier New"/>
          <w:color w:val="000000"/>
          <w:sz w:val="24"/>
          <w:szCs w:val="24"/>
        </w:rPr>
        <w:t xml:space="preserve"> firstFitOffline(</w:t>
      </w:r>
      <w:r w:rsidR="003E42BE">
        <w:rPr>
          <w:rFonts w:ascii="Courier New" w:hAnsi="Courier New" w:cs="Courier New"/>
          <w:color w:val="941EDF"/>
          <w:sz w:val="24"/>
          <w:szCs w:val="24"/>
        </w:rPr>
        <w:t>double</w:t>
      </w:r>
      <w:r w:rsidR="003E42BE">
        <w:rPr>
          <w:rFonts w:ascii="Courier New" w:hAnsi="Courier New" w:cs="Courier New"/>
          <w:color w:val="000000"/>
          <w:sz w:val="24"/>
          <w:szCs w:val="24"/>
        </w:rPr>
        <w:t xml:space="preserve">[], </w:t>
      </w:r>
      <w:r w:rsidR="003E42BE">
        <w:rPr>
          <w:rFonts w:ascii="Courier New" w:hAnsi="Courier New" w:cs="Courier New"/>
          <w:color w:val="941EDF"/>
          <w:sz w:val="24"/>
          <w:szCs w:val="24"/>
        </w:rPr>
        <w:t>int</w:t>
      </w:r>
      <w:r w:rsidR="003E42BE">
        <w:rPr>
          <w:rFonts w:ascii="Courier New" w:hAnsi="Courier New" w:cs="Courier New"/>
          <w:color w:val="000000"/>
          <w:sz w:val="24"/>
          <w:szCs w:val="24"/>
        </w:rPr>
        <w:t>);</w:t>
      </w:r>
      <w:r w:rsidR="003E42BE">
        <w:rPr>
          <w:rFonts w:ascii="Courier New" w:hAnsi="Courier New" w:cs="Courier New"/>
          <w:color w:val="000000"/>
          <w:sz w:val="24"/>
          <w:szCs w:val="24"/>
        </w:rPr>
        <w:br/>
      </w:r>
      <w:r w:rsidR="003E42BE">
        <w:rPr>
          <w:rFonts w:ascii="Courier New" w:hAnsi="Courier New" w:cs="Courier New"/>
          <w:color w:val="000000"/>
          <w:sz w:val="24"/>
          <w:szCs w:val="24"/>
        </w:rPr>
        <w:br/>
      </w:r>
      <w:r w:rsidR="003E42BE">
        <w:rPr>
          <w:rFonts w:ascii="Courier New" w:hAnsi="Courier New" w:cs="Courier New"/>
          <w:color w:val="941EDF"/>
          <w:sz w:val="24"/>
          <w:szCs w:val="24"/>
        </w:rPr>
        <w:t>void</w:t>
      </w:r>
      <w:r w:rsidR="003E42BE">
        <w:rPr>
          <w:rFonts w:ascii="Courier New" w:hAnsi="Courier New" w:cs="Courier New"/>
          <w:color w:val="000000"/>
          <w:sz w:val="24"/>
          <w:szCs w:val="24"/>
        </w:rPr>
        <w:t xml:space="preserve"> printItems(</w:t>
      </w:r>
      <w:r w:rsidR="003E42BE">
        <w:rPr>
          <w:rFonts w:ascii="Courier New" w:hAnsi="Courier New" w:cs="Courier New"/>
          <w:color w:val="941EDF"/>
          <w:sz w:val="24"/>
          <w:szCs w:val="24"/>
        </w:rPr>
        <w:t>double</w:t>
      </w:r>
      <w:r w:rsidR="003E42BE">
        <w:rPr>
          <w:rFonts w:ascii="Courier New" w:hAnsi="Courier New" w:cs="Courier New"/>
          <w:color w:val="000000"/>
          <w:sz w:val="24"/>
          <w:szCs w:val="24"/>
        </w:rPr>
        <w:t xml:space="preserve">[], </w:t>
      </w:r>
      <w:r w:rsidR="003E42BE">
        <w:rPr>
          <w:rFonts w:ascii="Courier New" w:hAnsi="Courier New" w:cs="Courier New"/>
          <w:color w:val="941EDF"/>
          <w:sz w:val="24"/>
          <w:szCs w:val="24"/>
        </w:rPr>
        <w:t>int</w:t>
      </w:r>
      <w:r w:rsidR="003E42BE">
        <w:rPr>
          <w:rFonts w:ascii="Courier New" w:hAnsi="Courier New" w:cs="Courier New"/>
          <w:color w:val="000000"/>
          <w:sz w:val="24"/>
          <w:szCs w:val="24"/>
        </w:rPr>
        <w:t>);</w:t>
      </w:r>
      <w:r w:rsidR="003E42BE">
        <w:rPr>
          <w:rFonts w:ascii="Courier New" w:hAnsi="Courier New" w:cs="Courier New"/>
          <w:color w:val="000000"/>
          <w:sz w:val="24"/>
          <w:szCs w:val="24"/>
        </w:rPr>
        <w:br/>
      </w:r>
      <w:r w:rsidR="003E42BE">
        <w:rPr>
          <w:rFonts w:ascii="Courier New" w:hAnsi="Courier New" w:cs="Courier New"/>
          <w:color w:val="000000"/>
          <w:sz w:val="24"/>
          <w:szCs w:val="24"/>
        </w:rPr>
        <w:br/>
      </w:r>
      <w:r w:rsidR="003E42BE">
        <w:rPr>
          <w:rFonts w:ascii="Courier New" w:hAnsi="Courier New" w:cs="Courier New"/>
          <w:color w:val="941EDF"/>
          <w:sz w:val="24"/>
          <w:szCs w:val="24"/>
        </w:rPr>
        <w:t>void</w:t>
      </w:r>
      <w:r w:rsidR="003E42BE">
        <w:rPr>
          <w:rFonts w:ascii="Courier New" w:hAnsi="Courier New" w:cs="Courier New"/>
          <w:color w:val="000000"/>
          <w:sz w:val="24"/>
          <w:szCs w:val="24"/>
        </w:rPr>
        <w:t xml:space="preserve"> sort(</w:t>
      </w:r>
      <w:r w:rsidR="003E42BE">
        <w:rPr>
          <w:rFonts w:ascii="Courier New" w:hAnsi="Courier New" w:cs="Courier New"/>
          <w:color w:val="941EDF"/>
          <w:sz w:val="24"/>
          <w:szCs w:val="24"/>
        </w:rPr>
        <w:t>double</w:t>
      </w:r>
      <w:r w:rsidR="003E42BE">
        <w:rPr>
          <w:rFonts w:ascii="Courier New" w:hAnsi="Courier New" w:cs="Courier New"/>
          <w:color w:val="000000"/>
          <w:sz w:val="24"/>
          <w:szCs w:val="24"/>
        </w:rPr>
        <w:t xml:space="preserve"> [], </w:t>
      </w:r>
      <w:r w:rsidR="003E42BE">
        <w:rPr>
          <w:rFonts w:ascii="Courier New" w:hAnsi="Courier New" w:cs="Courier New"/>
          <w:color w:val="941EDF"/>
          <w:sz w:val="24"/>
          <w:szCs w:val="24"/>
        </w:rPr>
        <w:t>int</w:t>
      </w:r>
      <w:r w:rsidR="003E42BE">
        <w:rPr>
          <w:rFonts w:ascii="Courier New" w:hAnsi="Courier New" w:cs="Courier New"/>
          <w:color w:val="000000"/>
          <w:sz w:val="24"/>
          <w:szCs w:val="24"/>
        </w:rPr>
        <w:t>);</w:t>
      </w:r>
      <w:r w:rsidR="003E42BE">
        <w:rPr>
          <w:rFonts w:ascii="Courier New" w:hAnsi="Courier New" w:cs="Courier New"/>
          <w:color w:val="000000"/>
          <w:sz w:val="24"/>
          <w:szCs w:val="24"/>
        </w:rPr>
        <w:br/>
      </w:r>
      <w:r w:rsidR="003E42BE">
        <w:rPr>
          <w:rFonts w:ascii="Courier New" w:hAnsi="Courier New" w:cs="Courier New"/>
          <w:color w:val="000000"/>
          <w:sz w:val="24"/>
          <w:szCs w:val="24"/>
        </w:rPr>
        <w:br/>
      </w:r>
      <w:r w:rsidR="003E42BE">
        <w:rPr>
          <w:rFonts w:ascii="Courier New" w:hAnsi="Courier New" w:cs="Courier New"/>
          <w:color w:val="941EDF"/>
          <w:sz w:val="24"/>
          <w:szCs w:val="24"/>
        </w:rPr>
        <w:t>void</w:t>
      </w:r>
      <w:r w:rsidR="003E42BE">
        <w:rPr>
          <w:rFonts w:ascii="Courier New" w:hAnsi="Courier New" w:cs="Courier New"/>
          <w:color w:val="000000"/>
          <w:sz w:val="24"/>
          <w:szCs w:val="24"/>
        </w:rPr>
        <w:t xml:space="preserve"> printTempItems(</w:t>
      </w:r>
      <w:r w:rsidR="003E42BE">
        <w:rPr>
          <w:rFonts w:ascii="Courier New" w:hAnsi="Courier New" w:cs="Courier New"/>
          <w:color w:val="941EDF"/>
          <w:sz w:val="24"/>
          <w:szCs w:val="24"/>
        </w:rPr>
        <w:t>double</w:t>
      </w:r>
      <w:r w:rsidR="003E42BE">
        <w:rPr>
          <w:rFonts w:ascii="Courier New" w:hAnsi="Courier New" w:cs="Courier New"/>
          <w:color w:val="000000"/>
          <w:sz w:val="24"/>
          <w:szCs w:val="24"/>
        </w:rPr>
        <w:t xml:space="preserve">[], </w:t>
      </w:r>
      <w:r w:rsidR="003E42BE">
        <w:rPr>
          <w:rFonts w:ascii="Courier New" w:hAnsi="Courier New" w:cs="Courier New"/>
          <w:color w:val="941EDF"/>
          <w:sz w:val="24"/>
          <w:szCs w:val="24"/>
        </w:rPr>
        <w:t>int</w:t>
      </w:r>
      <w:r w:rsidR="003E42BE">
        <w:rPr>
          <w:rFonts w:ascii="Courier New" w:hAnsi="Courier New" w:cs="Courier New"/>
          <w:color w:val="000000"/>
          <w:sz w:val="24"/>
          <w:szCs w:val="24"/>
        </w:rPr>
        <w:t>);</w:t>
      </w:r>
      <w:r w:rsidR="003E42BE">
        <w:rPr>
          <w:rFonts w:ascii="Courier New" w:hAnsi="Courier New" w:cs="Courier New"/>
          <w:color w:val="000000"/>
          <w:sz w:val="24"/>
          <w:szCs w:val="24"/>
        </w:rPr>
        <w:br/>
      </w:r>
    </w:p>
    <w:sectPr w:rsidR="00485C70" w:rsidRPr="0077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D57"/>
    <w:rsid w:val="00071D57"/>
    <w:rsid w:val="001A48E9"/>
    <w:rsid w:val="00244BAF"/>
    <w:rsid w:val="00380FA5"/>
    <w:rsid w:val="003E42BE"/>
    <w:rsid w:val="00485C70"/>
    <w:rsid w:val="005952D6"/>
    <w:rsid w:val="00771804"/>
    <w:rsid w:val="007C2A37"/>
    <w:rsid w:val="008D7C3E"/>
    <w:rsid w:val="009F6917"/>
    <w:rsid w:val="00A74FD9"/>
    <w:rsid w:val="00BC4A0A"/>
    <w:rsid w:val="00D44903"/>
    <w:rsid w:val="00DB7151"/>
    <w:rsid w:val="00F56AA2"/>
    <w:rsid w:val="00FB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81BB"/>
  <w15:chartTrackingRefBased/>
  <w15:docId w15:val="{8CA6BD9F-6C4A-4308-8FE0-8220D2DE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Florida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Delikarl Jean Baptiste</dc:creator>
  <cp:keywords/>
  <dc:description/>
  <cp:lastModifiedBy>Windows User</cp:lastModifiedBy>
  <cp:revision>3</cp:revision>
  <dcterms:created xsi:type="dcterms:W3CDTF">2016-11-14T05:59:00Z</dcterms:created>
  <dcterms:modified xsi:type="dcterms:W3CDTF">2016-11-14T05:59:00Z</dcterms:modified>
</cp:coreProperties>
</file>