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00D964">
      <w:pPr>
        <w:rPr>
          <w:rFonts w:hint="default" w:ascii="Cambria" w:hAnsi="Cambria" w:cs="Cambria"/>
          <w:color w:val="595959" w:themeColor="text1" w:themeTint="A6"/>
          <w:kern w:val="56"/>
          <w:szCs w:val="24"/>
          <w14:textFill>
            <w14:solidFill>
              <w14:schemeClr w14:val="tx1">
                <w14:lumMod w14:val="65000"/>
                <w14:lumOff w14:val="35000"/>
              </w14:schemeClr>
            </w14:solidFill>
          </w14:textFill>
        </w:rPr>
      </w:pPr>
    </w:p>
    <w:p w14:paraId="286EC8AF">
      <w:pPr>
        <w:jc w:val="center"/>
        <w:rPr>
          <w:rFonts w:hint="default" w:ascii="Cambria" w:hAnsi="Cambria" w:cs="Cambria"/>
          <w:color w:val="595959" w:themeColor="text1" w:themeTint="A6"/>
          <w:spacing w:val="200"/>
          <w:kern w:val="56"/>
          <w:sz w:val="56"/>
          <w:szCs w:val="56"/>
          <w:lang w:val="en-US"/>
          <w14:textFill>
            <w14:solidFill>
              <w14:schemeClr w14:val="tx1">
                <w14:lumMod w14:val="65000"/>
                <w14:lumOff w14:val="35000"/>
              </w14:schemeClr>
            </w14:solidFill>
          </w14:textFill>
        </w:rPr>
      </w:pPr>
      <w:r>
        <w:rPr>
          <w:rFonts w:hint="default" w:ascii="Cambria" w:hAnsi="Cambria" w:cs="Cambria"/>
          <w:color w:val="595959" w:themeColor="text1" w:themeTint="A6"/>
          <w:spacing w:val="200"/>
          <w:kern w:val="56"/>
          <w:sz w:val="56"/>
          <w:szCs w:val="56"/>
          <w14:textFill>
            <w14:solidFill>
              <w14:schemeClr w14:val="tx1">
                <w14:lumMod w14:val="65000"/>
                <w14:lumOff w14:val="35000"/>
              </w14:schemeClr>
            </w14:solidFill>
          </w14:textFill>
        </w:rPr>
        <w:t>L</w:t>
      </w:r>
      <w:r>
        <w:rPr>
          <w:rFonts w:hint="default" w:ascii="Cambria" w:hAnsi="Cambria" w:cs="Cambria"/>
          <w:color w:val="595959" w:themeColor="text1" w:themeTint="A6"/>
          <w:spacing w:val="200"/>
          <w:kern w:val="56"/>
          <w:sz w:val="56"/>
          <w:szCs w:val="56"/>
          <w:lang w:val="en-US"/>
          <w14:textFill>
            <w14:solidFill>
              <w14:schemeClr w14:val="tx1">
                <w14:lumMod w14:val="65000"/>
                <w14:lumOff w14:val="35000"/>
              </w14:schemeClr>
            </w14:solidFill>
          </w14:textFill>
        </w:rPr>
        <w:t>ekan Jimoh</w:t>
      </w:r>
    </w:p>
    <w:p w14:paraId="4AB7F1AC">
      <w:pPr>
        <w:jc w:val="center"/>
        <w:rPr>
          <w:rFonts w:hint="default" w:ascii="Cambria" w:hAnsi="Cambria" w:cs="Cambria"/>
          <w:color w:val="595959" w:themeColor="text1" w:themeTint="A6"/>
          <w:spacing w:val="100"/>
          <w:kern w:val="56"/>
          <w:sz w:val="28"/>
          <w:szCs w:val="40"/>
          <w:lang w:val="en-US"/>
          <w14:textFill>
            <w14:solidFill>
              <w14:schemeClr w14:val="tx1">
                <w14:lumMod w14:val="65000"/>
                <w14:lumOff w14:val="35000"/>
              </w14:schemeClr>
            </w14:solidFill>
          </w14:textFill>
        </w:rPr>
      </w:pPr>
      <w:r>
        <w:rPr>
          <w:rFonts w:hint="default" w:ascii="Cambria" w:hAnsi="Cambria" w:cs="Cambria"/>
          <w:color w:val="595959" w:themeColor="text1" w:themeTint="A6"/>
          <w:spacing w:val="60"/>
          <w:kern w:val="56"/>
          <w:sz w:val="28"/>
          <w:szCs w:val="40"/>
          <w:lang w:val="en-US"/>
          <w14:textFill>
            <w14:solidFill>
              <w14:schemeClr w14:val="tx1">
                <w14:lumMod w14:val="65000"/>
                <w14:lumOff w14:val="35000"/>
              </w14:schemeClr>
            </w14:solidFill>
          </w14:textFill>
        </w:rPr>
        <w:t>SOFTWARE ENGINEER</w:t>
      </w:r>
    </w:p>
    <w:p w14:paraId="6A9F2E24">
      <w:pPr>
        <w:jc w:val="cente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Email:</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jimohridwanlekan@gmail.com</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 </w:t>
      </w:r>
    </w:p>
    <w:p w14:paraId="5002D9E8">
      <w:pPr>
        <w:rPr>
          <w:rFonts w:hint="default" w:ascii="Cambria" w:hAnsi="Cambria" w:cs="Cambria"/>
          <w:color w:val="595959" w:themeColor="text1" w:themeTint="A6"/>
          <w:kern w:val="56"/>
          <w:szCs w:val="24"/>
          <w14:textFill>
            <w14:solidFill>
              <w14:schemeClr w14:val="tx1">
                <w14:lumMod w14:val="65000"/>
                <w14:lumOff w14:val="35000"/>
              </w14:schemeClr>
            </w14:solidFill>
          </w14:textFill>
        </w:rPr>
      </w:pPr>
    </w:p>
    <w:p w14:paraId="090D3552">
      <w:pPr>
        <w:pBdr>
          <w:bottom w:val="single" w:color="auto" w:sz="6" w:space="1"/>
        </w:pBd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A dedicated and innovative Software engineer with 4 years of experience in designing, developing, and maintaining robust web applications. Proficient in Javascript, Reactjs, NextJs, Typescript, and, TailwindCSS, with a strong focus on creating seamless user experiences within cloud based environments.</w:t>
      </w:r>
    </w:p>
    <w:p w14:paraId="4E6EBDDA">
      <w:pPr>
        <w:pBdr>
          <w:bottom w:val="single" w:color="auto" w:sz="6" w:space="1"/>
        </w:pBdr>
        <w:rPr>
          <w:rFonts w:hint="default" w:ascii="Cambria" w:hAnsi="Cambria" w:cs="Cambria"/>
          <w:color w:val="595959" w:themeColor="text1" w:themeTint="A6"/>
          <w:kern w:val="56"/>
          <w:sz w:val="24"/>
          <w:szCs w:val="24"/>
          <w:lang w:val="en-US" w:eastAsia="zh-CN"/>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eastAsia="zh-CN"/>
          <w14:textFill>
            <w14:solidFill>
              <w14:schemeClr w14:val="tx1">
                <w14:lumMod w14:val="65000"/>
                <w14:lumOff w14:val="35000"/>
              </w14:schemeClr>
            </w14:solidFill>
          </w14:textFill>
        </w:rPr>
        <w:t>Adept at collaborating with cross-functional teams and contributing to solution design discussions to drive the success of SaaS products, as well as contributing to all stages of software development lifecycle. Committed to code quality, security, and continuous learning to achieve exceptional results.</w:t>
      </w:r>
    </w:p>
    <w:p w14:paraId="2A0561E8">
      <w:pPr>
        <w:pBdr>
          <w:bottom w:val="single" w:color="auto" w:sz="6" w:space="1"/>
        </w:pBdr>
        <w:rPr>
          <w:rFonts w:hint="default" w:ascii="Cambria" w:hAnsi="Cambria" w:cs="Cambria"/>
          <w:color w:val="595959" w:themeColor="text1" w:themeTint="A6"/>
          <w:kern w:val="56"/>
          <w:szCs w:val="24"/>
          <w:lang w:val="en-US" w:eastAsia="zh-CN"/>
          <w14:textFill>
            <w14:solidFill>
              <w14:schemeClr w14:val="tx1">
                <w14:lumMod w14:val="65000"/>
                <w14:lumOff w14:val="35000"/>
              </w14:schemeClr>
            </w14:solidFill>
          </w14:textFill>
        </w:rPr>
      </w:pPr>
    </w:p>
    <w:p w14:paraId="7C6BE188">
      <w:pPr>
        <w:pBdr>
          <w:bottom w:val="single" w:color="auto" w:sz="6" w:space="1"/>
        </w:pBdr>
        <w:rPr>
          <w:rFonts w:hint="default" w:ascii="Cambria" w:hAnsi="Cambria" w:cs="Cambria"/>
          <w:b/>
          <w:bCs/>
          <w:color w:val="595959" w:themeColor="text1" w:themeTint="A6"/>
          <w:kern w:val="56"/>
          <w:szCs w:val="24"/>
          <w14:textFill>
            <w14:solidFill>
              <w14:schemeClr w14:val="tx1">
                <w14:lumMod w14:val="65000"/>
                <w14:lumOff w14:val="35000"/>
              </w14:schemeClr>
            </w14:solidFill>
          </w14:textFill>
        </w:rPr>
      </w:pPr>
      <w:r>
        <w:rPr>
          <w:rFonts w:hint="default" w:ascii="Cambria" w:hAnsi="Cambria" w:cs="Cambria"/>
          <w:b/>
          <w:bCs/>
          <w:color w:val="595959" w:themeColor="text1" w:themeTint="A6"/>
          <w:spacing w:val="60"/>
          <w:kern w:val="56"/>
          <w:sz w:val="28"/>
          <w:szCs w:val="40"/>
          <w14:textFill>
            <w14:solidFill>
              <w14:schemeClr w14:val="tx1">
                <w14:lumMod w14:val="65000"/>
                <w14:lumOff w14:val="35000"/>
              </w14:schemeClr>
            </w14:solidFill>
          </w14:textFill>
        </w:rPr>
        <w:t>KEY SKILLS</w:t>
      </w:r>
    </w:p>
    <w:p w14:paraId="0B82076A">
      <w:pPr>
        <w:rPr>
          <w:rFonts w:hint="default" w:ascii="Cambria" w:hAnsi="Cambria" w:cs="Cambria"/>
          <w:color w:val="595959" w:themeColor="text1" w:themeTint="A6"/>
          <w:kern w:val="56"/>
          <w:szCs w:val="24"/>
          <w14:textFill>
            <w14:solidFill>
              <w14:schemeClr w14:val="tx1">
                <w14:lumMod w14:val="65000"/>
                <w14:lumOff w14:val="35000"/>
              </w14:schemeClr>
            </w14:solidFill>
          </w14:textFill>
        </w:rPr>
        <w:sectPr>
          <w:pgSz w:w="11906" w:h="16838"/>
          <w:pgMar w:top="1440" w:right="1440" w:bottom="1440" w:left="1440" w:header="708" w:footer="708" w:gutter="0"/>
          <w:cols w:space="708" w:num="1"/>
          <w:docGrid w:linePitch="360" w:charSpace="0"/>
        </w:sectPr>
      </w:pPr>
    </w:p>
    <w:p w14:paraId="61278553">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Javascript</w:t>
      </w:r>
    </w:p>
    <w:p w14:paraId="671E5441">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ReactJs</w:t>
      </w:r>
    </w:p>
    <w:p w14:paraId="343D00F0">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NextJs</w:t>
      </w:r>
    </w:p>
    <w:p w14:paraId="6CAD0F2A">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Typescript</w:t>
      </w:r>
    </w:p>
    <w:p w14:paraId="28EF79DB">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Ruby</w:t>
      </w:r>
    </w:p>
    <w:p w14:paraId="363C17E6">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Ruby on Rails</w:t>
      </w:r>
    </w:p>
    <w:p w14:paraId="3200A049">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Git/GitHub</w:t>
      </w:r>
    </w:p>
    <w:p w14:paraId="2A370A1A">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HTML/CSS</w:t>
      </w:r>
    </w:p>
    <w:p w14:paraId="095BF7AD">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TailwindCSS</w:t>
      </w:r>
    </w:p>
    <w:p w14:paraId="5E00ED43">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Redux/Redux Toolkit</w:t>
      </w:r>
    </w:p>
    <w:p w14:paraId="5C5F3E0E">
      <w:pPr>
        <w:pStyle w:val="7"/>
        <w:numPr>
          <w:ilvl w:val="0"/>
          <w:numId w:val="1"/>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PostgreSQL</w:t>
      </w:r>
    </w:p>
    <w:p w14:paraId="61CA0C0E">
      <w:pPr>
        <w:jc w:val="cente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p>
    <w:p w14:paraId="5A3A2B18">
      <w:pPr>
        <w:jc w:val="cente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sectPr>
          <w:type w:val="continuous"/>
          <w:pgSz w:w="11906" w:h="16838"/>
          <w:pgMar w:top="1440" w:right="1440" w:bottom="1440" w:left="1440" w:header="708" w:footer="708" w:gutter="0"/>
          <w:cols w:space="720" w:num="2"/>
          <w:docGrid w:linePitch="360" w:charSpace="0"/>
        </w:sectPr>
      </w:pPr>
    </w:p>
    <w:p w14:paraId="7FB5D699">
      <w:pPr>
        <w:jc w:val="cente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p>
    <w:p w14:paraId="614C2AC8">
      <w:pPr>
        <w:jc w:val="cente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p>
    <w:p w14:paraId="0ED9DC44">
      <w:pPr>
        <w:pBdr>
          <w:bottom w:val="single" w:color="auto" w:sz="6" w:space="1"/>
        </w:pBdr>
        <w:rPr>
          <w:rFonts w:hint="default" w:ascii="Cambria" w:hAnsi="Cambria" w:cs="Cambria"/>
          <w:b/>
          <w:bCs/>
          <w:color w:val="595959" w:themeColor="text1" w:themeTint="A6"/>
          <w:spacing w:val="60"/>
          <w:kern w:val="56"/>
          <w:sz w:val="28"/>
          <w:szCs w:val="40"/>
          <w14:textFill>
            <w14:solidFill>
              <w14:schemeClr w14:val="tx1">
                <w14:lumMod w14:val="65000"/>
                <w14:lumOff w14:val="35000"/>
              </w14:schemeClr>
            </w14:solidFill>
          </w14:textFill>
        </w:rPr>
      </w:pPr>
      <w:r>
        <w:rPr>
          <w:rFonts w:hint="default" w:ascii="Cambria" w:hAnsi="Cambria" w:cs="Cambria"/>
          <w:b/>
          <w:bCs/>
          <w:color w:val="595959" w:themeColor="text1" w:themeTint="A6"/>
          <w:spacing w:val="60"/>
          <w:kern w:val="56"/>
          <w:sz w:val="28"/>
          <w:szCs w:val="40"/>
          <w14:textFill>
            <w14:solidFill>
              <w14:schemeClr w14:val="tx1">
                <w14:lumMod w14:val="65000"/>
                <w14:lumOff w14:val="35000"/>
              </w14:schemeClr>
            </w14:solidFill>
          </w14:textFill>
        </w:rPr>
        <w:t>CAREER HISTORY</w:t>
      </w:r>
    </w:p>
    <w:p w14:paraId="683DCCB6">
      <w:pPr>
        <w:rPr>
          <w:rFonts w:hint="default" w:ascii="Cambria" w:hAnsi="Cambria" w:cs="Cambria"/>
          <w:color w:val="595959" w:themeColor="text1" w:themeTint="A6"/>
          <w:kern w:val="56"/>
          <w14:textFill>
            <w14:solidFill>
              <w14:schemeClr w14:val="tx1">
                <w14:lumMod w14:val="65000"/>
                <w14:lumOff w14:val="35000"/>
              </w14:schemeClr>
            </w14:solidFill>
          </w14:textFill>
        </w:rPr>
      </w:pPr>
    </w:p>
    <w:p w14:paraId="1DB47B42">
      <w:pPr>
        <w:rPr>
          <w:rFonts w:hint="default" w:ascii="Cambria" w:hAnsi="Cambria" w:cs="Cambria"/>
          <w:color w:val="595959" w:themeColor="text1" w:themeTint="A6"/>
          <w:kern w:val="56"/>
          <w14:textFill>
            <w14:solidFill>
              <w14:schemeClr w14:val="tx1">
                <w14:lumMod w14:val="65000"/>
                <w14:lumOff w14:val="35000"/>
              </w14:schemeClr>
            </w14:solidFill>
          </w14:textFill>
        </w:rPr>
        <w:sectPr>
          <w:type w:val="continuous"/>
          <w:pgSz w:w="11906" w:h="16838"/>
          <w:pgMar w:top="1440" w:right="1440" w:bottom="1440" w:left="1440" w:header="708" w:footer="708" w:gutter="0"/>
          <w:cols w:space="708" w:num="1"/>
          <w:docGrid w:linePitch="360" w:charSpace="0"/>
        </w:sectPr>
      </w:pPr>
    </w:p>
    <w:p w14:paraId="05220E5F">
      <w:pPr>
        <w:rPr>
          <w:rFonts w:hint="default" w:ascii="Cambria" w:hAnsi="Cambria" w:cs="Cambria"/>
          <w:b/>
          <w:bCs/>
          <w:color w:val="595959" w:themeColor="text1" w:themeTint="A6"/>
          <w:kern w:val="56"/>
          <w14:textFill>
            <w14:solidFill>
              <w14:schemeClr w14:val="tx1">
                <w14:lumMod w14:val="65000"/>
                <w14:lumOff w14:val="35000"/>
              </w14:schemeClr>
            </w14:solidFill>
          </w14:textFill>
        </w:rPr>
        <w:sectPr>
          <w:type w:val="continuous"/>
          <w:pgSz w:w="11906" w:h="16838"/>
          <w:pgMar w:top="1440" w:right="1440" w:bottom="1440" w:left="1440" w:header="708" w:footer="708" w:gutter="0"/>
          <w:cols w:space="2976" w:num="1"/>
          <w:docGrid w:linePitch="360" w:charSpace="0"/>
        </w:sectPr>
      </w:pP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ZEROCOMPLEX AI</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0</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9</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/20</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23</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 xml:space="preserve"> - present</w:t>
      </w:r>
      <w:r>
        <w:rPr>
          <w:rFonts w:hint="default" w:ascii="Cambria" w:hAnsi="Cambria" w:cs="Cambria"/>
          <w:color w:val="595959" w:themeColor="text1" w:themeTint="A6"/>
          <w:kern w:val="56"/>
          <w14:textFill>
            <w14:solidFill>
              <w14:schemeClr w14:val="tx1">
                <w14:lumMod w14:val="65000"/>
                <w14:lumOff w14:val="35000"/>
              </w14:schemeClr>
            </w14:solidFill>
          </w14:textFill>
        </w:rPr>
        <w:br w:type="textWrapping"/>
      </w:r>
      <w:r>
        <w:rPr>
          <w:rFonts w:hint="default" w:ascii="Cambria" w:hAnsi="Cambria" w:cs="Cambria"/>
          <w:color w:val="595959" w:themeColor="text1" w:themeTint="A6"/>
          <w:kern w:val="56"/>
          <w:lang w:val="en-US"/>
          <w14:textFill>
            <w14:solidFill>
              <w14:schemeClr w14:val="tx1">
                <w14:lumMod w14:val="65000"/>
                <w14:lumOff w14:val="35000"/>
              </w14:schemeClr>
            </w14:solidFill>
          </w14:textFill>
        </w:rPr>
        <w:t>Frontend Engineer</w:t>
      </w:r>
      <w:r>
        <w:rPr>
          <w:rFonts w:hint="default" w:ascii="Cambria" w:hAnsi="Cambria" w:cs="Cambria"/>
          <w:color w:val="595959" w:themeColor="text1" w:themeTint="A6"/>
          <w:kern w:val="56"/>
          <w:sz w:val="18"/>
          <w:szCs w:val="18"/>
          <w14:textFill>
            <w14:solidFill>
              <w14:schemeClr w14:val="tx1">
                <w14:lumMod w14:val="65000"/>
                <w14:lumOff w14:val="35000"/>
              </w14:schemeClr>
            </w14:solidFill>
          </w14:textFill>
        </w:rPr>
        <w:tab/>
      </w:r>
    </w:p>
    <w:p w14:paraId="5BC3E893">
      <w:p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At ZeroComplex AI, I have played a pivotal role as a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Front-end</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 Engineer, contributing to both product development and team processes. In my current position, I engineered a groundbreaking feature utilizing advanced AI technologies, which was instrumental in securing our product's first paying customer for Church AI. This feature enabled real-time personalized data exploration through interactive conversational AI, significantly enhancing the product's value proposition and attracting the initial customer.</w:t>
      </w:r>
    </w:p>
    <w:p w14:paraId="341B7E5E">
      <w:p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I also spearheaded the optimizat</w:t>
      </w:r>
      <w:bookmarkStart w:id="0" w:name="_GoBack"/>
      <w:bookmarkEnd w:id="0"/>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ion of the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Front-end</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 engineering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on-boarding</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 process, ensuring a seamless integration for new hires. I developed comprehensive documentation that facilitated efficient knowledge transfer and accelerated developer productivity.</w:t>
      </w:r>
    </w:p>
    <w:p w14:paraId="7FFB826C">
      <w:p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Collaboration has been key in my role, where I regularly work with the CTO and CPO to craft the architectural vision, engineering culture, and processes. My strong communication and technical skills have been essential in translating business objectives into successful technical solutions.</w:t>
      </w:r>
    </w:p>
    <w:p w14:paraId="57F995A7">
      <w:pPr>
        <w:pStyle w:val="7"/>
        <w:numPr>
          <w:ilvl w:val="0"/>
          <w:numId w:val="0"/>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Key Achievements:</w:t>
      </w:r>
    </w:p>
    <w:p w14:paraId="5ECF9983">
      <w:pPr>
        <w:pStyle w:val="7"/>
        <w:numPr>
          <w:ilvl w:val="0"/>
          <w:numId w:val="2"/>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Engineered a key feature that secured the first paying customer for Church AI, enhancing its value proposition.</w:t>
      </w:r>
    </w:p>
    <w:p w14:paraId="42033133">
      <w:pPr>
        <w:pStyle w:val="7"/>
        <w:numPr>
          <w:ilvl w:val="0"/>
          <w:numId w:val="2"/>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Optimized the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on-boarding</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 process, resulting in quicker integration and increased productivity for new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 xml:space="preserve">Front-end </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engineers.</w:t>
      </w:r>
    </w:p>
    <w:p w14:paraId="5AEC335C">
      <w:pPr>
        <w:pStyle w:val="7"/>
        <w:numPr>
          <w:ilvl w:val="0"/>
          <w:numId w:val="2"/>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Collaborated with executive leadership to develop and implement architectural and engineering strategies.</w:t>
      </w:r>
    </w:p>
    <w:p w14:paraId="61BE9802">
      <w:pPr>
        <w:rPr>
          <w:rFonts w:hint="default" w:ascii="Cambria" w:hAnsi="Cambria" w:cs="Cambria"/>
          <w:color w:val="595959" w:themeColor="text1" w:themeTint="A6"/>
          <w:kern w:val="56"/>
          <w14:textFill>
            <w14:solidFill>
              <w14:schemeClr w14:val="tx1">
                <w14:lumMod w14:val="65000"/>
                <w14:lumOff w14:val="35000"/>
              </w14:schemeClr>
            </w14:solidFill>
          </w14:textFill>
        </w:rPr>
      </w:pPr>
    </w:p>
    <w:p w14:paraId="5AB8F360">
      <w:pPr>
        <w:rPr>
          <w:rFonts w:hint="default" w:ascii="Cambria" w:hAnsi="Cambria" w:cs="Cambria"/>
          <w:color w:val="595959" w:themeColor="text1" w:themeTint="A6"/>
          <w:kern w:val="56"/>
          <w14:textFill>
            <w14:solidFill>
              <w14:schemeClr w14:val="tx1">
                <w14:lumMod w14:val="65000"/>
                <w14:lumOff w14:val="35000"/>
              </w14:schemeClr>
            </w14:solidFill>
          </w14:textFill>
        </w:rPr>
        <w:sectPr>
          <w:type w:val="continuous"/>
          <w:pgSz w:w="11906" w:h="16838"/>
          <w:pgMar w:top="1440" w:right="1440" w:bottom="1440" w:left="1440" w:header="708" w:footer="708" w:gutter="0"/>
          <w:cols w:space="708" w:num="1"/>
          <w:docGrid w:linePitch="360" w:charSpace="0"/>
        </w:sectPr>
      </w:pPr>
    </w:p>
    <w:p w14:paraId="16795DD9">
      <w:pPr>
        <w:rPr>
          <w:rFonts w:hint="default" w:ascii="Cambria" w:hAnsi="Cambria" w:cs="Cambria"/>
          <w:color w:val="595959" w:themeColor="text1" w:themeTint="A6"/>
          <w:kern w:val="56"/>
          <w:lang w:val="en-US"/>
          <w14:textFill>
            <w14:solidFill>
              <w14:schemeClr w14:val="tx1">
                <w14:lumMod w14:val="65000"/>
                <w14:lumOff w14:val="35000"/>
              </w14:schemeClr>
            </w14:solidFill>
          </w14:textFill>
        </w:rPr>
      </w:pP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PAYSLICE</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0</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1</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2022</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 xml:space="preserve"> – 06/20</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23</w:t>
      </w:r>
      <w:r>
        <w:rPr>
          <w:rFonts w:hint="default" w:ascii="Cambria" w:hAnsi="Cambria" w:cs="Cambria"/>
          <w:color w:val="595959" w:themeColor="text1" w:themeTint="A6"/>
          <w:kern w:val="56"/>
          <w14:textFill>
            <w14:solidFill>
              <w14:schemeClr w14:val="tx1">
                <w14:lumMod w14:val="65000"/>
                <w14:lumOff w14:val="35000"/>
              </w14:schemeClr>
            </w14:solidFill>
          </w14:textFill>
        </w:rPr>
        <w:br w:type="textWrapping"/>
      </w:r>
      <w:r>
        <w:rPr>
          <w:rFonts w:hint="default" w:ascii="Cambria" w:hAnsi="Cambria" w:cs="Cambria"/>
          <w:color w:val="595959" w:themeColor="text1" w:themeTint="A6"/>
          <w:kern w:val="56"/>
          <w:lang w:val="en-US"/>
          <w14:textFill>
            <w14:solidFill>
              <w14:schemeClr w14:val="tx1">
                <w14:lumMod w14:val="65000"/>
                <w14:lumOff w14:val="35000"/>
              </w14:schemeClr>
            </w14:solidFill>
          </w14:textFill>
        </w:rPr>
        <w:t>Software Engineer</w:t>
      </w:r>
    </w:p>
    <w:p w14:paraId="378333E8">
      <w:pPr>
        <w:rPr>
          <w:rFonts w:hint="default" w:ascii="Cambria" w:hAnsi="Cambria" w:cs="Cambria"/>
          <w:b/>
          <w:bCs/>
          <w:color w:val="595959" w:themeColor="text1" w:themeTint="A6"/>
          <w:kern w:val="56"/>
          <w14:textFill>
            <w14:solidFill>
              <w14:schemeClr w14:val="tx1">
                <w14:lumMod w14:val="65000"/>
                <w14:lumOff w14:val="35000"/>
              </w14:schemeClr>
            </w14:solidFill>
          </w14:textFill>
        </w:rPr>
        <w:sectPr>
          <w:type w:val="continuous"/>
          <w:pgSz w:w="11906" w:h="16838"/>
          <w:pgMar w:top="1440" w:right="1440" w:bottom="1440" w:left="1440" w:header="708" w:footer="708" w:gutter="0"/>
          <w:cols w:space="2976" w:num="1"/>
          <w:docGrid w:linePitch="360" w:charSpace="0"/>
        </w:sectPr>
      </w:pPr>
      <w:r>
        <w:rPr>
          <w:rFonts w:hint="default" w:ascii="Cambria" w:hAnsi="Cambria" w:cs="Cambria"/>
          <w:color w:val="595959" w:themeColor="text1" w:themeTint="A6"/>
          <w:kern w:val="56"/>
          <w14:textFill>
            <w14:solidFill>
              <w14:schemeClr w14:val="tx1">
                <w14:lumMod w14:val="65000"/>
                <w14:lumOff w14:val="35000"/>
              </w14:schemeClr>
            </w14:solidFill>
          </w14:textFill>
        </w:rPr>
        <w:br w:type="textWrapping"/>
      </w:r>
    </w:p>
    <w:p w14:paraId="2D5C1771">
      <w:pPr>
        <w:pStyle w:val="7"/>
        <w:numPr>
          <w:ilvl w:val="0"/>
          <w:numId w:val="0"/>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At PAYSLICE, I worked as a Software Engineer, closely collaborating with the admin team to identify software needs and translate them into functional requirements. My work involved utilizing Ruby on Rails to create efficient, maintainable, and scalable back-end solutions, significantly improving overall system performance.</w:t>
      </w:r>
    </w:p>
    <w:p w14:paraId="36E6BCB9">
      <w:pPr>
        <w:pStyle w:val="7"/>
        <w:numPr>
          <w:ilvl w:val="0"/>
          <w:numId w:val="0"/>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In addition to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back-end</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 development, I partnered with the UX/UI team to implement design guidelines, which contributed to an intuitive user interface. My role required effective remote work, demonstrating excellent self-management skills, maintaining open communication, and consistently meeting deadlines.</w:t>
      </w:r>
    </w:p>
    <w:p w14:paraId="23C64626">
      <w:pPr>
        <w:pStyle w:val="7"/>
        <w:numPr>
          <w:ilvl w:val="0"/>
          <w:numId w:val="0"/>
        </w:numP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pP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 xml:space="preserve">One of my notable achievements at PAYSLICE was the successful launch of the company's first online customer service portal, which reduced customer wait time by 85%. This project showcased my ability to deliver </w:t>
      </w:r>
      <w:r>
        <w:rPr>
          <w:rFonts w:hint="default" w:ascii="Cambria" w:hAnsi="Cambria" w:cs="Cambria"/>
          <w:color w:val="595959" w:themeColor="text1" w:themeTint="A6"/>
          <w:kern w:val="56"/>
          <w:sz w:val="24"/>
          <w:szCs w:val="24"/>
          <w:lang w:val="en-US"/>
          <w14:textFill>
            <w14:solidFill>
              <w14:schemeClr w14:val="tx1">
                <w14:lumMod w14:val="65000"/>
                <w14:lumOff w14:val="35000"/>
              </w14:schemeClr>
            </w14:solidFill>
          </w14:textFill>
        </w:rPr>
        <w:t xml:space="preserve">high impact </w:t>
      </w:r>
      <w:r>
        <w:rPr>
          <w:rFonts w:hint="default" w:ascii="Cambria" w:hAnsi="Cambria" w:cs="Cambria"/>
          <w:color w:val="595959" w:themeColor="text1" w:themeTint="A6"/>
          <w:kern w:val="56"/>
          <w:sz w:val="24"/>
          <w:szCs w:val="24"/>
          <w14:textFill>
            <w14:solidFill>
              <w14:schemeClr w14:val="tx1">
                <w14:lumMod w14:val="65000"/>
                <w14:lumOff w14:val="35000"/>
              </w14:schemeClr>
            </w14:solidFill>
          </w14:textFill>
        </w:rPr>
        <w:t>solutions that enhance user experience and operational efficiency.</w:t>
      </w:r>
    </w:p>
    <w:p w14:paraId="62C324C0">
      <w:pPr>
        <w:pStyle w:val="7"/>
        <w:numPr>
          <w:ilvl w:val="0"/>
          <w:numId w:val="0"/>
        </w:numPr>
        <w:rPr>
          <w:rFonts w:hint="default" w:ascii="Cambria" w:hAnsi="Cambria" w:cs="Cambria"/>
          <w:color w:val="595959" w:themeColor="text1" w:themeTint="A6"/>
          <w:kern w:val="56"/>
          <w14:textFill>
            <w14:solidFill>
              <w14:schemeClr w14:val="tx1">
                <w14:lumMod w14:val="65000"/>
                <w14:lumOff w14:val="35000"/>
              </w14:schemeClr>
            </w14:solidFill>
          </w14:textFill>
        </w:rPr>
      </w:pPr>
    </w:p>
    <w:p w14:paraId="71D8F8C2">
      <w:pPr>
        <w:pBdr>
          <w:bottom w:val="single" w:color="auto" w:sz="6" w:space="1"/>
        </w:pBdr>
        <w:rPr>
          <w:rFonts w:hint="default" w:ascii="Cambria" w:hAnsi="Cambria" w:cs="Cambria"/>
          <w:b/>
          <w:bCs/>
          <w:color w:val="595959" w:themeColor="text1" w:themeTint="A6"/>
          <w:spacing w:val="60"/>
          <w:kern w:val="56"/>
          <w:sz w:val="28"/>
          <w:szCs w:val="40"/>
          <w14:textFill>
            <w14:solidFill>
              <w14:schemeClr w14:val="tx1">
                <w14:lumMod w14:val="65000"/>
                <w14:lumOff w14:val="35000"/>
              </w14:schemeClr>
            </w14:solidFill>
          </w14:textFill>
        </w:rPr>
      </w:pPr>
      <w:r>
        <w:rPr>
          <w:rFonts w:hint="default" w:ascii="Cambria" w:hAnsi="Cambria" w:cs="Cambria"/>
          <w:b/>
          <w:bCs/>
          <w:color w:val="595959" w:themeColor="text1" w:themeTint="A6"/>
          <w:spacing w:val="60"/>
          <w:kern w:val="56"/>
          <w:sz w:val="28"/>
          <w:szCs w:val="40"/>
          <w14:textFill>
            <w14:solidFill>
              <w14:schemeClr w14:val="tx1">
                <w14:lumMod w14:val="65000"/>
                <w14:lumOff w14:val="35000"/>
              </w14:schemeClr>
            </w14:solidFill>
          </w14:textFill>
        </w:rPr>
        <w:t>PREVIOUS HISTORY</w:t>
      </w:r>
    </w:p>
    <w:p w14:paraId="0A082CCC">
      <w:pPr>
        <w:rPr>
          <w:rFonts w:hint="default" w:ascii="Cambria" w:hAnsi="Cambria" w:cs="Cambria"/>
          <w:color w:val="595959" w:themeColor="text1" w:themeTint="A6"/>
          <w:kern w:val="56"/>
          <w:lang w:val="en-US"/>
          <w14:textFill>
            <w14:solidFill>
              <w14:schemeClr w14:val="tx1">
                <w14:lumMod w14:val="65000"/>
                <w14:lumOff w14:val="35000"/>
              </w14:schemeClr>
            </w14:solidFill>
          </w14:textFill>
        </w:rPr>
      </w:pP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REVENT TECH</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08/</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2019</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 xml:space="preserve"> – 09/</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2021</w:t>
      </w:r>
      <w:r>
        <w:rPr>
          <w:rFonts w:hint="default" w:ascii="Cambria" w:hAnsi="Cambria" w:cs="Cambria"/>
          <w:color w:val="595959" w:themeColor="text1" w:themeTint="A6"/>
          <w:kern w:val="56"/>
          <w14:textFill>
            <w14:solidFill>
              <w14:schemeClr w14:val="tx1">
                <w14:lumMod w14:val="65000"/>
                <w14:lumOff w14:val="35000"/>
              </w14:schemeClr>
            </w14:solidFill>
          </w14:textFill>
        </w:rPr>
        <w:br w:type="textWrapping"/>
      </w:r>
      <w:r>
        <w:rPr>
          <w:rFonts w:hint="default" w:ascii="Cambria" w:hAnsi="Cambria" w:cs="Cambria"/>
          <w:color w:val="595959" w:themeColor="text1" w:themeTint="A6"/>
          <w:kern w:val="56"/>
          <w:lang w:val="en-US"/>
          <w14:textFill>
            <w14:solidFill>
              <w14:schemeClr w14:val="tx1">
                <w14:lumMod w14:val="65000"/>
                <w14:lumOff w14:val="35000"/>
              </w14:schemeClr>
            </w14:solidFill>
          </w14:textFill>
        </w:rPr>
        <w:t>Software Developer</w:t>
      </w:r>
    </w:p>
    <w:p w14:paraId="6EE0FAA6">
      <w:pPr>
        <w:rPr>
          <w:rFonts w:hint="default" w:ascii="Cambria" w:hAnsi="Cambria" w:cs="Cambria"/>
          <w:color w:val="595959" w:themeColor="text1" w:themeTint="A6"/>
          <w:kern w:val="56"/>
          <w:lang w:val="en-US"/>
          <w14:textFill>
            <w14:solidFill>
              <w14:schemeClr w14:val="tx1">
                <w14:lumMod w14:val="65000"/>
                <w14:lumOff w14:val="35000"/>
              </w14:schemeClr>
            </w14:solidFill>
          </w14:textFill>
        </w:rPr>
      </w:pPr>
    </w:p>
    <w:p w14:paraId="62A7E138">
      <w:pPr>
        <w:pBdr>
          <w:bottom w:val="single" w:color="auto" w:sz="6" w:space="1"/>
        </w:pBdr>
        <w:rPr>
          <w:rFonts w:hint="default" w:ascii="Cambria" w:hAnsi="Cambria" w:cs="Cambria"/>
          <w:b/>
          <w:bCs/>
          <w:color w:val="595959" w:themeColor="text1" w:themeTint="A6"/>
          <w:spacing w:val="60"/>
          <w:kern w:val="56"/>
          <w:sz w:val="28"/>
          <w:szCs w:val="40"/>
          <w14:textFill>
            <w14:solidFill>
              <w14:schemeClr w14:val="tx1">
                <w14:lumMod w14:val="65000"/>
                <w14:lumOff w14:val="35000"/>
              </w14:schemeClr>
            </w14:solidFill>
          </w14:textFill>
        </w:rPr>
      </w:pPr>
      <w:r>
        <w:rPr>
          <w:rFonts w:hint="default" w:ascii="Cambria" w:hAnsi="Cambria" w:cs="Cambria"/>
          <w:b/>
          <w:bCs/>
          <w:color w:val="595959" w:themeColor="text1" w:themeTint="A6"/>
          <w:spacing w:val="60"/>
          <w:kern w:val="56"/>
          <w:sz w:val="28"/>
          <w:szCs w:val="40"/>
          <w14:textFill>
            <w14:solidFill>
              <w14:schemeClr w14:val="tx1">
                <w14:lumMod w14:val="65000"/>
                <w14:lumOff w14:val="35000"/>
              </w14:schemeClr>
            </w14:solidFill>
          </w14:textFill>
        </w:rPr>
        <w:t>EDUCATION &amp; QUALIFICATIONS</w:t>
      </w:r>
    </w:p>
    <w:p w14:paraId="0AD9EA4C">
      <w:pPr>
        <w:rPr>
          <w:rFonts w:hint="default" w:ascii="Cambria" w:hAnsi="Cambria" w:cs="Cambria"/>
          <w:color w:val="595959" w:themeColor="text1" w:themeTint="A6"/>
          <w:kern w:val="56"/>
          <w14:textFill>
            <w14:solidFill>
              <w14:schemeClr w14:val="tx1">
                <w14:lumMod w14:val="65000"/>
                <w14:lumOff w14:val="35000"/>
              </w14:schemeClr>
            </w14:solidFill>
          </w14:textFill>
        </w:rPr>
      </w:pP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LAGOS STATE U</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N</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IVERSITY</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14:textFill>
            <w14:solidFill>
              <w14:schemeClr w14:val="tx1">
                <w14:lumMod w14:val="65000"/>
                <w14:lumOff w14:val="35000"/>
              </w14:schemeClr>
            </w14:solidFill>
          </w14:textFill>
        </w:rPr>
        <w:tab/>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11</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2016</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 xml:space="preserve"> – </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05</w:t>
      </w:r>
      <w:r>
        <w:rPr>
          <w:rFonts w:hint="default" w:ascii="Cambria" w:hAnsi="Cambria" w:cs="Cambria"/>
          <w:b/>
          <w:bCs/>
          <w:color w:val="595959" w:themeColor="text1" w:themeTint="A6"/>
          <w:kern w:val="56"/>
          <w14:textFill>
            <w14:solidFill>
              <w14:schemeClr w14:val="tx1">
                <w14:lumMod w14:val="65000"/>
                <w14:lumOff w14:val="35000"/>
              </w14:schemeClr>
            </w14:solidFill>
          </w14:textFill>
        </w:rPr>
        <w:t>/</w:t>
      </w:r>
      <w:r>
        <w:rPr>
          <w:rFonts w:hint="default" w:ascii="Cambria" w:hAnsi="Cambria" w:cs="Cambria"/>
          <w:b/>
          <w:bCs/>
          <w:color w:val="595959" w:themeColor="text1" w:themeTint="A6"/>
          <w:kern w:val="56"/>
          <w:lang w:val="en-US"/>
          <w14:textFill>
            <w14:solidFill>
              <w14:schemeClr w14:val="tx1">
                <w14:lumMod w14:val="65000"/>
                <w14:lumOff w14:val="35000"/>
              </w14:schemeClr>
            </w14:solidFill>
          </w14:textFill>
        </w:rPr>
        <w:t>2021</w:t>
      </w:r>
      <w:r>
        <w:rPr>
          <w:rFonts w:hint="default" w:ascii="Cambria" w:hAnsi="Cambria" w:cs="Cambria"/>
          <w:color w:val="595959" w:themeColor="text1" w:themeTint="A6"/>
          <w:kern w:val="56"/>
          <w14:textFill>
            <w14:solidFill>
              <w14:schemeClr w14:val="tx1">
                <w14:lumMod w14:val="65000"/>
                <w14:lumOff w14:val="35000"/>
              </w14:schemeClr>
            </w14:solidFill>
          </w14:textFill>
        </w:rPr>
        <w:br w:type="textWrapping"/>
      </w:r>
      <w:r>
        <w:rPr>
          <w:rFonts w:hint="default" w:ascii="Cambria" w:hAnsi="Cambria" w:cs="Cambria"/>
          <w:color w:val="595959" w:themeColor="text1" w:themeTint="A6"/>
          <w:kern w:val="56"/>
          <w:lang w:val="en-US"/>
          <w14:textFill>
            <w14:solidFill>
              <w14:schemeClr w14:val="tx1">
                <w14:lumMod w14:val="65000"/>
                <w14:lumOff w14:val="35000"/>
              </w14:schemeClr>
            </w14:solidFill>
          </w14:textFill>
        </w:rPr>
        <w:t>Computer Science (B.sc)</w:t>
      </w:r>
      <w:r>
        <w:rPr>
          <w:rFonts w:hint="default" w:ascii="Cambria" w:hAnsi="Cambria" w:cs="Cambria"/>
          <w:color w:val="595959" w:themeColor="text1" w:themeTint="A6"/>
          <w:kern w:val="56"/>
          <w14:textFill>
            <w14:solidFill>
              <w14:schemeClr w14:val="tx1">
                <w14:lumMod w14:val="65000"/>
                <w14:lumOff w14:val="35000"/>
              </w14:schemeClr>
            </w14:solidFill>
          </w14:textFill>
        </w:rPr>
        <w:tab/>
      </w:r>
      <w:r>
        <w:rPr>
          <w:rFonts w:hint="default" w:ascii="Cambria" w:hAnsi="Cambria" w:cs="Cambria"/>
          <w:color w:val="595959" w:themeColor="text1" w:themeTint="A6"/>
          <w:kern w:val="56"/>
          <w14:textFill>
            <w14:solidFill>
              <w14:schemeClr w14:val="tx1">
                <w14:lumMod w14:val="65000"/>
                <w14:lumOff w14:val="35000"/>
              </w14:schemeClr>
            </w14:solidFill>
          </w14:textFill>
        </w:rPr>
        <w:tab/>
      </w:r>
      <w:r>
        <w:rPr>
          <w:rFonts w:hint="default" w:ascii="Cambria" w:hAnsi="Cambria" w:cs="Cambria"/>
          <w:color w:val="595959" w:themeColor="text1" w:themeTint="A6"/>
          <w:kern w:val="56"/>
          <w14:textFill>
            <w14:solidFill>
              <w14:schemeClr w14:val="tx1">
                <w14:lumMod w14:val="65000"/>
                <w14:lumOff w14:val="35000"/>
              </w14:schemeClr>
            </w14:solidFill>
          </w14:textFill>
        </w:rPr>
        <w:tab/>
      </w:r>
      <w:r>
        <w:rPr>
          <w:rFonts w:hint="default" w:ascii="Cambria" w:hAnsi="Cambria" w:cs="Cambria"/>
          <w:color w:val="595959" w:themeColor="text1" w:themeTint="A6"/>
          <w:kern w:val="56"/>
          <w14:textFill>
            <w14:solidFill>
              <w14:schemeClr w14:val="tx1">
                <w14:lumMod w14:val="65000"/>
                <w14:lumOff w14:val="35000"/>
              </w14:schemeClr>
            </w14:solidFill>
          </w14:textFill>
        </w:rPr>
        <w:tab/>
      </w:r>
      <w:r>
        <w:rPr>
          <w:rFonts w:hint="default" w:ascii="Cambria" w:hAnsi="Cambria" w:cs="Cambria"/>
          <w:color w:val="595959" w:themeColor="text1" w:themeTint="A6"/>
          <w:kern w:val="56"/>
          <w14:textFill>
            <w14:solidFill>
              <w14:schemeClr w14:val="tx1">
                <w14:lumMod w14:val="65000"/>
                <w14:lumOff w14:val="35000"/>
              </w14:schemeClr>
            </w14:solidFill>
          </w14:textFill>
        </w:rPr>
        <w:tab/>
      </w:r>
      <w:r>
        <w:rPr>
          <w:rFonts w:hint="default" w:ascii="Cambria" w:hAnsi="Cambria" w:cs="Cambria"/>
          <w:color w:val="595959" w:themeColor="text1" w:themeTint="A6"/>
          <w:kern w:val="56"/>
          <w14:textFill>
            <w14:solidFill>
              <w14:schemeClr w14:val="tx1">
                <w14:lumMod w14:val="65000"/>
                <w14:lumOff w14:val="35000"/>
              </w14:schemeClr>
            </w14:solidFill>
          </w14:textFill>
        </w:rPr>
        <w:tab/>
      </w:r>
      <w:r>
        <w:rPr>
          <w:rFonts w:hint="default" w:ascii="Cambria" w:hAnsi="Cambria" w:cs="Cambria"/>
          <w:color w:val="595959" w:themeColor="text1" w:themeTint="A6"/>
          <w:kern w:val="56"/>
          <w14:textFill>
            <w14:solidFill>
              <w14:schemeClr w14:val="tx1">
                <w14:lumMod w14:val="65000"/>
                <w14:lumOff w14:val="35000"/>
              </w14:schemeClr>
            </w14:solidFill>
          </w14:textFill>
        </w:rPr>
        <w:tab/>
      </w:r>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7A01E2"/>
    <w:multiLevelType w:val="multilevel"/>
    <w:tmpl w:val="337A01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9827B9D"/>
    <w:multiLevelType w:val="multilevel"/>
    <w:tmpl w:val="69827B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87"/>
    <w:rsid w:val="00010BD4"/>
    <w:rsid w:val="00056F66"/>
    <w:rsid w:val="00080D15"/>
    <w:rsid w:val="00096CF9"/>
    <w:rsid w:val="000E632A"/>
    <w:rsid w:val="0012258A"/>
    <w:rsid w:val="00131461"/>
    <w:rsid w:val="00145581"/>
    <w:rsid w:val="00162890"/>
    <w:rsid w:val="001903C1"/>
    <w:rsid w:val="001A1F47"/>
    <w:rsid w:val="001C58DE"/>
    <w:rsid w:val="001D21CD"/>
    <w:rsid w:val="00215DC0"/>
    <w:rsid w:val="00221555"/>
    <w:rsid w:val="00227B27"/>
    <w:rsid w:val="002D7DF4"/>
    <w:rsid w:val="00323B81"/>
    <w:rsid w:val="00367CD0"/>
    <w:rsid w:val="003F3E53"/>
    <w:rsid w:val="00420072"/>
    <w:rsid w:val="004217FC"/>
    <w:rsid w:val="00435DAF"/>
    <w:rsid w:val="004A16F9"/>
    <w:rsid w:val="004D2088"/>
    <w:rsid w:val="004F18A3"/>
    <w:rsid w:val="0052124A"/>
    <w:rsid w:val="00550A90"/>
    <w:rsid w:val="005719C0"/>
    <w:rsid w:val="005E7587"/>
    <w:rsid w:val="006315AC"/>
    <w:rsid w:val="006E2F41"/>
    <w:rsid w:val="006F5FD5"/>
    <w:rsid w:val="0076385D"/>
    <w:rsid w:val="007E46C2"/>
    <w:rsid w:val="00824E60"/>
    <w:rsid w:val="00832D24"/>
    <w:rsid w:val="008964D2"/>
    <w:rsid w:val="009423A3"/>
    <w:rsid w:val="009B0087"/>
    <w:rsid w:val="00A1056C"/>
    <w:rsid w:val="00A607AD"/>
    <w:rsid w:val="00AE4D27"/>
    <w:rsid w:val="00B001F0"/>
    <w:rsid w:val="00B36375"/>
    <w:rsid w:val="00BF5460"/>
    <w:rsid w:val="00C3121E"/>
    <w:rsid w:val="00C66892"/>
    <w:rsid w:val="00CA56F9"/>
    <w:rsid w:val="00CB17DB"/>
    <w:rsid w:val="00D2356F"/>
    <w:rsid w:val="00D76201"/>
    <w:rsid w:val="00D97436"/>
    <w:rsid w:val="00E17CE9"/>
    <w:rsid w:val="00E24F58"/>
    <w:rsid w:val="00E875BF"/>
    <w:rsid w:val="00EE3CAF"/>
    <w:rsid w:val="00EF3F00"/>
    <w:rsid w:val="00F10E28"/>
    <w:rsid w:val="00FB26BE"/>
    <w:rsid w:val="00FE2DF4"/>
    <w:rsid w:val="00FF1277"/>
    <w:rsid w:val="0AC64D81"/>
    <w:rsid w:val="4CD5250F"/>
    <w:rsid w:val="51AD42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814</Words>
  <Characters>4645</Characters>
  <Lines>38</Lines>
  <Paragraphs>10</Paragraphs>
  <TotalTime>65</TotalTime>
  <ScaleCrop>false</ScaleCrop>
  <LinksUpToDate>false</LinksUpToDate>
  <CharactersWithSpaces>5449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2024-05-05T11:23:00Z</dcterms:created>
  <dc:creator>Lee Harding</dc:creator>
  <cp:lastModifiedBy>Lekan Jimoh</cp:lastModifiedBy>
  <dcterms:modified xsi:type="dcterms:W3CDTF">2024-06-10T13:55:55Z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1D6EEFB5A42A49EB8F938A01D53A5B6E_12</vt:lpwstr>
  </property>
</Properties>
</file>