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CA2D6" w14:textId="77777777" w:rsidR="00FC3058" w:rsidRDefault="002C66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center"/>
        <w:rPr>
          <w:rFonts w:ascii="Cambria" w:eastAsia="Cambria" w:hAnsi="Cambria" w:cs="Cambria"/>
          <w:b/>
          <w:smallCaps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smallCaps/>
          <w:color w:val="000000"/>
          <w:sz w:val="24"/>
          <w:szCs w:val="24"/>
        </w:rPr>
        <w:t>Technical Product Manager With UI Design and Full Stack Development Experience</w:t>
      </w:r>
    </w:p>
    <w:p w14:paraId="739CA2D7" w14:textId="77777777" w:rsidR="00FC3058" w:rsidRDefault="002C669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i/>
          <w:color w:val="000000"/>
        </w:rPr>
        <w:t>Hands-on Product Management / New Product Development / Business and Workflow Analysis</w:t>
      </w:r>
    </w:p>
    <w:p w14:paraId="739CA2D8" w14:textId="77777777" w:rsidR="00FC3058" w:rsidRDefault="002C669C">
      <w:pPr>
        <w:pStyle w:val="Heading1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QUALIFICATIONS</w:t>
      </w:r>
    </w:p>
    <w:p w14:paraId="739CA2D9" w14:textId="77777777" w:rsidR="00FC3058" w:rsidRDefault="002C669C">
      <w:pPr>
        <w:pStyle w:val="Heading2"/>
        <w:spacing w:after="0"/>
        <w:rPr>
          <w:rFonts w:ascii="Cambria" w:eastAsia="Cambria" w:hAnsi="Cambria" w:cs="Cambria"/>
          <w:smallCaps/>
          <w:sz w:val="24"/>
          <w:szCs w:val="24"/>
          <w:u w:val="single"/>
        </w:rPr>
      </w:pPr>
      <w:r>
        <w:rPr>
          <w:rFonts w:ascii="Cambria" w:eastAsia="Cambria" w:hAnsi="Cambria" w:cs="Cambria"/>
          <w:smallCaps/>
          <w:sz w:val="24"/>
          <w:szCs w:val="24"/>
          <w:u w:val="single"/>
        </w:rPr>
        <w:t>Business</w:t>
      </w:r>
    </w:p>
    <w:p w14:paraId="739CA2DA" w14:textId="77777777" w:rsidR="00FC3058" w:rsidRDefault="002C669C">
      <w:pPr>
        <w:widowControl/>
        <w:numPr>
          <w:ilvl w:val="0"/>
          <w:numId w:val="7"/>
        </w:numPr>
        <w:tabs>
          <w:tab w:val="left" w:pos="270"/>
        </w:tabs>
        <w:spacing w:after="120" w:line="276" w:lineRule="auto"/>
        <w:ind w:left="450" w:hanging="270"/>
      </w:pPr>
      <w:r>
        <w:rPr>
          <w:rFonts w:ascii="Cambria" w:eastAsia="Cambria" w:hAnsi="Cambria" w:cs="Cambria"/>
          <w:b/>
        </w:rPr>
        <w:t>Candidate for the Babson College MBA in Entrepreneurship (2019).</w:t>
      </w:r>
    </w:p>
    <w:p w14:paraId="739CA2DB" w14:textId="77777777" w:rsidR="00FC3058" w:rsidRDefault="002C66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120" w:line="276" w:lineRule="auto"/>
        <w:ind w:left="450" w:hanging="270"/>
      </w:pPr>
      <w:r>
        <w:rPr>
          <w:rFonts w:ascii="Cambria" w:eastAsia="Cambria" w:hAnsi="Cambria" w:cs="Cambria"/>
          <w:color w:val="000000"/>
        </w:rPr>
        <w:t>Results-driven hands-on senior manager with 17+ years of experience at Silicon Valley and Fortune 500 companies.  Broad experience in Internet/Cloud/Mobile computing, Real Estate and Telecommunications sectors.</w:t>
      </w:r>
    </w:p>
    <w:p w14:paraId="739CA2DC" w14:textId="77777777" w:rsidR="00FC3058" w:rsidRDefault="002C66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120" w:line="276" w:lineRule="auto"/>
        <w:ind w:left="450" w:hanging="270"/>
      </w:pPr>
      <w:r>
        <w:rPr>
          <w:rFonts w:ascii="Cambria" w:eastAsia="Cambria" w:hAnsi="Cambria" w:cs="Cambria"/>
          <w:color w:val="000000"/>
        </w:rPr>
        <w:t xml:space="preserve">Broad and deep experience in requirements gathering, documentation, implementation and rollout of new applications and managing product requirements to align with the delivery, issues resolution and tracking through the lifecycle. </w:t>
      </w:r>
    </w:p>
    <w:p w14:paraId="739CA2DD" w14:textId="77777777" w:rsidR="00FC3058" w:rsidRDefault="002C66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120" w:line="276" w:lineRule="auto"/>
        <w:ind w:left="450" w:hanging="270"/>
      </w:pPr>
      <w:r>
        <w:rPr>
          <w:rFonts w:ascii="Cambria" w:eastAsia="Cambria" w:hAnsi="Cambria" w:cs="Cambria"/>
          <w:color w:val="000000"/>
        </w:rPr>
        <w:t>Excellent technical understanding of new product development/commercialization and software engineering.</w:t>
      </w:r>
    </w:p>
    <w:p w14:paraId="739CA2DE" w14:textId="77777777" w:rsidR="00FC3058" w:rsidRDefault="002C66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120" w:line="276" w:lineRule="auto"/>
        <w:ind w:left="450" w:hanging="270"/>
      </w:pPr>
      <w:r>
        <w:rPr>
          <w:rFonts w:ascii="Cambria" w:eastAsia="Cambria" w:hAnsi="Cambria" w:cs="Cambria"/>
          <w:color w:val="000000"/>
        </w:rPr>
        <w:t xml:space="preserve">Accomplished at working with a variety of stakeholders, translating between business, operational and technical </w:t>
      </w:r>
      <w:proofErr w:type="gramStart"/>
      <w:r>
        <w:rPr>
          <w:rFonts w:ascii="Cambria" w:eastAsia="Cambria" w:hAnsi="Cambria" w:cs="Cambria"/>
          <w:color w:val="000000"/>
        </w:rPr>
        <w:t>languages</w:t>
      </w:r>
      <w:proofErr w:type="gramEnd"/>
      <w:r>
        <w:rPr>
          <w:rFonts w:ascii="Cambria" w:eastAsia="Cambria" w:hAnsi="Cambria" w:cs="Cambria"/>
          <w:color w:val="000000"/>
        </w:rPr>
        <w:t xml:space="preserve"> and adept at communicating on a variety of audience levels. </w:t>
      </w:r>
    </w:p>
    <w:p w14:paraId="739CA2DF" w14:textId="77777777" w:rsidR="00FC3058" w:rsidRDefault="002C66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120" w:line="276" w:lineRule="auto"/>
        <w:ind w:left="450" w:hanging="270"/>
      </w:pPr>
      <w:r>
        <w:rPr>
          <w:rFonts w:ascii="Cambria" w:eastAsia="Cambria" w:hAnsi="Cambria" w:cs="Cambria"/>
          <w:color w:val="000000"/>
        </w:rPr>
        <w:t>Proven skills in introducing new and improved processes into established work environments.</w:t>
      </w:r>
    </w:p>
    <w:p w14:paraId="739CA2E0" w14:textId="77777777" w:rsidR="00FC3058" w:rsidRDefault="002C66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120" w:line="276" w:lineRule="auto"/>
        <w:ind w:left="450" w:hanging="270"/>
      </w:pPr>
      <w:r>
        <w:rPr>
          <w:rFonts w:ascii="Cambria" w:eastAsia="Cambria" w:hAnsi="Cambria" w:cs="Cambria"/>
          <w:color w:val="000000"/>
        </w:rPr>
        <w:t xml:space="preserve">Highly intuitive and inquisitive, with superior communication skills, with a predilection for listening, asking the right </w:t>
      </w:r>
      <w:proofErr w:type="gramStart"/>
      <w:r>
        <w:rPr>
          <w:rFonts w:ascii="Cambria" w:eastAsia="Cambria" w:hAnsi="Cambria" w:cs="Cambria"/>
          <w:color w:val="000000"/>
        </w:rPr>
        <w:t>questions</w:t>
      </w:r>
      <w:proofErr w:type="gramEnd"/>
      <w:r>
        <w:rPr>
          <w:rFonts w:ascii="Cambria" w:eastAsia="Cambria" w:hAnsi="Cambria" w:cs="Cambria"/>
          <w:color w:val="000000"/>
        </w:rPr>
        <w:t xml:space="preserve"> and building consensus among stakeholders. </w:t>
      </w:r>
    </w:p>
    <w:p w14:paraId="739CA2E1" w14:textId="77777777" w:rsidR="00FC3058" w:rsidRDefault="002C669C">
      <w:pPr>
        <w:pStyle w:val="Heading2"/>
        <w:spacing w:after="0"/>
        <w:rPr>
          <w:rFonts w:ascii="Cambria" w:eastAsia="Cambria" w:hAnsi="Cambria" w:cs="Cambria"/>
          <w:b w:val="0"/>
          <w:smallCaps/>
          <w:sz w:val="24"/>
          <w:szCs w:val="24"/>
          <w:u w:val="single"/>
        </w:rPr>
      </w:pPr>
      <w:r>
        <w:rPr>
          <w:rFonts w:ascii="Cambria" w:eastAsia="Cambria" w:hAnsi="Cambria" w:cs="Cambria"/>
          <w:smallCaps/>
          <w:sz w:val="24"/>
          <w:szCs w:val="24"/>
          <w:u w:val="single"/>
        </w:rPr>
        <w:t>Selected Accomplishments</w:t>
      </w:r>
    </w:p>
    <w:p w14:paraId="739CA2E2" w14:textId="77777777" w:rsidR="00FC3058" w:rsidRDefault="002C66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120" w:line="276" w:lineRule="auto"/>
        <w:ind w:left="450" w:hanging="270"/>
      </w:pPr>
      <w:r>
        <w:rPr>
          <w:rFonts w:ascii="Cambria" w:eastAsia="Cambria" w:hAnsi="Cambria" w:cs="Cambria"/>
          <w:color w:val="000000"/>
        </w:rPr>
        <w:t xml:space="preserve">Designed and developed a proprietary cloud platform optimized for contractor search, vetting, outreach and monitoring. </w:t>
      </w:r>
    </w:p>
    <w:p w14:paraId="739CA2E3" w14:textId="77777777" w:rsidR="00FC3058" w:rsidRDefault="002C66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120" w:line="276" w:lineRule="auto"/>
        <w:ind w:left="450" w:hanging="270"/>
      </w:pPr>
      <w:r>
        <w:rPr>
          <w:rFonts w:ascii="Cambria" w:eastAsia="Cambria" w:hAnsi="Cambria" w:cs="Cambria"/>
          <w:color w:val="000000"/>
        </w:rPr>
        <w:t xml:space="preserve">Designed and developed a proprietary system for tracking and analyzing market conditions for large inventories of distressed real estate. </w:t>
      </w:r>
    </w:p>
    <w:p w14:paraId="739CA2E4" w14:textId="77777777" w:rsidR="00FC3058" w:rsidRDefault="002C66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120" w:line="276" w:lineRule="auto"/>
        <w:ind w:left="450" w:hanging="270"/>
      </w:pPr>
      <w:r>
        <w:rPr>
          <w:rFonts w:ascii="Cambria" w:eastAsia="Cambria" w:hAnsi="Cambria" w:cs="Cambria"/>
          <w:color w:val="000000"/>
        </w:rPr>
        <w:t>Developed and implemented the first all-digital system for video recording and editing of surgical procedures for Lucille Salter Packard Children’s Hospital’s Endoscopic Surgery program (Stanford Medical Center).</w:t>
      </w:r>
    </w:p>
    <w:p w14:paraId="739CA2E5" w14:textId="77777777" w:rsidR="00FC3058" w:rsidRDefault="002C66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120" w:line="276" w:lineRule="auto"/>
        <w:ind w:left="450" w:hanging="270"/>
      </w:pPr>
      <w:r>
        <w:rPr>
          <w:rFonts w:ascii="Cambria" w:eastAsia="Cambria" w:hAnsi="Cambria" w:cs="Cambria"/>
          <w:color w:val="000000"/>
        </w:rPr>
        <w:t xml:space="preserve">Successfully managed multiple lifecycles of PictureTel’s VoIP video conferencing system.  Reduced Version 1.0 schedule slip from 14 weeks to 8 weeks, saving 6 weeks of development time and allowing $1 million in backorders to be booked earlier. </w:t>
      </w:r>
    </w:p>
    <w:p w14:paraId="739CA2E6" w14:textId="77777777" w:rsidR="00FC3058" w:rsidRDefault="002C669C">
      <w:pPr>
        <w:pStyle w:val="Heading1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PROFESSIONAL </w:t>
      </w:r>
      <w:r>
        <w:rPr>
          <w:rFonts w:ascii="Cambria" w:eastAsia="Cambria" w:hAnsi="Cambria" w:cs="Cambria"/>
          <w:b/>
          <w:color w:val="2F5496"/>
          <w:sz w:val="28"/>
          <w:szCs w:val="28"/>
        </w:rPr>
        <w:t>EXPERIENCE</w:t>
      </w:r>
    </w:p>
    <w:p w14:paraId="739CA2E7" w14:textId="77777777" w:rsidR="00FC3058" w:rsidRDefault="002C669C">
      <w:pPr>
        <w:tabs>
          <w:tab w:val="left" w:pos="3060"/>
          <w:tab w:val="left" w:pos="6210"/>
          <w:tab w:val="right" w:pos="10800"/>
        </w:tabs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color w:val="2E74B5"/>
        </w:rPr>
        <w:t xml:space="preserve">Lambda School for CS </w:t>
      </w:r>
      <w:r>
        <w:rPr>
          <w:rFonts w:ascii="Cambria" w:eastAsia="Cambria" w:hAnsi="Cambria" w:cs="Cambria"/>
        </w:rPr>
        <w:tab/>
        <w:t>Pleasanton</w:t>
      </w:r>
      <w:r>
        <w:rPr>
          <w:rFonts w:ascii="Cambria" w:eastAsia="Cambria" w:hAnsi="Cambria" w:cs="Cambria"/>
          <w:b/>
        </w:rPr>
        <w:t>,</w:t>
      </w:r>
    </w:p>
    <w:p w14:paraId="739CA2E8" w14:textId="77777777" w:rsidR="00FC3058" w:rsidRDefault="002C669C">
      <w:pPr>
        <w:tabs>
          <w:tab w:val="left" w:pos="3060"/>
          <w:tab w:val="left" w:pos="6210"/>
          <w:tab w:val="right" w:pos="10800"/>
        </w:tabs>
        <w:rPr>
          <w:rFonts w:ascii="Cambria" w:eastAsia="Cambria" w:hAnsi="Cambria" w:cs="Cambria"/>
          <w:color w:val="2E74B5"/>
        </w:rPr>
      </w:pP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>CA</w:t>
      </w:r>
      <w:r>
        <w:rPr>
          <w:rFonts w:ascii="Cambria" w:eastAsia="Cambria" w:hAnsi="Cambria" w:cs="Cambria"/>
        </w:rPr>
        <w:tab/>
        <w:t>2018</w:t>
      </w:r>
    </w:p>
    <w:p w14:paraId="739CA2E9" w14:textId="77777777" w:rsidR="00FC3058" w:rsidRDefault="002C669C">
      <w:pPr>
        <w:tabs>
          <w:tab w:val="left" w:pos="3060"/>
          <w:tab w:val="left" w:pos="6210"/>
          <w:tab w:val="right" w:pos="10800"/>
        </w:tabs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color w:val="2E74B5"/>
        </w:rPr>
        <w:t>Learners Guild</w:t>
      </w:r>
      <w:r>
        <w:rPr>
          <w:rFonts w:ascii="Cambria" w:eastAsia="Cambria" w:hAnsi="Cambria" w:cs="Cambria"/>
        </w:rPr>
        <w:tab/>
        <w:t>Oakland</w:t>
      </w:r>
      <w:r>
        <w:rPr>
          <w:rFonts w:ascii="Cambria" w:eastAsia="Cambria" w:hAnsi="Cambria" w:cs="Cambria"/>
          <w:b/>
        </w:rPr>
        <w:t>,</w:t>
      </w:r>
    </w:p>
    <w:p w14:paraId="739CA2EA" w14:textId="77777777" w:rsidR="00FC3058" w:rsidRDefault="002C669C">
      <w:pPr>
        <w:tabs>
          <w:tab w:val="left" w:pos="3060"/>
          <w:tab w:val="left" w:pos="6210"/>
          <w:tab w:val="right" w:pos="10800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>CA</w:t>
      </w:r>
      <w:r>
        <w:rPr>
          <w:rFonts w:ascii="Cambria" w:eastAsia="Cambria" w:hAnsi="Cambria" w:cs="Cambria"/>
        </w:rPr>
        <w:tab/>
        <w:t>2017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Software Engineering Apprentice</w:t>
      </w:r>
      <w:r>
        <w:rPr>
          <w:rFonts w:ascii="Cambria" w:eastAsia="Cambria" w:hAnsi="Cambria" w:cs="Cambria"/>
          <w:b/>
          <w:color w:val="2E74B5"/>
        </w:rPr>
        <w:t xml:space="preserve"> </w:t>
      </w:r>
    </w:p>
    <w:p w14:paraId="739CA2EB" w14:textId="77777777" w:rsidR="00FC3058" w:rsidRDefault="002C669C">
      <w:pPr>
        <w:spacing w:after="3" w:line="259" w:lineRule="auto"/>
        <w:ind w:left="9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sz w:val="18"/>
          <w:szCs w:val="18"/>
        </w:rPr>
        <w:t xml:space="preserve">Learning software engineering from professional developers. </w:t>
      </w:r>
    </w:p>
    <w:p w14:paraId="739CA2EC" w14:textId="77777777" w:rsidR="00FC3058" w:rsidRDefault="002C669C">
      <w:pPr>
        <w:spacing w:after="89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Practical hands-on training in full stack web application design and development.   Daily immersion code writing using JavaScript, NodeJS, Express.js, HTML/CSS/Bootstrap, MySQL/ PostgreSQL databases and related libraries and tools.</w:t>
      </w:r>
    </w:p>
    <w:p w14:paraId="739CA2ED" w14:textId="77777777" w:rsidR="00FC3058" w:rsidRDefault="002C669C">
      <w:pPr>
        <w:keepNext/>
        <w:tabs>
          <w:tab w:val="left" w:pos="3060"/>
          <w:tab w:val="left" w:pos="6210"/>
          <w:tab w:val="right" w:pos="10800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2E74B5"/>
        </w:rPr>
        <w:t>Eagle's Nest Innovations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>San Francisco</w:t>
      </w:r>
      <w:r>
        <w:rPr>
          <w:rFonts w:ascii="Cambria" w:eastAsia="Cambria" w:hAnsi="Cambria" w:cs="Cambria"/>
          <w:b/>
        </w:rPr>
        <w:t xml:space="preserve">, </w:t>
      </w:r>
      <w:r>
        <w:rPr>
          <w:rFonts w:ascii="Cambria" w:eastAsia="Cambria" w:hAnsi="Cambria" w:cs="Cambria"/>
        </w:rPr>
        <w:t xml:space="preserve">CA </w:t>
      </w:r>
      <w:r>
        <w:rPr>
          <w:rFonts w:ascii="Cambria" w:eastAsia="Cambria" w:hAnsi="Cambria" w:cs="Cambria"/>
        </w:rPr>
        <w:tab/>
        <w:t>2012</w:t>
      </w:r>
      <w:r>
        <w:rPr>
          <w:rFonts w:ascii="Cambria" w:eastAsia="Cambria" w:hAnsi="Cambria" w:cs="Cambria"/>
          <w:color w:val="2E74B5"/>
        </w:rPr>
        <w:t xml:space="preserve"> – </w:t>
      </w:r>
      <w:r>
        <w:rPr>
          <w:rFonts w:ascii="Cambria" w:eastAsia="Cambria" w:hAnsi="Cambria" w:cs="Cambria"/>
        </w:rPr>
        <w:t>2017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Co-Founder/CTO</w:t>
      </w:r>
      <w:r>
        <w:rPr>
          <w:rFonts w:ascii="Cambria" w:eastAsia="Cambria" w:hAnsi="Cambria" w:cs="Cambria"/>
          <w:b/>
          <w:color w:val="2E74B5"/>
        </w:rPr>
        <w:t xml:space="preserve"> </w:t>
      </w:r>
    </w:p>
    <w:p w14:paraId="739CA2EE" w14:textId="77777777" w:rsidR="00FC3058" w:rsidRDefault="002C669C">
      <w:pPr>
        <w:keepNext/>
        <w:spacing w:after="3" w:line="259" w:lineRule="auto"/>
        <w:ind w:left="9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sz w:val="18"/>
          <w:szCs w:val="18"/>
        </w:rPr>
        <w:t xml:space="preserve">Business solutions and application development advisory. </w:t>
      </w:r>
    </w:p>
    <w:p w14:paraId="739CA2EF" w14:textId="77777777" w:rsidR="00FC3058" w:rsidRDefault="002C669C">
      <w:pPr>
        <w:spacing w:after="89"/>
        <w:ind w:left="2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Managed design and development of proprietary technology products.   </w:t>
      </w:r>
    </w:p>
    <w:p w14:paraId="739CA2F0" w14:textId="77777777" w:rsidR="00FC3058" w:rsidRDefault="002C669C">
      <w:pPr>
        <w:pStyle w:val="Heading3"/>
        <w:ind w:left="9"/>
        <w:rPr>
          <w:rFonts w:ascii="Cambria" w:eastAsia="Cambria" w:hAnsi="Cambria" w:cs="Cambria"/>
          <w:sz w:val="20"/>
          <w:szCs w:val="20"/>
          <w:u w:val="single"/>
        </w:rPr>
      </w:pPr>
      <w:r>
        <w:rPr>
          <w:rFonts w:ascii="Cambria" w:eastAsia="Cambria" w:hAnsi="Cambria" w:cs="Cambria"/>
          <w:sz w:val="20"/>
          <w:szCs w:val="20"/>
          <w:u w:val="single"/>
        </w:rPr>
        <w:t xml:space="preserve">Selected Accomplishments </w:t>
      </w:r>
    </w:p>
    <w:p w14:paraId="739CA2F1" w14:textId="77777777" w:rsidR="00FC3058" w:rsidRDefault="002C669C">
      <w:pPr>
        <w:widowControl/>
        <w:numPr>
          <w:ilvl w:val="0"/>
          <w:numId w:val="13"/>
        </w:numPr>
        <w:spacing w:after="37" w:line="270" w:lineRule="auto"/>
        <w:ind w:hanging="360"/>
      </w:pPr>
      <w:r>
        <w:rPr>
          <w:rFonts w:ascii="Cambria" w:eastAsia="Cambria" w:hAnsi="Cambria" w:cs="Cambria"/>
          <w:b/>
        </w:rPr>
        <w:t>Provided product management and customer development services to multiple pre-revenue startups.</w:t>
      </w:r>
    </w:p>
    <w:p w14:paraId="739CA2F2" w14:textId="77777777" w:rsidR="00FC3058" w:rsidRDefault="002C669C">
      <w:pPr>
        <w:widowControl/>
        <w:numPr>
          <w:ilvl w:val="0"/>
          <w:numId w:val="13"/>
        </w:numPr>
        <w:spacing w:after="37" w:line="270" w:lineRule="auto"/>
        <w:ind w:hanging="360"/>
      </w:pPr>
      <w:r>
        <w:rPr>
          <w:rFonts w:ascii="Cambria" w:eastAsia="Cambria" w:hAnsi="Cambria" w:cs="Cambria"/>
        </w:rPr>
        <w:t xml:space="preserve">Designed and developed a proprietary CRM system optimized for contractor search, vetting, outreach and monitoring. </w:t>
      </w:r>
    </w:p>
    <w:p w14:paraId="739CA2F3" w14:textId="77777777" w:rsidR="00FC3058" w:rsidRDefault="002C669C">
      <w:pPr>
        <w:widowControl/>
        <w:numPr>
          <w:ilvl w:val="0"/>
          <w:numId w:val="13"/>
        </w:numPr>
        <w:spacing w:after="37" w:line="270" w:lineRule="auto"/>
        <w:ind w:hanging="360"/>
      </w:pPr>
      <w:r>
        <w:rPr>
          <w:rFonts w:ascii="Cambria" w:eastAsia="Cambria" w:hAnsi="Cambria" w:cs="Cambria"/>
        </w:rPr>
        <w:t xml:space="preserve">Designed database and relationship management system to track angel and venture capital investors. </w:t>
      </w:r>
    </w:p>
    <w:p w14:paraId="739CA2F4" w14:textId="77777777" w:rsidR="00FC3058" w:rsidRDefault="002C669C">
      <w:pPr>
        <w:widowControl/>
        <w:numPr>
          <w:ilvl w:val="0"/>
          <w:numId w:val="13"/>
        </w:numPr>
        <w:spacing w:after="140" w:line="270" w:lineRule="auto"/>
        <w:ind w:hanging="360"/>
      </w:pPr>
      <w:r>
        <w:rPr>
          <w:rFonts w:ascii="Cambria" w:eastAsia="Cambria" w:hAnsi="Cambria" w:cs="Cambria"/>
        </w:rPr>
        <w:t xml:space="preserve">Designed Salesforce.com application to accelerate networking for business professionals. </w:t>
      </w:r>
    </w:p>
    <w:p w14:paraId="739CA2F5" w14:textId="77777777" w:rsidR="00FC3058" w:rsidRDefault="002C669C">
      <w:pPr>
        <w:pStyle w:val="Heading3"/>
        <w:tabs>
          <w:tab w:val="left" w:pos="3060"/>
          <w:tab w:val="left" w:pos="6210"/>
          <w:tab w:val="right" w:pos="1080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color w:val="2E74B5"/>
          <w:sz w:val="20"/>
          <w:szCs w:val="20"/>
        </w:rPr>
        <w:lastRenderedPageBreak/>
        <w:t>The ANICON Group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ab/>
        <w:t xml:space="preserve">San Francisco, CA </w:t>
      </w:r>
      <w:r>
        <w:rPr>
          <w:rFonts w:ascii="Cambria" w:eastAsia="Cambria" w:hAnsi="Cambria" w:cs="Cambria"/>
          <w:sz w:val="20"/>
          <w:szCs w:val="20"/>
        </w:rPr>
        <w:tab/>
        <w:t xml:space="preserve">2012 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>VP of Technology</w:t>
      </w:r>
      <w:r>
        <w:rPr>
          <w:rFonts w:ascii="Cambria" w:eastAsia="Cambria" w:hAnsi="Cambria" w:cs="Cambria"/>
          <w:color w:val="2E74B5"/>
          <w:sz w:val="20"/>
          <w:szCs w:val="20"/>
        </w:rPr>
        <w:t xml:space="preserve"> (Contract) </w:t>
      </w:r>
    </w:p>
    <w:p w14:paraId="739CA2F6" w14:textId="77777777" w:rsidR="00FC3058" w:rsidRDefault="002C669C">
      <w:pPr>
        <w:spacing w:after="92"/>
        <w:ind w:left="2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Developed a SaaS application to provide real estate hedge funds with timely market intelligence to better manage port folios of distressed properties.   </w:t>
      </w:r>
    </w:p>
    <w:p w14:paraId="739CA2F7" w14:textId="77777777" w:rsidR="00FC3058" w:rsidRDefault="002C669C">
      <w:pPr>
        <w:pStyle w:val="Heading3"/>
        <w:ind w:left="9"/>
        <w:rPr>
          <w:rFonts w:ascii="Cambria" w:eastAsia="Cambria" w:hAnsi="Cambria" w:cs="Cambria"/>
          <w:sz w:val="20"/>
          <w:szCs w:val="20"/>
          <w:u w:val="single"/>
        </w:rPr>
      </w:pPr>
      <w:r>
        <w:rPr>
          <w:rFonts w:ascii="Cambria" w:eastAsia="Cambria" w:hAnsi="Cambria" w:cs="Cambria"/>
          <w:sz w:val="20"/>
          <w:szCs w:val="20"/>
          <w:u w:val="single"/>
        </w:rPr>
        <w:t xml:space="preserve">Selected Accomplishments </w:t>
      </w:r>
    </w:p>
    <w:p w14:paraId="739CA2F8" w14:textId="77777777" w:rsidR="00FC3058" w:rsidRDefault="002C669C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57" w:line="270" w:lineRule="auto"/>
        <w:contextualSpacing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Designed a proprietary system to help investors with large portfolios of distressed real estate track local market conditions and automatically provide trend indications. </w:t>
      </w:r>
    </w:p>
    <w:p w14:paraId="739CA2F9" w14:textId="77777777" w:rsidR="00FC3058" w:rsidRDefault="002C669C">
      <w:pPr>
        <w:pStyle w:val="Heading3"/>
        <w:tabs>
          <w:tab w:val="left" w:pos="3060"/>
          <w:tab w:val="left" w:pos="6210"/>
          <w:tab w:val="right" w:pos="1080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color w:val="2E74B5"/>
          <w:sz w:val="20"/>
          <w:szCs w:val="20"/>
        </w:rPr>
        <w:t>Meridian Management, LLC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ab/>
        <w:t xml:space="preserve">Emeryville, CA </w:t>
      </w:r>
      <w:r>
        <w:rPr>
          <w:rFonts w:ascii="Cambria" w:eastAsia="Cambria" w:hAnsi="Cambria" w:cs="Cambria"/>
          <w:sz w:val="20"/>
          <w:szCs w:val="20"/>
        </w:rPr>
        <w:tab/>
        <w:t>2010 – 2012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 xml:space="preserve">Director of Technology </w:t>
      </w:r>
      <w:r>
        <w:rPr>
          <w:rFonts w:ascii="Cambria" w:eastAsia="Cambria" w:hAnsi="Cambria" w:cs="Cambria"/>
          <w:color w:val="2E74B5"/>
          <w:sz w:val="20"/>
          <w:szCs w:val="20"/>
        </w:rPr>
        <w:t>(Contract)</w:t>
      </w:r>
    </w:p>
    <w:p w14:paraId="739CA2FA" w14:textId="77777777" w:rsidR="00FC3058" w:rsidRDefault="002C669C">
      <w:pPr>
        <w:spacing w:after="3" w:line="259" w:lineRule="auto"/>
        <w:ind w:left="9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sz w:val="18"/>
          <w:szCs w:val="18"/>
        </w:rPr>
        <w:t xml:space="preserve">An architectural and engineering design firm servicing cellular telecommunications companies.   </w:t>
      </w:r>
    </w:p>
    <w:p w14:paraId="739CA2FB" w14:textId="77777777" w:rsidR="00FC3058" w:rsidRDefault="002C669C">
      <w:pPr>
        <w:spacing w:after="89"/>
        <w:ind w:left="2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Developed and implemented software to automate equipment auditing processes and pole analysis data collection. </w:t>
      </w:r>
    </w:p>
    <w:p w14:paraId="739CA2FC" w14:textId="77777777" w:rsidR="00FC3058" w:rsidRDefault="002C669C">
      <w:pPr>
        <w:pStyle w:val="Heading3"/>
        <w:ind w:left="9"/>
        <w:rPr>
          <w:rFonts w:ascii="Cambria" w:eastAsia="Cambria" w:hAnsi="Cambria" w:cs="Cambria"/>
          <w:sz w:val="20"/>
          <w:szCs w:val="20"/>
          <w:u w:val="single"/>
        </w:rPr>
      </w:pPr>
      <w:r>
        <w:rPr>
          <w:rFonts w:ascii="Cambria" w:eastAsia="Cambria" w:hAnsi="Cambria" w:cs="Cambria"/>
          <w:sz w:val="20"/>
          <w:szCs w:val="20"/>
          <w:u w:val="single"/>
        </w:rPr>
        <w:t xml:space="preserve">Selected Accomplishments </w:t>
      </w:r>
    </w:p>
    <w:p w14:paraId="739CA2FD" w14:textId="77777777" w:rsidR="00FC3058" w:rsidRDefault="002C669C">
      <w:pPr>
        <w:widowControl/>
        <w:numPr>
          <w:ilvl w:val="0"/>
          <w:numId w:val="8"/>
        </w:numPr>
        <w:spacing w:after="16" w:line="270" w:lineRule="auto"/>
        <w:ind w:hanging="360"/>
      </w:pPr>
      <w:r>
        <w:rPr>
          <w:rFonts w:ascii="Cambria" w:eastAsia="Cambria" w:hAnsi="Cambria" w:cs="Cambria"/>
        </w:rPr>
        <w:t xml:space="preserve">Designed Salesforce and Zoho CRM-based system for management of cell site auditing and redesign projects. </w:t>
      </w:r>
    </w:p>
    <w:p w14:paraId="739CA2FE" w14:textId="77777777" w:rsidR="00FC3058" w:rsidRDefault="002C669C">
      <w:pPr>
        <w:widowControl/>
        <w:numPr>
          <w:ilvl w:val="0"/>
          <w:numId w:val="8"/>
        </w:numPr>
        <w:spacing w:after="233" w:line="270" w:lineRule="auto"/>
        <w:ind w:hanging="360"/>
      </w:pPr>
      <w:r>
        <w:rPr>
          <w:rFonts w:ascii="Cambria" w:eastAsia="Cambria" w:hAnsi="Cambria" w:cs="Cambria"/>
        </w:rPr>
        <w:t xml:space="preserve">Developed database for equipment auditing and pole analysis of cellular transmission sites centralizing access. </w:t>
      </w:r>
    </w:p>
    <w:p w14:paraId="739CA2FF" w14:textId="77777777" w:rsidR="00FC3058" w:rsidRDefault="002C669C">
      <w:pPr>
        <w:tabs>
          <w:tab w:val="center" w:pos="4232"/>
          <w:tab w:val="center" w:pos="6273"/>
          <w:tab w:val="right" w:pos="10800"/>
        </w:tabs>
        <w:rPr>
          <w:rFonts w:ascii="Cambria" w:eastAsia="Cambria" w:hAnsi="Cambria" w:cs="Cambria"/>
          <w:b/>
          <w:color w:val="2E74B5"/>
        </w:rPr>
      </w:pPr>
      <w:r>
        <w:rPr>
          <w:rFonts w:ascii="Cambria" w:eastAsia="Cambria" w:hAnsi="Cambria" w:cs="Cambria"/>
          <w:color w:val="2E74B5"/>
        </w:rPr>
        <w:t>TECHNOLOGY CONSULTANT TO MULTIPLE REAL ESTATE FIRMS</w:t>
      </w:r>
      <w:r>
        <w:rPr>
          <w:rFonts w:ascii="Cambria" w:eastAsia="Cambria" w:hAnsi="Cambria" w:cs="Cambria"/>
          <w:b/>
          <w:color w:val="2E74B5"/>
        </w:rPr>
        <w:t xml:space="preserve"> </w:t>
      </w:r>
      <w:r>
        <w:rPr>
          <w:rFonts w:ascii="Cambria" w:eastAsia="Cambria" w:hAnsi="Cambria" w:cs="Cambria"/>
          <w:b/>
          <w:color w:val="2E74B5"/>
        </w:rPr>
        <w:tab/>
      </w:r>
    </w:p>
    <w:p w14:paraId="739CA300" w14:textId="77777777" w:rsidR="00FC3058" w:rsidRDefault="002C669C">
      <w:pPr>
        <w:tabs>
          <w:tab w:val="left" w:pos="3150"/>
          <w:tab w:val="left" w:pos="6210"/>
          <w:tab w:val="right" w:pos="10800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San Francisco Bay Area</w:t>
      </w:r>
      <w:r>
        <w:rPr>
          <w:rFonts w:ascii="Cambria" w:eastAsia="Cambria" w:hAnsi="Cambria" w:cs="Cambria"/>
          <w:b/>
        </w:rPr>
        <w:t xml:space="preserve">, </w:t>
      </w:r>
      <w:r>
        <w:rPr>
          <w:rFonts w:ascii="Cambria" w:eastAsia="Cambria" w:hAnsi="Cambria" w:cs="Cambria"/>
        </w:rPr>
        <w:t>CA</w:t>
      </w:r>
      <w:r>
        <w:rPr>
          <w:rFonts w:ascii="Cambria" w:eastAsia="Cambria" w:hAnsi="Cambria" w:cs="Cambria"/>
          <w:color w:val="2E74B5"/>
        </w:rPr>
        <w:t xml:space="preserve"> </w:t>
      </w:r>
      <w:r>
        <w:rPr>
          <w:rFonts w:ascii="Cambria" w:eastAsia="Cambria" w:hAnsi="Cambria" w:cs="Cambria"/>
          <w:color w:val="2E74B5"/>
        </w:rPr>
        <w:tab/>
      </w:r>
      <w:r>
        <w:rPr>
          <w:rFonts w:ascii="Cambria" w:eastAsia="Cambria" w:hAnsi="Cambria" w:cs="Cambria"/>
        </w:rPr>
        <w:t>2003- 2012</w:t>
      </w:r>
      <w:r>
        <w:rPr>
          <w:rFonts w:ascii="Cambria" w:eastAsia="Cambria" w:hAnsi="Cambria" w:cs="Cambria"/>
          <w:color w:val="2E74B5"/>
        </w:rPr>
        <w:t xml:space="preserve"> </w:t>
      </w:r>
      <w:r>
        <w:rPr>
          <w:rFonts w:ascii="Cambria" w:eastAsia="Cambria" w:hAnsi="Cambria" w:cs="Cambria"/>
          <w:color w:val="2E74B5"/>
        </w:rPr>
        <w:tab/>
      </w:r>
      <w:r>
        <w:rPr>
          <w:rFonts w:ascii="Cambria" w:eastAsia="Cambria" w:hAnsi="Cambria" w:cs="Cambria"/>
          <w:b/>
        </w:rPr>
        <w:t>Consultant</w:t>
      </w:r>
    </w:p>
    <w:p w14:paraId="739CA301" w14:textId="77777777" w:rsidR="00FC3058" w:rsidRDefault="002C669C">
      <w:pPr>
        <w:spacing w:line="259" w:lineRule="auto"/>
        <w:ind w:left="14"/>
        <w:rPr>
          <w:rFonts w:ascii="Cambria" w:eastAsia="Cambria" w:hAnsi="Cambria" w:cs="Cambria"/>
          <w:color w:val="2F5496"/>
        </w:rPr>
      </w:pPr>
      <w:r>
        <w:rPr>
          <w:rFonts w:ascii="Cambria" w:eastAsia="Cambria" w:hAnsi="Cambria" w:cs="Cambria"/>
          <w:color w:val="2F5496"/>
        </w:rPr>
        <w:t xml:space="preserve">Equity Management Advisors, Glenn Daniel CLB, Stearns Lending, Diablo Funding </w:t>
      </w:r>
      <w:proofErr w:type="gramStart"/>
      <w:r>
        <w:rPr>
          <w:rFonts w:ascii="Cambria" w:eastAsia="Cambria" w:hAnsi="Cambria" w:cs="Cambria"/>
          <w:color w:val="2F5496"/>
        </w:rPr>
        <w:t>Group</w:t>
      </w:r>
      <w:proofErr w:type="gramEnd"/>
      <w:r>
        <w:rPr>
          <w:rFonts w:ascii="Cambria" w:eastAsia="Cambria" w:hAnsi="Cambria" w:cs="Cambria"/>
          <w:color w:val="2F5496"/>
        </w:rPr>
        <w:t xml:space="preserve"> and others.</w:t>
      </w:r>
    </w:p>
    <w:p w14:paraId="739CA302" w14:textId="77777777" w:rsidR="00FC3058" w:rsidRDefault="002C669C">
      <w:pPr>
        <w:spacing w:after="3" w:line="259" w:lineRule="auto"/>
        <w:ind w:left="9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sz w:val="18"/>
          <w:szCs w:val="18"/>
        </w:rPr>
        <w:t>In the post 9/11 economy I became a licensed real estate broker and mortgage originator to learn the industry and related technologies.  I studied loan origination systems and processes to develop solutions for specific use cases.</w:t>
      </w:r>
    </w:p>
    <w:p w14:paraId="739CA303" w14:textId="77777777" w:rsidR="00FC3058" w:rsidRDefault="002C669C">
      <w:pPr>
        <w:spacing w:after="227"/>
        <w:ind w:left="2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Developed productivity tools for loan originators.  </w:t>
      </w:r>
      <w:r>
        <w:rPr>
          <w:rFonts w:ascii="Cambria" w:eastAsia="Cambria" w:hAnsi="Cambria" w:cs="Cambria"/>
        </w:rPr>
        <w:t xml:space="preserve">Sourced private financing for small real estate development projects valued between $1 million to $25 million dollars.  Services included real estate portfolio planning, debt reduction and education on arbitrage with the purpose of increasing safety, </w:t>
      </w:r>
      <w:proofErr w:type="gramStart"/>
      <w:r>
        <w:rPr>
          <w:rFonts w:ascii="Cambria" w:eastAsia="Cambria" w:hAnsi="Cambria" w:cs="Cambria"/>
        </w:rPr>
        <w:t>liquidity</w:t>
      </w:r>
      <w:proofErr w:type="gramEnd"/>
      <w:r>
        <w:rPr>
          <w:rFonts w:ascii="Cambria" w:eastAsia="Cambria" w:hAnsi="Cambria" w:cs="Cambria"/>
        </w:rPr>
        <w:t xml:space="preserve"> and rate of return. </w:t>
      </w:r>
    </w:p>
    <w:p w14:paraId="739CA304" w14:textId="77777777" w:rsidR="00FC3058" w:rsidRDefault="002C669C">
      <w:pPr>
        <w:pStyle w:val="Heading3"/>
        <w:ind w:left="9"/>
        <w:rPr>
          <w:rFonts w:ascii="Cambria" w:eastAsia="Cambria" w:hAnsi="Cambria" w:cs="Cambria"/>
          <w:sz w:val="20"/>
          <w:szCs w:val="20"/>
          <w:u w:val="single"/>
        </w:rPr>
      </w:pPr>
      <w:r>
        <w:rPr>
          <w:rFonts w:ascii="Cambria" w:eastAsia="Cambria" w:hAnsi="Cambria" w:cs="Cambria"/>
          <w:sz w:val="20"/>
          <w:szCs w:val="20"/>
          <w:u w:val="single"/>
        </w:rPr>
        <w:t xml:space="preserve">Selected Accomplishments   </w:t>
      </w:r>
    </w:p>
    <w:p w14:paraId="739CA305" w14:textId="77777777" w:rsidR="00FC3058" w:rsidRDefault="002C669C">
      <w:pPr>
        <w:widowControl/>
        <w:numPr>
          <w:ilvl w:val="0"/>
          <w:numId w:val="2"/>
        </w:numPr>
        <w:spacing w:after="18" w:line="270" w:lineRule="auto"/>
        <w:ind w:left="547" w:hanging="360"/>
      </w:pPr>
      <w:r>
        <w:rPr>
          <w:rFonts w:ascii="Cambria" w:eastAsia="Cambria" w:hAnsi="Cambria" w:cs="Cambria"/>
          <w:b/>
        </w:rPr>
        <w:t xml:space="preserve">Created the </w:t>
      </w:r>
      <w:r>
        <w:rPr>
          <w:rFonts w:ascii="Cambria" w:eastAsia="Cambria" w:hAnsi="Cambria" w:cs="Cambria"/>
          <w:b/>
          <w:i/>
        </w:rPr>
        <w:t>Loan Option Analyzer</w:t>
      </w:r>
      <w:r>
        <w:rPr>
          <w:rFonts w:ascii="Cambria" w:eastAsia="Cambria" w:hAnsi="Cambria" w:cs="Cambria"/>
        </w:rPr>
        <w:t xml:space="preserve"> an application that automated loan product analysis and selection.   </w:t>
      </w:r>
    </w:p>
    <w:p w14:paraId="739CA306" w14:textId="77777777" w:rsidR="00FC3058" w:rsidRDefault="002C669C">
      <w:pPr>
        <w:widowControl/>
        <w:numPr>
          <w:ilvl w:val="0"/>
          <w:numId w:val="2"/>
        </w:numPr>
        <w:spacing w:after="18" w:line="270" w:lineRule="auto"/>
        <w:ind w:left="547" w:hanging="360"/>
      </w:pPr>
      <w:r>
        <w:rPr>
          <w:rFonts w:ascii="Cambria" w:eastAsia="Cambria" w:hAnsi="Cambria" w:cs="Cambria"/>
          <w:b/>
        </w:rPr>
        <w:t xml:space="preserve">Designed </w:t>
      </w:r>
      <w:r>
        <w:rPr>
          <w:rFonts w:ascii="Cambria" w:eastAsia="Cambria" w:hAnsi="Cambria" w:cs="Cambria"/>
          <w:b/>
          <w:i/>
        </w:rPr>
        <w:t>Mortgage Buddy</w:t>
      </w:r>
      <w:r>
        <w:rPr>
          <w:rFonts w:ascii="Cambria" w:eastAsia="Cambria" w:hAnsi="Cambria" w:cs="Cambria"/>
        </w:rPr>
        <w:t xml:space="preserve"> an application to help loan originators manage the loan transaction process.   </w:t>
      </w:r>
    </w:p>
    <w:p w14:paraId="739CA307" w14:textId="77777777" w:rsidR="00FC3058" w:rsidRDefault="002C669C">
      <w:pPr>
        <w:widowControl/>
        <w:numPr>
          <w:ilvl w:val="0"/>
          <w:numId w:val="2"/>
        </w:numPr>
        <w:spacing w:after="18" w:line="270" w:lineRule="auto"/>
        <w:ind w:left="547" w:hanging="360"/>
      </w:pPr>
      <w:r>
        <w:rPr>
          <w:rFonts w:ascii="Cambria" w:eastAsia="Cambria" w:hAnsi="Cambria" w:cs="Cambria"/>
          <w:b/>
        </w:rPr>
        <w:t xml:space="preserve">Designed and implemented </w:t>
      </w:r>
      <w:r>
        <w:rPr>
          <w:rFonts w:ascii="Cambria" w:eastAsia="Cambria" w:hAnsi="Cambria" w:cs="Cambria"/>
          <w:b/>
          <w:i/>
        </w:rPr>
        <w:t>Lender Management System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  <w:i/>
        </w:rPr>
        <w:t>(‘LMS’)</w:t>
      </w:r>
      <w:r>
        <w:rPr>
          <w:rFonts w:ascii="Cambria" w:eastAsia="Cambria" w:hAnsi="Cambria" w:cs="Cambria"/>
        </w:rPr>
        <w:t xml:space="preserve"> to organize loan products from various lenders. </w:t>
      </w:r>
    </w:p>
    <w:p w14:paraId="739CA308" w14:textId="77777777" w:rsidR="00FC3058" w:rsidRDefault="002C669C">
      <w:pPr>
        <w:widowControl/>
        <w:numPr>
          <w:ilvl w:val="0"/>
          <w:numId w:val="2"/>
        </w:numPr>
        <w:spacing w:after="18" w:line="259" w:lineRule="auto"/>
        <w:ind w:left="547" w:hanging="360"/>
      </w:pPr>
      <w:r>
        <w:rPr>
          <w:rFonts w:ascii="Cambria" w:eastAsia="Cambria" w:hAnsi="Cambria" w:cs="Cambria"/>
          <w:b/>
        </w:rPr>
        <w:t xml:space="preserve">Designed </w:t>
      </w:r>
      <w:r>
        <w:rPr>
          <w:rFonts w:ascii="Cambria" w:eastAsia="Cambria" w:hAnsi="Cambria" w:cs="Cambria"/>
          <w:b/>
          <w:i/>
        </w:rPr>
        <w:t>TitleCalc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>an automated system for calculating title fees based on state, county and local laws and customs.</w:t>
      </w:r>
    </w:p>
    <w:p w14:paraId="739CA309" w14:textId="77777777" w:rsidR="00FC3058" w:rsidRDefault="002C669C">
      <w:pPr>
        <w:widowControl/>
        <w:numPr>
          <w:ilvl w:val="0"/>
          <w:numId w:val="2"/>
        </w:numPr>
        <w:spacing w:after="18" w:line="270" w:lineRule="auto"/>
        <w:ind w:left="547" w:hanging="360"/>
      </w:pPr>
      <w:r>
        <w:rPr>
          <w:rFonts w:ascii="Cambria" w:eastAsia="Cambria" w:hAnsi="Cambria" w:cs="Cambria"/>
        </w:rPr>
        <w:t xml:space="preserve">Developed an automated </w:t>
      </w:r>
      <w:r>
        <w:rPr>
          <w:rFonts w:ascii="Cambria" w:eastAsia="Cambria" w:hAnsi="Cambria" w:cs="Cambria"/>
          <w:b/>
          <w:i/>
        </w:rPr>
        <w:t>Option ARM Workbook</w:t>
      </w:r>
      <w:r>
        <w:rPr>
          <w:rFonts w:ascii="Cambria" w:eastAsia="Cambria" w:hAnsi="Cambria" w:cs="Cambria"/>
        </w:rPr>
        <w:t xml:space="preserve"> that compared Payment Option ARMs to Fixed Rate programs. </w:t>
      </w:r>
    </w:p>
    <w:p w14:paraId="739CA30A" w14:textId="77777777" w:rsidR="00FC3058" w:rsidRDefault="002C669C">
      <w:pPr>
        <w:widowControl/>
        <w:numPr>
          <w:ilvl w:val="0"/>
          <w:numId w:val="2"/>
        </w:numPr>
        <w:spacing w:line="271" w:lineRule="auto"/>
        <w:ind w:left="547" w:hanging="360"/>
      </w:pPr>
      <w:r>
        <w:rPr>
          <w:rFonts w:ascii="Cambria" w:eastAsia="Cambria" w:hAnsi="Cambria" w:cs="Cambria"/>
        </w:rPr>
        <w:t>Customized Salesforce.com and Zoho CRM solution for managing mortgage pipelines.</w:t>
      </w:r>
    </w:p>
    <w:p w14:paraId="739CA30B" w14:textId="77777777" w:rsidR="00FC3058" w:rsidRDefault="002C669C">
      <w:pPr>
        <w:spacing w:after="3" w:line="259" w:lineRule="auto"/>
        <w:ind w:left="9"/>
        <w:rPr>
          <w:rFonts w:ascii="Cambria" w:eastAsia="Cambria" w:hAnsi="Cambria" w:cs="Cambria"/>
          <w:i/>
          <w:sz w:val="18"/>
          <w:szCs w:val="18"/>
        </w:rPr>
      </w:pPr>
      <w:r>
        <w:rPr>
          <w:rFonts w:ascii="Cambria" w:eastAsia="Cambria" w:hAnsi="Cambria" w:cs="Cambria"/>
          <w:i/>
          <w:sz w:val="18"/>
          <w:szCs w:val="18"/>
        </w:rPr>
        <w:t>During this period, I continued to stay current with technology trends, development languages and tools.</w:t>
      </w:r>
    </w:p>
    <w:p w14:paraId="739CA30C" w14:textId="77777777" w:rsidR="00FC3058" w:rsidRDefault="00FC3058"/>
    <w:p w14:paraId="739CA30D" w14:textId="77777777" w:rsidR="00FC3058" w:rsidRDefault="002C669C">
      <w:pPr>
        <w:pStyle w:val="Heading3"/>
        <w:tabs>
          <w:tab w:val="left" w:pos="3150"/>
          <w:tab w:val="left" w:pos="6210"/>
          <w:tab w:val="right" w:pos="1080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color w:val="2E74B5"/>
          <w:sz w:val="20"/>
          <w:szCs w:val="20"/>
        </w:rPr>
        <w:t>DDM CONSULTANTS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ab/>
        <w:t xml:space="preserve">Oakland, CA </w:t>
      </w:r>
      <w:r>
        <w:rPr>
          <w:rFonts w:ascii="Cambria" w:eastAsia="Cambria" w:hAnsi="Cambria" w:cs="Cambria"/>
          <w:sz w:val="20"/>
          <w:szCs w:val="20"/>
        </w:rPr>
        <w:tab/>
        <w:t>2001 – 2008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>Founder/Principal Consultant</w:t>
      </w:r>
      <w:r>
        <w:rPr>
          <w:rFonts w:ascii="Cambria" w:eastAsia="Cambria" w:hAnsi="Cambria" w:cs="Cambria"/>
          <w:sz w:val="20"/>
          <w:szCs w:val="20"/>
        </w:rPr>
        <w:t xml:space="preserve"> </w:t>
      </w:r>
    </w:p>
    <w:p w14:paraId="739CA30E" w14:textId="77777777" w:rsidR="00FC3058" w:rsidRDefault="002C669C">
      <w:pPr>
        <w:keepNext/>
        <w:keepLines/>
        <w:spacing w:after="225"/>
        <w:ind w:left="2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Provided contract product management and technology services to small companies and startups.</w:t>
      </w:r>
      <w:r>
        <w:rPr>
          <w:rFonts w:ascii="Cambria" w:eastAsia="Cambria" w:hAnsi="Cambria" w:cs="Cambria"/>
          <w:b/>
        </w:rPr>
        <w:t xml:space="preserve"> </w:t>
      </w:r>
    </w:p>
    <w:p w14:paraId="739CA30F" w14:textId="77777777" w:rsidR="00FC3058" w:rsidRDefault="002C669C">
      <w:pPr>
        <w:pStyle w:val="Heading3"/>
        <w:ind w:left="9"/>
        <w:rPr>
          <w:rFonts w:ascii="Cambria" w:eastAsia="Cambria" w:hAnsi="Cambria" w:cs="Cambria"/>
          <w:sz w:val="20"/>
          <w:szCs w:val="20"/>
          <w:u w:val="single"/>
        </w:rPr>
      </w:pPr>
      <w:r>
        <w:rPr>
          <w:rFonts w:ascii="Cambria" w:eastAsia="Cambria" w:hAnsi="Cambria" w:cs="Cambria"/>
          <w:sz w:val="20"/>
          <w:szCs w:val="20"/>
          <w:u w:val="single"/>
        </w:rPr>
        <w:t xml:space="preserve">SELECTED ENGAGEMENTS </w:t>
      </w:r>
    </w:p>
    <w:p w14:paraId="739CA310" w14:textId="77777777" w:rsidR="00FC3058" w:rsidRDefault="002C669C">
      <w:pPr>
        <w:keepNext/>
        <w:tabs>
          <w:tab w:val="left" w:pos="3150"/>
          <w:tab w:val="left" w:pos="6210"/>
          <w:tab w:val="right" w:pos="10800"/>
        </w:tabs>
        <w:spacing w:line="271" w:lineRule="auto"/>
        <w:ind w:left="225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2E74B5"/>
        </w:rPr>
        <w:t>PANION NETWORKS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Redwood City, CA </w:t>
      </w:r>
      <w:r>
        <w:rPr>
          <w:rFonts w:ascii="Cambria" w:eastAsia="Cambria" w:hAnsi="Cambria" w:cs="Cambria"/>
        </w:rPr>
        <w:tab/>
        <w:t>2004 - 2005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ab/>
        <w:t xml:space="preserve">Product Owner </w:t>
      </w:r>
      <w:r>
        <w:rPr>
          <w:rFonts w:ascii="Cambria" w:eastAsia="Cambria" w:hAnsi="Cambria" w:cs="Cambria"/>
          <w:color w:val="2E74B5"/>
        </w:rPr>
        <w:t>(Contract)</w:t>
      </w:r>
      <w:r>
        <w:rPr>
          <w:rFonts w:ascii="Cambria" w:eastAsia="Cambria" w:hAnsi="Cambria" w:cs="Cambria"/>
          <w:b/>
        </w:rPr>
        <w:t xml:space="preserve"> </w:t>
      </w:r>
    </w:p>
    <w:p w14:paraId="739CA311" w14:textId="77777777" w:rsidR="00FC3058" w:rsidRDefault="002C669C">
      <w:pPr>
        <w:spacing w:after="95"/>
        <w:ind w:left="249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Managed the strategy, planning and commercialization of </w:t>
      </w:r>
      <w:proofErr w:type="spellStart"/>
      <w:r>
        <w:rPr>
          <w:rFonts w:ascii="Cambria" w:eastAsia="Cambria" w:hAnsi="Cambria" w:cs="Cambria"/>
          <w:i/>
        </w:rPr>
        <w:t>panion</w:t>
      </w:r>
      <w:proofErr w:type="spellEnd"/>
      <w:r>
        <w:rPr>
          <w:rFonts w:ascii="Cambria" w:eastAsia="Cambria" w:hAnsi="Cambria" w:cs="Cambria"/>
        </w:rPr>
        <w:t xml:space="preserve">, a platform that added revenue streams to broadcast media by delivering advertising and enhanced content to a connected second screen device.  </w:t>
      </w:r>
    </w:p>
    <w:p w14:paraId="739CA312" w14:textId="77777777" w:rsidR="00FC3058" w:rsidRDefault="002C669C">
      <w:pPr>
        <w:pStyle w:val="Heading3"/>
        <w:ind w:left="234"/>
        <w:rPr>
          <w:rFonts w:ascii="Cambria" w:eastAsia="Cambria" w:hAnsi="Cambria" w:cs="Cambria"/>
          <w:sz w:val="20"/>
          <w:szCs w:val="20"/>
          <w:u w:val="single"/>
        </w:rPr>
      </w:pPr>
      <w:r>
        <w:rPr>
          <w:rFonts w:ascii="Cambria" w:eastAsia="Cambria" w:hAnsi="Cambria" w:cs="Cambria"/>
          <w:sz w:val="20"/>
          <w:szCs w:val="20"/>
          <w:u w:val="single"/>
        </w:rPr>
        <w:t xml:space="preserve">Selected Accomplishments   </w:t>
      </w:r>
    </w:p>
    <w:p w14:paraId="739CA313" w14:textId="77777777" w:rsidR="00FC3058" w:rsidRDefault="002C669C">
      <w:pPr>
        <w:widowControl/>
        <w:numPr>
          <w:ilvl w:val="0"/>
          <w:numId w:val="12"/>
        </w:numPr>
        <w:spacing w:after="16" w:line="270" w:lineRule="auto"/>
        <w:ind w:left="765" w:hanging="360"/>
        <w:jc w:val="left"/>
      </w:pPr>
      <w:r>
        <w:rPr>
          <w:rFonts w:ascii="Cambria" w:eastAsia="Cambria" w:hAnsi="Cambria" w:cs="Cambria"/>
        </w:rPr>
        <w:t xml:space="preserve">Planned strategy and processes to commercialize product for the domestic market. </w:t>
      </w:r>
    </w:p>
    <w:p w14:paraId="739CA314" w14:textId="77777777" w:rsidR="00FC3058" w:rsidRDefault="002C669C">
      <w:pPr>
        <w:widowControl/>
        <w:numPr>
          <w:ilvl w:val="0"/>
          <w:numId w:val="12"/>
        </w:numPr>
        <w:spacing w:after="16" w:line="270" w:lineRule="auto"/>
        <w:ind w:left="765" w:hanging="360"/>
        <w:jc w:val="left"/>
      </w:pPr>
      <w:r>
        <w:rPr>
          <w:rFonts w:ascii="Cambria" w:eastAsia="Cambria" w:hAnsi="Cambria" w:cs="Cambria"/>
        </w:rPr>
        <w:t xml:space="preserve">Initiated and facilitated alliances with candidate hardware manufacturers to produce the </w:t>
      </w:r>
      <w:r>
        <w:rPr>
          <w:rFonts w:ascii="Cambria" w:eastAsia="Cambria" w:hAnsi="Cambria" w:cs="Cambria"/>
          <w:i/>
        </w:rPr>
        <w:t>Panion</w:t>
      </w:r>
      <w:r>
        <w:rPr>
          <w:rFonts w:ascii="Cambria" w:eastAsia="Cambria" w:hAnsi="Cambria" w:cs="Cambria"/>
        </w:rPr>
        <w:t xml:space="preserve"> device. </w:t>
      </w:r>
    </w:p>
    <w:p w14:paraId="739CA315" w14:textId="77777777" w:rsidR="00FC3058" w:rsidRDefault="002C669C">
      <w:pPr>
        <w:keepNext/>
        <w:tabs>
          <w:tab w:val="left" w:pos="3150"/>
          <w:tab w:val="left" w:pos="6210"/>
          <w:tab w:val="right" w:pos="10800"/>
        </w:tabs>
        <w:spacing w:after="18" w:line="259" w:lineRule="auto"/>
        <w:ind w:left="22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2E74B5"/>
        </w:rPr>
        <w:t>BAYVIEW SYSTEMS, INC.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San Mateo, CA </w:t>
      </w:r>
      <w:r>
        <w:rPr>
          <w:rFonts w:ascii="Cambria" w:eastAsia="Cambria" w:hAnsi="Cambria" w:cs="Cambria"/>
        </w:rPr>
        <w:tab/>
        <w:t xml:space="preserve">2001 - 2003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 xml:space="preserve">Product Owner </w:t>
      </w:r>
      <w:r>
        <w:rPr>
          <w:rFonts w:ascii="Cambria" w:eastAsia="Cambria" w:hAnsi="Cambria" w:cs="Cambria"/>
          <w:color w:val="2E74B5"/>
        </w:rPr>
        <w:t>(Contract)</w:t>
      </w:r>
    </w:p>
    <w:p w14:paraId="739CA316" w14:textId="77777777" w:rsidR="00FC3058" w:rsidRDefault="002C669C">
      <w:pPr>
        <w:keepNext/>
        <w:spacing w:after="92"/>
        <w:ind w:left="249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Responsible for roadmap, lifecycle, pilot programs, and deployment. </w:t>
      </w:r>
    </w:p>
    <w:p w14:paraId="739CA317" w14:textId="77777777" w:rsidR="00FC3058" w:rsidRDefault="002C669C">
      <w:pPr>
        <w:pStyle w:val="Heading3"/>
        <w:ind w:left="234"/>
        <w:rPr>
          <w:rFonts w:ascii="Cambria" w:eastAsia="Cambria" w:hAnsi="Cambria" w:cs="Cambria"/>
          <w:sz w:val="20"/>
          <w:szCs w:val="20"/>
          <w:u w:val="single"/>
        </w:rPr>
      </w:pPr>
      <w:r>
        <w:rPr>
          <w:rFonts w:ascii="Cambria" w:eastAsia="Cambria" w:hAnsi="Cambria" w:cs="Cambria"/>
          <w:sz w:val="20"/>
          <w:szCs w:val="20"/>
          <w:u w:val="single"/>
        </w:rPr>
        <w:t xml:space="preserve">Selected Accomplishments   </w:t>
      </w:r>
    </w:p>
    <w:p w14:paraId="739CA318" w14:textId="77777777" w:rsidR="00FC3058" w:rsidRDefault="002C669C">
      <w:pPr>
        <w:widowControl/>
        <w:numPr>
          <w:ilvl w:val="0"/>
          <w:numId w:val="10"/>
        </w:numPr>
        <w:spacing w:after="16" w:line="270" w:lineRule="auto"/>
        <w:ind w:left="765" w:hanging="360"/>
        <w:jc w:val="left"/>
      </w:pPr>
      <w:r>
        <w:rPr>
          <w:rFonts w:ascii="Cambria" w:eastAsia="Cambria" w:hAnsi="Cambria" w:cs="Cambria"/>
        </w:rPr>
        <w:t xml:space="preserve">Successfully managed the development of prototype and beta versions. </w:t>
      </w:r>
    </w:p>
    <w:p w14:paraId="739CA319" w14:textId="77777777" w:rsidR="00FC3058" w:rsidRDefault="002C669C">
      <w:pPr>
        <w:widowControl/>
        <w:numPr>
          <w:ilvl w:val="0"/>
          <w:numId w:val="10"/>
        </w:numPr>
        <w:spacing w:after="257" w:line="270" w:lineRule="auto"/>
        <w:ind w:left="765" w:hanging="360"/>
        <w:jc w:val="left"/>
      </w:pPr>
      <w:r>
        <w:rPr>
          <w:rFonts w:ascii="Cambria" w:eastAsia="Cambria" w:hAnsi="Cambria" w:cs="Cambria"/>
        </w:rPr>
        <w:t xml:space="preserve">Established pilot programs with several music companies to deploy </w:t>
      </w:r>
      <w:proofErr w:type="spellStart"/>
      <w:r>
        <w:rPr>
          <w:rFonts w:ascii="Cambria" w:eastAsia="Cambria" w:hAnsi="Cambria" w:cs="Cambria"/>
        </w:rPr>
        <w:t>BayView’s</w:t>
      </w:r>
      <w:proofErr w:type="spellEnd"/>
      <w:r>
        <w:rPr>
          <w:rFonts w:ascii="Cambria" w:eastAsia="Cambria" w:hAnsi="Cambria" w:cs="Cambria"/>
        </w:rPr>
        <w:t xml:space="preserve"> solutions and demonstrate a clear path to revenue for the content owners (BMG, EMI Music, Viacom’s BET.com and Time Warner Int’l). </w:t>
      </w:r>
    </w:p>
    <w:p w14:paraId="739CA31A" w14:textId="77777777" w:rsidR="00FC3058" w:rsidRDefault="002C669C" w:rsidP="00CA06D5">
      <w:pPr>
        <w:keepNext/>
        <w:tabs>
          <w:tab w:val="left" w:pos="3150"/>
          <w:tab w:val="center" w:pos="3953"/>
          <w:tab w:val="left" w:pos="6210"/>
          <w:tab w:val="right" w:pos="10800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2E74B5"/>
        </w:rPr>
        <w:t>PLAYBACK MEDIA CORP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Redwood Shores, CA </w:t>
      </w:r>
      <w:r>
        <w:rPr>
          <w:rFonts w:ascii="Cambria" w:eastAsia="Cambria" w:hAnsi="Cambria" w:cs="Cambria"/>
        </w:rPr>
        <w:tab/>
        <w:t>2001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Product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Owner</w:t>
      </w:r>
    </w:p>
    <w:p w14:paraId="739CA31B" w14:textId="77777777" w:rsidR="00FC3058" w:rsidRDefault="002C669C">
      <w:pPr>
        <w:spacing w:after="95"/>
        <w:ind w:left="2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Responsible for the full lifecycle of the SaaS platform.  Prioritized product backlog, trained sales force and established product management processes and procedures.    </w:t>
      </w:r>
    </w:p>
    <w:p w14:paraId="739CA31C" w14:textId="77777777" w:rsidR="00FC3058" w:rsidRDefault="002C669C">
      <w:pPr>
        <w:pStyle w:val="Heading3"/>
        <w:ind w:left="9"/>
        <w:rPr>
          <w:rFonts w:ascii="Cambria" w:eastAsia="Cambria" w:hAnsi="Cambria" w:cs="Cambria"/>
          <w:sz w:val="20"/>
          <w:szCs w:val="20"/>
          <w:u w:val="single"/>
        </w:rPr>
      </w:pPr>
      <w:r>
        <w:rPr>
          <w:rFonts w:ascii="Cambria" w:eastAsia="Cambria" w:hAnsi="Cambria" w:cs="Cambria"/>
          <w:sz w:val="20"/>
          <w:szCs w:val="20"/>
          <w:u w:val="single"/>
        </w:rPr>
        <w:lastRenderedPageBreak/>
        <w:t xml:space="preserve">Selected Accomplishments   </w:t>
      </w:r>
    </w:p>
    <w:p w14:paraId="739CA31D" w14:textId="77777777" w:rsidR="00FC3058" w:rsidRDefault="002C669C">
      <w:pPr>
        <w:widowControl/>
        <w:numPr>
          <w:ilvl w:val="0"/>
          <w:numId w:val="3"/>
        </w:numPr>
        <w:spacing w:after="16" w:line="270" w:lineRule="auto"/>
        <w:ind w:hanging="360"/>
        <w:jc w:val="left"/>
      </w:pPr>
      <w:r>
        <w:rPr>
          <w:rFonts w:ascii="Cambria" w:eastAsia="Cambria" w:hAnsi="Cambria" w:cs="Cambria"/>
        </w:rPr>
        <w:t xml:space="preserve">Led the UX team in a complete redesign of the UI utilizing user feedback and observation.  </w:t>
      </w:r>
      <w:r>
        <w:rPr>
          <w:rFonts w:ascii="Cambria" w:eastAsia="Cambria" w:hAnsi="Cambria" w:cs="Cambria"/>
          <w:b/>
        </w:rPr>
        <w:t xml:space="preserve"> </w:t>
      </w:r>
    </w:p>
    <w:p w14:paraId="739CA31E" w14:textId="77777777" w:rsidR="00FC3058" w:rsidRDefault="002C669C">
      <w:pPr>
        <w:widowControl/>
        <w:numPr>
          <w:ilvl w:val="0"/>
          <w:numId w:val="3"/>
        </w:numPr>
        <w:spacing w:after="233" w:line="270" w:lineRule="auto"/>
        <w:ind w:hanging="360"/>
        <w:jc w:val="left"/>
      </w:pPr>
      <w:r>
        <w:rPr>
          <w:rFonts w:ascii="Cambria" w:eastAsia="Cambria" w:hAnsi="Cambria" w:cs="Cambria"/>
        </w:rPr>
        <w:t>Successfully managed 4 releases of eLearning Services, an HR compliance video delivery platform.</w:t>
      </w:r>
      <w:r>
        <w:rPr>
          <w:rFonts w:ascii="Cambria" w:eastAsia="Cambria" w:hAnsi="Cambria" w:cs="Cambria"/>
          <w:b/>
        </w:rPr>
        <w:t xml:space="preserve"> </w:t>
      </w:r>
    </w:p>
    <w:p w14:paraId="739CA31F" w14:textId="77777777" w:rsidR="00FC3058" w:rsidRDefault="002C669C">
      <w:pPr>
        <w:tabs>
          <w:tab w:val="left" w:pos="3150"/>
          <w:tab w:val="left" w:pos="6210"/>
          <w:tab w:val="right" w:pos="10800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2E74B5"/>
        </w:rPr>
        <w:t>PICTURETEL CORP</w:t>
      </w:r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</w:rPr>
        <w:t xml:space="preserve">Andover, MA </w:t>
      </w:r>
      <w:r>
        <w:rPr>
          <w:rFonts w:ascii="Cambria" w:eastAsia="Cambria" w:hAnsi="Cambria" w:cs="Cambria"/>
        </w:rPr>
        <w:tab/>
        <w:t>1999 - 2001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ab/>
        <w:t>Sr. Product Manager</w:t>
      </w:r>
    </w:p>
    <w:p w14:paraId="739CA320" w14:textId="77777777" w:rsidR="00FC3058" w:rsidRDefault="002C669C">
      <w:pPr>
        <w:spacing w:after="92"/>
        <w:ind w:left="2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Responsible for visioning, requirements definition, </w:t>
      </w:r>
      <w:proofErr w:type="gramStart"/>
      <w:r>
        <w:rPr>
          <w:rFonts w:ascii="Cambria" w:eastAsia="Cambria" w:hAnsi="Cambria" w:cs="Cambria"/>
        </w:rPr>
        <w:t>development</w:t>
      </w:r>
      <w:proofErr w:type="gramEnd"/>
      <w:r>
        <w:rPr>
          <w:rFonts w:ascii="Cambria" w:eastAsia="Cambria" w:hAnsi="Cambria" w:cs="Cambria"/>
        </w:rPr>
        <w:t xml:space="preserve"> and marketing of streaming media products by leading a cross-functional team of engineering, marketing, sales, and business development staff.  </w:t>
      </w:r>
    </w:p>
    <w:p w14:paraId="739CA321" w14:textId="77777777" w:rsidR="00FC3058" w:rsidRDefault="002C669C">
      <w:pPr>
        <w:pStyle w:val="Heading3"/>
        <w:spacing w:after="52"/>
        <w:ind w:left="9"/>
        <w:rPr>
          <w:rFonts w:ascii="Cambria" w:eastAsia="Cambria" w:hAnsi="Cambria" w:cs="Cambria"/>
          <w:sz w:val="20"/>
          <w:szCs w:val="20"/>
          <w:u w:val="single"/>
        </w:rPr>
      </w:pPr>
      <w:r>
        <w:rPr>
          <w:rFonts w:ascii="Cambria" w:eastAsia="Cambria" w:hAnsi="Cambria" w:cs="Cambria"/>
          <w:sz w:val="20"/>
          <w:szCs w:val="20"/>
          <w:u w:val="single"/>
        </w:rPr>
        <w:t xml:space="preserve">Selected Accomplishments   </w:t>
      </w:r>
    </w:p>
    <w:p w14:paraId="739CA322" w14:textId="77777777" w:rsidR="00FC3058" w:rsidRDefault="002C669C">
      <w:pPr>
        <w:widowControl/>
        <w:numPr>
          <w:ilvl w:val="0"/>
          <w:numId w:val="4"/>
        </w:numPr>
        <w:spacing w:after="18" w:line="259" w:lineRule="auto"/>
        <w:ind w:hanging="360"/>
        <w:jc w:val="left"/>
      </w:pPr>
      <w:r>
        <w:rPr>
          <w:rFonts w:ascii="Cambria" w:eastAsia="Cambria" w:hAnsi="Cambria" w:cs="Cambria"/>
          <w:b/>
        </w:rPr>
        <w:t xml:space="preserve">Reduced schedule slip for v1.0 of product from 14 weeks to 8 weeks in my first 10 days as PM. </w:t>
      </w:r>
    </w:p>
    <w:p w14:paraId="739CA323" w14:textId="77777777" w:rsidR="00FC3058" w:rsidRDefault="002C669C">
      <w:pPr>
        <w:widowControl/>
        <w:numPr>
          <w:ilvl w:val="0"/>
          <w:numId w:val="4"/>
        </w:numPr>
        <w:spacing w:after="236" w:line="270" w:lineRule="auto"/>
        <w:ind w:hanging="360"/>
        <w:jc w:val="left"/>
      </w:pPr>
      <w:r>
        <w:rPr>
          <w:rFonts w:ascii="Cambria" w:eastAsia="Cambria" w:hAnsi="Cambria" w:cs="Cambria"/>
        </w:rPr>
        <w:t xml:space="preserve">Defined and designed a major product line expansion to an enterprise class VoIP conferencing offering. </w:t>
      </w:r>
    </w:p>
    <w:p w14:paraId="739CA324" w14:textId="77777777" w:rsidR="00FC3058" w:rsidRDefault="002C669C">
      <w:pPr>
        <w:tabs>
          <w:tab w:val="left" w:pos="3150"/>
          <w:tab w:val="left" w:pos="6210"/>
          <w:tab w:val="right" w:pos="10800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2E74B5"/>
        </w:rPr>
        <w:t>STANFORD MEDICAL CENTER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</w:rPr>
        <w:t xml:space="preserve">Palo Alto, CA </w:t>
      </w:r>
      <w:r>
        <w:rPr>
          <w:rFonts w:ascii="Cambria" w:eastAsia="Cambria" w:hAnsi="Cambria" w:cs="Cambria"/>
        </w:rPr>
        <w:tab/>
        <w:t xml:space="preserve">1998 - 1999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 xml:space="preserve">Sr. Technology Analyst </w:t>
      </w:r>
    </w:p>
    <w:p w14:paraId="739CA325" w14:textId="77777777" w:rsidR="00FC3058" w:rsidRDefault="002C669C">
      <w:pPr>
        <w:spacing w:after="227"/>
        <w:ind w:left="2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Analyzed departmental productivity issues and envisioned IT solutions through the application of emerging technologies.  </w:t>
      </w:r>
      <w:r>
        <w:rPr>
          <w:rFonts w:ascii="Cambria" w:eastAsia="Cambria" w:hAnsi="Cambria" w:cs="Cambria"/>
          <w:b/>
        </w:rPr>
        <w:t xml:space="preserve">Created reference and “proof of concept” solutions to demonstrate efficacy.  </w:t>
      </w:r>
      <w:r>
        <w:rPr>
          <w:rFonts w:ascii="Cambria" w:eastAsia="Cambria" w:hAnsi="Cambria" w:cs="Cambria"/>
        </w:rPr>
        <w:t xml:space="preserve">Authored business cases to support solutions.  Developed and refined enterprise IT standards.   </w:t>
      </w:r>
    </w:p>
    <w:p w14:paraId="739CA326" w14:textId="77777777" w:rsidR="00FC3058" w:rsidRDefault="002C669C">
      <w:pPr>
        <w:pStyle w:val="Heading3"/>
        <w:tabs>
          <w:tab w:val="left" w:pos="3150"/>
          <w:tab w:val="left" w:pos="6210"/>
          <w:tab w:val="right" w:pos="1080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color w:val="2E74B5"/>
          <w:sz w:val="20"/>
          <w:szCs w:val="20"/>
        </w:rPr>
        <w:t>NEW MEDIA CONSULTANTS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ab/>
        <w:t xml:space="preserve">Oakland, CA </w:t>
      </w:r>
      <w:r>
        <w:rPr>
          <w:rFonts w:ascii="Cambria" w:eastAsia="Cambria" w:hAnsi="Cambria" w:cs="Cambria"/>
          <w:sz w:val="20"/>
          <w:szCs w:val="20"/>
        </w:rPr>
        <w:tab/>
        <w:t xml:space="preserve">1995 - 1998 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>Founder/Principal Consultant</w:t>
      </w:r>
    </w:p>
    <w:p w14:paraId="739CA327" w14:textId="77777777" w:rsidR="00FC3058" w:rsidRDefault="002C669C">
      <w:pPr>
        <w:spacing w:after="126"/>
        <w:ind w:left="2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Provided consulting services in product visioning, planning, management and marketing to software developers and hardware manufacturers.  </w:t>
      </w:r>
      <w:r>
        <w:rPr>
          <w:rFonts w:ascii="Cambria" w:eastAsia="Cambria" w:hAnsi="Cambria" w:cs="Cambria"/>
          <w:b/>
        </w:rPr>
        <w:t>Clients: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 xml:space="preserve">Sybase, </w:t>
      </w:r>
      <w:proofErr w:type="spellStart"/>
      <w:r>
        <w:rPr>
          <w:rFonts w:ascii="Cambria" w:eastAsia="Cambria" w:hAnsi="Cambria" w:cs="Cambria"/>
        </w:rPr>
        <w:t>Artear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Americast</w:t>
      </w:r>
      <w:proofErr w:type="spellEnd"/>
      <w:r>
        <w:rPr>
          <w:rFonts w:ascii="Cambria" w:eastAsia="Cambria" w:hAnsi="Cambria" w:cs="Cambria"/>
        </w:rPr>
        <w:t>, and Harmonic, Inc. (formerly DiviCom).</w:t>
      </w:r>
      <w:r>
        <w:rPr>
          <w:rFonts w:ascii="Cambria" w:eastAsia="Cambria" w:hAnsi="Cambria" w:cs="Cambria"/>
          <w:b/>
        </w:rPr>
        <w:t xml:space="preserve"> </w:t>
      </w:r>
    </w:p>
    <w:p w14:paraId="739CA328" w14:textId="77777777" w:rsidR="00FC3058" w:rsidRDefault="002C669C">
      <w:pPr>
        <w:pStyle w:val="Heading3"/>
        <w:spacing w:after="50"/>
        <w:ind w:left="9"/>
        <w:rPr>
          <w:rFonts w:ascii="Cambria" w:eastAsia="Cambria" w:hAnsi="Cambria" w:cs="Cambria"/>
          <w:sz w:val="20"/>
          <w:szCs w:val="20"/>
          <w:u w:val="single"/>
        </w:rPr>
      </w:pPr>
      <w:r>
        <w:rPr>
          <w:rFonts w:ascii="Cambria" w:eastAsia="Cambria" w:hAnsi="Cambria" w:cs="Cambria"/>
          <w:sz w:val="20"/>
          <w:szCs w:val="20"/>
          <w:u w:val="single"/>
        </w:rPr>
        <w:t xml:space="preserve">Selected Accomplishments   </w:t>
      </w:r>
    </w:p>
    <w:p w14:paraId="739CA329" w14:textId="77777777" w:rsidR="00FC3058" w:rsidRDefault="002C669C">
      <w:pPr>
        <w:widowControl/>
        <w:numPr>
          <w:ilvl w:val="0"/>
          <w:numId w:val="1"/>
        </w:numPr>
        <w:spacing w:after="38" w:line="270" w:lineRule="auto"/>
        <w:ind w:hanging="360"/>
      </w:pPr>
      <w:r>
        <w:rPr>
          <w:rFonts w:ascii="Cambria" w:eastAsia="Cambria" w:hAnsi="Cambria" w:cs="Cambria"/>
        </w:rPr>
        <w:t xml:space="preserve">Prevented DiviCom’s loss of $350,000 in liquidated damages by managing the design and development of a data injection solution for an MPEG-2 Digital Video Broadcast system in less than 14 weeks.   </w:t>
      </w:r>
      <w:r>
        <w:rPr>
          <w:rFonts w:ascii="Cambria" w:eastAsia="Cambria" w:hAnsi="Cambria" w:cs="Cambria"/>
          <w:b/>
        </w:rPr>
        <w:t xml:space="preserve"> </w:t>
      </w:r>
    </w:p>
    <w:p w14:paraId="739CA32A" w14:textId="77777777" w:rsidR="00FC3058" w:rsidRDefault="002C669C">
      <w:pPr>
        <w:widowControl/>
        <w:numPr>
          <w:ilvl w:val="0"/>
          <w:numId w:val="1"/>
        </w:numPr>
        <w:spacing w:after="250" w:line="270" w:lineRule="auto"/>
        <w:ind w:hanging="360"/>
      </w:pPr>
      <w:r>
        <w:rPr>
          <w:rFonts w:ascii="Cambria" w:eastAsia="Cambria" w:hAnsi="Cambria" w:cs="Cambria"/>
        </w:rPr>
        <w:t xml:space="preserve">Conceived, designed and championed </w:t>
      </w:r>
      <w:r>
        <w:rPr>
          <w:rFonts w:ascii="Cambria" w:eastAsia="Cambria" w:hAnsi="Cambria" w:cs="Cambria"/>
          <w:i/>
        </w:rPr>
        <w:t>Diviwood</w:t>
      </w:r>
      <w:r>
        <w:rPr>
          <w:rFonts w:ascii="Cambria" w:eastAsia="Cambria" w:hAnsi="Cambria" w:cs="Cambria"/>
        </w:rPr>
        <w:t xml:space="preserve">, a </w:t>
      </w:r>
      <w:proofErr w:type="gramStart"/>
      <w:r>
        <w:rPr>
          <w:rFonts w:ascii="Cambria" w:eastAsia="Cambria" w:hAnsi="Cambria" w:cs="Cambria"/>
        </w:rPr>
        <w:t>satellite based</w:t>
      </w:r>
      <w:proofErr w:type="gramEnd"/>
      <w:r>
        <w:rPr>
          <w:rFonts w:ascii="Cambria" w:eastAsia="Cambria" w:hAnsi="Cambria" w:cs="Cambria"/>
        </w:rPr>
        <w:t xml:space="preserve"> system for transporting daily film production footage from remote shooting locations. </w:t>
      </w:r>
    </w:p>
    <w:p w14:paraId="739CA32B" w14:textId="77777777" w:rsidR="00FC3058" w:rsidRDefault="002C669C">
      <w:pPr>
        <w:keepNext/>
        <w:keepLines/>
        <w:tabs>
          <w:tab w:val="left" w:pos="3150"/>
          <w:tab w:val="left" w:pos="6210"/>
          <w:tab w:val="right" w:pos="10800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2E74B5"/>
        </w:rPr>
        <w:t>AT&amp;T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</w:rPr>
        <w:t>San Ramon</w:t>
      </w:r>
      <w:r>
        <w:rPr>
          <w:rFonts w:ascii="Cambria" w:eastAsia="Cambria" w:hAnsi="Cambria" w:cs="Cambria"/>
          <w:b/>
        </w:rPr>
        <w:t xml:space="preserve">, </w:t>
      </w:r>
      <w:r>
        <w:rPr>
          <w:rFonts w:ascii="Cambria" w:eastAsia="Cambria" w:hAnsi="Cambria" w:cs="Cambria"/>
        </w:rPr>
        <w:t xml:space="preserve">CA </w:t>
      </w:r>
      <w:r>
        <w:rPr>
          <w:rFonts w:ascii="Cambria" w:eastAsia="Cambria" w:hAnsi="Cambria" w:cs="Cambria"/>
        </w:rPr>
        <w:tab/>
        <w:t>1991 - 1995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ab/>
        <w:t>Product Manager</w:t>
      </w:r>
    </w:p>
    <w:p w14:paraId="739CA32C" w14:textId="77777777" w:rsidR="00FC3058" w:rsidRDefault="002C669C">
      <w:pPr>
        <w:keepNext/>
        <w:keepLines/>
        <w:spacing w:after="92"/>
        <w:ind w:left="2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Managed visioning, design and development of value-added telecommunications services and software applications in a multi-platform environment.  Championed project initiatives to gain executive support and sponsorship.   </w:t>
      </w:r>
    </w:p>
    <w:p w14:paraId="739CA32D" w14:textId="77777777" w:rsidR="00FC3058" w:rsidRDefault="002C669C">
      <w:pPr>
        <w:pStyle w:val="Heading3"/>
        <w:spacing w:after="50"/>
        <w:ind w:left="9"/>
        <w:rPr>
          <w:rFonts w:ascii="Cambria" w:eastAsia="Cambria" w:hAnsi="Cambria" w:cs="Cambria"/>
          <w:sz w:val="20"/>
          <w:szCs w:val="20"/>
          <w:u w:val="single"/>
        </w:rPr>
      </w:pPr>
      <w:r>
        <w:rPr>
          <w:rFonts w:ascii="Cambria" w:eastAsia="Cambria" w:hAnsi="Cambria" w:cs="Cambria"/>
          <w:sz w:val="20"/>
          <w:szCs w:val="20"/>
          <w:u w:val="single"/>
        </w:rPr>
        <w:t xml:space="preserve">Selected Accomplishments   </w:t>
      </w:r>
    </w:p>
    <w:p w14:paraId="739CA32E" w14:textId="77777777" w:rsidR="00FC3058" w:rsidRDefault="002C669C">
      <w:pPr>
        <w:keepNext/>
        <w:keepLines/>
        <w:widowControl/>
        <w:numPr>
          <w:ilvl w:val="0"/>
          <w:numId w:val="9"/>
        </w:numPr>
        <w:spacing w:after="120" w:line="271" w:lineRule="auto"/>
        <w:ind w:left="547" w:hanging="360"/>
      </w:pPr>
      <w:r>
        <w:rPr>
          <w:rFonts w:ascii="Cambria" w:eastAsia="Cambria" w:hAnsi="Cambria" w:cs="Cambria"/>
        </w:rPr>
        <w:t xml:space="preserve">Championed, defined requirements, high-level design, service suite and critical strategic marketing elements for Pacific Bell's Media Park </w:t>
      </w:r>
      <w:r>
        <w:rPr>
          <w:rFonts w:ascii="Cambria" w:eastAsia="Cambria" w:hAnsi="Cambria" w:cs="Cambria"/>
          <w:b/>
        </w:rPr>
        <w:t>the world’s first networked multimedia production environment</w:t>
      </w:r>
      <w:r>
        <w:rPr>
          <w:rFonts w:ascii="Cambria" w:eastAsia="Cambria" w:hAnsi="Cambria" w:cs="Cambria"/>
        </w:rPr>
        <w:t xml:space="preserve">. </w:t>
      </w:r>
    </w:p>
    <w:p w14:paraId="739CA32F" w14:textId="77777777" w:rsidR="00FC3058" w:rsidRDefault="002C669C">
      <w:pPr>
        <w:widowControl/>
        <w:numPr>
          <w:ilvl w:val="0"/>
          <w:numId w:val="9"/>
        </w:numPr>
        <w:spacing w:after="240" w:line="271" w:lineRule="auto"/>
        <w:ind w:left="547" w:hanging="360"/>
      </w:pPr>
      <w:r>
        <w:rPr>
          <w:rFonts w:ascii="Cambria" w:eastAsia="Cambria" w:hAnsi="Cambria" w:cs="Cambria"/>
        </w:rPr>
        <w:t xml:space="preserve">Designed and managed development of a billing data collection system for video conferencing servers. </w:t>
      </w:r>
    </w:p>
    <w:p w14:paraId="739CA330" w14:textId="77777777" w:rsidR="00FC3058" w:rsidRDefault="002C669C">
      <w:pPr>
        <w:pStyle w:val="Heading1"/>
        <w:rPr>
          <w:rFonts w:ascii="Cambria" w:eastAsia="Cambria" w:hAnsi="Cambria" w:cs="Cambria"/>
          <w:b/>
          <w:color w:val="2F5496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EDUCATION</w:t>
      </w:r>
      <w:r>
        <w:rPr>
          <w:rFonts w:ascii="Cambria" w:eastAsia="Cambria" w:hAnsi="Cambria" w:cs="Cambria"/>
          <w:b/>
          <w:color w:val="2F5496"/>
          <w:sz w:val="28"/>
          <w:szCs w:val="28"/>
        </w:rPr>
        <w:t xml:space="preserve"> </w:t>
      </w:r>
    </w:p>
    <w:p w14:paraId="739CA331" w14:textId="77777777" w:rsidR="00FC3058" w:rsidRDefault="002C669C">
      <w:pPr>
        <w:tabs>
          <w:tab w:val="left" w:pos="5670"/>
        </w:tabs>
        <w:spacing w:after="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Babson College, Boston, MA and San Francisco, CA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Master of Business Administration (2018)</w:t>
      </w:r>
    </w:p>
    <w:p w14:paraId="739CA332" w14:textId="77777777" w:rsidR="00FC3058" w:rsidRDefault="002C669C">
      <w:pPr>
        <w:tabs>
          <w:tab w:val="left" w:pos="5670"/>
        </w:tabs>
        <w:spacing w:after="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California State University East Bay, Hayward, CA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Bachelor of Arts</w:t>
      </w:r>
    </w:p>
    <w:p w14:paraId="739CA333" w14:textId="77777777" w:rsidR="00FC3058" w:rsidRDefault="002C669C">
      <w:pPr>
        <w:tabs>
          <w:tab w:val="left" w:pos="5670"/>
        </w:tabs>
        <w:spacing w:after="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University of Southern California, Los Angeles, CA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Certificate in Real Estate Development</w:t>
      </w:r>
    </w:p>
    <w:p w14:paraId="739CA334" w14:textId="01C2375B" w:rsidR="00FC3058" w:rsidRDefault="002C669C">
      <w:pPr>
        <w:tabs>
          <w:tab w:val="left" w:pos="5670"/>
        </w:tabs>
        <w:spacing w:after="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University of California Santa Cruz, Santa Cruz, CA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 xml:space="preserve">Software Engineering </w:t>
      </w:r>
      <w:r w:rsidR="00185B8D">
        <w:rPr>
          <w:rFonts w:ascii="Cambria" w:eastAsia="Cambria" w:hAnsi="Cambria" w:cs="Cambria"/>
          <w:b/>
        </w:rPr>
        <w:t>Mgt.,</w:t>
      </w:r>
      <w:r>
        <w:rPr>
          <w:rFonts w:ascii="Cambria" w:eastAsia="Cambria" w:hAnsi="Cambria" w:cs="Cambria"/>
          <w:b/>
        </w:rPr>
        <w:t xml:space="preserve"> and Marketing</w:t>
      </w:r>
    </w:p>
    <w:p w14:paraId="739CA335" w14:textId="27238D4E" w:rsidR="00FC3058" w:rsidRDefault="002C669C">
      <w:pPr>
        <w:tabs>
          <w:tab w:val="left" w:pos="5670"/>
        </w:tabs>
        <w:spacing w:after="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AT&amp;T Data Communications Institute, Dublin, CA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Certificate in Data Communications</w:t>
      </w:r>
    </w:p>
    <w:p w14:paraId="41FB63DC" w14:textId="330A009E" w:rsidR="00CA06D5" w:rsidRDefault="00CA06D5" w:rsidP="00CA06D5">
      <w:pPr>
        <w:pStyle w:val="Heading1"/>
        <w:rPr>
          <w:rFonts w:ascii="Cambria" w:eastAsia="Cambria" w:hAnsi="Cambria" w:cs="Cambria"/>
          <w:b/>
          <w:color w:val="2F5496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CERTIFICATIONS</w:t>
      </w:r>
      <w:r>
        <w:rPr>
          <w:rFonts w:ascii="Cambria" w:eastAsia="Cambria" w:hAnsi="Cambria" w:cs="Cambria"/>
          <w:b/>
          <w:color w:val="2F5496"/>
          <w:sz w:val="28"/>
          <w:szCs w:val="28"/>
        </w:rPr>
        <w:t xml:space="preserve"> </w:t>
      </w:r>
    </w:p>
    <w:p w14:paraId="6432C696" w14:textId="7E1C885E" w:rsidR="00CA06D5" w:rsidRDefault="00CA06D5" w:rsidP="00CA06D5">
      <w:pPr>
        <w:tabs>
          <w:tab w:val="left" w:pos="5670"/>
        </w:tabs>
        <w:spacing w:after="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HubSpot, Cambridge, MA</w:t>
      </w:r>
      <w:r>
        <w:rPr>
          <w:rFonts w:ascii="Cambria" w:eastAsia="Cambria" w:hAnsi="Cambria" w:cs="Cambria"/>
        </w:rPr>
        <w:tab/>
      </w:r>
      <w:r w:rsidRPr="00CA06D5">
        <w:rPr>
          <w:rFonts w:ascii="Cambria" w:eastAsia="Cambria" w:hAnsi="Cambria" w:cs="Cambria"/>
          <w:b/>
        </w:rPr>
        <w:t>Inbound Marketing Certified</w:t>
      </w:r>
    </w:p>
    <w:p w14:paraId="5255A1F6" w14:textId="5AFE52E5" w:rsidR="00CA06D5" w:rsidRDefault="00CA06D5" w:rsidP="00CA06D5">
      <w:pPr>
        <w:tabs>
          <w:tab w:val="left" w:pos="5670"/>
        </w:tabs>
        <w:spacing w:after="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Google, Mountain View, CA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Google Ad Search Certified</w:t>
      </w:r>
    </w:p>
    <w:p w14:paraId="7DBCC318" w14:textId="16022F10" w:rsidR="00185B8D" w:rsidRDefault="00CA06D5" w:rsidP="00CA06D5">
      <w:pPr>
        <w:tabs>
          <w:tab w:val="left" w:pos="5670"/>
        </w:tabs>
        <w:spacing w:after="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Kaufman Foundation</w:t>
      </w:r>
      <w:r w:rsidR="00185B8D">
        <w:rPr>
          <w:rFonts w:ascii="Cambria" w:eastAsia="Cambria" w:hAnsi="Cambria" w:cs="Cambria"/>
        </w:rPr>
        <w:t>, Kansas City, MO</w:t>
      </w:r>
      <w:r w:rsidR="00185B8D">
        <w:rPr>
          <w:rFonts w:ascii="Cambria" w:eastAsia="Cambria" w:hAnsi="Cambria" w:cs="Cambria"/>
        </w:rPr>
        <w:tab/>
      </w:r>
      <w:r w:rsidR="00185B8D" w:rsidRPr="00185B8D">
        <w:rPr>
          <w:rFonts w:ascii="Cambria" w:eastAsia="Cambria" w:hAnsi="Cambria" w:cs="Cambria"/>
          <w:b/>
          <w:bCs/>
        </w:rPr>
        <w:t xml:space="preserve">Certified </w:t>
      </w:r>
      <w:r w:rsidR="00185B8D" w:rsidRPr="00185B8D">
        <w:rPr>
          <w:rFonts w:ascii="Cambria" w:eastAsia="Cambria" w:hAnsi="Cambria" w:cs="Cambria"/>
          <w:b/>
          <w:bCs/>
        </w:rPr>
        <w:t xml:space="preserve">FastTrac Entrepreneurship </w:t>
      </w:r>
      <w:r w:rsidR="00185B8D" w:rsidRPr="00185B8D">
        <w:rPr>
          <w:rFonts w:ascii="Cambria" w:eastAsia="Cambria" w:hAnsi="Cambria" w:cs="Cambria"/>
          <w:b/>
          <w:bCs/>
        </w:rPr>
        <w:t>Trainer</w:t>
      </w:r>
    </w:p>
    <w:p w14:paraId="79FC2A4B" w14:textId="7B1207A8" w:rsidR="00CA06D5" w:rsidRDefault="00CA06D5" w:rsidP="00CA06D5">
      <w:pPr>
        <w:tabs>
          <w:tab w:val="left" w:pos="5670"/>
        </w:tabs>
        <w:spacing w:after="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CMPS Institute, Ann Arbor, MI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Certified Mortgage Planner</w:t>
      </w:r>
    </w:p>
    <w:p w14:paraId="7A44C0AF" w14:textId="77777777" w:rsidR="00185B8D" w:rsidRDefault="00185B8D">
      <w:pPr>
        <w:spacing w:before="240"/>
      </w:pPr>
    </w:p>
    <w:p w14:paraId="7BAE00F2" w14:textId="5127ADD6" w:rsidR="00185B8D" w:rsidRDefault="00185B8D">
      <w:pPr>
        <w:spacing w:before="240"/>
        <w:sectPr w:rsidR="00185B8D" w:rsidSect="00185B8D">
          <w:headerReference w:type="default" r:id="rId7"/>
          <w:footerReference w:type="default" r:id="rId8"/>
          <w:pgSz w:w="12240" w:h="15840" w:code="1"/>
          <w:pgMar w:top="720" w:right="576" w:bottom="288" w:left="720" w:header="720" w:footer="288" w:gutter="0"/>
          <w:pgNumType w:start="1"/>
          <w:cols w:space="720"/>
        </w:sectPr>
      </w:pPr>
    </w:p>
    <w:p w14:paraId="739CA336" w14:textId="2FF240D5" w:rsidR="00FC3058" w:rsidRDefault="002C669C">
      <w:pPr>
        <w:spacing w:before="240"/>
        <w:rPr>
          <w:rFonts w:ascii="Cambria" w:eastAsia="Cambria" w:hAnsi="Cambria" w:cs="Cambria"/>
          <w:smallCaps/>
          <w:color w:val="2F5496"/>
          <w:sz w:val="24"/>
          <w:szCs w:val="24"/>
        </w:rPr>
      </w:pPr>
      <w:r>
        <w:rPr>
          <w:rFonts w:ascii="Cambria" w:eastAsia="Cambria" w:hAnsi="Cambria" w:cs="Cambria"/>
          <w:b/>
          <w:color w:val="2F5496"/>
          <w:sz w:val="28"/>
          <w:szCs w:val="28"/>
        </w:rPr>
        <w:lastRenderedPageBreak/>
        <w:t>TECHNOLOGIES</w:t>
      </w:r>
    </w:p>
    <w:p w14:paraId="1EF13B0D" w14:textId="77777777" w:rsidR="006B7066" w:rsidRDefault="006B7066" w:rsidP="00185B8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contextualSpacing/>
        <w:jc w:val="left"/>
        <w:sectPr w:rsidR="006B7066">
          <w:pgSz w:w="12240" w:h="15840"/>
          <w:pgMar w:top="720" w:right="720" w:bottom="720" w:left="720" w:header="720" w:footer="432" w:gutter="0"/>
          <w:pgNumType w:start="1"/>
          <w:cols w:space="720"/>
        </w:sectPr>
      </w:pPr>
    </w:p>
    <w:tbl>
      <w:tblPr>
        <w:tblStyle w:val="a"/>
        <w:tblW w:w="10620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5311"/>
        <w:gridCol w:w="5309"/>
      </w:tblGrid>
      <w:tr w:rsidR="006B7066" w14:paraId="16B0DF2B" w14:textId="77777777" w:rsidTr="006B7066">
        <w:tc>
          <w:tcPr>
            <w:tcW w:w="5311" w:type="dxa"/>
          </w:tcPr>
          <w:p w14:paraId="0953AE60" w14:textId="77777777" w:rsidR="006B7066" w:rsidRDefault="006B7066" w:rsidP="003A05E2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Product Management</w:t>
            </w:r>
          </w:p>
          <w:p w14:paraId="6A555976" w14:textId="77777777" w:rsidR="006B7066" w:rsidRP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mbria" w:eastAsia="Cambria" w:hAnsi="Cambria" w:cs="Cambria"/>
                <w:color w:val="000000"/>
              </w:rPr>
            </w:pPr>
            <w:r w:rsidRPr="006B7066">
              <w:rPr>
                <w:rFonts w:ascii="Cambria" w:eastAsia="Cambria" w:hAnsi="Cambria" w:cs="Cambria"/>
                <w:color w:val="000000"/>
              </w:rPr>
              <w:t>Axosoft Product Management Software</w:t>
            </w:r>
          </w:p>
          <w:p w14:paraId="6755F3BC" w14:textId="77777777" w:rsidR="006B7066" w:rsidRP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mbria" w:eastAsia="Cambria" w:hAnsi="Cambria" w:cs="Cambria"/>
                <w:color w:val="000000"/>
              </w:rPr>
            </w:pPr>
            <w:r w:rsidRPr="006B7066">
              <w:rPr>
                <w:rFonts w:ascii="Cambria" w:eastAsia="Cambria" w:hAnsi="Cambria" w:cs="Cambria"/>
                <w:color w:val="000000"/>
              </w:rPr>
              <w:t>Jira</w:t>
            </w:r>
          </w:p>
          <w:p w14:paraId="67745467" w14:textId="0BF9A2E2" w:rsidR="006B7066" w:rsidRP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mbria" w:eastAsia="Cambria" w:hAnsi="Cambria" w:cs="Cambria"/>
                <w:color w:val="000000"/>
              </w:rPr>
            </w:pPr>
            <w:r w:rsidRPr="006B7066">
              <w:rPr>
                <w:rFonts w:ascii="Cambria" w:eastAsia="Cambria" w:hAnsi="Cambria" w:cs="Cambria"/>
                <w:color w:val="000000"/>
              </w:rPr>
              <w:t>Teamwork Projects</w:t>
            </w:r>
          </w:p>
          <w:p w14:paraId="02EA7DF0" w14:textId="5DC8A4B6" w:rsidR="006B7066" w:rsidRP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 w:rsidRPr="006B7066">
              <w:rPr>
                <w:rFonts w:ascii="Cambria" w:eastAsia="Cambria" w:hAnsi="Cambria" w:cs="Cambria"/>
                <w:color w:val="000000"/>
              </w:rPr>
              <w:t>Monday.com</w:t>
            </w:r>
          </w:p>
          <w:p w14:paraId="462B9211" w14:textId="3097C190" w:rsidR="006B7066" w:rsidRDefault="00811593" w:rsidP="006B7066">
            <w:pPr>
              <w:spacing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Data Visualization</w:t>
            </w:r>
          </w:p>
          <w:p w14:paraId="436CB782" w14:textId="23876643" w:rsidR="006B7066" w:rsidRPr="006B7066" w:rsidRDefault="00811593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Tableau</w:t>
            </w:r>
          </w:p>
          <w:p w14:paraId="3CC8C1E8" w14:textId="2E290E30" w:rsidR="006B7066" w:rsidRPr="006B7066" w:rsidRDefault="00811593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SAS</w:t>
            </w:r>
          </w:p>
          <w:p w14:paraId="7CC3A649" w14:textId="1C36ACCE" w:rsidR="006B7066" w:rsidRPr="006B7066" w:rsidRDefault="00811593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R/R Studio</w:t>
            </w:r>
          </w:p>
          <w:p w14:paraId="6227B7E1" w14:textId="77777777" w:rsidR="006B7066" w:rsidRDefault="006B7066" w:rsidP="003A05E2">
            <w:pPr>
              <w:spacing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Business and Productivity Applications</w:t>
            </w:r>
          </w:p>
          <w:p w14:paraId="1FD03FCF" w14:textId="77777777" w:rsid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Slack</w:t>
            </w:r>
          </w:p>
          <w:p w14:paraId="132C9E60" w14:textId="77777777" w:rsid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Skype</w:t>
            </w:r>
          </w:p>
          <w:p w14:paraId="5BDF47BF" w14:textId="5B305764" w:rsidR="006B7066" w:rsidRP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Zoom</w:t>
            </w:r>
          </w:p>
          <w:p w14:paraId="6846D2C2" w14:textId="77777777" w:rsid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Microsoft Office 360 (and legacy versions)</w:t>
            </w:r>
          </w:p>
          <w:p w14:paraId="00103F03" w14:textId="77777777" w:rsid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Microsoft Visio and Project 2000-2016</w:t>
            </w:r>
          </w:p>
          <w:p w14:paraId="0A4E0419" w14:textId="77777777" w:rsid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Google ‘Office’ G-Suite</w:t>
            </w:r>
          </w:p>
          <w:p w14:paraId="6DFFFACA" w14:textId="77777777" w:rsid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Apache Open Office</w:t>
            </w:r>
          </w:p>
          <w:p w14:paraId="1044F85D" w14:textId="77777777" w:rsid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Zoho Business Apps</w:t>
            </w:r>
          </w:p>
          <w:p w14:paraId="40F8B51E" w14:textId="77777777" w:rsidR="006B7066" w:rsidRDefault="006B7066" w:rsidP="003A05E2">
            <w:pPr>
              <w:spacing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Full-Stack Coding Tools</w:t>
            </w:r>
          </w:p>
          <w:p w14:paraId="2049159E" w14:textId="77777777" w:rsid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JavaScript and associated libraries</w:t>
            </w:r>
          </w:p>
          <w:p w14:paraId="2ECF2072" w14:textId="77777777" w:rsid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Node.JS/Express.JS</w:t>
            </w:r>
          </w:p>
          <w:p w14:paraId="5B1C8B48" w14:textId="77777777" w:rsid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HTML/CSS/Bootstrap</w:t>
            </w:r>
          </w:p>
          <w:p w14:paraId="71182923" w14:textId="77777777" w:rsid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.NET</w:t>
            </w:r>
          </w:p>
          <w:p w14:paraId="46EF17B4" w14:textId="77777777" w:rsid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MS Visual Basic (‘VB’)</w:t>
            </w:r>
          </w:p>
          <w:p w14:paraId="12027624" w14:textId="77777777" w:rsid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Microsoft Excel functions and macros</w:t>
            </w:r>
          </w:p>
          <w:p w14:paraId="22BE2FD1" w14:textId="77777777" w:rsidR="006B7066" w:rsidRDefault="006B7066" w:rsidP="003A05E2">
            <w:pPr>
              <w:shd w:val="clear" w:color="auto" w:fill="FFFFFF"/>
              <w:spacing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Development Methodologies and Tools</w:t>
            </w:r>
          </w:p>
          <w:p w14:paraId="753D2104" w14:textId="77777777" w:rsid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Agile/Scrum and Waterfall</w:t>
            </w:r>
          </w:p>
          <w:p w14:paraId="45288A38" w14:textId="77777777" w:rsid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Kanban boards</w:t>
            </w:r>
          </w:p>
          <w:p w14:paraId="3F4B523F" w14:textId="77777777" w:rsid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Git/GitHub</w:t>
            </w:r>
          </w:p>
          <w:p w14:paraId="479F14CD" w14:textId="77777777" w:rsid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VS Team Services</w:t>
            </w:r>
          </w:p>
          <w:p w14:paraId="3CEDD51D" w14:textId="77777777" w:rsidR="006B7066" w:rsidRDefault="006B7066" w:rsidP="003A05E2">
            <w:pPr>
              <w:shd w:val="clear" w:color="auto" w:fill="FFFFFF"/>
              <w:spacing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CRM (w/Customization</w:t>
            </w:r>
            <w:r>
              <w:rPr>
                <w:rFonts w:ascii="Cambria" w:eastAsia="Cambria" w:hAnsi="Cambria" w:cs="Cambria"/>
              </w:rPr>
              <w:t>)</w:t>
            </w:r>
          </w:p>
          <w:p w14:paraId="0B158ECF" w14:textId="77777777" w:rsid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Salesforce.com</w:t>
            </w:r>
          </w:p>
          <w:p w14:paraId="5514436F" w14:textId="77777777" w:rsid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 xml:space="preserve">Pipedrive CRM </w:t>
            </w:r>
          </w:p>
          <w:p w14:paraId="056BE7EC" w14:textId="77777777" w:rsidR="006B7066" w:rsidRDefault="006B7066" w:rsidP="006B7066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Zoho CRM</w:t>
            </w:r>
          </w:p>
        </w:tc>
        <w:tc>
          <w:tcPr>
            <w:tcW w:w="5309" w:type="dxa"/>
          </w:tcPr>
          <w:p w14:paraId="17AD001C" w14:textId="77777777" w:rsidR="006B7066" w:rsidRDefault="006B7066" w:rsidP="003A05E2">
            <w:pPr>
              <w:shd w:val="clear" w:color="auto" w:fill="FFFFFF"/>
              <w:spacing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Cloud Computing</w:t>
            </w:r>
          </w:p>
          <w:p w14:paraId="62E9EE90" w14:textId="77777777" w:rsidR="006B7066" w:rsidRDefault="006B7066" w:rsidP="006B7066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Azure</w:t>
            </w:r>
          </w:p>
          <w:p w14:paraId="4371F396" w14:textId="77777777" w:rsidR="006B7066" w:rsidRDefault="006B7066" w:rsidP="006B7066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AWS</w:t>
            </w:r>
          </w:p>
          <w:p w14:paraId="059AA334" w14:textId="77777777" w:rsidR="006B7066" w:rsidRDefault="006B7066" w:rsidP="006B706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</w:pPr>
            <w:r>
              <w:rPr>
                <w:rFonts w:ascii="Cambria" w:eastAsia="Cambria" w:hAnsi="Cambria" w:cs="Cambria"/>
                <w:color w:val="000000"/>
              </w:rPr>
              <w:t>Salesforce.com</w:t>
            </w:r>
          </w:p>
          <w:p w14:paraId="1873AFF9" w14:textId="77777777" w:rsidR="006B7066" w:rsidRDefault="006B7066" w:rsidP="003A05E2">
            <w:pPr>
              <w:shd w:val="clear" w:color="auto" w:fill="FFFFFF"/>
              <w:spacing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Databases and Modeling Tools</w:t>
            </w:r>
          </w:p>
          <w:p w14:paraId="2932B222" w14:textId="77777777" w:rsidR="006B7066" w:rsidRDefault="006B7066" w:rsidP="003A05E2">
            <w:pPr>
              <w:ind w:left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MS Azure SQL and SQL Server</w:t>
            </w:r>
          </w:p>
          <w:p w14:paraId="31032D65" w14:textId="77777777" w:rsidR="006B7066" w:rsidRDefault="006B7066" w:rsidP="003A05E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MySQL/Maria DB</w:t>
            </w:r>
          </w:p>
          <w:p w14:paraId="029ED1C1" w14:textId="37648B64" w:rsidR="006B7066" w:rsidRDefault="006B7066" w:rsidP="003A05E2">
            <w:pPr>
              <w:ind w:left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PostgreSQL</w:t>
            </w:r>
          </w:p>
          <w:p w14:paraId="27444B5A" w14:textId="54AB73FE" w:rsidR="006B7066" w:rsidRDefault="006B7066" w:rsidP="003A05E2">
            <w:pPr>
              <w:ind w:left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MongoDB NoSQL database</w:t>
            </w:r>
          </w:p>
          <w:p w14:paraId="09AB3087" w14:textId="77777777" w:rsidR="006B7066" w:rsidRDefault="006B7066" w:rsidP="003A05E2">
            <w:pPr>
              <w:ind w:left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MS Access</w:t>
            </w:r>
          </w:p>
          <w:p w14:paraId="077161BF" w14:textId="77777777" w:rsidR="006B7066" w:rsidRDefault="006B7066" w:rsidP="003A05E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UI Design, Prototyping and App Builders</w:t>
            </w:r>
          </w:p>
          <w:p w14:paraId="23BF806E" w14:textId="77777777" w:rsidR="006B7066" w:rsidRDefault="006B7066" w:rsidP="006B7066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Bubble.is App Builder</w:t>
            </w:r>
          </w:p>
          <w:p w14:paraId="04AEBD9A" w14:textId="77777777" w:rsidR="006B7066" w:rsidRDefault="006B7066" w:rsidP="006B7066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Pinegrow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Web Editor</w:t>
            </w:r>
          </w:p>
          <w:p w14:paraId="3EAC74EB" w14:textId="77777777" w:rsidR="006B7066" w:rsidRDefault="006B7066" w:rsidP="006B7066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Bootstrap Studio Web Editor</w:t>
            </w:r>
          </w:p>
          <w:p w14:paraId="790E2925" w14:textId="77777777" w:rsidR="006B7066" w:rsidRDefault="006B7066" w:rsidP="006B7066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Balsamiq Mockup</w:t>
            </w:r>
          </w:p>
          <w:p w14:paraId="2F4D5F1D" w14:textId="77777777" w:rsidR="006B7066" w:rsidRDefault="006B7066" w:rsidP="006B7066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Appery.io Mobile App Builder</w:t>
            </w:r>
          </w:p>
          <w:p w14:paraId="464699F3" w14:textId="77777777" w:rsidR="006B7066" w:rsidRDefault="006B7066" w:rsidP="003A05E2">
            <w:pPr>
              <w:shd w:val="clear" w:color="auto" w:fill="FFFFFF"/>
              <w:spacing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Code Editors and IDE’s</w:t>
            </w:r>
          </w:p>
          <w:p w14:paraId="1D8CE4E2" w14:textId="77777777" w:rsidR="006B7066" w:rsidRDefault="006B7066" w:rsidP="006B7066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MS Visual Studio Code (VS Code)</w:t>
            </w:r>
          </w:p>
          <w:p w14:paraId="41357144" w14:textId="77777777" w:rsidR="006B7066" w:rsidRDefault="006B7066" w:rsidP="006B7066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MS Visual Studio</w:t>
            </w:r>
          </w:p>
          <w:p w14:paraId="3A471C43" w14:textId="77777777" w:rsidR="006B7066" w:rsidRDefault="006B7066" w:rsidP="006B7066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Brackets Code Editor</w:t>
            </w:r>
          </w:p>
          <w:p w14:paraId="55141905" w14:textId="77777777" w:rsidR="006B7066" w:rsidRDefault="006B7066" w:rsidP="006B7066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Force.com IDE</w:t>
            </w:r>
          </w:p>
          <w:p w14:paraId="7F10B71E" w14:textId="77777777" w:rsidR="006B7066" w:rsidRDefault="006B7066" w:rsidP="003A05E2">
            <w:pPr>
              <w:shd w:val="clear" w:color="auto" w:fill="FFFFFF"/>
              <w:spacing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Website Development</w:t>
            </w:r>
          </w:p>
          <w:p w14:paraId="3F4E0617" w14:textId="77777777" w:rsidR="006B7066" w:rsidRDefault="006B7066" w:rsidP="006B7066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Word Press</w:t>
            </w:r>
          </w:p>
          <w:p w14:paraId="2F4C7480" w14:textId="77777777" w:rsidR="006B7066" w:rsidRDefault="006B7066" w:rsidP="006B7066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Joomla</w:t>
            </w:r>
          </w:p>
          <w:p w14:paraId="231E2BAB" w14:textId="77777777" w:rsidR="006B7066" w:rsidRDefault="006B7066" w:rsidP="006B7066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r>
              <w:rPr>
                <w:rFonts w:ascii="Cambria" w:eastAsia="Cambria" w:hAnsi="Cambria" w:cs="Cambria"/>
                <w:color w:val="000000"/>
              </w:rPr>
              <w:t>Weebly</w:t>
            </w:r>
          </w:p>
          <w:p w14:paraId="577DF871" w14:textId="77777777" w:rsidR="006B7066" w:rsidRDefault="006B7066" w:rsidP="006B7066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contextualSpacing/>
              <w:jc w:val="left"/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SquareSpace</w:t>
            </w:r>
            <w:proofErr w:type="spellEnd"/>
          </w:p>
        </w:tc>
      </w:tr>
    </w:tbl>
    <w:p w14:paraId="739CA37A" w14:textId="77777777" w:rsidR="00FC3058" w:rsidRDefault="00FC3058">
      <w:pPr>
        <w:widowControl/>
        <w:spacing w:after="120"/>
        <w:jc w:val="left"/>
        <w:rPr>
          <w:rFonts w:ascii="Cambria" w:eastAsia="Cambria" w:hAnsi="Cambria" w:cs="Cambria"/>
        </w:rPr>
      </w:pPr>
    </w:p>
    <w:sectPr w:rsidR="00FC3058" w:rsidSect="006B7066">
      <w:type w:val="continuous"/>
      <w:pgSz w:w="12240" w:h="15840"/>
      <w:pgMar w:top="720" w:right="720" w:bottom="720" w:left="720" w:header="720" w:footer="432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5FF34" w14:textId="77777777" w:rsidR="003829EA" w:rsidRDefault="003829EA">
      <w:r>
        <w:separator/>
      </w:r>
    </w:p>
  </w:endnote>
  <w:endnote w:type="continuationSeparator" w:id="0">
    <w:p w14:paraId="4D9A59F5" w14:textId="77777777" w:rsidR="003829EA" w:rsidRDefault="00382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CA37E" w14:textId="38979DEA" w:rsidR="00FC3058" w:rsidRDefault="002C669C">
    <w:pPr>
      <w:pBdr>
        <w:top w:val="nil"/>
        <w:left w:val="nil"/>
        <w:bottom w:val="nil"/>
        <w:right w:val="nil"/>
        <w:between w:val="nil"/>
      </w:pBdr>
      <w:tabs>
        <w:tab w:val="right" w:pos="10710"/>
      </w:tabs>
      <w:rPr>
        <w:rFonts w:ascii="Cambria" w:eastAsia="Cambria" w:hAnsi="Cambria" w:cs="Cambria"/>
        <w:color w:val="000000"/>
      </w:rPr>
    </w:pPr>
    <w:proofErr w:type="spellStart"/>
    <w:r>
      <w:rPr>
        <w:rFonts w:ascii="Cambria" w:eastAsia="Cambria" w:hAnsi="Cambria" w:cs="Cambria"/>
        <w:color w:val="D0CECE"/>
      </w:rPr>
      <w:t>david_daniel_</w:t>
    </w:r>
    <w:proofErr w:type="gramStart"/>
    <w:r>
      <w:rPr>
        <w:rFonts w:ascii="Cambria" w:eastAsia="Cambria" w:hAnsi="Cambria" w:cs="Cambria"/>
        <w:color w:val="D0CECE"/>
      </w:rPr>
      <w:t>pm</w:t>
    </w:r>
    <w:proofErr w:type="spellEnd"/>
    <w:r>
      <w:rPr>
        <w:rFonts w:ascii="Cambria" w:eastAsia="Cambria" w:hAnsi="Cambria" w:cs="Cambria"/>
        <w:color w:val="D0CECE"/>
      </w:rPr>
      <w:t>-tech</w:t>
    </w:r>
    <w:proofErr w:type="gramEnd"/>
    <w:r>
      <w:rPr>
        <w:rFonts w:ascii="Cambria" w:eastAsia="Cambria" w:hAnsi="Cambria" w:cs="Cambria"/>
        <w:color w:val="D0CECE"/>
      </w:rPr>
      <w:t xml:space="preserve"> 171102d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rFonts w:ascii="Cambria" w:eastAsia="Cambria" w:hAnsi="Cambria" w:cs="Cambria"/>
        <w:color w:val="000000"/>
      </w:rPr>
      <w:fldChar w:fldCharType="begin"/>
    </w:r>
    <w:r>
      <w:rPr>
        <w:rFonts w:ascii="Cambria" w:eastAsia="Cambria" w:hAnsi="Cambria" w:cs="Cambria"/>
        <w:color w:val="000000"/>
      </w:rPr>
      <w:instrText>PAGE</w:instrText>
    </w:r>
    <w:r>
      <w:rPr>
        <w:rFonts w:ascii="Cambria" w:eastAsia="Cambria" w:hAnsi="Cambria" w:cs="Cambria"/>
        <w:color w:val="000000"/>
      </w:rPr>
      <w:fldChar w:fldCharType="separate"/>
    </w:r>
    <w:r>
      <w:rPr>
        <w:rFonts w:ascii="Cambria" w:eastAsia="Cambria" w:hAnsi="Cambria" w:cs="Cambria"/>
        <w:noProof/>
        <w:color w:val="000000"/>
      </w:rPr>
      <w:t>1</w:t>
    </w:r>
    <w:r>
      <w:rPr>
        <w:rFonts w:ascii="Cambria" w:eastAsia="Cambria" w:hAnsi="Cambria" w:cs="Cambria"/>
        <w:color w:val="000000"/>
      </w:rPr>
      <w:fldChar w:fldCharType="end"/>
    </w:r>
    <w:r>
      <w:rPr>
        <w:rFonts w:ascii="Cambria" w:eastAsia="Cambria" w:hAnsi="Cambria" w:cs="Cambria"/>
        <w:color w:val="000000"/>
      </w:rPr>
      <w:t xml:space="preserve"> of </w:t>
    </w:r>
    <w:r>
      <w:rPr>
        <w:rFonts w:ascii="Cambria" w:eastAsia="Cambria" w:hAnsi="Cambria" w:cs="Cambria"/>
        <w:color w:val="000000"/>
      </w:rPr>
      <w:fldChar w:fldCharType="begin"/>
    </w:r>
    <w:r>
      <w:rPr>
        <w:rFonts w:ascii="Cambria" w:eastAsia="Cambria" w:hAnsi="Cambria" w:cs="Cambria"/>
        <w:color w:val="000000"/>
      </w:rPr>
      <w:instrText>NUMPAGES</w:instrText>
    </w:r>
    <w:r>
      <w:rPr>
        <w:rFonts w:ascii="Cambria" w:eastAsia="Cambria" w:hAnsi="Cambria" w:cs="Cambria"/>
        <w:color w:val="000000"/>
      </w:rPr>
      <w:fldChar w:fldCharType="separate"/>
    </w:r>
    <w:r>
      <w:rPr>
        <w:rFonts w:ascii="Cambria" w:eastAsia="Cambria" w:hAnsi="Cambria" w:cs="Cambria"/>
        <w:noProof/>
        <w:color w:val="000000"/>
      </w:rPr>
      <w:t>2</w:t>
    </w:r>
    <w:r>
      <w:rPr>
        <w:rFonts w:ascii="Cambria" w:eastAsia="Cambria" w:hAnsi="Cambria" w:cs="Cambria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28357" w14:textId="77777777" w:rsidR="003829EA" w:rsidRDefault="003829EA">
      <w:r>
        <w:separator/>
      </w:r>
    </w:p>
  </w:footnote>
  <w:footnote w:type="continuationSeparator" w:id="0">
    <w:p w14:paraId="4ECB83B1" w14:textId="77777777" w:rsidR="003829EA" w:rsidRDefault="00382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CA37B" w14:textId="77777777" w:rsidR="00FC3058" w:rsidRDefault="002C669C">
    <w:pPr>
      <w:tabs>
        <w:tab w:val="center" w:pos="1026"/>
        <w:tab w:val="right" w:pos="10800"/>
      </w:tabs>
      <w:spacing w:line="259" w:lineRule="auto"/>
      <w:rPr>
        <w:rFonts w:ascii="Cambria" w:eastAsia="Cambria" w:hAnsi="Cambria" w:cs="Cambria"/>
      </w:rPr>
    </w:pPr>
    <w:r>
      <w:rPr>
        <w:rFonts w:ascii="Cambria" w:eastAsia="Cambria" w:hAnsi="Cambria" w:cs="Cambria"/>
        <w:b/>
        <w:color w:val="333300"/>
        <w:sz w:val="24"/>
        <w:szCs w:val="24"/>
      </w:rPr>
      <w:t xml:space="preserve">DAVID DANIEL </w:t>
    </w:r>
    <w:r>
      <w:rPr>
        <w:rFonts w:ascii="Cambria" w:eastAsia="Cambria" w:hAnsi="Cambria" w:cs="Cambria"/>
        <w:b/>
        <w:color w:val="333300"/>
        <w:sz w:val="24"/>
        <w:szCs w:val="24"/>
      </w:rPr>
      <w:tab/>
      <w:t xml:space="preserve">510.485.3403 </w:t>
    </w:r>
  </w:p>
  <w:p w14:paraId="739CA37C" w14:textId="77777777" w:rsidR="00FC3058" w:rsidRDefault="002C669C">
    <w:pPr>
      <w:tabs>
        <w:tab w:val="center" w:pos="1026"/>
        <w:tab w:val="center" w:pos="1841"/>
        <w:tab w:val="right" w:pos="10800"/>
      </w:tabs>
      <w:spacing w:line="259" w:lineRule="auto"/>
      <w:rPr>
        <w:rFonts w:ascii="Cambria" w:eastAsia="Cambria" w:hAnsi="Cambria" w:cs="Cambria"/>
      </w:rPr>
    </w:pPr>
    <w:r>
      <w:rPr>
        <w:rFonts w:ascii="Cambria" w:eastAsia="Cambria" w:hAnsi="Cambria" w:cs="Cambria"/>
        <w:color w:val="333300"/>
      </w:rPr>
      <w:t>9155 Crest Avenue, Oakland, CA 94605</w:t>
    </w:r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  <w:color w:val="333300"/>
      </w:rPr>
      <w:tab/>
      <w:t xml:space="preserve">ddaniel94605@gmail.com   |   linkedin.com/in/gddaniel </w:t>
    </w:r>
  </w:p>
  <w:p w14:paraId="739CA37D" w14:textId="77777777" w:rsidR="00FC3058" w:rsidRDefault="00926A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Ansi="Batang" w:cs="Batang"/>
        <w:color w:val="000000"/>
      </w:rPr>
    </w:pPr>
    <w:r>
      <w:pict w14:anchorId="739CA37F">
        <v:rect id="_x0000_i1044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81D81"/>
    <w:multiLevelType w:val="multilevel"/>
    <w:tmpl w:val="1A56BE94"/>
    <w:lvl w:ilvl="0">
      <w:start w:val="1"/>
      <w:numFmt w:val="bullet"/>
      <w:lvlText w:val="·"/>
      <w:lvlJc w:val="left"/>
      <w:pPr>
        <w:ind w:left="720" w:hanging="360"/>
      </w:pPr>
      <w:rPr>
        <w:rFonts w:ascii="Cambria" w:eastAsia="Cambria" w:hAnsi="Cambria" w:cs="Cambria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9669A3"/>
    <w:multiLevelType w:val="multilevel"/>
    <w:tmpl w:val="DD3E2E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297C01"/>
    <w:multiLevelType w:val="multilevel"/>
    <w:tmpl w:val="0A84D606"/>
    <w:lvl w:ilvl="0">
      <w:start w:val="1"/>
      <w:numFmt w:val="bullet"/>
      <w:lvlText w:val="•"/>
      <w:lvlJc w:val="left"/>
      <w:pPr>
        <w:ind w:left="540" w:hanging="5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5" w:hanging="127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5" w:hanging="199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15" w:hanging="271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35" w:hanging="343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5" w:hanging="415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75" w:hanging="487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95" w:hanging="559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5" w:hanging="631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212657F5"/>
    <w:multiLevelType w:val="multilevel"/>
    <w:tmpl w:val="2B801BAE"/>
    <w:lvl w:ilvl="0">
      <w:start w:val="1"/>
      <w:numFmt w:val="bullet"/>
      <w:lvlText w:val="•"/>
      <w:lvlJc w:val="left"/>
      <w:pPr>
        <w:ind w:left="540" w:hanging="5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0" w:hanging="12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0" w:hanging="19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0" w:hanging="27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0" w:hanging="34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0" w:hanging="41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0" w:hanging="48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0" w:hanging="55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0" w:hanging="63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29D92870"/>
    <w:multiLevelType w:val="hybridMultilevel"/>
    <w:tmpl w:val="27288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492866"/>
    <w:multiLevelType w:val="multilevel"/>
    <w:tmpl w:val="F36C00FC"/>
    <w:lvl w:ilvl="0">
      <w:start w:val="1"/>
      <w:numFmt w:val="bullet"/>
      <w:lvlText w:val="•"/>
      <w:lvlJc w:val="left"/>
      <w:pPr>
        <w:ind w:left="540" w:hanging="5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5" w:hanging="127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5" w:hanging="199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15" w:hanging="271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35" w:hanging="343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5" w:hanging="415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75" w:hanging="487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95" w:hanging="559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5" w:hanging="631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4F9C6505"/>
    <w:multiLevelType w:val="multilevel"/>
    <w:tmpl w:val="A0989614"/>
    <w:lvl w:ilvl="0">
      <w:start w:val="1"/>
      <w:numFmt w:val="bullet"/>
      <w:lvlText w:val="•"/>
      <w:lvlJc w:val="left"/>
      <w:pPr>
        <w:ind w:left="547" w:hanging="547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5" w:hanging="127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5" w:hanging="199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15" w:hanging="271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35" w:hanging="343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5" w:hanging="415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75" w:hanging="487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95" w:hanging="559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5" w:hanging="631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50CB3B1B"/>
    <w:multiLevelType w:val="multilevel"/>
    <w:tmpl w:val="65DC4304"/>
    <w:lvl w:ilvl="0">
      <w:start w:val="1"/>
      <w:numFmt w:val="bullet"/>
      <w:lvlText w:val="•"/>
      <w:lvlJc w:val="left"/>
      <w:pPr>
        <w:ind w:left="540" w:hanging="5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0" w:hanging="12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0" w:hanging="19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0" w:hanging="27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0" w:hanging="34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0" w:hanging="41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0" w:hanging="48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0" w:hanging="55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0" w:hanging="63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5B1F6F63"/>
    <w:multiLevelType w:val="multilevel"/>
    <w:tmpl w:val="DCAA13A4"/>
    <w:lvl w:ilvl="0">
      <w:start w:val="1"/>
      <w:numFmt w:val="bullet"/>
      <w:lvlText w:val="•"/>
      <w:lvlJc w:val="left"/>
      <w:pPr>
        <w:ind w:left="540" w:hanging="5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5" w:hanging="127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5" w:hanging="199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15" w:hanging="271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35" w:hanging="343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5" w:hanging="415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75" w:hanging="487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95" w:hanging="559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5" w:hanging="631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61FC4714"/>
    <w:multiLevelType w:val="multilevel"/>
    <w:tmpl w:val="3DE83D88"/>
    <w:lvl w:ilvl="0">
      <w:start w:val="1"/>
      <w:numFmt w:val="bullet"/>
      <w:lvlText w:val="·"/>
      <w:lvlJc w:val="left"/>
      <w:pPr>
        <w:ind w:left="720" w:hanging="360"/>
      </w:pPr>
      <w:rPr>
        <w:rFonts w:ascii="Cambria" w:eastAsia="Cambria" w:hAnsi="Cambria" w:cs="Cambria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786555F"/>
    <w:multiLevelType w:val="multilevel"/>
    <w:tmpl w:val="C9AC431E"/>
    <w:lvl w:ilvl="0">
      <w:start w:val="1"/>
      <w:numFmt w:val="bullet"/>
      <w:lvlText w:val="•"/>
      <w:lvlJc w:val="left"/>
      <w:pPr>
        <w:ind w:left="540" w:hanging="5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0" w:hanging="12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0" w:hanging="19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0" w:hanging="27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0" w:hanging="34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0" w:hanging="41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0" w:hanging="48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0" w:hanging="55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0" w:hanging="63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1" w15:restartNumberingAfterBreak="0">
    <w:nsid w:val="720A2C3E"/>
    <w:multiLevelType w:val="multilevel"/>
    <w:tmpl w:val="F3325B58"/>
    <w:lvl w:ilvl="0">
      <w:start w:val="1"/>
      <w:numFmt w:val="bullet"/>
      <w:lvlText w:val="●"/>
      <w:lvlJc w:val="left"/>
      <w:pPr>
        <w:ind w:left="893" w:hanging="360"/>
      </w:pPr>
      <w:rPr>
        <w:rFonts w:ascii="Noto Sans Symbols" w:eastAsia="Noto Sans Symbols" w:hAnsi="Noto Sans Symbols" w:cs="Noto Sans Symbols"/>
        <w:b w:val="0"/>
        <w:color w:val="000000"/>
      </w:rPr>
    </w:lvl>
    <w:lvl w:ilvl="1">
      <w:start w:val="1"/>
      <w:numFmt w:val="bullet"/>
      <w:lvlText w:val="o"/>
      <w:lvlJc w:val="left"/>
      <w:pPr>
        <w:ind w:left="1613" w:hanging="360"/>
      </w:pPr>
      <w:rPr>
        <w:rFonts w:ascii="Cambria" w:eastAsia="Cambria" w:hAnsi="Cambria" w:cs="Cambria"/>
        <w:b w:val="0"/>
        <w:color w:val="000000"/>
      </w:rPr>
    </w:lvl>
    <w:lvl w:ilvl="2">
      <w:start w:val="1"/>
      <w:numFmt w:val="bullet"/>
      <w:lvlText w:val="§"/>
      <w:lvlJc w:val="left"/>
      <w:pPr>
        <w:ind w:left="2333" w:hanging="360"/>
      </w:pPr>
      <w:rPr>
        <w:rFonts w:ascii="Cambria" w:eastAsia="Cambria" w:hAnsi="Cambria" w:cs="Cambria"/>
        <w:b w:val="0"/>
        <w:color w:val="000000"/>
      </w:rPr>
    </w:lvl>
    <w:lvl w:ilvl="3">
      <w:start w:val="1"/>
      <w:numFmt w:val="bullet"/>
      <w:lvlText w:val="·"/>
      <w:lvlJc w:val="left"/>
      <w:pPr>
        <w:ind w:left="3053" w:hanging="360"/>
      </w:pPr>
      <w:rPr>
        <w:rFonts w:ascii="Cambria" w:eastAsia="Cambria" w:hAnsi="Cambria" w:cs="Cambria"/>
        <w:b w:val="0"/>
        <w:color w:val="000000"/>
      </w:rPr>
    </w:lvl>
    <w:lvl w:ilvl="4">
      <w:start w:val="1"/>
      <w:numFmt w:val="bullet"/>
      <w:lvlText w:val="o"/>
      <w:lvlJc w:val="left"/>
      <w:pPr>
        <w:ind w:left="3773" w:hanging="360"/>
      </w:pPr>
      <w:rPr>
        <w:rFonts w:ascii="Cambria" w:eastAsia="Cambria" w:hAnsi="Cambria" w:cs="Cambria"/>
        <w:b w:val="0"/>
        <w:color w:val="000000"/>
      </w:rPr>
    </w:lvl>
    <w:lvl w:ilvl="5">
      <w:start w:val="1"/>
      <w:numFmt w:val="bullet"/>
      <w:lvlText w:val="§"/>
      <w:lvlJc w:val="left"/>
      <w:pPr>
        <w:ind w:left="4493" w:hanging="360"/>
      </w:pPr>
      <w:rPr>
        <w:rFonts w:ascii="Cambria" w:eastAsia="Cambria" w:hAnsi="Cambria" w:cs="Cambria"/>
        <w:b w:val="0"/>
        <w:color w:val="000000"/>
      </w:rPr>
    </w:lvl>
    <w:lvl w:ilvl="6">
      <w:start w:val="1"/>
      <w:numFmt w:val="bullet"/>
      <w:lvlText w:val="·"/>
      <w:lvlJc w:val="left"/>
      <w:pPr>
        <w:ind w:left="5213" w:hanging="360"/>
      </w:pPr>
      <w:rPr>
        <w:rFonts w:ascii="Cambria" w:eastAsia="Cambria" w:hAnsi="Cambria" w:cs="Cambria"/>
        <w:b w:val="0"/>
        <w:color w:val="000000"/>
      </w:rPr>
    </w:lvl>
    <w:lvl w:ilvl="7">
      <w:start w:val="1"/>
      <w:numFmt w:val="bullet"/>
      <w:lvlText w:val="o"/>
      <w:lvlJc w:val="left"/>
      <w:pPr>
        <w:ind w:left="5933" w:hanging="360"/>
      </w:pPr>
      <w:rPr>
        <w:rFonts w:ascii="Cambria" w:eastAsia="Cambria" w:hAnsi="Cambria" w:cs="Cambria"/>
        <w:b w:val="0"/>
        <w:color w:val="000000"/>
      </w:rPr>
    </w:lvl>
    <w:lvl w:ilvl="8">
      <w:start w:val="1"/>
      <w:numFmt w:val="bullet"/>
      <w:lvlText w:val="§"/>
      <w:lvlJc w:val="left"/>
      <w:pPr>
        <w:ind w:left="6653" w:hanging="360"/>
      </w:pPr>
      <w:rPr>
        <w:rFonts w:ascii="Cambria" w:eastAsia="Cambria" w:hAnsi="Cambria" w:cs="Cambria"/>
        <w:b w:val="0"/>
        <w:color w:val="000000"/>
      </w:rPr>
    </w:lvl>
  </w:abstractNum>
  <w:abstractNum w:abstractNumId="12" w15:restartNumberingAfterBreak="0">
    <w:nsid w:val="73A841EE"/>
    <w:multiLevelType w:val="hybridMultilevel"/>
    <w:tmpl w:val="1F1E0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671282"/>
    <w:multiLevelType w:val="multilevel"/>
    <w:tmpl w:val="5642985C"/>
    <w:lvl w:ilvl="0">
      <w:start w:val="1"/>
      <w:numFmt w:val="bullet"/>
      <w:lvlText w:val="•"/>
      <w:lvlJc w:val="left"/>
      <w:pPr>
        <w:ind w:left="540" w:hanging="5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5" w:hanging="127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5" w:hanging="199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15" w:hanging="271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35" w:hanging="343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5" w:hanging="415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75" w:hanging="487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95" w:hanging="559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5" w:hanging="631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4" w15:restartNumberingAfterBreak="0">
    <w:nsid w:val="786D4A36"/>
    <w:multiLevelType w:val="multilevel"/>
    <w:tmpl w:val="8FF2AC48"/>
    <w:lvl w:ilvl="0">
      <w:start w:val="1"/>
      <w:numFmt w:val="bullet"/>
      <w:lvlText w:val="•"/>
      <w:lvlJc w:val="left"/>
      <w:pPr>
        <w:ind w:left="540" w:hanging="5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0" w:hanging="12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0" w:hanging="19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0" w:hanging="27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0" w:hanging="34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0" w:hanging="41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0" w:hanging="48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0" w:hanging="55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0" w:hanging="63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6"/>
  </w:num>
  <w:num w:numId="5">
    <w:abstractNumId w:val="0"/>
  </w:num>
  <w:num w:numId="6">
    <w:abstractNumId w:val="9"/>
  </w:num>
  <w:num w:numId="7">
    <w:abstractNumId w:val="11"/>
  </w:num>
  <w:num w:numId="8">
    <w:abstractNumId w:val="7"/>
  </w:num>
  <w:num w:numId="9">
    <w:abstractNumId w:val="5"/>
  </w:num>
  <w:num w:numId="10">
    <w:abstractNumId w:val="2"/>
  </w:num>
  <w:num w:numId="11">
    <w:abstractNumId w:val="1"/>
  </w:num>
  <w:num w:numId="12">
    <w:abstractNumId w:val="10"/>
  </w:num>
  <w:num w:numId="13">
    <w:abstractNumId w:val="3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3058"/>
    <w:rsid w:val="00185B8D"/>
    <w:rsid w:val="002A4BC6"/>
    <w:rsid w:val="002C5163"/>
    <w:rsid w:val="002C669C"/>
    <w:rsid w:val="003829EA"/>
    <w:rsid w:val="006B7066"/>
    <w:rsid w:val="00811593"/>
    <w:rsid w:val="00926A8B"/>
    <w:rsid w:val="009C3E5D"/>
    <w:rsid w:val="00CA06D5"/>
    <w:rsid w:val="00D65F6F"/>
    <w:rsid w:val="00DA52BD"/>
    <w:rsid w:val="00FC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739CA2D6"/>
  <w15:docId w15:val="{2003AE11-6E30-4819-84F2-7745BFC3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atang" w:eastAsia="Batang" w:hAnsi="Batang" w:cs="Batang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66"/>
    <w:pPr>
      <w:wordWrap w:val="0"/>
      <w:autoSpaceDE w:val="0"/>
      <w:autoSpaceDN w:val="0"/>
    </w:pPr>
    <w:rPr>
      <w:rFonts w:hAnsi="Times New Roman" w:cs="Times New Roman"/>
      <w:kern w:val="2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1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1532D"/>
    <w:pPr>
      <w:keepNext/>
      <w:spacing w:before="100" w:beforeAutospacing="1" w:after="100" w:afterAutospacing="1"/>
      <w:outlineLvl w:val="1"/>
    </w:pPr>
    <w:rPr>
      <w:rFonts w:asci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7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2next">
    <w:name w:val="Heading 2next"/>
    <w:basedOn w:val="Heading2"/>
    <w:autoRedefine/>
    <w:qFormat/>
    <w:rsid w:val="0091532D"/>
    <w:pPr>
      <w:pBdr>
        <w:bottom w:val="single" w:sz="6" w:space="2" w:color="EBEBEB"/>
      </w:pBdr>
      <w:spacing w:before="600" w:after="300" w:line="480" w:lineRule="atLeast"/>
    </w:pPr>
    <w:rPr>
      <w:rFonts w:ascii="Helvetica" w:eastAsia="Times New Roman" w:hAnsi="Helvetica"/>
      <w:color w:val="212121"/>
      <w:spacing w:val="-2"/>
    </w:rPr>
  </w:style>
  <w:style w:type="character" w:customStyle="1" w:styleId="Heading2Char">
    <w:name w:val="Heading 2 Char"/>
    <w:basedOn w:val="DefaultParagraphFont"/>
    <w:link w:val="Heading2"/>
    <w:uiPriority w:val="9"/>
    <w:rsid w:val="0091532D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F37B7"/>
    <w:pPr>
      <w:ind w:left="400"/>
    </w:pPr>
  </w:style>
  <w:style w:type="character" w:customStyle="1" w:styleId="CharAttribute13">
    <w:name w:val="CharAttribute13"/>
    <w:rsid w:val="003F37B7"/>
    <w:rPr>
      <w:rFonts w:ascii="Cambria" w:eastAsia="Cambria"/>
    </w:rPr>
  </w:style>
  <w:style w:type="table" w:styleId="TableGrid">
    <w:name w:val="Table Grid"/>
    <w:basedOn w:val="TableNormal"/>
    <w:uiPriority w:val="39"/>
    <w:rsid w:val="003F3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efaultTable">
    <w:name w:val="Default Table"/>
    <w:rsid w:val="002A04C3"/>
    <w:rPr>
      <w:rFonts w:ascii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44">
    <w:name w:val="ParaAttribute44"/>
    <w:rsid w:val="002A04C3"/>
    <w:pPr>
      <w:wordWrap w:val="0"/>
      <w:spacing w:before="60"/>
      <w:ind w:right="288"/>
    </w:pPr>
    <w:rPr>
      <w:rFonts w:ascii="Times New Roman" w:hAnsi="Times New Roman" w:cs="Times New Roman"/>
    </w:rPr>
  </w:style>
  <w:style w:type="paragraph" w:customStyle="1" w:styleId="ParaAttribute45">
    <w:name w:val="ParaAttribute45"/>
    <w:rsid w:val="002A04C3"/>
    <w:pPr>
      <w:wordWrap w:val="0"/>
      <w:spacing w:before="60"/>
      <w:ind w:right="-18"/>
    </w:pPr>
    <w:rPr>
      <w:rFonts w:ascii="Times New Roman" w:hAnsi="Times New Roman" w:cs="Times New Roman"/>
    </w:rPr>
  </w:style>
  <w:style w:type="paragraph" w:customStyle="1" w:styleId="ParaAttribute46">
    <w:name w:val="ParaAttribute46"/>
    <w:rsid w:val="002A04C3"/>
    <w:pPr>
      <w:wordWrap w:val="0"/>
      <w:spacing w:before="60"/>
      <w:ind w:right="18"/>
    </w:pPr>
    <w:rPr>
      <w:rFonts w:ascii="Times New Roman" w:hAnsi="Times New Roman" w:cs="Times New Roman"/>
    </w:rPr>
  </w:style>
  <w:style w:type="character" w:customStyle="1" w:styleId="CharAttribute16">
    <w:name w:val="CharAttribute16"/>
    <w:rsid w:val="002A04C3"/>
    <w:rPr>
      <w:rFonts w:ascii="Cambria" w:eastAsia="Cambria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D871E9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ko-KR"/>
    </w:rPr>
  </w:style>
  <w:style w:type="paragraph" w:customStyle="1" w:styleId="ParaAttribute48">
    <w:name w:val="ParaAttribute48"/>
    <w:rsid w:val="00D871E9"/>
    <w:pPr>
      <w:wordWrap w:val="0"/>
      <w:ind w:right="288"/>
    </w:pPr>
    <w:rPr>
      <w:rFonts w:ascii="Times New Roman" w:hAnsi="Times New Roman" w:cs="Times New Roman"/>
    </w:rPr>
  </w:style>
  <w:style w:type="paragraph" w:customStyle="1" w:styleId="ParaAttribute49">
    <w:name w:val="ParaAttribute49"/>
    <w:rsid w:val="00D871E9"/>
    <w:pPr>
      <w:wordWrap w:val="0"/>
      <w:ind w:right="-18"/>
    </w:pPr>
    <w:rPr>
      <w:rFonts w:ascii="Times New Roman" w:hAnsi="Times New Roman" w:cs="Times New Roman"/>
    </w:rPr>
  </w:style>
  <w:style w:type="paragraph" w:customStyle="1" w:styleId="ParaAttribute51">
    <w:name w:val="ParaAttribute51"/>
    <w:rsid w:val="00D871E9"/>
    <w:pPr>
      <w:tabs>
        <w:tab w:val="right" w:pos="9936"/>
      </w:tabs>
      <w:wordWrap w:val="0"/>
      <w:ind w:right="288"/>
    </w:pPr>
    <w:rPr>
      <w:rFonts w:ascii="Times New Roman" w:hAnsi="Times New Roman" w:cs="Times New Roman"/>
    </w:rPr>
  </w:style>
  <w:style w:type="character" w:customStyle="1" w:styleId="CharAttribute20">
    <w:name w:val="CharAttribute20"/>
    <w:rsid w:val="00D871E9"/>
    <w:rPr>
      <w:rFonts w:ascii="Cambria" w:eastAsia="Cambria"/>
      <w:b/>
      <w:sz w:val="28"/>
    </w:rPr>
  </w:style>
  <w:style w:type="paragraph" w:customStyle="1" w:styleId="ParaAttribute1">
    <w:name w:val="ParaAttribute1"/>
    <w:rsid w:val="003C2FEE"/>
    <w:pPr>
      <w:keepNext/>
      <w:tabs>
        <w:tab w:val="right" w:pos="9900"/>
      </w:tabs>
      <w:wordWrap w:val="0"/>
    </w:pPr>
    <w:rPr>
      <w:rFonts w:ascii="Times New Roman" w:hAnsi="Times New Roman" w:cs="Times New Roman"/>
    </w:rPr>
  </w:style>
  <w:style w:type="paragraph" w:customStyle="1" w:styleId="ParaAttribute4">
    <w:name w:val="ParaAttribute4"/>
    <w:rsid w:val="003C2FEE"/>
    <w:pPr>
      <w:tabs>
        <w:tab w:val="right" w:pos="9360"/>
      </w:tabs>
      <w:wordWrap w:val="0"/>
      <w:ind w:right="288"/>
      <w:jc w:val="center"/>
    </w:pPr>
    <w:rPr>
      <w:rFonts w:ascii="Times New Roman" w:hAnsi="Times New Roman" w:cs="Times New Roman"/>
    </w:rPr>
  </w:style>
  <w:style w:type="paragraph" w:customStyle="1" w:styleId="ParaAttribute5">
    <w:name w:val="ParaAttribute5"/>
    <w:rsid w:val="003C2FEE"/>
    <w:pPr>
      <w:wordWrap w:val="0"/>
      <w:jc w:val="center"/>
    </w:pPr>
    <w:rPr>
      <w:rFonts w:ascii="Times New Roman" w:hAnsi="Times New Roman" w:cs="Times New Roman"/>
    </w:rPr>
  </w:style>
  <w:style w:type="character" w:customStyle="1" w:styleId="CharAttribute7">
    <w:name w:val="CharAttribute7"/>
    <w:rsid w:val="003C2FEE"/>
    <w:rPr>
      <w:rFonts w:ascii="Cambria" w:eastAsia="Cambria"/>
      <w:b/>
      <w:sz w:val="24"/>
    </w:rPr>
  </w:style>
  <w:style w:type="character" w:customStyle="1" w:styleId="CharAttribute9">
    <w:name w:val="CharAttribute9"/>
    <w:rsid w:val="003C2FEE"/>
    <w:rPr>
      <w:rFonts w:ascii="Cambria" w:eastAsia="Cambria"/>
      <w:i/>
    </w:rPr>
  </w:style>
  <w:style w:type="character" w:customStyle="1" w:styleId="CharAttribute115">
    <w:name w:val="CharAttribute115"/>
    <w:rsid w:val="003C2FEE"/>
    <w:rPr>
      <w:rFonts w:ascii="Cambria" w:eastAsia="Gulim"/>
      <w:b/>
      <w:sz w:val="24"/>
    </w:rPr>
  </w:style>
  <w:style w:type="paragraph" w:customStyle="1" w:styleId="ParaAttribute8">
    <w:name w:val="ParaAttribute8"/>
    <w:rsid w:val="003C2FEE"/>
    <w:pPr>
      <w:wordWrap w:val="0"/>
    </w:pPr>
    <w:rPr>
      <w:rFonts w:ascii="Times New Roman" w:hAnsi="Times New Roman" w:cs="Times New Roman"/>
    </w:rPr>
  </w:style>
  <w:style w:type="paragraph" w:customStyle="1" w:styleId="ParaAttribute15">
    <w:name w:val="ParaAttribute15"/>
    <w:rsid w:val="003C2FEE"/>
    <w:pPr>
      <w:wordWrap w:val="0"/>
      <w:ind w:right="288"/>
    </w:pPr>
    <w:rPr>
      <w:rFonts w:ascii="Times New Roman" w:hAnsi="Times New Roman" w:cs="Times New Roman"/>
    </w:rPr>
  </w:style>
  <w:style w:type="paragraph" w:customStyle="1" w:styleId="ParaAttribute16">
    <w:name w:val="ParaAttribute16"/>
    <w:rsid w:val="003C2FEE"/>
    <w:pPr>
      <w:wordWrap w:val="0"/>
      <w:spacing w:before="120"/>
      <w:ind w:right="288"/>
    </w:pPr>
    <w:rPr>
      <w:rFonts w:ascii="Times New Roman" w:hAnsi="Times New Roman" w:cs="Times New Roman"/>
    </w:rPr>
  </w:style>
  <w:style w:type="character" w:customStyle="1" w:styleId="CharAttribute24">
    <w:name w:val="CharAttribute24"/>
    <w:rsid w:val="003C2FEE"/>
    <w:rPr>
      <w:rFonts w:ascii="Cambria" w:eastAsia="Cambria"/>
      <w:i/>
      <w:sz w:val="18"/>
    </w:rPr>
  </w:style>
  <w:style w:type="paragraph" w:customStyle="1" w:styleId="ParaAttribute14">
    <w:name w:val="ParaAttribute14"/>
    <w:rsid w:val="003C2FEE"/>
    <w:pPr>
      <w:tabs>
        <w:tab w:val="right" w:pos="9810"/>
      </w:tabs>
      <w:wordWrap w:val="0"/>
      <w:spacing w:before="120"/>
      <w:ind w:right="274"/>
    </w:pPr>
    <w:rPr>
      <w:rFonts w:ascii="Times New Roman" w:hAnsi="Times New Roman" w:cs="Times New Roman"/>
    </w:rPr>
  </w:style>
  <w:style w:type="paragraph" w:customStyle="1" w:styleId="ParaAttribute18">
    <w:name w:val="ParaAttribute18"/>
    <w:rsid w:val="003C2FEE"/>
    <w:pPr>
      <w:tabs>
        <w:tab w:val="right" w:pos="9360"/>
      </w:tabs>
      <w:wordWrap w:val="0"/>
      <w:ind w:right="288"/>
    </w:pPr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137B6"/>
    <w:rPr>
      <w:rFonts w:asciiTheme="majorHAnsi" w:eastAsiaTheme="majorEastAsia" w:hAnsiTheme="majorHAnsi" w:cstheme="majorBidi"/>
      <w:color w:val="1F3763" w:themeColor="accent1" w:themeShade="7F"/>
      <w:kern w:val="2"/>
      <w:lang w:eastAsia="ko-KR"/>
    </w:rPr>
  </w:style>
  <w:style w:type="table" w:customStyle="1" w:styleId="TableGrid1">
    <w:name w:val="Table Grid1"/>
    <w:rsid w:val="001137B6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91DCC"/>
    <w:rPr>
      <w:rFonts w:asci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1DCC"/>
    <w:rPr>
      <w:rFonts w:ascii="Times New Roman" w:eastAsia="Batang" w:hAnsi="Times New Roman" w:cs="Times New Roman"/>
      <w:kern w:val="2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6B3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715"/>
    <w:rPr>
      <w:rFonts w:ascii="Batang" w:eastAsia="Batang" w:hAnsi="Times New Roman" w:cs="Times New Roman"/>
      <w:kern w:val="2"/>
      <w:sz w:val="20"/>
      <w:szCs w:val="20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6B3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715"/>
    <w:rPr>
      <w:rFonts w:ascii="Batang" w:eastAsia="Batang" w:hAnsi="Times New Roman" w:cs="Times New Roman"/>
      <w:kern w:val="2"/>
      <w:sz w:val="20"/>
      <w:szCs w:val="20"/>
      <w:lang w:eastAsia="ko-KR"/>
    </w:rPr>
  </w:style>
  <w:style w:type="paragraph" w:styleId="NoSpacing">
    <w:name w:val="No Spacing"/>
    <w:uiPriority w:val="1"/>
    <w:qFormat/>
    <w:rsid w:val="00426E60"/>
    <w:pPr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1935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0FF"/>
    <w:rPr>
      <w:rFonts w:asci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FF"/>
    <w:rPr>
      <w:rFonts w:ascii="Times New Roman" w:eastAsia="Batang" w:hAnsi="Times New Roman" w:cs="Times New Roman"/>
      <w:kern w:val="2"/>
      <w:sz w:val="18"/>
      <w:szCs w:val="18"/>
      <w:lang w:eastAsia="ko-K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9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1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1658</Words>
  <Characters>9455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QUALIFICATIONS</vt:lpstr>
      <vt:lpstr>    Business</vt:lpstr>
      <vt:lpstr>    Selected Accomplishments</vt:lpstr>
      <vt:lpstr>PROFESSIONAL EXPERIENCE</vt:lpstr>
      <vt:lpstr>        Selected Accomplishments </vt:lpstr>
      <vt:lpstr>        The ANICON Group 	San Francisco, CA 	2012 	VP of Technology (Contract) </vt:lpstr>
      <vt:lpstr>        Selected Accomplishments </vt:lpstr>
      <vt:lpstr>        Meridian Management, LLC 	Emeryville, CA 	2010 – 2012	Director of Technology (Co</vt:lpstr>
      <vt:lpstr>        Selected Accomplishments </vt:lpstr>
      <vt:lpstr>        Selected Accomplishments   </vt:lpstr>
      <vt:lpstr>        DDM CONSULTANTS 	Oakland, CA 	2001 – 2008	Founder/Principal Consultant </vt:lpstr>
      <vt:lpstr>        SELECTED ENGAGEMENTS </vt:lpstr>
      <vt:lpstr>        Selected Accomplishments   </vt:lpstr>
      <vt:lpstr>        Selected Accomplishments   </vt:lpstr>
      <vt:lpstr>        Selected Accomplishments   </vt:lpstr>
      <vt:lpstr>        Selected Accomplishments   </vt:lpstr>
      <vt:lpstr>        NEW MEDIA CONSULTANTS 	Oakland, CA 	1995 - 1998 	Founder/Principal Consultant</vt:lpstr>
      <vt:lpstr>        Selected Accomplishments   </vt:lpstr>
      <vt:lpstr>        Selected Accomplishments   </vt:lpstr>
      <vt:lpstr>EDUCATION </vt:lpstr>
      <vt:lpstr>CERTIFICATIONS </vt:lpstr>
    </vt:vector>
  </TitlesOfParts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David Daniel</cp:lastModifiedBy>
  <cp:revision>2</cp:revision>
  <dcterms:created xsi:type="dcterms:W3CDTF">2021-01-29T01:27:00Z</dcterms:created>
  <dcterms:modified xsi:type="dcterms:W3CDTF">2021-01-29T01:27:00Z</dcterms:modified>
</cp:coreProperties>
</file>