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/>
      </w:pPr>
      <w:r>
        <w:rPr>
          <w:b/>
          <w:color w:val="FF0000"/>
        </w:rPr>
        <w:t xml:space="preserve">4. </w:t>
      </w:r>
    </w:p>
    <w:p>
      <w:pPr>
        <w:pStyle w:val="Normal"/>
        <w:rPr/>
      </w:pPr>
      <w:r>
        <w:rPr/>
        <w:t xml:space="preserve">1. Даны отсчеты значений постоянного тока </w:t>
      </w:r>
      <w:r>
        <w:rPr>
          <w:lang w:val="en-US"/>
        </w:rPr>
        <w:t>I</w:t>
      </w:r>
      <w:r>
        <w:rPr/>
        <w:t xml:space="preserve"> и активного сопротивления </w:t>
      </w:r>
      <w:r>
        <w:rPr>
          <w:lang w:val="en-US"/>
        </w:rPr>
        <w:t>R</w:t>
      </w:r>
      <w:r>
        <w:rPr/>
        <w:t xml:space="preserve">, через которое протекает этот ток, снятые со шкал приборов известного класса точности. Получить результаты прямых измерений тока и сопротивления.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С помощью косвенных измерений найти значение мощности, рассеянной на сопротивлении и оценить погрешность мощности.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3. Задано предполагаемое теоретическое значение мощности Pот.  Сделать вывод о согласии результатов измерений мощности и ее теоретического значения.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4. Ранее получено экспериментальное значение мощности Pоэ. Сделать вывод о согласии результатов данных косвенных измерений мощности и ее предыдущего экспериментального значения.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5. Объединить результаты измерения мощности в данном опыте с результатом ее предыдущего измерения Pоэ.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</w:t>
      </w:r>
      <w:r>
        <w:rPr>
          <w:lang w:val="en-US"/>
        </w:rPr>
        <w:t>oт=450</w:t>
      </w:r>
      <w:r>
        <w:rPr/>
        <w:t xml:space="preserve"> мВт                   </w:t>
      </w:r>
      <w:r>
        <w:rPr>
          <w:lang w:val="en-US"/>
        </w:rPr>
        <w:t>P</w:t>
      </w:r>
      <w:r>
        <w:rPr/>
        <w:t>оэ=420</w:t>
      </w:r>
      <w:r>
        <w:rPr>
          <w:rFonts w:cs="Mathcad UniMath" w:ascii="Mathcad UniMath" w:hAnsi="Mathcad UniMath"/>
        </w:rPr>
        <w:t>±</w:t>
      </w:r>
      <w:r>
        <w:rPr/>
        <w:t>50 мВт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Показания амперметра</w:t>
      </w:r>
    </w:p>
    <w:p>
      <w:pPr>
        <w:pStyle w:val="Normal"/>
        <w:rPr/>
      </w:pPr>
      <w:r>
        <w:rPr/>
        <w:t>I, мА</w:t>
      </w:r>
    </w:p>
    <w:p>
      <w:pPr>
        <w:pStyle w:val="Normal"/>
        <w:rPr/>
      </w:pPr>
      <w:r>
        <w:rPr/>
        <w:t>150</w:t>
      </w:r>
    </w:p>
    <w:p>
      <w:pPr>
        <w:pStyle w:val="Normal"/>
        <w:rPr/>
      </w:pPr>
      <w:r>
        <w:rPr/>
        <w:t>150</w:t>
      </w:r>
    </w:p>
    <w:p>
      <w:pPr>
        <w:pStyle w:val="Normal"/>
        <w:rPr/>
      </w:pPr>
      <w:r>
        <w:rPr/>
        <w:t>155</w:t>
      </w:r>
    </w:p>
    <w:p>
      <w:pPr>
        <w:pStyle w:val="Normal"/>
        <w:rPr/>
      </w:pPr>
      <w:r>
        <w:rPr/>
        <w:t>155</w:t>
      </w:r>
    </w:p>
    <w:p>
      <w:pPr>
        <w:pStyle w:val="Normal"/>
        <w:rPr/>
      </w:pPr>
      <w:r>
        <w:rPr/>
        <w:t>155</w:t>
      </w:r>
    </w:p>
    <w:p>
      <w:pPr>
        <w:pStyle w:val="Normal"/>
        <w:rPr/>
      </w:pPr>
      <w:r>
        <w:rPr/>
        <w:t>140</w:t>
      </w:r>
    </w:p>
    <w:p>
      <w:pPr>
        <w:pStyle w:val="Normal"/>
        <w:rPr/>
      </w:pPr>
      <w:r>
        <w:rPr/>
        <w:t>130</w:t>
      </w:r>
    </w:p>
    <w:p>
      <w:pPr>
        <w:pStyle w:val="Normal"/>
        <w:rPr/>
      </w:pPr>
      <w:r>
        <w:rPr/>
        <w:t>165</w:t>
      </w:r>
    </w:p>
    <w:p>
      <w:pPr>
        <w:pStyle w:val="Normal"/>
        <w:rPr/>
      </w:pPr>
      <w:r>
        <w:rPr/>
        <w:t>105</w:t>
      </w:r>
    </w:p>
    <w:p>
      <w:pPr>
        <w:pStyle w:val="Normal"/>
        <w:rPr/>
      </w:pPr>
      <w:r>
        <w:rPr/>
        <w:t>135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Показания омметра</w:t>
      </w:r>
    </w:p>
    <w:p>
      <w:pPr>
        <w:pStyle w:val="Normal"/>
        <w:rPr>
          <w:lang w:val="en-US"/>
        </w:rPr>
      </w:pPr>
      <w:r>
        <w:rPr>
          <w:lang w:val="en-US"/>
        </w:rPr>
        <w:t>R, Ом</w:t>
      </w:r>
    </w:p>
    <w:p>
      <w:pPr>
        <w:pStyle w:val="Normal"/>
        <w:rPr/>
      </w:pPr>
      <w:r>
        <w:rPr/>
        <w:t>20</w:t>
      </w:r>
    </w:p>
    <w:p>
      <w:pPr>
        <w:pStyle w:val="Normal"/>
        <w:rPr/>
      </w:pPr>
      <w:r>
        <w:rPr/>
        <w:t>22.5</w:t>
      </w:r>
    </w:p>
    <w:p>
      <w:pPr>
        <w:pStyle w:val="Normal"/>
        <w:rPr/>
      </w:pPr>
      <w:r>
        <w:rPr/>
        <w:t>19.5</w:t>
      </w:r>
    </w:p>
    <w:p>
      <w:pPr>
        <w:pStyle w:val="Normal"/>
        <w:rPr/>
      </w:pPr>
      <w:r>
        <w:rPr/>
        <w:t>17.0</w:t>
      </w:r>
    </w:p>
    <w:p>
      <w:pPr>
        <w:pStyle w:val="Normal"/>
        <w:rPr/>
      </w:pPr>
      <w:r>
        <w:rPr/>
        <w:t>17.5</w:t>
      </w:r>
    </w:p>
    <w:p>
      <w:pPr>
        <w:pStyle w:val="Normal"/>
        <w:rPr/>
      </w:pPr>
      <w:r>
        <w:rPr/>
        <w:t>18</w:t>
      </w:r>
    </w:p>
    <w:p>
      <w:pPr>
        <w:pStyle w:val="Normal"/>
        <w:rPr/>
      </w:pPr>
      <w:r>
        <w:rPr/>
        <w:t>19.0</w:t>
      </w:r>
    </w:p>
    <w:p>
      <w:pPr>
        <w:pStyle w:val="Normal"/>
        <w:rPr/>
      </w:pPr>
      <w:r>
        <w:rPr/>
        <w:t>20.0</w:t>
      </w:r>
    </w:p>
    <w:p>
      <w:pPr>
        <w:pStyle w:val="Normal"/>
        <w:rPr/>
      </w:pPr>
      <w:r>
        <w:rPr/>
        <w:t>19</w:t>
      </w:r>
    </w:p>
    <w:p>
      <w:pPr>
        <w:pStyle w:val="Normal"/>
        <w:rPr/>
      </w:pPr>
      <w:r>
        <w:rPr/>
        <w:t>19.5</w:t>
      </w:r>
    </w:p>
    <w:p>
      <w:pPr>
        <w:pStyle w:val="Normal"/>
        <w:rPr/>
      </w:pPr>
      <w:r>
        <w:rPr/>
        <w:t>Класс точности</w:t>
      </w:r>
    </w:p>
    <w:p>
      <w:pPr>
        <w:pStyle w:val="Normal"/>
        <w:rPr/>
      </w:pPr>
      <w:r>
        <w:rPr/>
        <w:t>Амперметра-2.5</w:t>
      </w:r>
    </w:p>
    <w:p>
      <w:pPr>
        <w:pStyle w:val="Normal"/>
        <w:rPr/>
      </w:pPr>
      <w:r>
        <w:rPr/>
        <w:t>Омметра-1</w:t>
      </w:r>
    </w:p>
    <w:p>
      <w:pPr>
        <w:pStyle w:val="Normal"/>
        <w:rPr/>
      </w:pPr>
      <w:r>
        <w:rPr/>
        <w:t>Предел шкалы</w:t>
      </w:r>
    </w:p>
    <w:p>
      <w:pPr>
        <w:pStyle w:val="Normal"/>
        <w:rPr/>
      </w:pPr>
      <w:r>
        <w:rPr/>
        <w:t>Амперметра- 200 мА</w:t>
      </w:r>
    </w:p>
    <w:p>
      <w:pPr>
        <w:pStyle w:val="Normal"/>
        <w:rPr/>
      </w:pPr>
      <w:r>
        <w:rPr/>
        <w:t>Омметра- 100 Ом</w:t>
      </w:r>
    </w:p>
    <w:sectPr>
      <w:headerReference w:type="default" r:id="rId2"/>
      <w:footerReference w:type="default" r:id="rId3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Mathcad UniMath">
    <w:charset w:val="00"/>
    <w:family w:val="moder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distribute"/>
      <w:rPr/>
    </w:pPr>
    <w:r>
      <w:rPr/>
      <w:t xml:space="preserve">Задание 1-4 Измерения и погрешности                </w:t>
    </w:r>
    <w:hyperlink r:id="rId1">
      <w:r>
        <w:rPr>
          <w:rStyle w:val="InternetLink"/>
          <w:lang w:val="en-US"/>
        </w:rPr>
        <w:t>eryabeva</w:t>
      </w:r>
      <w:r>
        <w:rPr>
          <w:rStyle w:val="InternetLink"/>
        </w:rPr>
        <w:t>@</w:t>
      </w:r>
      <w:r>
        <w:rPr>
          <w:rStyle w:val="InternetLink"/>
          <w:lang w:val="en-US"/>
        </w:rPr>
        <w:t>yandex</w:t>
      </w:r>
      <w:r>
        <w:rPr>
          <w:rStyle w:val="InternetLink"/>
        </w:rPr>
        <w:t>.</w:t>
      </w:r>
      <w:r>
        <w:rPr>
          <w:rStyle w:val="InternetLink"/>
          <w:lang w:val="en-US"/>
        </w:rPr>
        <w:t>ru</w:t>
      </w:r>
    </w:hyperlink>
  </w:p>
</w:hdr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mailto:eryabeva@yandex.ru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LibreOffice/7.4.6.2$Linux_X86_64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2014-09-14T15:43:00Z</dcterms:created>
  <dc:creator>Ryabeva</dc:creator>
  <dc:description/>
  <cp:keywords/>
  <dc:language>en-US</dc:language>
  <cp:lastModifiedBy>Елена</cp:lastModifiedBy>
  <cp:lastPrinted>2016-02-16T22:44:00Z</cp:lastPrinted>
  <dcterms:modified xsi:type="dcterms:W3CDTF">2023-09-04T16:36:00Z</dcterms:modified>
  <cp:revision>7</cp:revision>
  <dc:subject/>
  <dc:title>1</dc:title>
</cp:coreProperties>
</file>