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>
          <w:b/>
          <w:color w:val="FF0000"/>
        </w:rPr>
        <w:t xml:space="preserve">7. </w:t>
      </w:r>
    </w:p>
    <w:p>
      <w:pPr>
        <w:pStyle w:val="Normal"/>
        <w:rPr/>
      </w:pPr>
      <w:r>
        <w:rPr/>
        <w:t xml:space="preserve">1. Даны отсчеты значений постоянного тока </w:t>
      </w:r>
      <w:r>
        <w:rPr>
          <w:lang w:val="en-US"/>
        </w:rPr>
        <w:t>I</w:t>
      </w:r>
      <w:r>
        <w:rPr/>
        <w:t xml:space="preserve"> и активного сопротивления </w:t>
      </w:r>
      <w:r>
        <w:rPr>
          <w:lang w:val="en-US"/>
        </w:rPr>
        <w:t>R</w:t>
      </w:r>
      <w:r>
        <w:rPr/>
        <w:t xml:space="preserve">, через которое протекает этот ток, снятые со шкал приборов известного класса точности. Получите результаты прямых измерений тока и сопротивления.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С помощью косвенных измерений найти значение мощности, рассеянной на сопротивлении и оценить погрешность мощности.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Задано предполагаемое теоретическое значение мощности Pот.  Сделать вывод о согласии результатов измерений мощности и ее теоретического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Ранее получено экспериментальное значение мощности Pоэ. Сделать вывод о согласии результатов данных косвенных измерений мощности и ее предыдущего экспериментального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Объединить результаты измерения мощности в данном опыте с результатом ее предыдущего измерения Pоэ.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</w:t>
      </w:r>
      <w:r>
        <w:rPr>
          <w:lang w:val="en-US"/>
        </w:rPr>
        <w:t>o</w:t>
      </w:r>
      <w:r>
        <w:rPr/>
        <w:t xml:space="preserve">т=45 мВт                   </w:t>
      </w:r>
      <w:r>
        <w:rPr>
          <w:lang w:val="en-US"/>
        </w:rPr>
        <w:t>P</w:t>
      </w:r>
      <w:r>
        <w:rPr/>
        <w:t>оэ=43</w:t>
      </w:r>
      <w:r>
        <w:rPr>
          <w:rFonts w:cs="Mathcad UniMath" w:ascii="Mathcad UniMath" w:hAnsi="Mathcad UniMath"/>
        </w:rPr>
        <w:t>±</w:t>
      </w:r>
      <w:r>
        <w:rPr/>
        <w:t>40 мВт</w:t>
      </w:r>
    </w:p>
    <w:p>
      <w:pPr>
        <w:pStyle w:val="Normal"/>
        <w:rPr/>
      </w:pPr>
      <w:r>
        <w:rPr/>
        <w:t>Показания амперметра</w:t>
      </w:r>
    </w:p>
    <w:p>
      <w:pPr>
        <w:pStyle w:val="Normal"/>
        <w:rPr/>
      </w:pPr>
      <w:r>
        <w:rPr/>
        <w:t>I, мА</w:t>
      </w:r>
    </w:p>
    <w:p>
      <w:pPr>
        <w:pStyle w:val="Normal"/>
        <w:rPr/>
      </w:pPr>
      <w:r>
        <w:rPr/>
        <w:t>141</w:t>
      </w:r>
    </w:p>
    <w:p>
      <w:pPr>
        <w:pStyle w:val="Normal"/>
        <w:rPr/>
      </w:pPr>
      <w:r>
        <w:rPr/>
        <w:t>144</w:t>
      </w:r>
    </w:p>
    <w:p>
      <w:pPr>
        <w:pStyle w:val="Normal"/>
        <w:rPr/>
      </w:pPr>
      <w:r>
        <w:rPr/>
        <w:t>157</w:t>
      </w:r>
    </w:p>
    <w:p>
      <w:pPr>
        <w:pStyle w:val="Normal"/>
        <w:rPr/>
      </w:pPr>
      <w:r>
        <w:rPr/>
        <w:t>147</w:t>
      </w:r>
    </w:p>
    <w:p>
      <w:pPr>
        <w:pStyle w:val="Normal"/>
        <w:rPr/>
      </w:pPr>
      <w:r>
        <w:rPr/>
        <w:t>151</w:t>
      </w:r>
    </w:p>
    <w:p>
      <w:pPr>
        <w:pStyle w:val="Normal"/>
        <w:rPr/>
      </w:pPr>
      <w:r>
        <w:rPr/>
        <w:t>165</w:t>
      </w:r>
    </w:p>
    <w:p>
      <w:pPr>
        <w:pStyle w:val="Normal"/>
        <w:rPr/>
      </w:pPr>
      <w:r>
        <w:rPr/>
        <w:t>142</w:t>
      </w:r>
    </w:p>
    <w:p>
      <w:pPr>
        <w:pStyle w:val="Normal"/>
        <w:rPr/>
      </w:pPr>
      <w:r>
        <w:rPr/>
        <w:t>150</w:t>
      </w:r>
    </w:p>
    <w:p>
      <w:pPr>
        <w:pStyle w:val="Normal"/>
        <w:rPr/>
      </w:pPr>
      <w:r>
        <w:rPr/>
        <w:t>163</w:t>
      </w:r>
    </w:p>
    <w:p>
      <w:pPr>
        <w:pStyle w:val="Normal"/>
        <w:rPr/>
      </w:pPr>
      <w:r>
        <w:rPr/>
        <w:t>161</w:t>
      </w:r>
    </w:p>
    <w:p>
      <w:pPr>
        <w:pStyle w:val="Normal"/>
        <w:rPr/>
      </w:pPr>
      <w:r>
        <w:rPr/>
        <w:t>Показания омметра</w:t>
      </w:r>
    </w:p>
    <w:p>
      <w:pPr>
        <w:pStyle w:val="Normal"/>
        <w:rPr/>
      </w:pPr>
      <w:r>
        <w:rPr>
          <w:lang w:val="en-US"/>
        </w:rPr>
        <w:t>R</w:t>
      </w:r>
      <w:r>
        <w:rPr/>
        <w:t>, Ом</w:t>
      </w:r>
    </w:p>
    <w:p>
      <w:pPr>
        <w:pStyle w:val="Normal"/>
        <w:rPr/>
      </w:pPr>
      <w:r>
        <w:rPr/>
        <w:t>1.55</w:t>
      </w:r>
    </w:p>
    <w:p>
      <w:pPr>
        <w:pStyle w:val="Normal"/>
        <w:rPr/>
      </w:pPr>
      <w:r>
        <w:rPr/>
        <w:t>1.65</w:t>
      </w:r>
    </w:p>
    <w:p>
      <w:pPr>
        <w:pStyle w:val="Normal"/>
        <w:rPr/>
      </w:pPr>
      <w:r>
        <w:rPr/>
        <w:t>2.05</w:t>
      </w:r>
    </w:p>
    <w:p>
      <w:pPr>
        <w:pStyle w:val="Normal"/>
        <w:rPr/>
      </w:pPr>
      <w:r>
        <w:rPr/>
        <w:t>1.90</w:t>
      </w:r>
    </w:p>
    <w:p>
      <w:pPr>
        <w:pStyle w:val="Normal"/>
        <w:rPr/>
      </w:pPr>
      <w:r>
        <w:rPr/>
        <w:t>1.80</w:t>
      </w:r>
    </w:p>
    <w:p>
      <w:pPr>
        <w:pStyle w:val="Normal"/>
        <w:rPr/>
      </w:pPr>
      <w:r>
        <w:rPr/>
        <w:t>2.55</w:t>
      </w:r>
    </w:p>
    <w:p>
      <w:pPr>
        <w:pStyle w:val="Normal"/>
        <w:rPr/>
      </w:pPr>
      <w:r>
        <w:rPr/>
        <w:t>2.10</w:t>
      </w:r>
    </w:p>
    <w:p>
      <w:pPr>
        <w:pStyle w:val="Normal"/>
        <w:rPr/>
      </w:pPr>
      <w:r>
        <w:rPr/>
        <w:t>2.05</w:t>
      </w:r>
    </w:p>
    <w:p>
      <w:pPr>
        <w:pStyle w:val="Normal"/>
        <w:rPr/>
      </w:pPr>
      <w:r>
        <w:rPr/>
        <w:t>2.00</w:t>
      </w:r>
    </w:p>
    <w:p>
      <w:pPr>
        <w:pStyle w:val="Normal"/>
        <w:rPr/>
      </w:pPr>
      <w:r>
        <w:rPr/>
        <w:t>1.90</w:t>
      </w:r>
    </w:p>
    <w:p>
      <w:pPr>
        <w:pStyle w:val="Normal"/>
        <w:rPr/>
      </w:pPr>
      <w:r>
        <w:rPr/>
        <w:t>Класс точности</w:t>
      </w:r>
    </w:p>
    <w:p>
      <w:pPr>
        <w:pStyle w:val="Normal"/>
        <w:rPr/>
      </w:pPr>
      <w:r>
        <w:rPr/>
        <w:t>Амперметра-0.5</w:t>
      </w:r>
    </w:p>
    <w:p>
      <w:pPr>
        <w:pStyle w:val="Normal"/>
        <w:rPr/>
      </w:pPr>
      <w:r>
        <w:rPr/>
        <w:t>Омметра-1</w:t>
      </w:r>
    </w:p>
    <w:p>
      <w:pPr>
        <w:pStyle w:val="Normal"/>
        <w:rPr/>
      </w:pPr>
      <w:r>
        <w:rPr/>
        <w:t>Предел шкалы</w:t>
      </w:r>
    </w:p>
    <w:p>
      <w:pPr>
        <w:pStyle w:val="Normal"/>
        <w:rPr/>
      </w:pPr>
      <w:r>
        <w:rPr/>
        <w:t>Амперметра- 200 мА</w:t>
      </w:r>
    </w:p>
    <w:p>
      <w:pPr>
        <w:pStyle w:val="Normal"/>
        <w:rPr/>
      </w:pPr>
      <w:r>
        <w:rPr/>
        <w:t>Омметра- 5 Ом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Mathcad UniMath">
    <w:charset w:val="00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distribute"/>
      <w:rPr/>
    </w:pPr>
    <w:r>
      <w:rPr/>
      <w:t xml:space="preserve">Задание 1-7 Измерения и погрешности                </w:t>
    </w:r>
    <w:hyperlink r:id="rId1">
      <w:r>
        <w:rPr>
          <w:rStyle w:val="InternetLink"/>
          <w:lang w:val="en-US"/>
        </w:rPr>
        <w:t>eryabeva</w:t>
      </w:r>
      <w:r>
        <w:rPr>
          <w:rStyle w:val="InternetLink"/>
        </w:rPr>
        <w:t>@</w:t>
      </w:r>
      <w:r>
        <w:rPr>
          <w:rStyle w:val="InternetLink"/>
          <w:lang w:val="en-US"/>
        </w:rPr>
        <w:t>yandex</w:t>
      </w:r>
      <w:r>
        <w:rPr>
          <w:rStyle w:val="InternetLink"/>
        </w:rPr>
        <w:t>.</w:t>
      </w:r>
      <w:r>
        <w:rPr>
          <w:rStyle w:val="InternetLink"/>
          <w:lang w:val="en-US"/>
        </w:rPr>
        <w:t>ru</w:t>
      </w:r>
    </w:hyperlink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PageNumber">
    <w:name w:val="Page Number"/>
    <w:basedOn w:val="Style14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eryabeva@yandex.ru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2014-09-14T15:34:00Z</dcterms:created>
  <dc:creator>Ryabeva</dc:creator>
  <dc:description/>
  <cp:keywords/>
  <dc:language>en-US</dc:language>
  <cp:lastModifiedBy>Елена</cp:lastModifiedBy>
  <cp:lastPrinted>2016-02-16T22:43:00Z</cp:lastPrinted>
  <dcterms:modified xsi:type="dcterms:W3CDTF">2023-09-04T16:37:00Z</dcterms:modified>
  <cp:revision>15</cp:revision>
  <dc:subject/>
  <dc:title>1</dc:title>
</cp:coreProperties>
</file>