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3.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Получите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oт=450</w:t>
      </w:r>
      <w:r>
        <w:rPr/>
        <w:t xml:space="preserve"> Вт                   </w:t>
      </w:r>
      <w:r>
        <w:rPr>
          <w:lang w:val="en-US"/>
        </w:rPr>
        <w:t>P</w:t>
      </w:r>
      <w:r>
        <w:rPr/>
        <w:t>оэ=460</w:t>
      </w:r>
      <w:r>
        <w:rPr>
          <w:rFonts w:cs="Mathcad UniMath" w:ascii="Mathcad UniMath" w:hAnsi="Mathcad UniMath"/>
        </w:rPr>
        <w:t>±</w:t>
      </w:r>
      <w:r>
        <w:rPr/>
        <w:t>50 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А</w:t>
      </w:r>
    </w:p>
    <w:p>
      <w:pPr>
        <w:pStyle w:val="Normal"/>
        <w:rPr/>
      </w:pPr>
      <w:r>
        <w:rPr/>
        <w:t>14.5</w:t>
      </w:r>
    </w:p>
    <w:p>
      <w:pPr>
        <w:pStyle w:val="Normal"/>
        <w:rPr/>
      </w:pPr>
      <w:r>
        <w:rPr/>
        <w:t>14.2</w:t>
      </w:r>
    </w:p>
    <w:p>
      <w:pPr>
        <w:pStyle w:val="Normal"/>
        <w:rPr/>
      </w:pPr>
      <w:r>
        <w:rPr/>
        <w:t>14.8</w:t>
      </w:r>
    </w:p>
    <w:p>
      <w:pPr>
        <w:pStyle w:val="Normal"/>
        <w:rPr/>
      </w:pPr>
      <w:r>
        <w:rPr/>
        <w:t>16.2</w:t>
      </w:r>
    </w:p>
    <w:p>
      <w:pPr>
        <w:pStyle w:val="Normal"/>
        <w:rPr/>
      </w:pPr>
      <w:r>
        <w:rPr/>
        <w:t>15.2</w:t>
      </w:r>
    </w:p>
    <w:p>
      <w:pPr>
        <w:pStyle w:val="Normal"/>
        <w:rPr/>
      </w:pPr>
      <w:r>
        <w:rPr/>
        <w:t>15.6</w:t>
      </w:r>
    </w:p>
    <w:p>
      <w:pPr>
        <w:pStyle w:val="Normal"/>
        <w:rPr/>
      </w:pPr>
      <w:r>
        <w:rPr/>
        <w:t>15.9</w:t>
      </w:r>
    </w:p>
    <w:p>
      <w:pPr>
        <w:pStyle w:val="Normal"/>
        <w:rPr/>
      </w:pPr>
      <w:r>
        <w:rPr/>
        <w:t>15.0</w:t>
      </w:r>
    </w:p>
    <w:p>
      <w:pPr>
        <w:pStyle w:val="Normal"/>
        <w:rPr/>
      </w:pPr>
      <w:r>
        <w:rPr/>
        <w:t>15.3</w:t>
      </w:r>
    </w:p>
    <w:p>
      <w:pPr>
        <w:pStyle w:val="Normal"/>
        <w:rPr/>
      </w:pPr>
      <w:r>
        <w:rPr/>
        <w:t>15.2</w:t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Ом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2.50</w:t>
      </w:r>
    </w:p>
    <w:p>
      <w:pPr>
        <w:pStyle w:val="Normal"/>
        <w:rPr/>
      </w:pPr>
      <w:r>
        <w:rPr/>
        <w:t>1.95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2.10</w:t>
      </w:r>
    </w:p>
    <w:p>
      <w:pPr>
        <w:pStyle w:val="Normal"/>
        <w:rPr/>
      </w:pPr>
      <w:r>
        <w:rPr/>
        <w:t>1.95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1.85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 А</w:t>
      </w:r>
    </w:p>
    <w:p>
      <w:pPr>
        <w:pStyle w:val="Normal"/>
        <w:rPr/>
      </w:pPr>
      <w:r>
        <w:rPr/>
        <w:t>Омметра- 5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1-3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2014-09-14T15:38:00Z</dcterms:created>
  <dc:creator>Ryabeva</dc:creator>
  <dc:description/>
  <cp:keywords/>
  <dc:language>en-US</dc:language>
  <cp:lastModifiedBy>Елена</cp:lastModifiedBy>
  <cp:lastPrinted>2016-02-16T22:44:00Z</cp:lastPrinted>
  <dcterms:modified xsi:type="dcterms:W3CDTF">2023-09-04T16:37:00Z</dcterms:modified>
  <cp:revision>10</cp:revision>
  <dc:subject/>
  <dc:title>1</dc:title>
</cp:coreProperties>
</file>