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2171" w:rsidRDefault="00DD0A92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871065">
        <w:rPr>
          <w:rFonts w:ascii="Times New Roman" w:hAnsi="Times New Roman" w:cs="Times New Roman"/>
          <w:sz w:val="24"/>
          <w:szCs w:val="24"/>
        </w:rPr>
        <w:t>А.1</w:t>
      </w:r>
      <w:proofErr w:type="gramStart"/>
      <w:r w:rsidR="009526B0">
        <w:rPr>
          <w:rFonts w:ascii="Times New Roman" w:hAnsi="Times New Roman" w:cs="Times New Roman"/>
          <w:sz w:val="24"/>
          <w:szCs w:val="24"/>
        </w:rPr>
        <w:t xml:space="preserve"> </w:t>
      </w:r>
      <w:r w:rsidR="00871065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871065">
        <w:rPr>
          <w:rFonts w:ascii="Times New Roman" w:hAnsi="Times New Roman" w:cs="Times New Roman"/>
          <w:sz w:val="24"/>
          <w:szCs w:val="24"/>
        </w:rPr>
        <w:t xml:space="preserve"> таблице ниже </w:t>
      </w:r>
      <w:r w:rsidR="00871065" w:rsidRPr="00871065">
        <w:rPr>
          <w:rFonts w:ascii="Times New Roman" w:hAnsi="Times New Roman" w:cs="Times New Roman"/>
          <w:sz w:val="24"/>
          <w:szCs w:val="24"/>
        </w:rPr>
        <w:t>приведены данные, п</w:t>
      </w:r>
      <w:r w:rsidR="00871065">
        <w:rPr>
          <w:rFonts w:ascii="Times New Roman" w:hAnsi="Times New Roman" w:cs="Times New Roman"/>
          <w:sz w:val="24"/>
          <w:szCs w:val="24"/>
        </w:rPr>
        <w:t>олученные в парном эксперименте по изучению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 </w:t>
      </w:r>
      <w:r w:rsidR="00871065">
        <w:rPr>
          <w:rFonts w:ascii="Times New Roman" w:hAnsi="Times New Roman" w:cs="Times New Roman"/>
          <w:sz w:val="24"/>
          <w:szCs w:val="24"/>
        </w:rPr>
        <w:t>скорости д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вух </w:t>
      </w:r>
      <w:r w:rsidR="00871065">
        <w:rPr>
          <w:rFonts w:ascii="Times New Roman" w:hAnsi="Times New Roman" w:cs="Times New Roman"/>
          <w:sz w:val="24"/>
          <w:szCs w:val="24"/>
        </w:rPr>
        <w:t>методов сборки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. </w:t>
      </w:r>
      <w:r w:rsidR="00871065">
        <w:rPr>
          <w:rFonts w:ascii="Times New Roman" w:hAnsi="Times New Roman" w:cs="Times New Roman"/>
          <w:sz w:val="24"/>
          <w:szCs w:val="24"/>
        </w:rPr>
        <w:t>Случайным образом были выбраны 35 рабочих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 сборочной линии, </w:t>
      </w:r>
      <w:r w:rsidR="00871065">
        <w:rPr>
          <w:rFonts w:ascii="Times New Roman" w:hAnsi="Times New Roman" w:cs="Times New Roman"/>
          <w:sz w:val="24"/>
          <w:szCs w:val="24"/>
        </w:rPr>
        <w:t xml:space="preserve">которые сначала собирали изделие </w:t>
      </w:r>
      <w:r w:rsidR="00871065" w:rsidRPr="00871065">
        <w:rPr>
          <w:rFonts w:ascii="Times New Roman" w:hAnsi="Times New Roman" w:cs="Times New Roman"/>
          <w:sz w:val="24"/>
          <w:szCs w:val="24"/>
        </w:rPr>
        <w:t>стандартным способом (метод A)</w:t>
      </w:r>
      <w:r w:rsidR="00871065">
        <w:rPr>
          <w:rFonts w:ascii="Times New Roman" w:hAnsi="Times New Roman" w:cs="Times New Roman"/>
          <w:sz w:val="24"/>
          <w:szCs w:val="24"/>
        </w:rPr>
        <w:t xml:space="preserve">, а затем </w:t>
      </w:r>
      <w:r w:rsidR="00871065" w:rsidRPr="00871065">
        <w:rPr>
          <w:rFonts w:ascii="Times New Roman" w:hAnsi="Times New Roman" w:cs="Times New Roman"/>
          <w:sz w:val="24"/>
          <w:szCs w:val="24"/>
        </w:rPr>
        <w:t>новым способом (метод B).</w:t>
      </w:r>
      <w:r w:rsidR="00871065">
        <w:rPr>
          <w:rFonts w:ascii="Times New Roman" w:hAnsi="Times New Roman" w:cs="Times New Roman"/>
          <w:sz w:val="24"/>
          <w:szCs w:val="24"/>
        </w:rPr>
        <w:t xml:space="preserve"> Время сборки фиксировалось. 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Проанализируйте </w:t>
      </w:r>
      <w:r w:rsidR="00871065">
        <w:rPr>
          <w:rFonts w:ascii="Times New Roman" w:hAnsi="Times New Roman" w:cs="Times New Roman"/>
          <w:sz w:val="24"/>
          <w:szCs w:val="24"/>
        </w:rPr>
        <w:t xml:space="preserve">данные 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и </w:t>
      </w:r>
      <w:r w:rsidR="00871065">
        <w:rPr>
          <w:rFonts w:ascii="Times New Roman" w:hAnsi="Times New Roman" w:cs="Times New Roman"/>
          <w:sz w:val="24"/>
          <w:szCs w:val="24"/>
        </w:rPr>
        <w:t>сделайте вывод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 о том, чем новый метод сборки отлич</w:t>
      </w:r>
      <w:r w:rsidR="006A4FE7">
        <w:rPr>
          <w:rFonts w:ascii="Times New Roman" w:hAnsi="Times New Roman" w:cs="Times New Roman"/>
          <w:sz w:val="24"/>
          <w:szCs w:val="24"/>
        </w:rPr>
        <w:t xml:space="preserve">ается от </w:t>
      </w:r>
      <w:proofErr w:type="gramStart"/>
      <w:r w:rsidR="006A4FE7">
        <w:rPr>
          <w:rFonts w:ascii="Times New Roman" w:hAnsi="Times New Roman" w:cs="Times New Roman"/>
          <w:sz w:val="24"/>
          <w:szCs w:val="24"/>
        </w:rPr>
        <w:t>стандартного</w:t>
      </w:r>
      <w:proofErr w:type="gramEnd"/>
      <w:r w:rsidR="00871065" w:rsidRPr="00871065">
        <w:rPr>
          <w:rFonts w:ascii="Times New Roman" w:hAnsi="Times New Roman" w:cs="Times New Roman"/>
          <w:sz w:val="24"/>
          <w:szCs w:val="24"/>
        </w:rPr>
        <w:t>. Почему</w:t>
      </w:r>
      <w:r w:rsidR="00A1435C">
        <w:rPr>
          <w:rFonts w:ascii="Times New Roman" w:hAnsi="Times New Roman" w:cs="Times New Roman"/>
          <w:sz w:val="24"/>
          <w:szCs w:val="24"/>
        </w:rPr>
        <w:t xml:space="preserve"> данные по двум методам сопоставлены друг другу? П</w:t>
      </w:r>
      <w:bookmarkStart w:id="0" w:name="_GoBack"/>
      <w:bookmarkEnd w:id="0"/>
      <w:r w:rsidR="00A1435C">
        <w:rPr>
          <w:rFonts w:ascii="Times New Roman" w:hAnsi="Times New Roman" w:cs="Times New Roman"/>
          <w:sz w:val="24"/>
          <w:szCs w:val="24"/>
        </w:rPr>
        <w:t>очему исследователь</w:t>
      </w:r>
      <w:r w:rsidR="00871065" w:rsidRPr="00871065">
        <w:rPr>
          <w:rFonts w:ascii="Times New Roman" w:hAnsi="Times New Roman" w:cs="Times New Roman"/>
          <w:sz w:val="24"/>
          <w:szCs w:val="24"/>
        </w:rPr>
        <w:t xml:space="preserve"> решил выполнить п</w:t>
      </w:r>
      <w:r w:rsidR="00A1435C">
        <w:rPr>
          <w:rFonts w:ascii="Times New Roman" w:hAnsi="Times New Roman" w:cs="Times New Roman"/>
          <w:sz w:val="24"/>
          <w:szCs w:val="24"/>
        </w:rPr>
        <w:t>арный эксперимент, а не независимый</w:t>
      </w:r>
      <w:r w:rsidR="00871065" w:rsidRPr="00871065">
        <w:rPr>
          <w:rFonts w:ascii="Times New Roman" w:hAnsi="Times New Roman" w:cs="Times New Roman"/>
          <w:sz w:val="24"/>
          <w:szCs w:val="24"/>
        </w:rPr>
        <w:t>?</w:t>
      </w:r>
    </w:p>
    <w:p w:rsidR="00BF2639" w:rsidRDefault="00BF2639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BF263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76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312C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эксперимента</w:t>
      </w:r>
    </w:p>
    <w:tbl>
      <w:tblPr>
        <w:tblStyle w:val="a6"/>
        <w:tblW w:w="0" w:type="auto"/>
        <w:tblInd w:w="675" w:type="dxa"/>
        <w:tblLook w:val="04A0" w:firstRow="1" w:lastRow="0" w:firstColumn="1" w:lastColumn="0" w:noHBand="0" w:noVBand="1"/>
      </w:tblPr>
      <w:tblGrid>
        <w:gridCol w:w="1276"/>
        <w:gridCol w:w="1664"/>
        <w:gridCol w:w="1560"/>
        <w:gridCol w:w="1275"/>
        <w:gridCol w:w="1560"/>
        <w:gridCol w:w="1559"/>
      </w:tblGrid>
      <w:tr w:rsidR="00BF2639" w:rsidRPr="006E516D" w:rsidTr="00BF2639">
        <w:trPr>
          <w:trHeight w:val="255"/>
        </w:trPr>
        <w:tc>
          <w:tcPr>
            <w:tcW w:w="1276" w:type="dxa"/>
            <w:noWrap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Работник</w:t>
            </w:r>
          </w:p>
        </w:tc>
        <w:tc>
          <w:tcPr>
            <w:tcW w:w="1664" w:type="dxa"/>
            <w:noWrap/>
            <w:hideMark/>
          </w:tcPr>
          <w:p w:rsidR="00BF2639" w:rsidRPr="00BF2639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Метод</w:t>
            </w:r>
            <w:r w:rsidRPr="006E516D">
              <w:rPr>
                <w:rFonts w:ascii="Times New Roman" w:hAnsi="Times New Roman" w:cs="Times New Roman"/>
                <w:bCs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с</w:t>
            </w:r>
            <w:proofErr w:type="gramEnd"/>
          </w:p>
        </w:tc>
        <w:tc>
          <w:tcPr>
            <w:tcW w:w="1560" w:type="dxa"/>
            <w:noWrap/>
            <w:hideMark/>
          </w:tcPr>
          <w:p w:rsidR="00BF2639" w:rsidRPr="00BF2639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Метод</w:t>
            </w:r>
            <w:r w:rsidRPr="006E516D">
              <w:rPr>
                <w:rFonts w:ascii="Times New Roman" w:hAnsi="Times New Roman" w:cs="Times New Roman"/>
                <w:bCs/>
                <w:lang w:val="en-US"/>
              </w:rPr>
              <w:t xml:space="preserve"> B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с</w:t>
            </w:r>
            <w:proofErr w:type="gramEnd"/>
          </w:p>
        </w:tc>
        <w:tc>
          <w:tcPr>
            <w:tcW w:w="1275" w:type="dxa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Работник</w:t>
            </w:r>
          </w:p>
        </w:tc>
        <w:tc>
          <w:tcPr>
            <w:tcW w:w="1560" w:type="dxa"/>
          </w:tcPr>
          <w:p w:rsidR="00BF2639" w:rsidRPr="00BF2639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Метод</w:t>
            </w:r>
            <w:r w:rsidRPr="006E516D">
              <w:rPr>
                <w:rFonts w:ascii="Times New Roman" w:hAnsi="Times New Roman" w:cs="Times New Roman"/>
                <w:bCs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с</w:t>
            </w:r>
            <w:proofErr w:type="gramEnd"/>
          </w:p>
        </w:tc>
        <w:tc>
          <w:tcPr>
            <w:tcW w:w="1559" w:type="dxa"/>
          </w:tcPr>
          <w:p w:rsidR="00BF2639" w:rsidRPr="00BF2639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Метод</w:t>
            </w:r>
            <w:r w:rsidRPr="006E516D">
              <w:rPr>
                <w:rFonts w:ascii="Times New Roman" w:hAnsi="Times New Roman" w:cs="Times New Roman"/>
                <w:bCs/>
                <w:lang w:val="en-US"/>
              </w:rPr>
              <w:t xml:space="preserve"> B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с</w:t>
            </w:r>
            <w:proofErr w:type="gramEnd"/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593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619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576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651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651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608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637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610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697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654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666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612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642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585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561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578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622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657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561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626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628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608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548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585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637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646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647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640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578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619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608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619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609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605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642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611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584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635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635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619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601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641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642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589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583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610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594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623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605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652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614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617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668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593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612</w:t>
            </w:r>
          </w:p>
        </w:tc>
      </w:tr>
      <w:tr w:rsidR="00BF2639" w:rsidRPr="006E516D" w:rsidTr="00BF2639">
        <w:trPr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624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617</w:t>
            </w:r>
          </w:p>
        </w:tc>
        <w:tc>
          <w:tcPr>
            <w:tcW w:w="1275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60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607</w:t>
            </w:r>
          </w:p>
        </w:tc>
        <w:tc>
          <w:tcPr>
            <w:tcW w:w="1559" w:type="dxa"/>
            <w:vAlign w:val="center"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579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603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588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601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587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647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606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611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638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607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605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576</w:t>
            </w:r>
          </w:p>
        </w:tc>
      </w:tr>
      <w:tr w:rsidR="00BF2639" w:rsidRPr="006E516D" w:rsidTr="00BF2639">
        <w:trPr>
          <w:gridAfter w:val="3"/>
          <w:wAfter w:w="4394" w:type="dxa"/>
          <w:trHeight w:val="255"/>
        </w:trPr>
        <w:tc>
          <w:tcPr>
            <w:tcW w:w="1276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664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608</w:t>
            </w:r>
          </w:p>
        </w:tc>
        <w:tc>
          <w:tcPr>
            <w:tcW w:w="1560" w:type="dxa"/>
            <w:noWrap/>
            <w:vAlign w:val="center"/>
            <w:hideMark/>
          </w:tcPr>
          <w:p w:rsidR="00BF2639" w:rsidRPr="006E516D" w:rsidRDefault="00BF2639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516D">
              <w:rPr>
                <w:rFonts w:ascii="Times New Roman" w:hAnsi="Times New Roman" w:cs="Times New Roman"/>
              </w:rPr>
              <w:t>637</w:t>
            </w:r>
          </w:p>
        </w:tc>
      </w:tr>
    </w:tbl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E3AAD"/>
    <w:rsid w:val="00112171"/>
    <w:rsid w:val="0020665B"/>
    <w:rsid w:val="002265DD"/>
    <w:rsid w:val="00257950"/>
    <w:rsid w:val="003068F5"/>
    <w:rsid w:val="00316DED"/>
    <w:rsid w:val="0034674C"/>
    <w:rsid w:val="00357384"/>
    <w:rsid w:val="00411CB4"/>
    <w:rsid w:val="00456613"/>
    <w:rsid w:val="005118F9"/>
    <w:rsid w:val="00514D48"/>
    <w:rsid w:val="005356E4"/>
    <w:rsid w:val="0057360D"/>
    <w:rsid w:val="00641A60"/>
    <w:rsid w:val="006564E0"/>
    <w:rsid w:val="00682668"/>
    <w:rsid w:val="006A4B3D"/>
    <w:rsid w:val="006A4FE7"/>
    <w:rsid w:val="006D054D"/>
    <w:rsid w:val="00761822"/>
    <w:rsid w:val="007B564C"/>
    <w:rsid w:val="007E2EE3"/>
    <w:rsid w:val="0083177C"/>
    <w:rsid w:val="00860DF0"/>
    <w:rsid w:val="00871065"/>
    <w:rsid w:val="009526B0"/>
    <w:rsid w:val="009C1B2D"/>
    <w:rsid w:val="009D66C5"/>
    <w:rsid w:val="00A1435C"/>
    <w:rsid w:val="00A50E47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373D5"/>
    <w:rsid w:val="00C65DA0"/>
    <w:rsid w:val="00C975D7"/>
    <w:rsid w:val="00CF0D37"/>
    <w:rsid w:val="00DC2D61"/>
    <w:rsid w:val="00DC3D13"/>
    <w:rsid w:val="00DD0A92"/>
    <w:rsid w:val="00DF7E35"/>
    <w:rsid w:val="00E03CC1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4</cp:revision>
  <dcterms:created xsi:type="dcterms:W3CDTF">2019-11-04T08:56:00Z</dcterms:created>
  <dcterms:modified xsi:type="dcterms:W3CDTF">2019-11-04T09:49:00Z</dcterms:modified>
</cp:coreProperties>
</file>