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CC" w:rsidRPr="00E77881" w:rsidRDefault="00CD240F" w:rsidP="00CD1B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064618">
        <w:rPr>
          <w:rFonts w:ascii="Times New Roman" w:hAnsi="Times New Roman" w:cs="Times New Roman"/>
          <w:sz w:val="24"/>
          <w:szCs w:val="24"/>
        </w:rPr>
        <w:t>.</w:t>
      </w:r>
      <w:r w:rsidR="00E77881">
        <w:rPr>
          <w:rFonts w:ascii="Times New Roman" w:hAnsi="Times New Roman" w:cs="Times New Roman"/>
          <w:sz w:val="24"/>
          <w:szCs w:val="24"/>
        </w:rPr>
        <w:t>6</w:t>
      </w:r>
      <w:r w:rsidR="0010579B">
        <w:rPr>
          <w:rFonts w:ascii="Times New Roman" w:hAnsi="Times New Roman" w:cs="Times New Roman"/>
          <w:sz w:val="24"/>
          <w:szCs w:val="24"/>
        </w:rPr>
        <w:t xml:space="preserve"> </w:t>
      </w:r>
      <w:r w:rsidR="00E77881">
        <w:rPr>
          <w:rFonts w:ascii="Times New Roman" w:hAnsi="Times New Roman" w:cs="Times New Roman"/>
          <w:sz w:val="24"/>
          <w:szCs w:val="24"/>
        </w:rPr>
        <w:t>Выработка</w:t>
      </w:r>
      <w:r w:rsidR="007E1535">
        <w:rPr>
          <w:rFonts w:ascii="Times New Roman" w:hAnsi="Times New Roman" w:cs="Times New Roman"/>
          <w:sz w:val="24"/>
          <w:szCs w:val="24"/>
        </w:rPr>
        <w:t xml:space="preserve"> </w:t>
      </w:r>
      <w:r w:rsidR="007E1535" w:rsidRPr="007E1535">
        <w:rPr>
          <w:rFonts w:ascii="Times New Roman" w:hAnsi="Times New Roman" w:cs="Times New Roman"/>
          <w:i/>
          <w:sz w:val="24"/>
          <w:szCs w:val="24"/>
        </w:rPr>
        <w:t>С</w:t>
      </w:r>
      <w:r w:rsidR="007E1535">
        <w:rPr>
          <w:rFonts w:ascii="Times New Roman" w:hAnsi="Times New Roman" w:cs="Times New Roman"/>
          <w:sz w:val="24"/>
          <w:szCs w:val="24"/>
        </w:rPr>
        <w:t xml:space="preserve"> </w:t>
      </w:r>
      <w:r w:rsidR="00E77881">
        <w:rPr>
          <w:rFonts w:ascii="Times New Roman" w:hAnsi="Times New Roman" w:cs="Times New Roman"/>
          <w:sz w:val="24"/>
          <w:szCs w:val="24"/>
        </w:rPr>
        <w:t>определенного</w:t>
      </w:r>
      <w:r w:rsidR="00E77881" w:rsidRPr="00E77881">
        <w:rPr>
          <w:rFonts w:ascii="Times New Roman" w:hAnsi="Times New Roman" w:cs="Times New Roman"/>
          <w:sz w:val="24"/>
          <w:szCs w:val="24"/>
        </w:rPr>
        <w:t xml:space="preserve"> белка</w:t>
      </w:r>
      <w:r w:rsidR="00E77881">
        <w:rPr>
          <w:rFonts w:ascii="Times New Roman" w:hAnsi="Times New Roman" w:cs="Times New Roman"/>
          <w:sz w:val="24"/>
          <w:szCs w:val="24"/>
        </w:rPr>
        <w:t xml:space="preserve"> у мышей</w:t>
      </w:r>
      <w:r w:rsidR="00737E40">
        <w:rPr>
          <w:rFonts w:ascii="Times New Roman" w:hAnsi="Times New Roman" w:cs="Times New Roman"/>
          <w:sz w:val="24"/>
          <w:szCs w:val="24"/>
        </w:rPr>
        <w:t xml:space="preserve"> в ответ на</w:t>
      </w:r>
      <w:r w:rsidR="00E77881" w:rsidRPr="00E77881">
        <w:rPr>
          <w:rFonts w:ascii="Times New Roman" w:hAnsi="Times New Roman" w:cs="Times New Roman"/>
          <w:sz w:val="24"/>
          <w:szCs w:val="24"/>
        </w:rPr>
        <w:t xml:space="preserve"> </w:t>
      </w:r>
      <w:r w:rsidR="00737E40">
        <w:rPr>
          <w:rFonts w:ascii="Times New Roman" w:hAnsi="Times New Roman" w:cs="Times New Roman"/>
          <w:sz w:val="24"/>
          <w:szCs w:val="24"/>
        </w:rPr>
        <w:t xml:space="preserve">некоторую </w:t>
      </w:r>
      <w:r w:rsidR="00E77881" w:rsidRPr="00E77881">
        <w:rPr>
          <w:rFonts w:ascii="Times New Roman" w:hAnsi="Times New Roman" w:cs="Times New Roman"/>
          <w:sz w:val="24"/>
          <w:szCs w:val="24"/>
        </w:rPr>
        <w:t>дозу облуч</w:t>
      </w:r>
      <w:r w:rsidR="00E77881">
        <w:rPr>
          <w:rFonts w:ascii="Times New Roman" w:hAnsi="Times New Roman" w:cs="Times New Roman"/>
          <w:sz w:val="24"/>
          <w:szCs w:val="24"/>
        </w:rPr>
        <w:t xml:space="preserve">ения зависит от мощности дозы 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acc>
      </m:oMath>
      <w:r w:rsidR="00E77881" w:rsidRPr="00E77881">
        <w:rPr>
          <w:rFonts w:ascii="Times New Roman" w:hAnsi="Times New Roman" w:cs="Times New Roman"/>
          <w:sz w:val="24"/>
          <w:szCs w:val="24"/>
        </w:rPr>
        <w:t>. Облучение групп мышей с одинаковой доставленной дозой, но с разно</w:t>
      </w:r>
      <w:r w:rsidR="00E77881">
        <w:rPr>
          <w:rFonts w:ascii="Times New Roman" w:hAnsi="Times New Roman" w:cs="Times New Roman"/>
          <w:sz w:val="24"/>
          <w:szCs w:val="24"/>
        </w:rPr>
        <w:t>й мощностью дозы, дало результаты</w:t>
      </w:r>
      <w:r w:rsidR="00E77881" w:rsidRPr="00E77881">
        <w:rPr>
          <w:rFonts w:ascii="Times New Roman" w:hAnsi="Times New Roman" w:cs="Times New Roman"/>
          <w:sz w:val="24"/>
          <w:szCs w:val="24"/>
        </w:rPr>
        <w:t xml:space="preserve">, </w:t>
      </w:r>
      <w:r w:rsidR="00E77881">
        <w:rPr>
          <w:rFonts w:ascii="Times New Roman" w:hAnsi="Times New Roman" w:cs="Times New Roman"/>
          <w:sz w:val="24"/>
          <w:szCs w:val="24"/>
        </w:rPr>
        <w:t>приведенные ниже.</w:t>
      </w:r>
    </w:p>
    <w:p w:rsidR="00191DDE" w:rsidRDefault="00B75BBE" w:rsidP="00CD1BCC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</w:t>
      </w:r>
      <w:r w:rsidR="00E93490">
        <w:rPr>
          <w:rFonts w:ascii="Times New Roman" w:hAnsi="Times New Roman" w:cs="Times New Roman"/>
          <w:sz w:val="24"/>
          <w:szCs w:val="24"/>
        </w:rPr>
        <w:t xml:space="preserve"> </w:t>
      </w:r>
      <w:r w:rsidR="00E77881">
        <w:rPr>
          <w:rFonts w:ascii="Times New Roman" w:hAnsi="Times New Roman" w:cs="Times New Roman"/>
          <w:sz w:val="24"/>
          <w:szCs w:val="24"/>
        </w:rPr>
        <w:t>Концентрация белка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1008"/>
        <w:gridCol w:w="1196"/>
        <w:gridCol w:w="1196"/>
        <w:gridCol w:w="1196"/>
        <w:gridCol w:w="1197"/>
        <w:gridCol w:w="1197"/>
        <w:gridCol w:w="1197"/>
      </w:tblGrid>
      <w:tr w:rsidR="00E77881" w:rsidTr="00E77881">
        <w:tc>
          <w:tcPr>
            <w:tcW w:w="1384" w:type="dxa"/>
          </w:tcPr>
          <w:p w:rsidR="00E77881" w:rsidRPr="00E77881" w:rsidRDefault="007E1535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m:oMath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D</m:t>
                  </m:r>
                </m:e>
              </m:acc>
            </m:oMath>
            <w:r w:rsidR="00E77881" w:rsidRPr="00E77881">
              <w:rPr>
                <w:rFonts w:ascii="Times New Roman" w:eastAsiaTheme="minorEastAsia" w:hAnsi="Times New Roman" w:cs="Times New Roman"/>
              </w:rPr>
              <w:t>, рад/ч</w:t>
            </w:r>
          </w:p>
        </w:tc>
        <w:tc>
          <w:tcPr>
            <w:tcW w:w="1008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96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1196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1196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1197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197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197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</w:t>
            </w:r>
          </w:p>
        </w:tc>
      </w:tr>
      <w:tr w:rsidR="00E77881" w:rsidTr="00E77881">
        <w:tc>
          <w:tcPr>
            <w:tcW w:w="1384" w:type="dxa"/>
          </w:tcPr>
          <w:p w:rsidR="00E77881" w:rsidRPr="00E77881" w:rsidRDefault="00E77881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77881">
              <w:rPr>
                <w:rFonts w:ascii="Times New Roman" w:hAnsi="Times New Roman" w:cs="Times New Roman"/>
                <w:i/>
                <w:lang w:val="en-US"/>
              </w:rPr>
              <w:t>C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нмоль</w:t>
            </w:r>
            <w:proofErr w:type="spellEnd"/>
            <w:r>
              <w:rPr>
                <w:rFonts w:ascii="Times New Roman" w:hAnsi="Times New Roman" w:cs="Times New Roman"/>
              </w:rPr>
              <w:t>/л</w:t>
            </w:r>
          </w:p>
        </w:tc>
        <w:tc>
          <w:tcPr>
            <w:tcW w:w="1008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4,02</w:t>
            </w:r>
          </w:p>
        </w:tc>
        <w:tc>
          <w:tcPr>
            <w:tcW w:w="1196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4,68</w:t>
            </w:r>
          </w:p>
        </w:tc>
        <w:tc>
          <w:tcPr>
            <w:tcW w:w="1196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5,02</w:t>
            </w:r>
          </w:p>
        </w:tc>
        <w:tc>
          <w:tcPr>
            <w:tcW w:w="1196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4,92</w:t>
            </w:r>
          </w:p>
        </w:tc>
        <w:tc>
          <w:tcPr>
            <w:tcW w:w="1197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5,84</w:t>
            </w:r>
          </w:p>
        </w:tc>
        <w:tc>
          <w:tcPr>
            <w:tcW w:w="1197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5,42</w:t>
            </w:r>
          </w:p>
        </w:tc>
        <w:tc>
          <w:tcPr>
            <w:tcW w:w="1197" w:type="dxa"/>
          </w:tcPr>
          <w:p w:rsidR="00E77881" w:rsidRPr="00E77881" w:rsidRDefault="00DB0D63" w:rsidP="00E778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6,17</w:t>
            </w:r>
          </w:p>
        </w:tc>
      </w:tr>
    </w:tbl>
    <w:p w:rsidR="0010579B" w:rsidRDefault="00B75BBE" w:rsidP="00191D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1535" w:rsidRPr="007E1535" w:rsidRDefault="007E1535" w:rsidP="007E1535">
      <w:pPr>
        <w:rPr>
          <w:rFonts w:ascii="Times New Roman" w:hAnsi="Times New Roman" w:cs="Times New Roman"/>
          <w:sz w:val="24"/>
          <w:szCs w:val="24"/>
        </w:rPr>
      </w:pPr>
      <w:r w:rsidRPr="007E1535">
        <w:rPr>
          <w:rFonts w:ascii="Times New Roman" w:hAnsi="Times New Roman" w:cs="Times New Roman"/>
          <w:sz w:val="24"/>
          <w:szCs w:val="24"/>
        </w:rPr>
        <w:t>Задание</w:t>
      </w:r>
    </w:p>
    <w:p w:rsidR="007E1535" w:rsidRPr="007E1535" w:rsidRDefault="007E1535" w:rsidP="007E15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1535">
        <w:rPr>
          <w:rFonts w:ascii="Times New Roman" w:hAnsi="Times New Roman" w:cs="Times New Roman"/>
          <w:sz w:val="24"/>
          <w:szCs w:val="24"/>
        </w:rPr>
        <w:t xml:space="preserve">Представьте зависимость </w:t>
      </w:r>
      <w:r w:rsidRPr="007E1535">
        <w:rPr>
          <w:rFonts w:ascii="Times New Roman" w:hAnsi="Times New Roman" w:cs="Times New Roman"/>
          <w:sz w:val="24"/>
          <w:szCs w:val="24"/>
        </w:rPr>
        <w:t>выработки С</w:t>
      </w:r>
      <w:r w:rsidRPr="007E1535">
        <w:rPr>
          <w:rFonts w:ascii="Times New Roman" w:hAnsi="Times New Roman" w:cs="Times New Roman"/>
          <w:sz w:val="24"/>
          <w:szCs w:val="24"/>
        </w:rPr>
        <w:t xml:space="preserve"> от </w:t>
      </w:r>
      <w:r w:rsidRPr="007E1535">
        <w:rPr>
          <w:rFonts w:ascii="Times New Roman" w:hAnsi="Times New Roman" w:cs="Times New Roman"/>
          <w:sz w:val="24"/>
          <w:szCs w:val="24"/>
        </w:rPr>
        <w:t>дозы</w:t>
      </w:r>
      <w:r w:rsidRPr="007E1535">
        <w:rPr>
          <w:rFonts w:ascii="Times New Roman" w:hAnsi="Times New Roman" w:cs="Times New Roman"/>
          <w:sz w:val="24"/>
          <w:szCs w:val="24"/>
        </w:rPr>
        <w:t>,</w:t>
      </w:r>
    </w:p>
    <w:p w:rsidR="007E1535" w:rsidRPr="007E1535" w:rsidRDefault="007E1535" w:rsidP="007E15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1535">
        <w:rPr>
          <w:rFonts w:ascii="Times New Roman" w:hAnsi="Times New Roman" w:cs="Times New Roman"/>
          <w:sz w:val="24"/>
          <w:szCs w:val="24"/>
        </w:rPr>
        <w:t>Оцените параметры линейной зависимости с помощью встроенных функций ПО</w:t>
      </w:r>
    </w:p>
    <w:p w:rsidR="007E1535" w:rsidRPr="007E1535" w:rsidRDefault="007E1535" w:rsidP="007E15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1535">
        <w:rPr>
          <w:rFonts w:ascii="Times New Roman" w:hAnsi="Times New Roman" w:cs="Times New Roman"/>
          <w:sz w:val="24"/>
          <w:szCs w:val="24"/>
        </w:rPr>
        <w:t xml:space="preserve"> Оцените параметры линейной зависимости с помощью матричного исчисления</w:t>
      </w:r>
    </w:p>
    <w:p w:rsidR="007E1535" w:rsidRPr="007E1535" w:rsidRDefault="007E1535" w:rsidP="007E15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1535">
        <w:rPr>
          <w:rFonts w:ascii="Times New Roman" w:hAnsi="Times New Roman" w:cs="Times New Roman"/>
          <w:sz w:val="24"/>
          <w:szCs w:val="24"/>
        </w:rPr>
        <w:t>Постройте на одном графике экспериментальные данные и</w:t>
      </w:r>
      <w:r w:rsidRPr="007E1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1535">
        <w:rPr>
          <w:rFonts w:ascii="Times New Roman" w:hAnsi="Times New Roman" w:cs="Times New Roman"/>
          <w:sz w:val="24"/>
          <w:szCs w:val="24"/>
        </w:rPr>
        <w:t>фити</w:t>
      </w:r>
      <w:r w:rsidRPr="007E1535">
        <w:rPr>
          <w:rFonts w:ascii="Times New Roman" w:hAnsi="Times New Roman" w:cs="Times New Roman"/>
          <w:sz w:val="24"/>
          <w:szCs w:val="24"/>
        </w:rPr>
        <w:t>рованную</w:t>
      </w:r>
      <w:proofErr w:type="spellEnd"/>
      <w:r w:rsidRPr="007E1535">
        <w:rPr>
          <w:rFonts w:ascii="Times New Roman" w:hAnsi="Times New Roman" w:cs="Times New Roman"/>
          <w:sz w:val="24"/>
          <w:szCs w:val="24"/>
        </w:rPr>
        <w:t xml:space="preserve"> зависимость. </w:t>
      </w:r>
      <w:bookmarkStart w:id="0" w:name="_GoBack"/>
      <w:bookmarkEnd w:id="0"/>
    </w:p>
    <w:p w:rsidR="007E1535" w:rsidRPr="007E1535" w:rsidRDefault="007E1535" w:rsidP="007E153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1535">
        <w:rPr>
          <w:rFonts w:ascii="Times New Roman" w:hAnsi="Times New Roman" w:cs="Times New Roman"/>
          <w:sz w:val="24"/>
          <w:szCs w:val="24"/>
        </w:rPr>
        <w:t xml:space="preserve">Предположим, что </w:t>
      </w:r>
      <w:r w:rsidRPr="007E1535">
        <w:rPr>
          <w:rFonts w:ascii="Times New Roman" w:hAnsi="Times New Roman" w:cs="Times New Roman"/>
          <w:sz w:val="24"/>
          <w:szCs w:val="24"/>
        </w:rPr>
        <w:t>выработка С и</w:t>
      </w:r>
      <w:r w:rsidRPr="007E1535">
        <w:rPr>
          <w:rFonts w:ascii="Times New Roman" w:hAnsi="Times New Roman" w:cs="Times New Roman"/>
          <w:sz w:val="24"/>
          <w:szCs w:val="24"/>
        </w:rPr>
        <w:t xml:space="preserve">змеряется с погрешностью 5%.  Повторите пункты 2-4.  </w:t>
      </w:r>
    </w:p>
    <w:p w:rsidR="006E1BFE" w:rsidRDefault="006E1BFE" w:rsidP="00885783">
      <w:pPr>
        <w:spacing w:after="0"/>
        <w:ind w:left="357"/>
        <w:jc w:val="both"/>
        <w:rPr>
          <w:rFonts w:ascii="Times New Roman" w:hAnsi="Times New Roman" w:cs="Times New Roman"/>
        </w:rPr>
      </w:pPr>
    </w:p>
    <w:p w:rsidR="00885783" w:rsidRPr="0079513A" w:rsidRDefault="00885783" w:rsidP="00885783">
      <w:pPr>
        <w:spacing w:after="0"/>
        <w:ind w:left="357"/>
        <w:jc w:val="both"/>
        <w:rPr>
          <w:rFonts w:ascii="Times New Roman" w:hAnsi="Times New Roman" w:cs="Times New Roman"/>
        </w:rPr>
      </w:pPr>
    </w:p>
    <w:p w:rsidR="00885783" w:rsidRPr="0079513A" w:rsidRDefault="00885783" w:rsidP="00780040">
      <w:pPr>
        <w:spacing w:after="0" w:line="360" w:lineRule="auto"/>
        <w:jc w:val="both"/>
        <w:rPr>
          <w:rFonts w:eastAsiaTheme="minorEastAsia"/>
        </w:rPr>
      </w:pPr>
    </w:p>
    <w:sectPr w:rsidR="00885783" w:rsidRPr="00795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0517C"/>
    <w:multiLevelType w:val="hybridMultilevel"/>
    <w:tmpl w:val="5134A7F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55875"/>
    <w:rsid w:val="00064618"/>
    <w:rsid w:val="00073E3C"/>
    <w:rsid w:val="000A2E13"/>
    <w:rsid w:val="0010579B"/>
    <w:rsid w:val="00107DF6"/>
    <w:rsid w:val="001251B9"/>
    <w:rsid w:val="001574E8"/>
    <w:rsid w:val="00157784"/>
    <w:rsid w:val="001621CE"/>
    <w:rsid w:val="00191DDE"/>
    <w:rsid w:val="001A79F4"/>
    <w:rsid w:val="001B3B20"/>
    <w:rsid w:val="001D1BFA"/>
    <w:rsid w:val="001D30D3"/>
    <w:rsid w:val="001F42FE"/>
    <w:rsid w:val="00215CDD"/>
    <w:rsid w:val="00232802"/>
    <w:rsid w:val="002A10E7"/>
    <w:rsid w:val="00316DED"/>
    <w:rsid w:val="0032561C"/>
    <w:rsid w:val="003A399D"/>
    <w:rsid w:val="003E4AB3"/>
    <w:rsid w:val="003E4DA5"/>
    <w:rsid w:val="00400E80"/>
    <w:rsid w:val="004101BE"/>
    <w:rsid w:val="00411CB4"/>
    <w:rsid w:val="004D2EC0"/>
    <w:rsid w:val="004F2EA2"/>
    <w:rsid w:val="005118F9"/>
    <w:rsid w:val="00517E33"/>
    <w:rsid w:val="00520450"/>
    <w:rsid w:val="005234EA"/>
    <w:rsid w:val="00536026"/>
    <w:rsid w:val="0057279F"/>
    <w:rsid w:val="00594C4D"/>
    <w:rsid w:val="005A308B"/>
    <w:rsid w:val="005B6E5E"/>
    <w:rsid w:val="005B7DAB"/>
    <w:rsid w:val="006376F4"/>
    <w:rsid w:val="006577EC"/>
    <w:rsid w:val="006805EA"/>
    <w:rsid w:val="00682668"/>
    <w:rsid w:val="00695FA5"/>
    <w:rsid w:val="006C02C7"/>
    <w:rsid w:val="006D054D"/>
    <w:rsid w:val="006E174C"/>
    <w:rsid w:val="006E1BFE"/>
    <w:rsid w:val="00710837"/>
    <w:rsid w:val="00720A72"/>
    <w:rsid w:val="0073384E"/>
    <w:rsid w:val="00737E40"/>
    <w:rsid w:val="007626EB"/>
    <w:rsid w:val="00780040"/>
    <w:rsid w:val="0079513A"/>
    <w:rsid w:val="007B3E2C"/>
    <w:rsid w:val="007C1A38"/>
    <w:rsid w:val="007C586D"/>
    <w:rsid w:val="007E1535"/>
    <w:rsid w:val="00815E3B"/>
    <w:rsid w:val="00817121"/>
    <w:rsid w:val="00824035"/>
    <w:rsid w:val="008317B6"/>
    <w:rsid w:val="008446CE"/>
    <w:rsid w:val="0085050E"/>
    <w:rsid w:val="0086555C"/>
    <w:rsid w:val="00885783"/>
    <w:rsid w:val="008A39D1"/>
    <w:rsid w:val="008C1C14"/>
    <w:rsid w:val="009526B0"/>
    <w:rsid w:val="009C48A5"/>
    <w:rsid w:val="00A1041D"/>
    <w:rsid w:val="00A244E7"/>
    <w:rsid w:val="00A36492"/>
    <w:rsid w:val="00A601C1"/>
    <w:rsid w:val="00A668EA"/>
    <w:rsid w:val="00AC7CA6"/>
    <w:rsid w:val="00AD7755"/>
    <w:rsid w:val="00B16AAB"/>
    <w:rsid w:val="00B352D8"/>
    <w:rsid w:val="00B412DD"/>
    <w:rsid w:val="00B75BBE"/>
    <w:rsid w:val="00C269F4"/>
    <w:rsid w:val="00C373D5"/>
    <w:rsid w:val="00C3795B"/>
    <w:rsid w:val="00C65DA0"/>
    <w:rsid w:val="00C975D7"/>
    <w:rsid w:val="00CD1BCC"/>
    <w:rsid w:val="00CD240F"/>
    <w:rsid w:val="00D126A3"/>
    <w:rsid w:val="00D67477"/>
    <w:rsid w:val="00D72804"/>
    <w:rsid w:val="00D866C3"/>
    <w:rsid w:val="00DA1A26"/>
    <w:rsid w:val="00DB0D63"/>
    <w:rsid w:val="00DC2D61"/>
    <w:rsid w:val="00E166C4"/>
    <w:rsid w:val="00E200CD"/>
    <w:rsid w:val="00E2442B"/>
    <w:rsid w:val="00E70515"/>
    <w:rsid w:val="00E73CAB"/>
    <w:rsid w:val="00E77881"/>
    <w:rsid w:val="00E81982"/>
    <w:rsid w:val="00E93490"/>
    <w:rsid w:val="00EB5F0D"/>
    <w:rsid w:val="00ED4657"/>
    <w:rsid w:val="00EE4741"/>
    <w:rsid w:val="00F12A24"/>
    <w:rsid w:val="00F16E97"/>
    <w:rsid w:val="00F310DE"/>
    <w:rsid w:val="00F53D1D"/>
    <w:rsid w:val="00F57D3B"/>
    <w:rsid w:val="00F73097"/>
    <w:rsid w:val="00FB7E5A"/>
    <w:rsid w:val="00FC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7CA8"/>
  <w15:docId w15:val="{49B7CB82-6545-4E69-B367-C0DDD7A3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050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50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050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7C5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027FA4-FA29-4C22-8E83-8EBC4A3EC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Елена Рябева</cp:lastModifiedBy>
  <cp:revision>11</cp:revision>
  <dcterms:created xsi:type="dcterms:W3CDTF">2020-03-08T12:44:00Z</dcterms:created>
  <dcterms:modified xsi:type="dcterms:W3CDTF">2024-02-03T17:55:00Z</dcterms:modified>
</cp:coreProperties>
</file>