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B59F" w14:textId="01A015C4" w:rsidR="00AE7750" w:rsidRPr="00125E39" w:rsidRDefault="00E766A0">
      <w:pPr>
        <w:keepNext/>
        <w:spacing w:after="60"/>
        <w:rPr>
          <w:rFonts w:ascii="Arial" w:hAnsi="Arial" w:cs="Arial"/>
          <w:sz w:val="22"/>
          <w:szCs w:val="22"/>
        </w:rPr>
      </w:pPr>
      <w:r w:rsidRPr="00125E39">
        <w:rPr>
          <w:rFonts w:ascii="Arial" w:hAnsi="Arial" w:cs="Arial"/>
          <w:sz w:val="22"/>
          <w:szCs w:val="22"/>
        </w:rPr>
        <w:t xml:space="preserve">Table </w:t>
      </w:r>
      <w:r w:rsidR="00F03E26" w:rsidRPr="00125E39">
        <w:rPr>
          <w:rFonts w:ascii="Arial" w:hAnsi="Arial" w:cs="Arial"/>
          <w:sz w:val="22"/>
          <w:szCs w:val="22"/>
        </w:rPr>
        <w:t>2</w:t>
      </w:r>
      <w:r w:rsidRPr="00125E39">
        <w:rPr>
          <w:rFonts w:ascii="Arial" w:hAnsi="Arial" w:cs="Arial"/>
          <w:sz w:val="22"/>
          <w:szCs w:val="22"/>
        </w:rPr>
        <w:t xml:space="preserve">: </w:t>
      </w:r>
      <w:r w:rsidRPr="00125E39">
        <w:rPr>
          <w:rFonts w:ascii="Arial" w:hAnsi="Arial" w:cs="Arial"/>
          <w:color w:val="333333"/>
          <w:sz w:val="22"/>
          <w:szCs w:val="22"/>
        </w:rPr>
        <w:t xml:space="preserve">Descriptive Statistics </w:t>
      </w:r>
      <w:r w:rsidR="00F03E26" w:rsidRPr="00125E39">
        <w:rPr>
          <w:rFonts w:ascii="Arial" w:hAnsi="Arial" w:cs="Arial"/>
          <w:color w:val="333333"/>
          <w:sz w:val="22"/>
          <w:szCs w:val="22"/>
        </w:rPr>
        <w:t>by</w:t>
      </w:r>
      <w:r w:rsidRPr="00125E39">
        <w:rPr>
          <w:rFonts w:ascii="Arial" w:hAnsi="Arial" w:cs="Arial"/>
          <w:color w:val="333333"/>
          <w:sz w:val="22"/>
          <w:szCs w:val="22"/>
        </w:rPr>
        <w:t xml:space="preserve"> Ward Specialty</w:t>
      </w:r>
    </w:p>
    <w:p w14:paraId="2C5BB5A0" w14:textId="2D5C2D16" w:rsidR="00AE7750" w:rsidRPr="00125E39" w:rsidRDefault="00E766A0">
      <w:pPr>
        <w:keepNext/>
        <w:spacing w:after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Outliers: </w:t>
      </w:r>
      <w:r w:rsidRPr="00125E39">
        <w:rPr>
          <w:rFonts w:ascii="Arial" w:hAnsi="Arial" w:cs="Arial"/>
          <w:color w:val="333333"/>
          <w:sz w:val="22"/>
          <w:szCs w:val="22"/>
        </w:rPr>
        <w:t>Length of Stay (</w:t>
      </w:r>
      <w:proofErr w:type="spellStart"/>
      <w:r w:rsidRPr="00125E39">
        <w:rPr>
          <w:rFonts w:ascii="Arial" w:hAnsi="Arial" w:cs="Arial"/>
          <w:color w:val="333333"/>
          <w:sz w:val="22"/>
          <w:szCs w:val="22"/>
        </w:rPr>
        <w:t>LoS</w:t>
      </w:r>
      <w:proofErr w:type="spellEnd"/>
      <w:r w:rsidRPr="00125E39">
        <w:rPr>
          <w:rFonts w:ascii="Arial" w:hAnsi="Arial" w:cs="Arial"/>
          <w:color w:val="333333"/>
          <w:sz w:val="22"/>
          <w:szCs w:val="22"/>
        </w:rPr>
        <w:t>) &gt;= 7 Days</w:t>
      </w:r>
    </w:p>
    <w:tbl>
      <w:tblPr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57"/>
        <w:gridCol w:w="1938"/>
        <w:gridCol w:w="2137"/>
        <w:gridCol w:w="2334"/>
      </w:tblGrid>
      <w:tr w:rsidR="00AE7750" w:rsidRPr="00125E39" w14:paraId="2C5BB5A5" w14:textId="7777777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2C5BB5A1" w14:textId="63737F99" w:rsidR="00AE7750" w:rsidRPr="00125E39" w:rsidRDefault="00E80A9A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Ward Specialty</w:t>
            </w:r>
          </w:p>
        </w:tc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2C5BB5A2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Number of Admissions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C5BB5A3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Total Length of Stay (Days)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2C5BB5A4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Average Length of Stay (Days)</w:t>
            </w:r>
          </w:p>
        </w:tc>
      </w:tr>
      <w:tr w:rsidR="00AE7750" w:rsidRPr="00125E39" w14:paraId="2C5BB5AA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A6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 xml:space="preserve">Transient </w:t>
            </w:r>
            <w:proofErr w:type="spellStart"/>
            <w:r w:rsidRPr="00125E39">
              <w:rPr>
                <w:rFonts w:ascii="Arial" w:hAnsi="Arial" w:cs="Arial"/>
                <w:sz w:val="22"/>
                <w:szCs w:val="22"/>
              </w:rPr>
              <w:t>Ischaemic</w:t>
            </w:r>
            <w:proofErr w:type="spellEnd"/>
            <w:r w:rsidRPr="00125E39">
              <w:rPr>
                <w:rFonts w:ascii="Arial" w:hAnsi="Arial" w:cs="Arial"/>
                <w:sz w:val="22"/>
                <w:szCs w:val="22"/>
              </w:rPr>
              <w:t xml:space="preserve"> Attack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A7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A8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263.0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A9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32.9</w:t>
            </w:r>
          </w:p>
        </w:tc>
      </w:tr>
      <w:tr w:rsidR="00AE7750" w:rsidRPr="00125E39" w14:paraId="2C5BB5AF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AB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Rehabilitation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AC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AD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1,101.0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AE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31.5</w:t>
            </w:r>
          </w:p>
        </w:tc>
      </w:tr>
      <w:tr w:rsidR="00AE7750" w:rsidRPr="00125E39" w14:paraId="2C5BB5B4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0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Elderly Medicine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1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2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1,523.0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3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21.8</w:t>
            </w:r>
          </w:p>
        </w:tc>
      </w:tr>
      <w:tr w:rsidR="00AE7750" w:rsidRPr="00125E39" w14:paraId="2C5BB5B9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5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25E39">
              <w:rPr>
                <w:rFonts w:ascii="Arial" w:hAnsi="Arial" w:cs="Arial"/>
                <w:sz w:val="22"/>
                <w:szCs w:val="22"/>
              </w:rPr>
              <w:t>Anaesthetics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6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7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72.0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8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18.0</w:t>
            </w:r>
          </w:p>
        </w:tc>
      </w:tr>
      <w:tr w:rsidR="00AE7750" w:rsidRPr="00125E39" w14:paraId="2C5BB5BE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A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Neonatology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B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C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1,429.0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D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17.0</w:t>
            </w:r>
          </w:p>
        </w:tc>
      </w:tr>
      <w:tr w:rsidR="00AE7750" w:rsidRPr="00125E39" w14:paraId="2C5BB5C3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BF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Gastroenterology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0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1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269.0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2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16.8</w:t>
            </w:r>
          </w:p>
        </w:tc>
      </w:tr>
      <w:tr w:rsidR="00AE7750" w:rsidRPr="00125E39" w14:paraId="2C5BB5C8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4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General Medicine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5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2376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6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39,168.0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7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16.5</w:t>
            </w:r>
          </w:p>
        </w:tc>
      </w:tr>
      <w:tr w:rsidR="00AE7750" w:rsidRPr="00125E39" w14:paraId="2C5BB5CD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9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General Surgery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A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322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B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4,849.0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C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15.1</w:t>
            </w:r>
          </w:p>
        </w:tc>
      </w:tr>
      <w:tr w:rsidR="00AE7750" w:rsidRPr="00125E39" w14:paraId="2C5BB5D2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E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CF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0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191.0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1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14.7</w:t>
            </w:r>
          </w:p>
        </w:tc>
      </w:tr>
      <w:tr w:rsidR="00AE7750" w:rsidRPr="00125E39" w14:paraId="2C5BB5D7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3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 xml:space="preserve">Trauma &amp; </w:t>
            </w:r>
            <w:proofErr w:type="spellStart"/>
            <w:r w:rsidRPr="00125E39">
              <w:rPr>
                <w:rFonts w:ascii="Arial" w:hAnsi="Arial" w:cs="Arial"/>
                <w:sz w:val="22"/>
                <w:szCs w:val="22"/>
              </w:rPr>
              <w:t>Orthopaedics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4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596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5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8,711.0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6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14.6</w:t>
            </w:r>
          </w:p>
        </w:tc>
      </w:tr>
      <w:tr w:rsidR="00AE7750" w:rsidRPr="00125E39" w14:paraId="2C5BB5DC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8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Accident and Emergency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9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A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1,070.0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B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13.5</w:t>
            </w:r>
          </w:p>
        </w:tc>
      </w:tr>
      <w:tr w:rsidR="00AE7750" w:rsidRPr="00125E39" w14:paraId="2C5BB5E1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D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Diabetic Medicine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E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DF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26.0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0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13.0</w:t>
            </w:r>
          </w:p>
        </w:tc>
      </w:tr>
      <w:tr w:rsidR="00AE7750" w:rsidRPr="00125E39" w14:paraId="2C5BB5E6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2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Urology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3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4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515.0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5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12.3</w:t>
            </w:r>
          </w:p>
        </w:tc>
      </w:tr>
      <w:tr w:rsidR="00AE7750" w:rsidRPr="00125E39" w14:paraId="2C5BB5EB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7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25E39">
              <w:rPr>
                <w:rFonts w:ascii="Arial" w:hAnsi="Arial" w:cs="Arial"/>
                <w:sz w:val="22"/>
                <w:szCs w:val="22"/>
              </w:rPr>
              <w:t>Paediatrics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8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9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628.0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A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12.1</w:t>
            </w:r>
          </w:p>
        </w:tc>
      </w:tr>
      <w:tr w:rsidR="00AE7750" w:rsidRPr="00125E39" w14:paraId="2C5BB5F0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C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Thoracic Medicine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D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E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23.0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EF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11.5</w:t>
            </w:r>
          </w:p>
        </w:tc>
      </w:tr>
      <w:tr w:rsidR="00AE7750" w:rsidRPr="00125E39" w14:paraId="2C5BB5F5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F1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Cardiology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F2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F3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521.0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F4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11.3</w:t>
            </w:r>
          </w:p>
        </w:tc>
      </w:tr>
      <w:tr w:rsidR="00AE7750" w:rsidRPr="00125E39" w14:paraId="2C5BB5FA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F6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Colorectal Surgery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F7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F8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538.0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F9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11.2</w:t>
            </w:r>
          </w:p>
        </w:tc>
      </w:tr>
      <w:tr w:rsidR="00AE7750" w:rsidRPr="00125E39" w14:paraId="2C5BB5FF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FB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Medical Oncology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FC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FD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5FE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10.0</w:t>
            </w:r>
          </w:p>
        </w:tc>
      </w:tr>
      <w:tr w:rsidR="00AE7750" w:rsidRPr="00125E39" w14:paraId="2C5BB604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0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25E39">
              <w:rPr>
                <w:rFonts w:ascii="Arial" w:hAnsi="Arial" w:cs="Arial"/>
                <w:sz w:val="22"/>
                <w:szCs w:val="22"/>
              </w:rPr>
              <w:t>Gynaecology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1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2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174.0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3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9.7</w:t>
            </w:r>
          </w:p>
        </w:tc>
      </w:tr>
      <w:tr w:rsidR="00AE7750" w:rsidRPr="00125E39" w14:paraId="2C5BB609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5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Midwife Episode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6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7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120.0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8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9.2</w:t>
            </w:r>
          </w:p>
        </w:tc>
      </w:tr>
      <w:tr w:rsidR="00AE7750" w:rsidRPr="00125E39" w14:paraId="2C5BB60E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A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Obstetrics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B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C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630.0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D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8.5</w:t>
            </w:r>
          </w:p>
        </w:tc>
      </w:tr>
      <w:tr w:rsidR="00AE7750" w:rsidRPr="00125E39" w14:paraId="2C5BB613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0F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25E39">
              <w:rPr>
                <w:rFonts w:ascii="Arial" w:hAnsi="Arial" w:cs="Arial"/>
                <w:sz w:val="22"/>
                <w:szCs w:val="22"/>
              </w:rPr>
              <w:t>Haematology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0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1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17.0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2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8.5</w:t>
            </w:r>
          </w:p>
        </w:tc>
      </w:tr>
      <w:tr w:rsidR="00AE7750" w:rsidRPr="00125E39" w14:paraId="2C5BB618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4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Upper Gastrointestinal Surgery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5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6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17.0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7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8.5</w:t>
            </w:r>
          </w:p>
        </w:tc>
      </w:tr>
      <w:tr w:rsidR="00AE7750" w:rsidRPr="00125E39" w14:paraId="2C5BB61D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9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Rheumatology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A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B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16.0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C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8.0</w:t>
            </w:r>
          </w:p>
        </w:tc>
      </w:tr>
      <w:tr w:rsidR="00AE7750" w:rsidRPr="00125E39" w14:paraId="2C5BB622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E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Well Babies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1F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20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32.0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21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8.0</w:t>
            </w:r>
          </w:p>
        </w:tc>
      </w:tr>
      <w:tr w:rsidR="00AE7750" w:rsidRPr="00125E39" w14:paraId="2C5BB627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23" w14:textId="77777777" w:rsidR="00AE7750" w:rsidRPr="00125E39" w:rsidRDefault="00E766A0">
            <w:pPr>
              <w:keepNext/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 xml:space="preserve">Community </w:t>
            </w:r>
            <w:proofErr w:type="spellStart"/>
            <w:r w:rsidRPr="00125E39">
              <w:rPr>
                <w:rFonts w:ascii="Arial" w:hAnsi="Arial" w:cs="Arial"/>
                <w:sz w:val="22"/>
                <w:szCs w:val="22"/>
              </w:rPr>
              <w:t>Paediatrics</w:t>
            </w:r>
            <w:proofErr w:type="spellEnd"/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24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25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7.0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BB626" w14:textId="77777777" w:rsidR="00AE7750" w:rsidRPr="00125E39" w:rsidRDefault="00E766A0">
            <w:pPr>
              <w:keepNext/>
              <w:spacing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125E39">
              <w:rPr>
                <w:rFonts w:ascii="Arial" w:hAnsi="Arial" w:cs="Arial"/>
                <w:sz w:val="22"/>
                <w:szCs w:val="22"/>
              </w:rPr>
              <w:t>7.0</w:t>
            </w:r>
          </w:p>
        </w:tc>
      </w:tr>
    </w:tbl>
    <w:p w14:paraId="2C5BB628" w14:textId="77777777" w:rsidR="0034002A" w:rsidRPr="00402644" w:rsidRDefault="0034002A">
      <w:pPr>
        <w:rPr>
          <w:rFonts w:asciiTheme="majorHAnsi" w:hAnsiTheme="majorHAnsi" w:cstheme="majorHAnsi"/>
          <w:sz w:val="22"/>
          <w:szCs w:val="22"/>
        </w:rPr>
      </w:pPr>
    </w:p>
    <w:sectPr w:rsidR="0034002A" w:rsidRPr="0040264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64995730">
    <w:abstractNumId w:val="1"/>
  </w:num>
  <w:num w:numId="2" w16cid:durableId="2021345843">
    <w:abstractNumId w:val="2"/>
  </w:num>
  <w:num w:numId="3" w16cid:durableId="96862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750"/>
    <w:rsid w:val="00125E39"/>
    <w:rsid w:val="0034002A"/>
    <w:rsid w:val="00402644"/>
    <w:rsid w:val="007B597D"/>
    <w:rsid w:val="00A136E6"/>
    <w:rsid w:val="00AE7750"/>
    <w:rsid w:val="00E766A0"/>
    <w:rsid w:val="00E80A9A"/>
    <w:rsid w:val="00F03E26"/>
    <w:rsid w:val="00FA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BB59F"/>
  <w15:docId w15:val="{DA56D64C-EAB2-47A4-ACCE-9425C8E9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142</Words>
  <Characters>841</Characters>
  <Application>Microsoft Office Word</Application>
  <DocSecurity>0</DocSecurity>
  <Lines>120</Lines>
  <Paragraphs>98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Oliver Dean</cp:lastModifiedBy>
  <cp:revision>16</cp:revision>
  <dcterms:created xsi:type="dcterms:W3CDTF">2017-02-28T11:18:00Z</dcterms:created>
  <dcterms:modified xsi:type="dcterms:W3CDTF">2025-12-03T20:50:00Z</dcterms:modified>
  <cp:category/>
</cp:coreProperties>
</file>