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B4" w:rsidRPr="00A60DB4" w:rsidRDefault="00A60DB4" w:rsidP="00A60DB4">
      <w:pPr>
        <w:jc w:val="center"/>
        <w:rPr>
          <w:b/>
          <w:bCs/>
          <w:sz w:val="28"/>
          <w:szCs w:val="28"/>
          <w:u w:val="single"/>
        </w:rPr>
      </w:pPr>
      <w:r w:rsidRPr="00A60DB4">
        <w:rPr>
          <w:b/>
          <w:bCs/>
          <w:sz w:val="28"/>
          <w:szCs w:val="28"/>
          <w:u w:val="single"/>
        </w:rPr>
        <w:t xml:space="preserve">MDBD </w:t>
      </w:r>
      <w:proofErr w:type="gramStart"/>
      <w:r w:rsidRPr="00A60DB4">
        <w:rPr>
          <w:b/>
          <w:bCs/>
          <w:sz w:val="28"/>
          <w:szCs w:val="28"/>
          <w:u w:val="single"/>
        </w:rPr>
        <w:t>–  2</w:t>
      </w:r>
      <w:proofErr w:type="gramEnd"/>
      <w:r w:rsidRPr="00A60DB4">
        <w:rPr>
          <w:b/>
          <w:bCs/>
          <w:sz w:val="28"/>
          <w:szCs w:val="28"/>
          <w:u w:val="single"/>
        </w:rPr>
        <w:t xml:space="preserve"> IPIIEM - Exercícios 01/10/2019</w:t>
      </w:r>
    </w:p>
    <w:p w:rsidR="00A60DB4" w:rsidRDefault="00A60DB4" w:rsidP="00A60DB4"/>
    <w:p w:rsidR="00A60DB4" w:rsidRDefault="00A60DB4" w:rsidP="00A60DB4">
      <w:pPr>
        <w:jc w:val="both"/>
      </w:pPr>
      <w:r>
        <w:t>Crie, no seu banco de dados, a tabela abaixo, insira os valores apresentados e em</w:t>
      </w:r>
    </w:p>
    <w:p w:rsidR="00A60DB4" w:rsidRDefault="00A60DB4" w:rsidP="00A60DB4">
      <w:pPr>
        <w:jc w:val="both"/>
      </w:pPr>
      <w:r>
        <w:t>seguida escreva as consultas solicitadas abaixo.</w:t>
      </w:r>
    </w:p>
    <w:p w:rsidR="00A60DB4" w:rsidRDefault="00A60DB4" w:rsidP="00A60DB4">
      <w:pPr>
        <w:jc w:val="both"/>
      </w:pPr>
      <w:r>
        <w:t>OBS: Os valores em branco devem ser nulos no banco de dados.</w:t>
      </w:r>
    </w:p>
    <w:p w:rsidR="00A60DB4" w:rsidRDefault="00A60DB4" w:rsidP="00A60DB4"/>
    <w:p w:rsidR="00A60DB4" w:rsidRDefault="00A60DB4" w:rsidP="00A60DB4">
      <w:r>
        <w:rPr>
          <w:noProof/>
        </w:rPr>
        <w:drawing>
          <wp:inline distT="0" distB="0" distL="0" distR="0">
            <wp:extent cx="5353797" cy="4982270"/>
            <wp:effectExtent l="0" t="0" r="0" b="8890"/>
            <wp:docPr id="1" name="Imagem 1" descr="Uma imagem contendo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856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B4" w:rsidRDefault="00A60DB4" w:rsidP="00A60DB4"/>
    <w:p w:rsidR="00A60DB4" w:rsidRDefault="00A60DB4" w:rsidP="00A60DB4">
      <w:pPr>
        <w:jc w:val="both"/>
      </w:pPr>
      <w:r>
        <w:t>a) Pesquise os itens que foram vendidos sem desconto. As colunas presentes no</w:t>
      </w:r>
      <w:r>
        <w:t xml:space="preserve"> </w:t>
      </w:r>
      <w:r>
        <w:t>resultado da consulta são: ID_NF, ID_ITEM, COD_PROD E VALOR_UNIT.</w:t>
      </w:r>
    </w:p>
    <w:p w:rsidR="00A60DB4" w:rsidRDefault="00A60DB4" w:rsidP="00A60DB4">
      <w:pPr>
        <w:jc w:val="both"/>
      </w:pPr>
      <w:r>
        <w:t>b) Pesquise os itens que foram vendidos com desconto. As colunas presentes no</w:t>
      </w:r>
      <w:r>
        <w:t xml:space="preserve"> </w:t>
      </w:r>
      <w:r>
        <w:t>resultado da consulta são: ID_NF, ID_ITEM, COD_PROD, VALOR_UNIT E O VALOR</w:t>
      </w:r>
      <w:r>
        <w:t xml:space="preserve"> </w:t>
      </w:r>
      <w:r>
        <w:t>VENDIDO. OBS: O valor vendido é igual ao VALOR_UNIT -</w:t>
      </w:r>
      <w:r>
        <w:t xml:space="preserve"> </w:t>
      </w:r>
      <w:r>
        <w:t>(VALOR_UNIT*(DESCONTO/100)).</w:t>
      </w:r>
    </w:p>
    <w:p w:rsidR="00A60DB4" w:rsidRDefault="00A60DB4" w:rsidP="00A60DB4">
      <w:pPr>
        <w:jc w:val="both"/>
      </w:pPr>
      <w:r>
        <w:t>c) Altere o valor do desconto (para zero) de todos os registros onde este campo é nulo.</w:t>
      </w:r>
    </w:p>
    <w:p w:rsidR="00A60DB4" w:rsidRDefault="00A60DB4" w:rsidP="00A60DB4">
      <w:pPr>
        <w:jc w:val="both"/>
      </w:pPr>
      <w:r>
        <w:lastRenderedPageBreak/>
        <w:t>d) Pesquise os itens que foram vendidos. As colunas presentes no resultado da consulta</w:t>
      </w:r>
      <w:r>
        <w:t xml:space="preserve"> </w:t>
      </w:r>
      <w:r>
        <w:t>são: ID_NF, ID_ITEM, COD_PROD, VALOR_UNIT, VALOR_TOTAL, DESCONTO,</w:t>
      </w:r>
      <w:r>
        <w:t xml:space="preserve"> </w:t>
      </w:r>
      <w:r>
        <w:t>VALOR_VENDIDO.</w:t>
      </w:r>
      <w:r>
        <w:t xml:space="preserve"> </w:t>
      </w:r>
      <w:r>
        <w:t>OBS: O VALOR_TOTAL é obtido pela fórmula: QUANTIDADE *</w:t>
      </w:r>
      <w:r>
        <w:t xml:space="preserve"> </w:t>
      </w:r>
      <w:r>
        <w:t>VALOR_UNIT. O</w:t>
      </w:r>
      <w:r>
        <w:t xml:space="preserve"> </w:t>
      </w:r>
      <w:r>
        <w:t>VALOR_VENDIDO é igual a VALOR_UNIT -</w:t>
      </w:r>
      <w:r>
        <w:t xml:space="preserve"> </w:t>
      </w:r>
      <w:r>
        <w:t>(VALOR_UNIT*(DESCONTO/100)).</w:t>
      </w:r>
    </w:p>
    <w:p w:rsidR="00A60DB4" w:rsidRDefault="00A60DB4" w:rsidP="00A60DB4">
      <w:pPr>
        <w:jc w:val="both"/>
      </w:pPr>
      <w:r>
        <w:t>e) Pesquise o valor total das NF e ordene o resultado do maior valor para o menor. As</w:t>
      </w:r>
      <w:r>
        <w:t xml:space="preserve"> </w:t>
      </w:r>
      <w:r>
        <w:t>colunas presentes no resultado da consulta são: ID_NF, VALOR_TOTAL. OBS: O VALOR_TOTAL é obtido pela fórmula: ∑ QUANTIDADE * VALOR_UNIT. Agrupe o</w:t>
      </w:r>
      <w:r>
        <w:t xml:space="preserve"> </w:t>
      </w:r>
      <w:r>
        <w:t>resultado da consulta por ID_NF.</w:t>
      </w:r>
    </w:p>
    <w:p w:rsidR="00A60DB4" w:rsidRDefault="00A60DB4" w:rsidP="00A60DB4">
      <w:pPr>
        <w:jc w:val="both"/>
      </w:pPr>
      <w:r>
        <w:t>f) Pesquise o valor vendido das NF e ordene o resultado do maior valor para o menor. As</w:t>
      </w:r>
      <w:r>
        <w:t xml:space="preserve"> </w:t>
      </w:r>
      <w:r>
        <w:t>colunas presentes no resultado da consulta são: ID_NF, VALOR_VENDIDO. OBS: O</w:t>
      </w:r>
      <w:r>
        <w:t xml:space="preserve"> </w:t>
      </w:r>
      <w:r>
        <w:t>VALOR_TOTAL é obtido pela fórmula: ∑ QUANTIDADE * VALOR_UNIT. O</w:t>
      </w:r>
      <w:r>
        <w:t xml:space="preserve"> </w:t>
      </w:r>
      <w:r>
        <w:t>VALOR_VENDIDO é igual a ∑ VALOR_UNIT - (VALOR_UNIT*(DESCONTO/100)). Agrupe</w:t>
      </w:r>
      <w:r>
        <w:t xml:space="preserve"> </w:t>
      </w:r>
      <w:r>
        <w:t>o resultado da consulta por ID_NF.</w:t>
      </w:r>
    </w:p>
    <w:p w:rsidR="00A60DB4" w:rsidRDefault="00A60DB4" w:rsidP="00A60DB4">
      <w:pPr>
        <w:jc w:val="both"/>
      </w:pPr>
      <w:r>
        <w:t>g) Consulte o produto que mais vendeu no geral. As colunas presentes no resultado da</w:t>
      </w:r>
      <w:r>
        <w:t xml:space="preserve"> </w:t>
      </w:r>
      <w:r>
        <w:t>consulta são: COD_PROD, QUANTIDADE. Agrupe o resultado da consulta por</w:t>
      </w:r>
      <w:r>
        <w:t xml:space="preserve"> </w:t>
      </w:r>
      <w:r>
        <w:t>COD_PROD.</w:t>
      </w:r>
    </w:p>
    <w:p w:rsidR="00A60DB4" w:rsidRDefault="00A60DB4" w:rsidP="00A60DB4">
      <w:pPr>
        <w:jc w:val="both"/>
      </w:pPr>
      <w:r>
        <w:t>h) Consulte as NF que foram vendidas mais de 10 unidades de pelo menos um produto.</w:t>
      </w:r>
      <w:r>
        <w:t xml:space="preserve"> </w:t>
      </w:r>
      <w:r>
        <w:t>As colunas presentes no resultado da consulta são: ID_NF, COD_PROD, QUANTIDADE.</w:t>
      </w:r>
      <w:r>
        <w:t xml:space="preserve"> </w:t>
      </w:r>
      <w:r>
        <w:t>Agrupe o resultado da consulta por ID_NF, COD_PROD.</w:t>
      </w:r>
    </w:p>
    <w:p w:rsidR="00A60DB4" w:rsidRDefault="00A60DB4" w:rsidP="00A60DB4">
      <w:pPr>
        <w:jc w:val="both"/>
      </w:pPr>
      <w:r>
        <w:t>i) Pesquise o valor total das NF, onde esse valor seja maior que 500, e ordene o</w:t>
      </w:r>
      <w:r>
        <w:t xml:space="preserve"> </w:t>
      </w:r>
      <w:r>
        <w:t>resultado do maior valor para o menor. As colunas presentes no resultado da consulta</w:t>
      </w:r>
      <w:r>
        <w:t xml:space="preserve"> </w:t>
      </w:r>
      <w:r>
        <w:t>são: ID_NF,</w:t>
      </w:r>
      <w:r>
        <w:t xml:space="preserve"> </w:t>
      </w:r>
      <w:r>
        <w:t>VALOR_TOT. OBS: O VALOR_TOTAL é obtido pela fórmula: ∑ QUANTIDADE</w:t>
      </w:r>
      <w:r>
        <w:t xml:space="preserve"> </w:t>
      </w:r>
      <w:r>
        <w:t>* VALOR_UNIT. Agrupe o resultado da consulta por ID_NF.</w:t>
      </w:r>
    </w:p>
    <w:p w:rsidR="00A60DB4" w:rsidRDefault="00A60DB4" w:rsidP="00A60DB4">
      <w:pPr>
        <w:jc w:val="both"/>
      </w:pPr>
      <w:r>
        <w:t>j) Qual o valor médio dos descontos dados por produto. As colunas presentes no</w:t>
      </w:r>
      <w:r>
        <w:t xml:space="preserve"> </w:t>
      </w:r>
      <w:r>
        <w:t xml:space="preserve">resultado da consulta são: COD_PROD, </w:t>
      </w:r>
      <w:proofErr w:type="gramStart"/>
      <w:r>
        <w:t>MEDIA</w:t>
      </w:r>
      <w:proofErr w:type="gramEnd"/>
      <w:r>
        <w:t>. Agrupe o resultado da consulta por</w:t>
      </w:r>
      <w:r>
        <w:t xml:space="preserve"> </w:t>
      </w:r>
      <w:r>
        <w:t>COD_PROD.</w:t>
      </w:r>
    </w:p>
    <w:p w:rsidR="00A60DB4" w:rsidRDefault="00A60DB4" w:rsidP="00A60DB4">
      <w:pPr>
        <w:jc w:val="both"/>
      </w:pPr>
      <w:r>
        <w:t>k) Qual o menor, maior e o valor médio dos descontos dados por produto. As colunas</w:t>
      </w:r>
      <w:r>
        <w:t xml:space="preserve"> </w:t>
      </w:r>
      <w:r>
        <w:t xml:space="preserve">presentes no resultado da consulta são: COD_PROD, MENOR, MAIOR, </w:t>
      </w:r>
      <w:proofErr w:type="gramStart"/>
      <w:r>
        <w:t>MEDIA</w:t>
      </w:r>
      <w:proofErr w:type="gramEnd"/>
      <w:r>
        <w:t>. Agrupe</w:t>
      </w:r>
      <w:r>
        <w:t xml:space="preserve"> </w:t>
      </w:r>
      <w:r>
        <w:t>o resultado da consulta por COD_PROD.</w:t>
      </w:r>
    </w:p>
    <w:p w:rsidR="00223EA2" w:rsidRDefault="00A60DB4" w:rsidP="00A60DB4">
      <w:pPr>
        <w:jc w:val="both"/>
      </w:pPr>
      <w:r>
        <w:t>l) Quais as NF que possuem mais de 3 itens vendidos. As colunas presentes no resultado</w:t>
      </w:r>
      <w:r>
        <w:t xml:space="preserve"> </w:t>
      </w:r>
      <w:r>
        <w:t xml:space="preserve">da consulta são: ID_NF, QTD_ITENS. </w:t>
      </w:r>
      <w:proofErr w:type="gramStart"/>
      <w:r>
        <w:t>OBS::</w:t>
      </w:r>
      <w:proofErr w:type="gramEnd"/>
      <w:r>
        <w:t xml:space="preserve"> NÃO ESTÁ RELACIONADO A QUANTIDADE</w:t>
      </w:r>
      <w:r>
        <w:t xml:space="preserve"> </w:t>
      </w:r>
      <w:r>
        <w:t>VENDIDA DO ITEM E SIM A QUANTIDADE DE ITENS POR NOTA FISCAL. Agrupe o</w:t>
      </w:r>
      <w:r>
        <w:t xml:space="preserve"> </w:t>
      </w:r>
      <w:r>
        <w:t>resultado da consulta por ID_NF.</w:t>
      </w:r>
      <w:bookmarkStart w:id="0" w:name="_GoBack"/>
      <w:bookmarkEnd w:id="0"/>
    </w:p>
    <w:sectPr w:rsidR="00223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B4"/>
    <w:rsid w:val="00223EA2"/>
    <w:rsid w:val="00A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0527"/>
  <w15:chartTrackingRefBased/>
  <w15:docId w15:val="{0C6A9F72-37A1-40AE-98D0-D9C3126E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RARIZ SIQUEIRA GODINHO</dc:creator>
  <cp:keywords/>
  <dc:description/>
  <cp:lastModifiedBy>THIAGO RARIZ SIQUEIRA GODINHO</cp:lastModifiedBy>
  <cp:revision>1</cp:revision>
  <dcterms:created xsi:type="dcterms:W3CDTF">2019-09-30T21:57:00Z</dcterms:created>
  <dcterms:modified xsi:type="dcterms:W3CDTF">2019-09-30T22:03:00Z</dcterms:modified>
</cp:coreProperties>
</file>