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44CF4" w:rsidRPr="007053D3" w:rsidRDefault="00593513" w:rsidP="00593513">
                    <w:pPr>
                      <w:pStyle w:val="KeinLeerraum"/>
                      <w:ind w:left="1141"/>
                      <w:rPr>
                        <w:rFonts w:asciiTheme="majorHAnsi" w:eastAsiaTheme="majorEastAsia" w:hAnsiTheme="majorHAnsi" w:cstheme="majorBidi"/>
                        <w:sz w:val="80"/>
                        <w:szCs w:val="80"/>
                      </w:rPr>
                    </w:pPr>
                    <w:proofErr w:type="spellStart"/>
                    <w:r w:rsidRPr="007053D3">
                      <w:rPr>
                        <w:rFonts w:asciiTheme="majorHAnsi" w:eastAsiaTheme="majorEastAsia" w:hAnsiTheme="majorHAnsi" w:cstheme="majorBidi"/>
                        <w:sz w:val="80"/>
                        <w:szCs w:val="80"/>
                      </w:rPr>
                      <w:t>GeoIP</w:t>
                    </w:r>
                    <w:proofErr w:type="spellEnd"/>
                  </w:p>
                </w:sdtContent>
              </w:sdt>
              <w:p w:rsidR="00BC4D2A" w:rsidRPr="00044CF4" w:rsidRDefault="009620EB" w:rsidP="00650880">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2F45C0">
                  <w:rPr>
                    <w:rFonts w:eastAsiaTheme="majorEastAsia" w:cstheme="majorBidi"/>
                  </w:rPr>
                  <w:fldChar w:fldCharType="begin"/>
                </w:r>
                <w:r w:rsidR="000B02BC">
                  <w:rPr>
                    <w:rFonts w:eastAsiaTheme="majorEastAsia" w:cstheme="majorBidi"/>
                  </w:rPr>
                  <w:instrText xml:space="preserve"> TIME \@ "dd.MM.yyyy" </w:instrText>
                </w:r>
                <w:r w:rsidR="002F45C0">
                  <w:rPr>
                    <w:rFonts w:eastAsiaTheme="majorEastAsia" w:cstheme="majorBidi"/>
                  </w:rPr>
                  <w:fldChar w:fldCharType="separate"/>
                </w:r>
                <w:r w:rsidR="002970CB">
                  <w:rPr>
                    <w:rFonts w:eastAsiaTheme="majorEastAsia" w:cstheme="majorBidi"/>
                    <w:noProof/>
                  </w:rPr>
                  <w:t>21.12.2015</w:t>
                </w:r>
                <w:r w:rsidR="002F45C0">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737008">
                  <w:rPr>
                    <w:rFonts w:eastAsiaTheme="majorEastAsia" w:cstheme="majorBidi"/>
                  </w:rPr>
                  <w:t>3.0.</w:t>
                </w:r>
                <w:r w:rsidR="00593513">
                  <w:rPr>
                    <w:rFonts w:eastAsiaTheme="majorEastAsia" w:cstheme="majorBidi"/>
                  </w:rPr>
                  <w:t>1</w:t>
                </w:r>
                <w:r w:rsidR="00737008">
                  <w:rPr>
                    <w:rFonts w:eastAsiaTheme="majorEastAsia" w:cstheme="majorBidi"/>
                  </w:rPr>
                  <w:t>.</w:t>
                </w:r>
                <w:r w:rsidR="00B3224B">
                  <w:rPr>
                    <w:rFonts w:eastAsiaTheme="majorEastAsia" w:cstheme="majorBidi"/>
                  </w:rPr>
                  <w:t>x</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438473439"/>
      <w:r>
        <w:lastRenderedPageBreak/>
        <w:t>Inhalt</w:t>
      </w:r>
      <w:bookmarkEnd w:id="0"/>
    </w:p>
    <w:bookmarkStart w:id="1" w:name="_GoBack"/>
    <w:bookmarkEnd w:id="1"/>
    <w:p w:rsidR="007053D3" w:rsidRDefault="002F45C0">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438473439" w:history="1">
        <w:r w:rsidR="007053D3" w:rsidRPr="00254E52">
          <w:rPr>
            <w:rStyle w:val="Hyperlink"/>
            <w:noProof/>
          </w:rPr>
          <w:t>Inhalt</w:t>
        </w:r>
        <w:r w:rsidR="007053D3">
          <w:rPr>
            <w:noProof/>
            <w:webHidden/>
          </w:rPr>
          <w:tab/>
        </w:r>
        <w:r w:rsidR="007053D3">
          <w:rPr>
            <w:noProof/>
            <w:webHidden/>
          </w:rPr>
          <w:fldChar w:fldCharType="begin"/>
        </w:r>
        <w:r w:rsidR="007053D3">
          <w:rPr>
            <w:noProof/>
            <w:webHidden/>
          </w:rPr>
          <w:instrText xml:space="preserve"> PAGEREF _Toc438473439 \h </w:instrText>
        </w:r>
        <w:r w:rsidR="007053D3">
          <w:rPr>
            <w:noProof/>
            <w:webHidden/>
          </w:rPr>
        </w:r>
        <w:r w:rsidR="007053D3">
          <w:rPr>
            <w:noProof/>
            <w:webHidden/>
          </w:rPr>
          <w:fldChar w:fldCharType="separate"/>
        </w:r>
        <w:r w:rsidR="002970CB">
          <w:rPr>
            <w:noProof/>
            <w:webHidden/>
          </w:rPr>
          <w:t>2</w:t>
        </w:r>
        <w:r w:rsidR="007053D3">
          <w:rPr>
            <w:noProof/>
            <w:webHidden/>
          </w:rPr>
          <w:fldChar w:fldCharType="end"/>
        </w:r>
      </w:hyperlink>
    </w:p>
    <w:p w:rsidR="007053D3" w:rsidRDefault="007053D3">
      <w:pPr>
        <w:pStyle w:val="Verzeichnis1"/>
        <w:tabs>
          <w:tab w:val="right" w:leader="dot" w:pos="9062"/>
        </w:tabs>
        <w:rPr>
          <w:rFonts w:eastAsiaTheme="minorEastAsia"/>
          <w:noProof/>
          <w:lang w:eastAsia="de-DE"/>
        </w:rPr>
      </w:pPr>
      <w:hyperlink w:anchor="_Toc438473440" w:history="1">
        <w:r w:rsidRPr="00254E52">
          <w:rPr>
            <w:rStyle w:val="Hyperlink"/>
            <w:noProof/>
          </w:rPr>
          <w:t>Konventionen</w:t>
        </w:r>
        <w:r>
          <w:rPr>
            <w:noProof/>
            <w:webHidden/>
          </w:rPr>
          <w:tab/>
        </w:r>
        <w:r>
          <w:rPr>
            <w:noProof/>
            <w:webHidden/>
          </w:rPr>
          <w:fldChar w:fldCharType="begin"/>
        </w:r>
        <w:r>
          <w:rPr>
            <w:noProof/>
            <w:webHidden/>
          </w:rPr>
          <w:instrText xml:space="preserve"> PAGEREF _Toc438473440 \h </w:instrText>
        </w:r>
        <w:r>
          <w:rPr>
            <w:noProof/>
            <w:webHidden/>
          </w:rPr>
        </w:r>
        <w:r>
          <w:rPr>
            <w:noProof/>
            <w:webHidden/>
          </w:rPr>
          <w:fldChar w:fldCharType="separate"/>
        </w:r>
        <w:r w:rsidR="002970CB">
          <w:rPr>
            <w:noProof/>
            <w:webHidden/>
          </w:rPr>
          <w:t>3</w:t>
        </w:r>
        <w:r>
          <w:rPr>
            <w:noProof/>
            <w:webHidden/>
          </w:rPr>
          <w:fldChar w:fldCharType="end"/>
        </w:r>
      </w:hyperlink>
    </w:p>
    <w:p w:rsidR="007053D3" w:rsidRDefault="007053D3">
      <w:pPr>
        <w:pStyle w:val="Verzeichnis1"/>
        <w:tabs>
          <w:tab w:val="right" w:leader="dot" w:pos="9062"/>
        </w:tabs>
        <w:rPr>
          <w:rFonts w:eastAsiaTheme="minorEastAsia"/>
          <w:noProof/>
          <w:lang w:eastAsia="de-DE"/>
        </w:rPr>
      </w:pPr>
      <w:hyperlink w:anchor="_Toc438473441" w:history="1">
        <w:r w:rsidRPr="00254E52">
          <w:rPr>
            <w:rStyle w:val="Hyperlink"/>
            <w:noProof/>
          </w:rPr>
          <w:t>Mindestanforderungen</w:t>
        </w:r>
        <w:r>
          <w:rPr>
            <w:noProof/>
            <w:webHidden/>
          </w:rPr>
          <w:tab/>
        </w:r>
        <w:r>
          <w:rPr>
            <w:noProof/>
            <w:webHidden/>
          </w:rPr>
          <w:fldChar w:fldCharType="begin"/>
        </w:r>
        <w:r>
          <w:rPr>
            <w:noProof/>
            <w:webHidden/>
          </w:rPr>
          <w:instrText xml:space="preserve"> PAGEREF _Toc438473441 \h </w:instrText>
        </w:r>
        <w:r>
          <w:rPr>
            <w:noProof/>
            <w:webHidden/>
          </w:rPr>
        </w:r>
        <w:r>
          <w:rPr>
            <w:noProof/>
            <w:webHidden/>
          </w:rPr>
          <w:fldChar w:fldCharType="separate"/>
        </w:r>
        <w:r w:rsidR="002970CB">
          <w:rPr>
            <w:noProof/>
            <w:webHidden/>
          </w:rPr>
          <w:t>4</w:t>
        </w:r>
        <w:r>
          <w:rPr>
            <w:noProof/>
            <w:webHidden/>
          </w:rPr>
          <w:fldChar w:fldCharType="end"/>
        </w:r>
      </w:hyperlink>
    </w:p>
    <w:p w:rsidR="007053D3" w:rsidRDefault="007053D3">
      <w:pPr>
        <w:pStyle w:val="Verzeichnis1"/>
        <w:tabs>
          <w:tab w:val="right" w:leader="dot" w:pos="9062"/>
        </w:tabs>
        <w:rPr>
          <w:rFonts w:eastAsiaTheme="minorEastAsia"/>
          <w:noProof/>
          <w:lang w:eastAsia="de-DE"/>
        </w:rPr>
      </w:pPr>
      <w:hyperlink w:anchor="_Toc438473442" w:history="1">
        <w:r w:rsidRPr="00254E52">
          <w:rPr>
            <w:rStyle w:val="Hyperlink"/>
            <w:noProof/>
          </w:rPr>
          <w:t>Beiliegende Bibliotheken</w:t>
        </w:r>
        <w:r>
          <w:rPr>
            <w:noProof/>
            <w:webHidden/>
          </w:rPr>
          <w:tab/>
        </w:r>
        <w:r>
          <w:rPr>
            <w:noProof/>
            <w:webHidden/>
          </w:rPr>
          <w:fldChar w:fldCharType="begin"/>
        </w:r>
        <w:r>
          <w:rPr>
            <w:noProof/>
            <w:webHidden/>
          </w:rPr>
          <w:instrText xml:space="preserve"> PAGEREF _Toc438473442 \h </w:instrText>
        </w:r>
        <w:r>
          <w:rPr>
            <w:noProof/>
            <w:webHidden/>
          </w:rPr>
        </w:r>
        <w:r>
          <w:rPr>
            <w:noProof/>
            <w:webHidden/>
          </w:rPr>
          <w:fldChar w:fldCharType="separate"/>
        </w:r>
        <w:r w:rsidR="002970CB">
          <w:rPr>
            <w:noProof/>
            <w:webHidden/>
          </w:rPr>
          <w:t>5</w:t>
        </w:r>
        <w:r>
          <w:rPr>
            <w:noProof/>
            <w:webHidden/>
          </w:rPr>
          <w:fldChar w:fldCharType="end"/>
        </w:r>
      </w:hyperlink>
    </w:p>
    <w:p w:rsidR="007053D3" w:rsidRDefault="007053D3">
      <w:pPr>
        <w:pStyle w:val="Verzeichnis1"/>
        <w:tabs>
          <w:tab w:val="right" w:leader="dot" w:pos="9062"/>
        </w:tabs>
        <w:rPr>
          <w:rFonts w:eastAsiaTheme="minorEastAsia"/>
          <w:noProof/>
          <w:lang w:eastAsia="de-DE"/>
        </w:rPr>
      </w:pPr>
      <w:hyperlink w:anchor="_Toc438473443" w:history="1">
        <w:r w:rsidRPr="00254E52">
          <w:rPr>
            <w:rStyle w:val="Hyperlink"/>
            <w:noProof/>
          </w:rPr>
          <w:t>Vorbereitung</w:t>
        </w:r>
        <w:r>
          <w:rPr>
            <w:noProof/>
            <w:webHidden/>
          </w:rPr>
          <w:tab/>
        </w:r>
        <w:r>
          <w:rPr>
            <w:noProof/>
            <w:webHidden/>
          </w:rPr>
          <w:fldChar w:fldCharType="begin"/>
        </w:r>
        <w:r>
          <w:rPr>
            <w:noProof/>
            <w:webHidden/>
          </w:rPr>
          <w:instrText xml:space="preserve"> PAGEREF _Toc438473443 \h </w:instrText>
        </w:r>
        <w:r>
          <w:rPr>
            <w:noProof/>
            <w:webHidden/>
          </w:rPr>
        </w:r>
        <w:r>
          <w:rPr>
            <w:noProof/>
            <w:webHidden/>
          </w:rPr>
          <w:fldChar w:fldCharType="separate"/>
        </w:r>
        <w:r w:rsidR="002970CB">
          <w:rPr>
            <w:noProof/>
            <w:webHidden/>
          </w:rPr>
          <w:t>6</w:t>
        </w:r>
        <w:r>
          <w:rPr>
            <w:noProof/>
            <w:webHidden/>
          </w:rPr>
          <w:fldChar w:fldCharType="end"/>
        </w:r>
      </w:hyperlink>
    </w:p>
    <w:p w:rsidR="007053D3" w:rsidRDefault="007053D3">
      <w:pPr>
        <w:pStyle w:val="Verzeichnis1"/>
        <w:tabs>
          <w:tab w:val="right" w:leader="dot" w:pos="9062"/>
        </w:tabs>
        <w:rPr>
          <w:rFonts w:eastAsiaTheme="minorEastAsia"/>
          <w:noProof/>
          <w:lang w:eastAsia="de-DE"/>
        </w:rPr>
      </w:pPr>
      <w:hyperlink w:anchor="_Toc438473444" w:history="1">
        <w:r w:rsidRPr="00254E52">
          <w:rPr>
            <w:rStyle w:val="Hyperlink"/>
            <w:noProof/>
          </w:rPr>
          <w:t>Anforderungsprüfung</w:t>
        </w:r>
        <w:r>
          <w:rPr>
            <w:noProof/>
            <w:webHidden/>
          </w:rPr>
          <w:tab/>
        </w:r>
        <w:r>
          <w:rPr>
            <w:noProof/>
            <w:webHidden/>
          </w:rPr>
          <w:fldChar w:fldCharType="begin"/>
        </w:r>
        <w:r>
          <w:rPr>
            <w:noProof/>
            <w:webHidden/>
          </w:rPr>
          <w:instrText xml:space="preserve"> PAGEREF _Toc438473444 \h </w:instrText>
        </w:r>
        <w:r>
          <w:rPr>
            <w:noProof/>
            <w:webHidden/>
          </w:rPr>
        </w:r>
        <w:r>
          <w:rPr>
            <w:noProof/>
            <w:webHidden/>
          </w:rPr>
          <w:fldChar w:fldCharType="separate"/>
        </w:r>
        <w:r w:rsidR="002970CB">
          <w:rPr>
            <w:noProof/>
            <w:webHidden/>
          </w:rPr>
          <w:t>7</w:t>
        </w:r>
        <w:r>
          <w:rPr>
            <w:noProof/>
            <w:webHidden/>
          </w:rPr>
          <w:fldChar w:fldCharType="end"/>
        </w:r>
      </w:hyperlink>
    </w:p>
    <w:p w:rsidR="007053D3" w:rsidRDefault="007053D3">
      <w:pPr>
        <w:pStyle w:val="Verzeichnis1"/>
        <w:tabs>
          <w:tab w:val="right" w:leader="dot" w:pos="9062"/>
        </w:tabs>
        <w:rPr>
          <w:rFonts w:eastAsiaTheme="minorEastAsia"/>
          <w:noProof/>
          <w:lang w:eastAsia="de-DE"/>
        </w:rPr>
      </w:pPr>
      <w:hyperlink w:anchor="_Toc438473445" w:history="1">
        <w:r w:rsidRPr="00254E52">
          <w:rPr>
            <w:rStyle w:val="Hyperlink"/>
            <w:noProof/>
          </w:rPr>
          <w:t>Neuinstallation</w:t>
        </w:r>
        <w:r>
          <w:rPr>
            <w:noProof/>
            <w:webHidden/>
          </w:rPr>
          <w:tab/>
        </w:r>
        <w:r>
          <w:rPr>
            <w:noProof/>
            <w:webHidden/>
          </w:rPr>
          <w:fldChar w:fldCharType="begin"/>
        </w:r>
        <w:r>
          <w:rPr>
            <w:noProof/>
            <w:webHidden/>
          </w:rPr>
          <w:instrText xml:space="preserve"> PAGEREF _Toc438473445 \h </w:instrText>
        </w:r>
        <w:r>
          <w:rPr>
            <w:noProof/>
            <w:webHidden/>
          </w:rPr>
        </w:r>
        <w:r>
          <w:rPr>
            <w:noProof/>
            <w:webHidden/>
          </w:rPr>
          <w:fldChar w:fldCharType="separate"/>
        </w:r>
        <w:r w:rsidR="002970CB">
          <w:rPr>
            <w:noProof/>
            <w:webHidden/>
          </w:rPr>
          <w:t>8</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46" w:history="1">
        <w:r w:rsidRPr="00254E52">
          <w:rPr>
            <w:rStyle w:val="Hyperlink"/>
            <w:noProof/>
          </w:rPr>
          <w:t>1.</w:t>
        </w:r>
        <w:r>
          <w:rPr>
            <w:rFonts w:eastAsiaTheme="minorEastAsia"/>
            <w:noProof/>
            <w:lang w:eastAsia="de-DE"/>
          </w:rPr>
          <w:tab/>
        </w:r>
        <w:r w:rsidRPr="00254E52">
          <w:rPr>
            <w:rStyle w:val="Hyperlink"/>
            <w:noProof/>
          </w:rPr>
          <w:t>Dateien kopieren</w:t>
        </w:r>
        <w:r>
          <w:rPr>
            <w:noProof/>
            <w:webHidden/>
          </w:rPr>
          <w:tab/>
        </w:r>
        <w:r>
          <w:rPr>
            <w:noProof/>
            <w:webHidden/>
          </w:rPr>
          <w:fldChar w:fldCharType="begin"/>
        </w:r>
        <w:r>
          <w:rPr>
            <w:noProof/>
            <w:webHidden/>
          </w:rPr>
          <w:instrText xml:space="preserve"> PAGEREF _Toc438473446 \h </w:instrText>
        </w:r>
        <w:r>
          <w:rPr>
            <w:noProof/>
            <w:webHidden/>
          </w:rPr>
        </w:r>
        <w:r>
          <w:rPr>
            <w:noProof/>
            <w:webHidden/>
          </w:rPr>
          <w:fldChar w:fldCharType="separate"/>
        </w:r>
        <w:r w:rsidR="002970CB">
          <w:rPr>
            <w:noProof/>
            <w:webHidden/>
          </w:rPr>
          <w:t>8</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47" w:history="1">
        <w:r w:rsidRPr="00254E52">
          <w:rPr>
            <w:rStyle w:val="Hyperlink"/>
            <w:noProof/>
          </w:rPr>
          <w:t>2.</w:t>
        </w:r>
        <w:r>
          <w:rPr>
            <w:rFonts w:eastAsiaTheme="minorEastAsia"/>
            <w:noProof/>
            <w:lang w:eastAsia="de-DE"/>
          </w:rPr>
          <w:tab/>
        </w:r>
        <w:r w:rsidRPr="00254E52">
          <w:rPr>
            <w:rStyle w:val="Hyperlink"/>
            <w:noProof/>
          </w:rPr>
          <w:t>Verwendung eigener Themes</w:t>
        </w:r>
        <w:r>
          <w:rPr>
            <w:noProof/>
            <w:webHidden/>
          </w:rPr>
          <w:tab/>
        </w:r>
        <w:r>
          <w:rPr>
            <w:noProof/>
            <w:webHidden/>
          </w:rPr>
          <w:fldChar w:fldCharType="begin"/>
        </w:r>
        <w:r>
          <w:rPr>
            <w:noProof/>
            <w:webHidden/>
          </w:rPr>
          <w:instrText xml:space="preserve"> PAGEREF _Toc438473447 \h </w:instrText>
        </w:r>
        <w:r>
          <w:rPr>
            <w:noProof/>
            <w:webHidden/>
          </w:rPr>
        </w:r>
        <w:r>
          <w:rPr>
            <w:noProof/>
            <w:webHidden/>
          </w:rPr>
          <w:fldChar w:fldCharType="separate"/>
        </w:r>
        <w:r w:rsidR="002970CB">
          <w:rPr>
            <w:noProof/>
            <w:webHidden/>
          </w:rPr>
          <w:t>8</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48" w:history="1">
        <w:r w:rsidRPr="00254E52">
          <w:rPr>
            <w:rStyle w:val="Hyperlink"/>
            <w:noProof/>
          </w:rPr>
          <w:t>3.</w:t>
        </w:r>
        <w:r>
          <w:rPr>
            <w:rFonts w:eastAsiaTheme="minorEastAsia"/>
            <w:noProof/>
            <w:lang w:eastAsia="de-DE"/>
          </w:rPr>
          <w:tab/>
        </w:r>
        <w:r w:rsidRPr="00254E52">
          <w:rPr>
            <w:rStyle w:val="Hyperlink"/>
            <w:noProof/>
          </w:rPr>
          <w:t>Providerspezifische Installation</w:t>
        </w:r>
        <w:r>
          <w:rPr>
            <w:noProof/>
            <w:webHidden/>
          </w:rPr>
          <w:tab/>
        </w:r>
        <w:r>
          <w:rPr>
            <w:noProof/>
            <w:webHidden/>
          </w:rPr>
          <w:fldChar w:fldCharType="begin"/>
        </w:r>
        <w:r>
          <w:rPr>
            <w:noProof/>
            <w:webHidden/>
          </w:rPr>
          <w:instrText xml:space="preserve"> PAGEREF _Toc438473448 \h </w:instrText>
        </w:r>
        <w:r>
          <w:rPr>
            <w:noProof/>
            <w:webHidden/>
          </w:rPr>
        </w:r>
        <w:r>
          <w:rPr>
            <w:noProof/>
            <w:webHidden/>
          </w:rPr>
          <w:fldChar w:fldCharType="separate"/>
        </w:r>
        <w:r w:rsidR="002970CB">
          <w:rPr>
            <w:noProof/>
            <w:webHidden/>
          </w:rPr>
          <w:t>8</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49" w:history="1">
        <w:r w:rsidRPr="00254E52">
          <w:rPr>
            <w:rStyle w:val="Hyperlink"/>
            <w:noProof/>
          </w:rPr>
          <w:t>4.</w:t>
        </w:r>
        <w:r>
          <w:rPr>
            <w:rFonts w:eastAsiaTheme="minorEastAsia"/>
            <w:noProof/>
            <w:lang w:eastAsia="de-DE"/>
          </w:rPr>
          <w:tab/>
        </w:r>
        <w:r w:rsidRPr="00254E52">
          <w:rPr>
            <w:rStyle w:val="Hyperlink"/>
            <w:noProof/>
          </w:rPr>
          <w:t>Modul im Shop aktivieren</w:t>
        </w:r>
        <w:r>
          <w:rPr>
            <w:noProof/>
            <w:webHidden/>
          </w:rPr>
          <w:tab/>
        </w:r>
        <w:r>
          <w:rPr>
            <w:noProof/>
            <w:webHidden/>
          </w:rPr>
          <w:fldChar w:fldCharType="begin"/>
        </w:r>
        <w:r>
          <w:rPr>
            <w:noProof/>
            <w:webHidden/>
          </w:rPr>
          <w:instrText xml:space="preserve"> PAGEREF _Toc438473449 \h </w:instrText>
        </w:r>
        <w:r>
          <w:rPr>
            <w:noProof/>
            <w:webHidden/>
          </w:rPr>
        </w:r>
        <w:r>
          <w:rPr>
            <w:noProof/>
            <w:webHidden/>
          </w:rPr>
          <w:fldChar w:fldCharType="separate"/>
        </w:r>
        <w:r w:rsidR="002970CB">
          <w:rPr>
            <w:noProof/>
            <w:webHidden/>
          </w:rPr>
          <w:t>8</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50" w:history="1">
        <w:r w:rsidRPr="00254E52">
          <w:rPr>
            <w:rStyle w:val="Hyperlink"/>
            <w:noProof/>
          </w:rPr>
          <w:t>5.</w:t>
        </w:r>
        <w:r>
          <w:rPr>
            <w:rFonts w:eastAsiaTheme="minorEastAsia"/>
            <w:noProof/>
            <w:lang w:eastAsia="de-DE"/>
          </w:rPr>
          <w:tab/>
        </w:r>
        <w:r w:rsidRPr="00254E52">
          <w:rPr>
            <w:rStyle w:val="Hyperlink"/>
            <w:noProof/>
          </w:rPr>
          <w:t>Shopanpassungen installieren</w:t>
        </w:r>
        <w:r>
          <w:rPr>
            <w:noProof/>
            <w:webHidden/>
          </w:rPr>
          <w:tab/>
        </w:r>
        <w:r>
          <w:rPr>
            <w:noProof/>
            <w:webHidden/>
          </w:rPr>
          <w:fldChar w:fldCharType="begin"/>
        </w:r>
        <w:r>
          <w:rPr>
            <w:noProof/>
            <w:webHidden/>
          </w:rPr>
          <w:instrText xml:space="preserve"> PAGEREF _Toc438473450 \h </w:instrText>
        </w:r>
        <w:r>
          <w:rPr>
            <w:noProof/>
            <w:webHidden/>
          </w:rPr>
        </w:r>
        <w:r>
          <w:rPr>
            <w:noProof/>
            <w:webHidden/>
          </w:rPr>
          <w:fldChar w:fldCharType="separate"/>
        </w:r>
        <w:r w:rsidR="002970CB">
          <w:rPr>
            <w:noProof/>
            <w:webHidden/>
          </w:rPr>
          <w:t>8</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51" w:history="1">
        <w:r w:rsidRPr="00254E52">
          <w:rPr>
            <w:rStyle w:val="Hyperlink"/>
            <w:noProof/>
          </w:rPr>
          <w:t>6.</w:t>
        </w:r>
        <w:r>
          <w:rPr>
            <w:rFonts w:eastAsiaTheme="minorEastAsia"/>
            <w:noProof/>
            <w:lang w:eastAsia="de-DE"/>
          </w:rPr>
          <w:tab/>
        </w:r>
        <w:r w:rsidRPr="00254E52">
          <w:rPr>
            <w:rStyle w:val="Hyperlink"/>
            <w:noProof/>
          </w:rPr>
          <w:t>TMP leeren</w:t>
        </w:r>
        <w:r>
          <w:rPr>
            <w:noProof/>
            <w:webHidden/>
          </w:rPr>
          <w:tab/>
        </w:r>
        <w:r>
          <w:rPr>
            <w:noProof/>
            <w:webHidden/>
          </w:rPr>
          <w:fldChar w:fldCharType="begin"/>
        </w:r>
        <w:r>
          <w:rPr>
            <w:noProof/>
            <w:webHidden/>
          </w:rPr>
          <w:instrText xml:space="preserve"> PAGEREF _Toc438473451 \h </w:instrText>
        </w:r>
        <w:r>
          <w:rPr>
            <w:noProof/>
            <w:webHidden/>
          </w:rPr>
        </w:r>
        <w:r>
          <w:rPr>
            <w:noProof/>
            <w:webHidden/>
          </w:rPr>
          <w:fldChar w:fldCharType="separate"/>
        </w:r>
        <w:r w:rsidR="002970CB">
          <w:rPr>
            <w:noProof/>
            <w:webHidden/>
          </w:rPr>
          <w:t>9</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52" w:history="1">
        <w:r w:rsidRPr="00254E52">
          <w:rPr>
            <w:rStyle w:val="Hyperlink"/>
            <w:noProof/>
          </w:rPr>
          <w:t>7.</w:t>
        </w:r>
        <w:r>
          <w:rPr>
            <w:rFonts w:eastAsiaTheme="minorEastAsia"/>
            <w:noProof/>
            <w:lang w:eastAsia="de-DE"/>
          </w:rPr>
          <w:tab/>
        </w:r>
        <w:r w:rsidRPr="00254E52">
          <w:rPr>
            <w:rStyle w:val="Hyperlink"/>
            <w:noProof/>
          </w:rPr>
          <w:t>Lizenzschlüssel eintragen</w:t>
        </w:r>
        <w:r>
          <w:rPr>
            <w:noProof/>
            <w:webHidden/>
          </w:rPr>
          <w:tab/>
        </w:r>
        <w:r>
          <w:rPr>
            <w:noProof/>
            <w:webHidden/>
          </w:rPr>
          <w:fldChar w:fldCharType="begin"/>
        </w:r>
        <w:r>
          <w:rPr>
            <w:noProof/>
            <w:webHidden/>
          </w:rPr>
          <w:instrText xml:space="preserve"> PAGEREF _Toc438473452 \h </w:instrText>
        </w:r>
        <w:r>
          <w:rPr>
            <w:noProof/>
            <w:webHidden/>
          </w:rPr>
        </w:r>
        <w:r>
          <w:rPr>
            <w:noProof/>
            <w:webHidden/>
          </w:rPr>
          <w:fldChar w:fldCharType="separate"/>
        </w:r>
        <w:r w:rsidR="002970CB">
          <w:rPr>
            <w:noProof/>
            <w:webHidden/>
          </w:rPr>
          <w:t>9</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53" w:history="1">
        <w:r w:rsidRPr="00254E52">
          <w:rPr>
            <w:rStyle w:val="Hyperlink"/>
            <w:noProof/>
          </w:rPr>
          <w:t>8.</w:t>
        </w:r>
        <w:r>
          <w:rPr>
            <w:rFonts w:eastAsiaTheme="minorEastAsia"/>
            <w:noProof/>
            <w:lang w:eastAsia="de-DE"/>
          </w:rPr>
          <w:tab/>
        </w:r>
        <w:r w:rsidRPr="00254E52">
          <w:rPr>
            <w:rStyle w:val="Hyperlink"/>
            <w:noProof/>
          </w:rPr>
          <w:t>Updatefähigkeit</w:t>
        </w:r>
        <w:r>
          <w:rPr>
            <w:noProof/>
            <w:webHidden/>
          </w:rPr>
          <w:tab/>
        </w:r>
        <w:r>
          <w:rPr>
            <w:noProof/>
            <w:webHidden/>
          </w:rPr>
          <w:fldChar w:fldCharType="begin"/>
        </w:r>
        <w:r>
          <w:rPr>
            <w:noProof/>
            <w:webHidden/>
          </w:rPr>
          <w:instrText xml:space="preserve"> PAGEREF _Toc438473453 \h </w:instrText>
        </w:r>
        <w:r>
          <w:rPr>
            <w:noProof/>
            <w:webHidden/>
          </w:rPr>
        </w:r>
        <w:r>
          <w:rPr>
            <w:noProof/>
            <w:webHidden/>
          </w:rPr>
          <w:fldChar w:fldCharType="separate"/>
        </w:r>
        <w:r w:rsidR="002970CB">
          <w:rPr>
            <w:noProof/>
            <w:webHidden/>
          </w:rPr>
          <w:t>9</w:t>
        </w:r>
        <w:r>
          <w:rPr>
            <w:noProof/>
            <w:webHidden/>
          </w:rPr>
          <w:fldChar w:fldCharType="end"/>
        </w:r>
      </w:hyperlink>
    </w:p>
    <w:p w:rsidR="007053D3" w:rsidRDefault="007053D3">
      <w:pPr>
        <w:pStyle w:val="Verzeichnis1"/>
        <w:tabs>
          <w:tab w:val="right" w:leader="dot" w:pos="9062"/>
        </w:tabs>
        <w:rPr>
          <w:rFonts w:eastAsiaTheme="minorEastAsia"/>
          <w:noProof/>
          <w:lang w:eastAsia="de-DE"/>
        </w:rPr>
      </w:pPr>
      <w:hyperlink w:anchor="_Toc438473454" w:history="1">
        <w:r w:rsidRPr="00254E52">
          <w:rPr>
            <w:rStyle w:val="Hyperlink"/>
            <w:noProof/>
          </w:rPr>
          <w:t>Update</w:t>
        </w:r>
        <w:r>
          <w:rPr>
            <w:noProof/>
            <w:webHidden/>
          </w:rPr>
          <w:tab/>
        </w:r>
        <w:r>
          <w:rPr>
            <w:noProof/>
            <w:webHidden/>
          </w:rPr>
          <w:fldChar w:fldCharType="begin"/>
        </w:r>
        <w:r>
          <w:rPr>
            <w:noProof/>
            <w:webHidden/>
          </w:rPr>
          <w:instrText xml:space="preserve"> PAGEREF _Toc438473454 \h </w:instrText>
        </w:r>
        <w:r>
          <w:rPr>
            <w:noProof/>
            <w:webHidden/>
          </w:rPr>
        </w:r>
        <w:r>
          <w:rPr>
            <w:noProof/>
            <w:webHidden/>
          </w:rPr>
          <w:fldChar w:fldCharType="separate"/>
        </w:r>
        <w:r w:rsidR="002970CB">
          <w:rPr>
            <w:noProof/>
            <w:webHidden/>
          </w:rPr>
          <w:t>10</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55" w:history="1">
        <w:r w:rsidRPr="00254E52">
          <w:rPr>
            <w:rStyle w:val="Hyperlink"/>
            <w:noProof/>
          </w:rPr>
          <w:t>1.</w:t>
        </w:r>
        <w:r>
          <w:rPr>
            <w:rFonts w:eastAsiaTheme="minorEastAsia"/>
            <w:noProof/>
            <w:lang w:eastAsia="de-DE"/>
          </w:rPr>
          <w:tab/>
        </w:r>
        <w:r w:rsidRPr="00254E52">
          <w:rPr>
            <w:rStyle w:val="Hyperlink"/>
            <w:noProof/>
          </w:rPr>
          <w:t>Connector kontrollieren</w:t>
        </w:r>
        <w:r>
          <w:rPr>
            <w:noProof/>
            <w:webHidden/>
          </w:rPr>
          <w:tab/>
        </w:r>
        <w:r>
          <w:rPr>
            <w:noProof/>
            <w:webHidden/>
          </w:rPr>
          <w:fldChar w:fldCharType="begin"/>
        </w:r>
        <w:r>
          <w:rPr>
            <w:noProof/>
            <w:webHidden/>
          </w:rPr>
          <w:instrText xml:space="preserve"> PAGEREF _Toc438473455 \h </w:instrText>
        </w:r>
        <w:r>
          <w:rPr>
            <w:noProof/>
            <w:webHidden/>
          </w:rPr>
        </w:r>
        <w:r>
          <w:rPr>
            <w:noProof/>
            <w:webHidden/>
          </w:rPr>
          <w:fldChar w:fldCharType="separate"/>
        </w:r>
        <w:r w:rsidR="002970CB">
          <w:rPr>
            <w:noProof/>
            <w:webHidden/>
          </w:rPr>
          <w:t>10</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56" w:history="1">
        <w:r w:rsidRPr="00254E52">
          <w:rPr>
            <w:rStyle w:val="Hyperlink"/>
            <w:noProof/>
          </w:rPr>
          <w:t>2.</w:t>
        </w:r>
        <w:r>
          <w:rPr>
            <w:rFonts w:eastAsiaTheme="minorEastAsia"/>
            <w:noProof/>
            <w:lang w:eastAsia="de-DE"/>
          </w:rPr>
          <w:tab/>
        </w:r>
        <w:r w:rsidRPr="00254E52">
          <w:rPr>
            <w:rStyle w:val="Hyperlink"/>
            <w:noProof/>
          </w:rPr>
          <w:t>Dateien kopieren</w:t>
        </w:r>
        <w:r>
          <w:rPr>
            <w:noProof/>
            <w:webHidden/>
          </w:rPr>
          <w:tab/>
        </w:r>
        <w:r>
          <w:rPr>
            <w:noProof/>
            <w:webHidden/>
          </w:rPr>
          <w:fldChar w:fldCharType="begin"/>
        </w:r>
        <w:r>
          <w:rPr>
            <w:noProof/>
            <w:webHidden/>
          </w:rPr>
          <w:instrText xml:space="preserve"> PAGEREF _Toc438473456 \h </w:instrText>
        </w:r>
        <w:r>
          <w:rPr>
            <w:noProof/>
            <w:webHidden/>
          </w:rPr>
        </w:r>
        <w:r>
          <w:rPr>
            <w:noProof/>
            <w:webHidden/>
          </w:rPr>
          <w:fldChar w:fldCharType="separate"/>
        </w:r>
        <w:r w:rsidR="002970CB">
          <w:rPr>
            <w:noProof/>
            <w:webHidden/>
          </w:rPr>
          <w:t>10</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57" w:history="1">
        <w:r w:rsidRPr="00254E52">
          <w:rPr>
            <w:rStyle w:val="Hyperlink"/>
            <w:noProof/>
          </w:rPr>
          <w:t>3.</w:t>
        </w:r>
        <w:r>
          <w:rPr>
            <w:rFonts w:eastAsiaTheme="minorEastAsia"/>
            <w:noProof/>
            <w:lang w:eastAsia="de-DE"/>
          </w:rPr>
          <w:tab/>
        </w:r>
        <w:r w:rsidRPr="00254E52">
          <w:rPr>
            <w:rStyle w:val="Hyperlink"/>
            <w:noProof/>
          </w:rPr>
          <w:t>Providerspezifische Installation</w:t>
        </w:r>
        <w:r>
          <w:rPr>
            <w:noProof/>
            <w:webHidden/>
          </w:rPr>
          <w:tab/>
        </w:r>
        <w:r>
          <w:rPr>
            <w:noProof/>
            <w:webHidden/>
          </w:rPr>
          <w:fldChar w:fldCharType="begin"/>
        </w:r>
        <w:r>
          <w:rPr>
            <w:noProof/>
            <w:webHidden/>
          </w:rPr>
          <w:instrText xml:space="preserve"> PAGEREF _Toc438473457 \h </w:instrText>
        </w:r>
        <w:r>
          <w:rPr>
            <w:noProof/>
            <w:webHidden/>
          </w:rPr>
        </w:r>
        <w:r>
          <w:rPr>
            <w:noProof/>
            <w:webHidden/>
          </w:rPr>
          <w:fldChar w:fldCharType="separate"/>
        </w:r>
        <w:r w:rsidR="002970CB">
          <w:rPr>
            <w:noProof/>
            <w:webHidden/>
          </w:rPr>
          <w:t>10</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58" w:history="1">
        <w:r w:rsidRPr="00254E52">
          <w:rPr>
            <w:rStyle w:val="Hyperlink"/>
            <w:noProof/>
          </w:rPr>
          <w:t>4.</w:t>
        </w:r>
        <w:r>
          <w:rPr>
            <w:rFonts w:eastAsiaTheme="minorEastAsia"/>
            <w:noProof/>
            <w:lang w:eastAsia="de-DE"/>
          </w:rPr>
          <w:tab/>
        </w:r>
        <w:r w:rsidRPr="00254E52">
          <w:rPr>
            <w:rStyle w:val="Hyperlink"/>
            <w:noProof/>
          </w:rPr>
          <w:t>Shopanpassungen installieren</w:t>
        </w:r>
        <w:r>
          <w:rPr>
            <w:noProof/>
            <w:webHidden/>
          </w:rPr>
          <w:tab/>
        </w:r>
        <w:r>
          <w:rPr>
            <w:noProof/>
            <w:webHidden/>
          </w:rPr>
          <w:fldChar w:fldCharType="begin"/>
        </w:r>
        <w:r>
          <w:rPr>
            <w:noProof/>
            <w:webHidden/>
          </w:rPr>
          <w:instrText xml:space="preserve"> PAGEREF _Toc438473458 \h </w:instrText>
        </w:r>
        <w:r>
          <w:rPr>
            <w:noProof/>
            <w:webHidden/>
          </w:rPr>
        </w:r>
        <w:r>
          <w:rPr>
            <w:noProof/>
            <w:webHidden/>
          </w:rPr>
          <w:fldChar w:fldCharType="separate"/>
        </w:r>
        <w:r w:rsidR="002970CB">
          <w:rPr>
            <w:noProof/>
            <w:webHidden/>
          </w:rPr>
          <w:t>10</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59" w:history="1">
        <w:r w:rsidRPr="00254E52">
          <w:rPr>
            <w:rStyle w:val="Hyperlink"/>
            <w:noProof/>
          </w:rPr>
          <w:t>5.</w:t>
        </w:r>
        <w:r>
          <w:rPr>
            <w:rFonts w:eastAsiaTheme="minorEastAsia"/>
            <w:noProof/>
            <w:lang w:eastAsia="de-DE"/>
          </w:rPr>
          <w:tab/>
        </w:r>
        <w:r w:rsidRPr="00254E52">
          <w:rPr>
            <w:rStyle w:val="Hyperlink"/>
            <w:noProof/>
          </w:rPr>
          <w:t>TMP-Ordner leeren</w:t>
        </w:r>
        <w:r>
          <w:rPr>
            <w:noProof/>
            <w:webHidden/>
          </w:rPr>
          <w:tab/>
        </w:r>
        <w:r>
          <w:rPr>
            <w:noProof/>
            <w:webHidden/>
          </w:rPr>
          <w:fldChar w:fldCharType="begin"/>
        </w:r>
        <w:r>
          <w:rPr>
            <w:noProof/>
            <w:webHidden/>
          </w:rPr>
          <w:instrText xml:space="preserve"> PAGEREF _Toc438473459 \h </w:instrText>
        </w:r>
        <w:r>
          <w:rPr>
            <w:noProof/>
            <w:webHidden/>
          </w:rPr>
        </w:r>
        <w:r>
          <w:rPr>
            <w:noProof/>
            <w:webHidden/>
          </w:rPr>
          <w:fldChar w:fldCharType="separate"/>
        </w:r>
        <w:r w:rsidR="002970CB">
          <w:rPr>
            <w:noProof/>
            <w:webHidden/>
          </w:rPr>
          <w:t>10</w:t>
        </w:r>
        <w:r>
          <w:rPr>
            <w:noProof/>
            <w:webHidden/>
          </w:rPr>
          <w:fldChar w:fldCharType="end"/>
        </w:r>
      </w:hyperlink>
    </w:p>
    <w:p w:rsidR="007053D3" w:rsidRDefault="007053D3">
      <w:pPr>
        <w:pStyle w:val="Verzeichnis1"/>
        <w:tabs>
          <w:tab w:val="right" w:leader="dot" w:pos="9062"/>
        </w:tabs>
        <w:rPr>
          <w:rFonts w:eastAsiaTheme="minorEastAsia"/>
          <w:noProof/>
          <w:lang w:eastAsia="de-DE"/>
        </w:rPr>
      </w:pPr>
      <w:hyperlink w:anchor="_Toc438473460" w:history="1">
        <w:r w:rsidRPr="00254E52">
          <w:rPr>
            <w:rStyle w:val="Hyperlink"/>
            <w:noProof/>
          </w:rPr>
          <w:t>Schnellstart</w:t>
        </w:r>
        <w:r>
          <w:rPr>
            <w:noProof/>
            <w:webHidden/>
          </w:rPr>
          <w:tab/>
        </w:r>
        <w:r>
          <w:rPr>
            <w:noProof/>
            <w:webHidden/>
          </w:rPr>
          <w:fldChar w:fldCharType="begin"/>
        </w:r>
        <w:r>
          <w:rPr>
            <w:noProof/>
            <w:webHidden/>
          </w:rPr>
          <w:instrText xml:space="preserve"> PAGEREF _Toc438473460 \h </w:instrText>
        </w:r>
        <w:r>
          <w:rPr>
            <w:noProof/>
            <w:webHidden/>
          </w:rPr>
        </w:r>
        <w:r>
          <w:rPr>
            <w:noProof/>
            <w:webHidden/>
          </w:rPr>
          <w:fldChar w:fldCharType="separate"/>
        </w:r>
        <w:r w:rsidR="002970CB">
          <w:rPr>
            <w:noProof/>
            <w:webHidden/>
          </w:rPr>
          <w:t>11</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61" w:history="1">
        <w:r w:rsidRPr="00254E52">
          <w:rPr>
            <w:rStyle w:val="Hyperlink"/>
            <w:noProof/>
          </w:rPr>
          <w:t>1.</w:t>
        </w:r>
        <w:r>
          <w:rPr>
            <w:rFonts w:eastAsiaTheme="minorEastAsia"/>
            <w:noProof/>
            <w:lang w:eastAsia="de-DE"/>
          </w:rPr>
          <w:tab/>
        </w:r>
        <w:r w:rsidRPr="00254E52">
          <w:rPr>
            <w:rStyle w:val="Hyperlink"/>
            <w:noProof/>
          </w:rPr>
          <w:t>Modul konfigurieren</w:t>
        </w:r>
        <w:r>
          <w:rPr>
            <w:noProof/>
            <w:webHidden/>
          </w:rPr>
          <w:tab/>
        </w:r>
        <w:r>
          <w:rPr>
            <w:noProof/>
            <w:webHidden/>
          </w:rPr>
          <w:fldChar w:fldCharType="begin"/>
        </w:r>
        <w:r>
          <w:rPr>
            <w:noProof/>
            <w:webHidden/>
          </w:rPr>
          <w:instrText xml:space="preserve"> PAGEREF _Toc438473461 \h </w:instrText>
        </w:r>
        <w:r>
          <w:rPr>
            <w:noProof/>
            <w:webHidden/>
          </w:rPr>
        </w:r>
        <w:r>
          <w:rPr>
            <w:noProof/>
            <w:webHidden/>
          </w:rPr>
          <w:fldChar w:fldCharType="separate"/>
        </w:r>
        <w:r w:rsidR="002970CB">
          <w:rPr>
            <w:noProof/>
            <w:webHidden/>
          </w:rPr>
          <w:t>11</w:t>
        </w:r>
        <w:r>
          <w:rPr>
            <w:noProof/>
            <w:webHidden/>
          </w:rPr>
          <w:fldChar w:fldCharType="end"/>
        </w:r>
      </w:hyperlink>
    </w:p>
    <w:p w:rsidR="007053D3" w:rsidRDefault="007053D3">
      <w:pPr>
        <w:pStyle w:val="Verzeichnis2"/>
        <w:tabs>
          <w:tab w:val="left" w:pos="660"/>
          <w:tab w:val="right" w:leader="dot" w:pos="9062"/>
        </w:tabs>
        <w:rPr>
          <w:rFonts w:eastAsiaTheme="minorEastAsia"/>
          <w:noProof/>
          <w:lang w:eastAsia="de-DE"/>
        </w:rPr>
      </w:pPr>
      <w:hyperlink w:anchor="_Toc438473462" w:history="1">
        <w:r w:rsidRPr="00254E52">
          <w:rPr>
            <w:rStyle w:val="Hyperlink"/>
            <w:noProof/>
          </w:rPr>
          <w:t>2.</w:t>
        </w:r>
        <w:r>
          <w:rPr>
            <w:rFonts w:eastAsiaTheme="minorEastAsia"/>
            <w:noProof/>
            <w:lang w:eastAsia="de-DE"/>
          </w:rPr>
          <w:tab/>
        </w:r>
        <w:r w:rsidRPr="00254E52">
          <w:rPr>
            <w:rStyle w:val="Hyperlink"/>
            <w:noProof/>
          </w:rPr>
          <w:t>Ländereinstellungen setzen</w:t>
        </w:r>
        <w:r>
          <w:rPr>
            <w:noProof/>
            <w:webHidden/>
          </w:rPr>
          <w:tab/>
        </w:r>
        <w:r>
          <w:rPr>
            <w:noProof/>
            <w:webHidden/>
          </w:rPr>
          <w:fldChar w:fldCharType="begin"/>
        </w:r>
        <w:r>
          <w:rPr>
            <w:noProof/>
            <w:webHidden/>
          </w:rPr>
          <w:instrText xml:space="preserve"> PAGEREF _Toc438473462 \h </w:instrText>
        </w:r>
        <w:r>
          <w:rPr>
            <w:noProof/>
            <w:webHidden/>
          </w:rPr>
        </w:r>
        <w:r>
          <w:rPr>
            <w:noProof/>
            <w:webHidden/>
          </w:rPr>
          <w:fldChar w:fldCharType="separate"/>
        </w:r>
        <w:r w:rsidR="002970CB">
          <w:rPr>
            <w:noProof/>
            <w:webHidden/>
          </w:rPr>
          <w:t>11</w:t>
        </w:r>
        <w:r>
          <w:rPr>
            <w:noProof/>
            <w:webHidden/>
          </w:rPr>
          <w:fldChar w:fldCharType="end"/>
        </w:r>
      </w:hyperlink>
    </w:p>
    <w:p w:rsidR="007053D3" w:rsidRDefault="007053D3">
      <w:pPr>
        <w:pStyle w:val="Verzeichnis1"/>
        <w:tabs>
          <w:tab w:val="right" w:leader="dot" w:pos="9062"/>
        </w:tabs>
        <w:rPr>
          <w:rFonts w:eastAsiaTheme="minorEastAsia"/>
          <w:noProof/>
          <w:lang w:eastAsia="de-DE"/>
        </w:rPr>
      </w:pPr>
      <w:hyperlink w:anchor="_Toc438473463" w:history="1">
        <w:r w:rsidRPr="00254E52">
          <w:rPr>
            <w:rStyle w:val="Hyperlink"/>
            <w:noProof/>
          </w:rPr>
          <w:t>Installationsprüfung</w:t>
        </w:r>
        <w:r>
          <w:rPr>
            <w:noProof/>
            <w:webHidden/>
          </w:rPr>
          <w:tab/>
        </w:r>
        <w:r>
          <w:rPr>
            <w:noProof/>
            <w:webHidden/>
          </w:rPr>
          <w:fldChar w:fldCharType="begin"/>
        </w:r>
        <w:r>
          <w:rPr>
            <w:noProof/>
            <w:webHidden/>
          </w:rPr>
          <w:instrText xml:space="preserve"> PAGEREF _Toc438473463 \h </w:instrText>
        </w:r>
        <w:r>
          <w:rPr>
            <w:noProof/>
            <w:webHidden/>
          </w:rPr>
        </w:r>
        <w:r>
          <w:rPr>
            <w:noProof/>
            <w:webHidden/>
          </w:rPr>
          <w:fldChar w:fldCharType="separate"/>
        </w:r>
        <w:r w:rsidR="002970CB">
          <w:rPr>
            <w:noProof/>
            <w:webHidden/>
          </w:rPr>
          <w:t>12</w:t>
        </w:r>
        <w:r>
          <w:rPr>
            <w:noProof/>
            <w:webHidden/>
          </w:rPr>
          <w:fldChar w:fldCharType="end"/>
        </w:r>
      </w:hyperlink>
    </w:p>
    <w:p w:rsidR="007053D3" w:rsidRDefault="007053D3">
      <w:pPr>
        <w:pStyle w:val="Verzeichnis2"/>
        <w:tabs>
          <w:tab w:val="right" w:leader="dot" w:pos="9062"/>
        </w:tabs>
        <w:rPr>
          <w:rFonts w:eastAsiaTheme="minorEastAsia"/>
          <w:noProof/>
          <w:lang w:eastAsia="de-DE"/>
        </w:rPr>
      </w:pPr>
      <w:hyperlink w:anchor="_Toc438473464" w:history="1">
        <w:r w:rsidRPr="00254E52">
          <w:rPr>
            <w:rStyle w:val="Hyperlink"/>
            <w:noProof/>
          </w:rPr>
          <w:t>Einstellungsunabhängige Prüfungen</w:t>
        </w:r>
        <w:r>
          <w:rPr>
            <w:noProof/>
            <w:webHidden/>
          </w:rPr>
          <w:tab/>
        </w:r>
        <w:r>
          <w:rPr>
            <w:noProof/>
            <w:webHidden/>
          </w:rPr>
          <w:fldChar w:fldCharType="begin"/>
        </w:r>
        <w:r>
          <w:rPr>
            <w:noProof/>
            <w:webHidden/>
          </w:rPr>
          <w:instrText xml:space="preserve"> PAGEREF _Toc438473464 \h </w:instrText>
        </w:r>
        <w:r>
          <w:rPr>
            <w:noProof/>
            <w:webHidden/>
          </w:rPr>
        </w:r>
        <w:r>
          <w:rPr>
            <w:noProof/>
            <w:webHidden/>
          </w:rPr>
          <w:fldChar w:fldCharType="separate"/>
        </w:r>
        <w:r w:rsidR="002970CB">
          <w:rPr>
            <w:noProof/>
            <w:webHidden/>
          </w:rPr>
          <w:t>12</w:t>
        </w:r>
        <w:r>
          <w:rPr>
            <w:noProof/>
            <w:webHidden/>
          </w:rPr>
          <w:fldChar w:fldCharType="end"/>
        </w:r>
      </w:hyperlink>
    </w:p>
    <w:p w:rsidR="007053D3" w:rsidRDefault="007053D3">
      <w:pPr>
        <w:pStyle w:val="Verzeichnis2"/>
        <w:tabs>
          <w:tab w:val="right" w:leader="dot" w:pos="9062"/>
        </w:tabs>
        <w:rPr>
          <w:rFonts w:eastAsiaTheme="minorEastAsia"/>
          <w:noProof/>
          <w:lang w:eastAsia="de-DE"/>
        </w:rPr>
      </w:pPr>
      <w:hyperlink w:anchor="_Toc438473465" w:history="1">
        <w:r w:rsidRPr="00254E52">
          <w:rPr>
            <w:rStyle w:val="Hyperlink"/>
            <w:noProof/>
          </w:rPr>
          <w:t>Einstellungsabhängige Prüfungen</w:t>
        </w:r>
        <w:r>
          <w:rPr>
            <w:noProof/>
            <w:webHidden/>
          </w:rPr>
          <w:tab/>
        </w:r>
        <w:r>
          <w:rPr>
            <w:noProof/>
            <w:webHidden/>
          </w:rPr>
          <w:fldChar w:fldCharType="begin"/>
        </w:r>
        <w:r>
          <w:rPr>
            <w:noProof/>
            <w:webHidden/>
          </w:rPr>
          <w:instrText xml:space="preserve"> PAGEREF _Toc438473465 \h </w:instrText>
        </w:r>
        <w:r>
          <w:rPr>
            <w:noProof/>
            <w:webHidden/>
          </w:rPr>
        </w:r>
        <w:r>
          <w:rPr>
            <w:noProof/>
            <w:webHidden/>
          </w:rPr>
          <w:fldChar w:fldCharType="separate"/>
        </w:r>
        <w:r w:rsidR="002970CB">
          <w:rPr>
            <w:noProof/>
            <w:webHidden/>
          </w:rPr>
          <w:t>12</w:t>
        </w:r>
        <w:r>
          <w:rPr>
            <w:noProof/>
            <w:webHidden/>
          </w:rPr>
          <w:fldChar w:fldCharType="end"/>
        </w:r>
      </w:hyperlink>
    </w:p>
    <w:p w:rsidR="007053D3" w:rsidRDefault="007053D3">
      <w:pPr>
        <w:pStyle w:val="Verzeichnis1"/>
        <w:tabs>
          <w:tab w:val="right" w:leader="dot" w:pos="9062"/>
        </w:tabs>
        <w:rPr>
          <w:rFonts w:eastAsiaTheme="minorEastAsia"/>
          <w:noProof/>
          <w:lang w:eastAsia="de-DE"/>
        </w:rPr>
      </w:pPr>
      <w:hyperlink w:anchor="_Toc438473466" w:history="1">
        <w:r w:rsidRPr="00254E52">
          <w:rPr>
            <w:rStyle w:val="Hyperlink"/>
            <w:noProof/>
          </w:rPr>
          <w:t>Hilfe und Support</w:t>
        </w:r>
        <w:r>
          <w:rPr>
            <w:noProof/>
            <w:webHidden/>
          </w:rPr>
          <w:tab/>
        </w:r>
        <w:r>
          <w:rPr>
            <w:noProof/>
            <w:webHidden/>
          </w:rPr>
          <w:fldChar w:fldCharType="begin"/>
        </w:r>
        <w:r>
          <w:rPr>
            <w:noProof/>
            <w:webHidden/>
          </w:rPr>
          <w:instrText xml:space="preserve"> PAGEREF _Toc438473466 \h </w:instrText>
        </w:r>
        <w:r>
          <w:rPr>
            <w:noProof/>
            <w:webHidden/>
          </w:rPr>
        </w:r>
        <w:r>
          <w:rPr>
            <w:noProof/>
            <w:webHidden/>
          </w:rPr>
          <w:fldChar w:fldCharType="separate"/>
        </w:r>
        <w:r w:rsidR="002970CB">
          <w:rPr>
            <w:noProof/>
            <w:webHidden/>
          </w:rPr>
          <w:t>13</w:t>
        </w:r>
        <w:r>
          <w:rPr>
            <w:noProof/>
            <w:webHidden/>
          </w:rPr>
          <w:fldChar w:fldCharType="end"/>
        </w:r>
      </w:hyperlink>
    </w:p>
    <w:p w:rsidR="00BC4D2A" w:rsidRDefault="002F45C0">
      <w:r>
        <w:fldChar w:fldCharType="end"/>
      </w:r>
      <w:r w:rsidR="00BC4D2A">
        <w:br w:type="page"/>
      </w:r>
    </w:p>
    <w:p w:rsidR="009E2351" w:rsidRDefault="009E2351" w:rsidP="00613444">
      <w:pPr>
        <w:pStyle w:val="berschrift1"/>
      </w:pPr>
      <w:bookmarkStart w:id="2" w:name="_Toc438473440"/>
      <w:r>
        <w:lastRenderedPageBreak/>
        <w:t>Konventionen</w:t>
      </w:r>
      <w:bookmarkEnd w:id="2"/>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224B" w:rsidRPr="00BB160D" w:rsidRDefault="00B3224B" w:rsidP="00B3224B">
      <w:pPr>
        <w:spacing w:after="120"/>
        <w:rPr>
          <w:rFonts w:cs="Courier New"/>
          <w:color w:val="009DD9" w:themeColor="accent2"/>
        </w:rPr>
      </w:pPr>
      <w:r w:rsidRPr="00206A70">
        <w:rPr>
          <w:rFonts w:cs="Courier New"/>
          <w:color w:val="0F6FC6" w:themeColor="accent1"/>
          <w:u w:val="single"/>
        </w:rPr>
        <w:t>Hellblaue unterstrichene Schrift</w:t>
      </w:r>
      <w:r>
        <w:rPr>
          <w:rFonts w:ascii="Courier New" w:hAnsi="Courier New" w:cs="Courier New"/>
          <w:color w:val="009DD9" w:themeColor="accent2"/>
        </w:rPr>
        <w:tab/>
      </w:r>
      <w:r>
        <w:rPr>
          <w:rFonts w:ascii="Courier New" w:hAnsi="Courier New" w:cs="Courier New"/>
          <w:color w:val="009DD9" w:themeColor="accent2"/>
        </w:rPr>
        <w:tab/>
      </w:r>
      <w:r>
        <w:rPr>
          <w:rFonts w:ascii="Courier New" w:hAnsi="Courier New" w:cs="Courier New"/>
          <w:color w:val="009DD9"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B3224B" w:rsidTr="00526BE3">
        <w:trPr>
          <w:trHeight w:val="489"/>
        </w:trPr>
        <w:tc>
          <w:tcPr>
            <w:tcW w:w="4111" w:type="dxa"/>
            <w:shd w:val="clear" w:color="auto" w:fill="D9D9D9" w:themeFill="background1" w:themeFillShade="D9"/>
          </w:tcPr>
          <w:p w:rsidR="00B3224B" w:rsidRDefault="00B3224B" w:rsidP="00526BE3">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B3224B" w:rsidRDefault="00B3224B" w:rsidP="00526BE3">
            <w:pPr>
              <w:spacing w:after="120"/>
              <w:rPr>
                <w:rFonts w:cstheme="majorHAnsi"/>
              </w:rPr>
            </w:pPr>
            <w:r>
              <w:rPr>
                <w:rFonts w:cstheme="majorHAnsi"/>
              </w:rPr>
              <w:tab/>
              <w:t xml:space="preserve"> </w:t>
            </w:r>
            <w:r w:rsidRPr="009E2351">
              <w:rPr>
                <w:rFonts w:cstheme="majorHAnsi"/>
              </w:rPr>
              <w:sym w:font="Wingdings" w:char="F0E0"/>
            </w:r>
            <w:r>
              <w:rPr>
                <w:rFonts w:cstheme="majorHAnsi"/>
              </w:rPr>
              <w:t xml:space="preserve"> einzutragende Dateiänderungen</w:t>
            </w:r>
          </w:p>
        </w:tc>
      </w:tr>
    </w:tbl>
    <w:p w:rsidR="00B30E4E" w:rsidRDefault="00B30E4E">
      <w:pPr>
        <w:rPr>
          <w:rFonts w:cstheme="majorHAnsi"/>
        </w:rPr>
      </w:pPr>
      <w:r>
        <w:rPr>
          <w:rFonts w:cstheme="majorHAnsi"/>
        </w:rPr>
        <w:br w:type="page"/>
      </w:r>
    </w:p>
    <w:p w:rsidR="008344C1" w:rsidRDefault="009620EB" w:rsidP="00613444">
      <w:pPr>
        <w:pStyle w:val="berschrift1"/>
      </w:pPr>
      <w:bookmarkStart w:id="3" w:name="_Toc438473441"/>
      <w:r>
        <w:lastRenderedPageBreak/>
        <w:t>Mindestanforderungen</w:t>
      </w:r>
      <w:bookmarkEnd w:id="3"/>
    </w:p>
    <w:p w:rsidR="007053D3" w:rsidRDefault="009620EB" w:rsidP="007053D3">
      <w:pPr>
        <w:pStyle w:val="Listenabsatz"/>
        <w:numPr>
          <w:ilvl w:val="0"/>
          <w:numId w:val="3"/>
        </w:numPr>
        <w:ind w:left="714" w:hanging="357"/>
        <w:contextualSpacing w:val="0"/>
      </w:pPr>
      <w:r w:rsidRPr="009620EB">
        <w:t>PHP Version</w:t>
      </w:r>
    </w:p>
    <w:p w:rsidR="007053D3" w:rsidRDefault="009620EB" w:rsidP="007053D3">
      <w:pPr>
        <w:pStyle w:val="Listenabsatz"/>
        <w:numPr>
          <w:ilvl w:val="1"/>
          <w:numId w:val="3"/>
        </w:numPr>
        <w:ind w:left="1418"/>
        <w:contextualSpacing w:val="0"/>
      </w:pPr>
      <w:r w:rsidRPr="009620EB">
        <w:t>5</w:t>
      </w:r>
      <w:r w:rsidR="007053D3">
        <w:t>.2.x</w:t>
      </w:r>
      <w:r w:rsidRPr="009620EB">
        <w:t xml:space="preserve"> (mit installierte</w:t>
      </w:r>
      <w:r w:rsidR="00843D67">
        <w:t>m</w:t>
      </w:r>
      <w:r w:rsidRPr="009620EB">
        <w:t xml:space="preserve"> </w:t>
      </w:r>
      <w:proofErr w:type="spellStart"/>
      <w:r w:rsidRPr="009620EB">
        <w:t>Zend</w:t>
      </w:r>
      <w:proofErr w:type="spellEnd"/>
      <w:r w:rsidRPr="009620EB">
        <w:t xml:space="preserve"> </w:t>
      </w:r>
      <w:proofErr w:type="spellStart"/>
      <w:r w:rsidRPr="009620EB">
        <w:t>Optimizer</w:t>
      </w:r>
      <w:proofErr w:type="spellEnd"/>
      <w:r w:rsidRPr="009620EB">
        <w:t xml:space="preserve">) </w:t>
      </w:r>
    </w:p>
    <w:p w:rsidR="007053D3" w:rsidRDefault="007053D3" w:rsidP="007053D3">
      <w:pPr>
        <w:pStyle w:val="Listenabsatz"/>
        <w:numPr>
          <w:ilvl w:val="1"/>
          <w:numId w:val="3"/>
        </w:numPr>
        <w:ind w:left="1418"/>
        <w:contextualSpacing w:val="0"/>
      </w:pPr>
      <w:r w:rsidRPr="009620EB">
        <w:t>5</w:t>
      </w:r>
      <w:r>
        <w:t>.</w:t>
      </w:r>
      <w:r>
        <w:t>3</w:t>
      </w:r>
      <w:r>
        <w:t>.x</w:t>
      </w:r>
      <w:r w:rsidRPr="009620EB">
        <w:t xml:space="preserve"> bis 5.</w:t>
      </w:r>
      <w:r>
        <w:t>6</w:t>
      </w:r>
      <w:r w:rsidRPr="009620EB">
        <w:t>.</w:t>
      </w:r>
      <w:r>
        <w:t>x</w:t>
      </w:r>
      <w:r w:rsidRPr="009620EB">
        <w:t xml:space="preserve"> (mit installierte</w:t>
      </w:r>
      <w:r>
        <w:t>m</w:t>
      </w:r>
      <w:r w:rsidRPr="009620EB">
        <w:t xml:space="preserve"> </w:t>
      </w:r>
      <w:proofErr w:type="spellStart"/>
      <w:r w:rsidRPr="009620EB">
        <w:t>Zend</w:t>
      </w:r>
      <w:proofErr w:type="spellEnd"/>
      <w:r w:rsidRPr="009620EB">
        <w:t xml:space="preserve"> </w:t>
      </w:r>
      <w:proofErr w:type="spellStart"/>
      <w:r>
        <w:t>Guard</w:t>
      </w:r>
      <w:proofErr w:type="spellEnd"/>
      <w:r>
        <w:t xml:space="preserve"> </w:t>
      </w:r>
      <w:proofErr w:type="spellStart"/>
      <w:r>
        <w:t>Loader</w:t>
      </w:r>
      <w:proofErr w:type="spellEnd"/>
      <w:r w:rsidRPr="009620EB">
        <w:t>)</w:t>
      </w:r>
    </w:p>
    <w:p w:rsidR="007053D3" w:rsidRPr="007053D3" w:rsidRDefault="007053D3" w:rsidP="007053D3">
      <w:pPr>
        <w:pStyle w:val="Listenabsatz"/>
        <w:numPr>
          <w:ilvl w:val="0"/>
          <w:numId w:val="3"/>
        </w:numPr>
        <w:ind w:left="709"/>
        <w:contextualSpacing w:val="0"/>
      </w:pPr>
      <w:proofErr w:type="spellStart"/>
      <w:r w:rsidRPr="007053D3">
        <w:t>Shopversion</w:t>
      </w:r>
      <w:proofErr w:type="spellEnd"/>
    </w:p>
    <w:p w:rsidR="007053D3" w:rsidRPr="007053D3" w:rsidRDefault="007053D3" w:rsidP="007053D3">
      <w:pPr>
        <w:pStyle w:val="Listenabsatz"/>
        <w:numPr>
          <w:ilvl w:val="1"/>
          <w:numId w:val="3"/>
        </w:numPr>
        <w:ind w:left="1440"/>
        <w:contextualSpacing w:val="0"/>
      </w:pPr>
      <w:r w:rsidRPr="007053D3">
        <w:t xml:space="preserve">OXID </w:t>
      </w:r>
      <w:proofErr w:type="spellStart"/>
      <w:r w:rsidRPr="007053D3">
        <w:t>eShop</w:t>
      </w:r>
      <w:proofErr w:type="spellEnd"/>
      <w:r w:rsidRPr="007053D3">
        <w:t xml:space="preserve"> Professional Edition in Version </w:t>
      </w:r>
    </w:p>
    <w:p w:rsidR="007053D3" w:rsidRPr="007053D3" w:rsidRDefault="007053D3" w:rsidP="007053D3">
      <w:pPr>
        <w:pStyle w:val="Listenabsatz"/>
        <w:numPr>
          <w:ilvl w:val="2"/>
          <w:numId w:val="3"/>
        </w:numPr>
        <w:ind w:left="2160"/>
        <w:contextualSpacing w:val="0"/>
      </w:pPr>
      <w:r w:rsidRPr="007053D3">
        <w:t>4.7.x</w:t>
      </w:r>
    </w:p>
    <w:p w:rsidR="007053D3" w:rsidRPr="007053D3" w:rsidRDefault="007053D3" w:rsidP="007053D3">
      <w:pPr>
        <w:pStyle w:val="Listenabsatz"/>
        <w:numPr>
          <w:ilvl w:val="2"/>
          <w:numId w:val="3"/>
        </w:numPr>
        <w:ind w:left="2160"/>
        <w:contextualSpacing w:val="0"/>
      </w:pPr>
      <w:r w:rsidRPr="007053D3">
        <w:t>4.8.x</w:t>
      </w:r>
    </w:p>
    <w:p w:rsidR="007053D3" w:rsidRPr="007053D3" w:rsidRDefault="007053D3" w:rsidP="007053D3">
      <w:pPr>
        <w:pStyle w:val="Listenabsatz"/>
        <w:numPr>
          <w:ilvl w:val="2"/>
          <w:numId w:val="3"/>
        </w:numPr>
        <w:ind w:left="2160"/>
        <w:contextualSpacing w:val="0"/>
      </w:pPr>
      <w:r w:rsidRPr="007053D3">
        <w:t>4.9.x</w:t>
      </w:r>
    </w:p>
    <w:p w:rsidR="007053D3" w:rsidRPr="007053D3" w:rsidRDefault="007053D3" w:rsidP="007053D3">
      <w:pPr>
        <w:pStyle w:val="Listenabsatz"/>
        <w:numPr>
          <w:ilvl w:val="1"/>
          <w:numId w:val="3"/>
        </w:numPr>
        <w:ind w:left="1440"/>
        <w:contextualSpacing w:val="0"/>
      </w:pPr>
      <w:r w:rsidRPr="007053D3">
        <w:rPr>
          <w:b/>
        </w:rPr>
        <w:t>oder</w:t>
      </w:r>
      <w:r w:rsidRPr="007053D3">
        <w:t xml:space="preserve"> OXID </w:t>
      </w:r>
      <w:proofErr w:type="spellStart"/>
      <w:r w:rsidRPr="007053D3">
        <w:t>eShop</w:t>
      </w:r>
      <w:proofErr w:type="spellEnd"/>
      <w:r w:rsidRPr="007053D3">
        <w:t xml:space="preserve"> Enterprise Edition in Version</w:t>
      </w:r>
    </w:p>
    <w:p w:rsidR="007053D3" w:rsidRPr="007053D3" w:rsidRDefault="007053D3" w:rsidP="007053D3">
      <w:pPr>
        <w:pStyle w:val="Listenabsatz"/>
        <w:numPr>
          <w:ilvl w:val="2"/>
          <w:numId w:val="3"/>
        </w:numPr>
        <w:ind w:left="2160"/>
        <w:contextualSpacing w:val="0"/>
      </w:pPr>
      <w:r w:rsidRPr="007053D3">
        <w:t>5.0.x</w:t>
      </w:r>
    </w:p>
    <w:p w:rsidR="007053D3" w:rsidRPr="007053D3" w:rsidRDefault="007053D3" w:rsidP="007053D3">
      <w:pPr>
        <w:pStyle w:val="Listenabsatz"/>
        <w:numPr>
          <w:ilvl w:val="2"/>
          <w:numId w:val="3"/>
        </w:numPr>
        <w:ind w:left="2160"/>
        <w:contextualSpacing w:val="0"/>
      </w:pPr>
      <w:r w:rsidRPr="007053D3">
        <w:t>5.1.x</w:t>
      </w:r>
    </w:p>
    <w:p w:rsidR="007053D3" w:rsidRPr="007053D3" w:rsidRDefault="007053D3" w:rsidP="007053D3">
      <w:pPr>
        <w:pStyle w:val="Listenabsatz"/>
        <w:numPr>
          <w:ilvl w:val="2"/>
          <w:numId w:val="3"/>
        </w:numPr>
        <w:ind w:left="2160"/>
        <w:contextualSpacing w:val="0"/>
      </w:pPr>
      <w:r w:rsidRPr="007053D3">
        <w:t>5.2.x</w:t>
      </w:r>
    </w:p>
    <w:p w:rsidR="009620EB" w:rsidRPr="007053D3" w:rsidRDefault="007053D3" w:rsidP="007053D3">
      <w:pPr>
        <w:pStyle w:val="Listenabsatz"/>
        <w:numPr>
          <w:ilvl w:val="0"/>
          <w:numId w:val="3"/>
        </w:numPr>
        <w:ind w:left="714" w:hanging="357"/>
        <w:contextualSpacing w:val="0"/>
      </w:pPr>
      <w:r w:rsidRPr="007053D3">
        <w:t>D³-Modul-Connector (kostenfrei bei D³ erhältlich) ab Version 4.3.0.0</w:t>
      </w:r>
    </w:p>
    <w:p w:rsidR="009620EB" w:rsidRDefault="009620EB" w:rsidP="009620EB">
      <w:r>
        <w:t>Beachten Sie, dass die Ihnen vorliegende Modulversion entsprechend für PHP</w:t>
      </w:r>
      <w:r w:rsidR="00843D67">
        <w:t xml:space="preserve"> </w:t>
      </w:r>
      <w:r>
        <w:t>5.2</w:t>
      </w:r>
      <w:r w:rsidR="00B3224B">
        <w:t>, PHP 5.3</w:t>
      </w:r>
      <w:r>
        <w:t xml:space="preserve"> </w:t>
      </w:r>
      <w:r w:rsidR="007053D3">
        <w:t xml:space="preserve">PHP 5.4, PHP 5.5 </w:t>
      </w:r>
      <w:r>
        <w:t>oder PHP</w:t>
      </w:r>
      <w:r w:rsidR="00843D67">
        <w:t xml:space="preserve"> </w:t>
      </w:r>
      <w:r>
        <w:t>5.</w:t>
      </w:r>
      <w:r w:rsidR="007053D3">
        <w:t>6</w:t>
      </w:r>
      <w:r>
        <w:t xml:space="preserve"> kompatibel ist. Im Zweifelsfall kontakti</w:t>
      </w:r>
      <w:r w:rsidR="00843D67">
        <w:t xml:space="preserve">eren Sie uns und nennen die für Ihren </w:t>
      </w:r>
      <w:r>
        <w:t>Shop genutzte PHP-Version.</w:t>
      </w:r>
    </w:p>
    <w:p w:rsidR="009620EB" w:rsidRDefault="009620EB" w:rsidP="009620EB">
      <w:r>
        <w:t xml:space="preserve">Kontrollieren Sie bitte auch, ob diese Modulversion für die von Ihnen eingesetzte </w:t>
      </w:r>
      <w:proofErr w:type="spellStart"/>
      <w:r>
        <w:t>Shopedition</w:t>
      </w:r>
      <w:proofErr w:type="spellEnd"/>
      <w:r>
        <w:t xml:space="preserve"> (Professional Edition (PE) oder Enterprise Edition (EE)) ausgelegt ist. </w:t>
      </w:r>
    </w:p>
    <w:p w:rsidR="00B3224B" w:rsidRDefault="00B3224B">
      <w:r>
        <w:br w:type="page"/>
      </w:r>
    </w:p>
    <w:p w:rsidR="00A779C3" w:rsidRDefault="00A779C3" w:rsidP="00A779C3">
      <w:pPr>
        <w:pStyle w:val="berschrift1"/>
      </w:pPr>
      <w:bookmarkStart w:id="4" w:name="_Toc438473442"/>
      <w:r>
        <w:lastRenderedPageBreak/>
        <w:t>Beiliegende Bibliotheken</w:t>
      </w:r>
      <w:bookmarkEnd w:id="4"/>
    </w:p>
    <w:p w:rsidR="00A779C3" w:rsidRDefault="00A779C3" w:rsidP="00A779C3">
      <w:r w:rsidRPr="00560CAA">
        <w:t xml:space="preserve">Dem Modul liegt eine Kopie der </w:t>
      </w:r>
      <w:proofErr w:type="spellStart"/>
      <w:r w:rsidR="00085DFC">
        <w:t>MaxMind</w:t>
      </w:r>
      <w:proofErr w:type="spellEnd"/>
      <w:r w:rsidRPr="00560CAA">
        <w:t>-</w:t>
      </w:r>
      <w:proofErr w:type="spellStart"/>
      <w:r w:rsidR="00085DFC">
        <w:t>GeoIP</w:t>
      </w:r>
      <w:proofErr w:type="spellEnd"/>
      <w:r w:rsidR="00085DFC">
        <w:t>-</w:t>
      </w:r>
      <w:r w:rsidRPr="00560CAA">
        <w:t>Datenbank bei. Bitte beachten Sie auch deren Lizenzhinweise im "</w:t>
      </w:r>
      <w:proofErr w:type="spellStart"/>
      <w:r w:rsidRPr="0055410D">
        <w:rPr>
          <w:rFonts w:ascii="Courier New" w:hAnsi="Courier New" w:cs="Courier New"/>
          <w:i/>
        </w:rPr>
        <w:t>setup+doku</w:t>
      </w:r>
      <w:proofErr w:type="spellEnd"/>
      <w:r w:rsidRPr="00560CAA">
        <w:t>"-Ordner.</w:t>
      </w:r>
    </w:p>
    <w:p w:rsidR="00601666" w:rsidRDefault="00601666" w:rsidP="00601666">
      <w:r>
        <w:t xml:space="preserve">„This </w:t>
      </w:r>
      <w:proofErr w:type="spellStart"/>
      <w:r>
        <w:t>product</w:t>
      </w:r>
      <w:proofErr w:type="spellEnd"/>
      <w:r>
        <w:t xml:space="preserve"> </w:t>
      </w:r>
      <w:proofErr w:type="spellStart"/>
      <w:r>
        <w:t>includes</w:t>
      </w:r>
      <w:proofErr w:type="spellEnd"/>
      <w:r>
        <w:t xml:space="preserve"> </w:t>
      </w:r>
      <w:proofErr w:type="spellStart"/>
      <w:r>
        <w:t>GeoLite</w:t>
      </w:r>
      <w:proofErr w:type="spellEnd"/>
      <w:r>
        <w:t xml:space="preserve"> </w:t>
      </w:r>
      <w:proofErr w:type="spellStart"/>
      <w:r>
        <w:t>data</w:t>
      </w:r>
      <w:proofErr w:type="spellEnd"/>
      <w:r>
        <w:t xml:space="preserve"> </w:t>
      </w:r>
      <w:proofErr w:type="spellStart"/>
      <w:r>
        <w:t>created</w:t>
      </w:r>
      <w:proofErr w:type="spellEnd"/>
      <w:r>
        <w:t xml:space="preserve"> </w:t>
      </w:r>
      <w:proofErr w:type="spellStart"/>
      <w:r>
        <w:t>by</w:t>
      </w:r>
      <w:proofErr w:type="spellEnd"/>
      <w:r>
        <w:t xml:space="preserve"> </w:t>
      </w:r>
      <w:proofErr w:type="spellStart"/>
      <w:r>
        <w:t>MaxMind</w:t>
      </w:r>
      <w:proofErr w:type="spellEnd"/>
      <w:r>
        <w:t xml:space="preserve">, </w:t>
      </w:r>
      <w:proofErr w:type="spellStart"/>
      <w:r>
        <w:t>available</w:t>
      </w:r>
      <w:proofErr w:type="spellEnd"/>
      <w:r>
        <w:t xml:space="preserve"> </w:t>
      </w:r>
      <w:proofErr w:type="spellStart"/>
      <w:r>
        <w:t>from</w:t>
      </w:r>
      <w:proofErr w:type="spellEnd"/>
      <w:r>
        <w:t xml:space="preserve"> http://www.maxmind.com“.</w:t>
      </w:r>
    </w:p>
    <w:p w:rsidR="009B54C9" w:rsidRDefault="009B54C9" w:rsidP="009B54C9">
      <w:r>
        <w:t xml:space="preserve">Dieses Modul verwendet als Datenbasis die </w:t>
      </w:r>
      <w:proofErr w:type="spellStart"/>
      <w:r>
        <w:t>GeoIP</w:t>
      </w:r>
      <w:proofErr w:type="spellEnd"/>
      <w:r>
        <w:t xml:space="preserve">-Daten der Firma </w:t>
      </w:r>
      <w:proofErr w:type="spellStart"/>
      <w:r>
        <w:t>MaxMind</w:t>
      </w:r>
      <w:proofErr w:type="spellEnd"/>
      <w:r>
        <w:t xml:space="preserve">. In der Standard-Installation wird die im Dateinamen der SQL-Datei genannte Version installiert. Nach dem aktuellen Stand gibt </w:t>
      </w:r>
      <w:proofErr w:type="spellStart"/>
      <w:r>
        <w:t>MaxMind</w:t>
      </w:r>
      <w:proofErr w:type="spellEnd"/>
      <w:r>
        <w:t xml:space="preserve"> eine Genauigkeit von 99,5 % für die Lite-Version vor. </w:t>
      </w:r>
      <w:proofErr w:type="spellStart"/>
      <w:r>
        <w:t>MaxMind</w:t>
      </w:r>
      <w:proofErr w:type="spellEnd"/>
      <w:r>
        <w:t xml:space="preserve"> bietet gegen Entgelt auch eine genauere Version an, die zum Beispiel die Unterscheidung der AOL-User verstehen soll. Bei Bedarf können Sie die Datenbank mit der aktuellen Fassung beider Versionen updaten. Solang sich an der Struktur der Daten nichts ändert, können diese mit diesem </w:t>
      </w:r>
      <w:proofErr w:type="spellStart"/>
      <w:r>
        <w:t>Shopmodul</w:t>
      </w:r>
      <w:proofErr w:type="spellEnd"/>
      <w:r>
        <w:t xml:space="preserve"> verwendet werden. </w:t>
      </w:r>
    </w:p>
    <w:p w:rsidR="009B54C9" w:rsidRDefault="009B54C9" w:rsidP="009B54C9">
      <w:pPr>
        <w:rPr>
          <w:rStyle w:val="Hyperlink"/>
          <w:color w:val="0B5294" w:themeColor="accent1" w:themeShade="BF"/>
        </w:rPr>
      </w:pPr>
      <w:r>
        <w:t xml:space="preserve">Nähere Informationen zu den Produkten der Firma </w:t>
      </w:r>
      <w:proofErr w:type="spellStart"/>
      <w:r>
        <w:t>MaxMind</w:t>
      </w:r>
      <w:proofErr w:type="spellEnd"/>
      <w:r>
        <w:t xml:space="preserve"> finden Sie auf deren Homepage unter </w:t>
      </w:r>
      <w:hyperlink r:id="rId11" w:history="1">
        <w:r w:rsidRPr="00737008">
          <w:rPr>
            <w:rStyle w:val="Hyperlink"/>
            <w:color w:val="0B5294" w:themeColor="accent1" w:themeShade="BF"/>
          </w:rPr>
          <w:t>http://www.maxmind.com/</w:t>
        </w:r>
      </w:hyperlink>
    </w:p>
    <w:p w:rsidR="00B3224B" w:rsidRDefault="00B3224B">
      <w:pPr>
        <w:rPr>
          <w:rStyle w:val="Hyperlink"/>
          <w:color w:val="0B5294" w:themeColor="accent1" w:themeShade="BF"/>
        </w:rPr>
      </w:pPr>
      <w:r>
        <w:rPr>
          <w:rStyle w:val="Hyperlink"/>
          <w:color w:val="0B5294" w:themeColor="accent1" w:themeShade="BF"/>
        </w:rPr>
        <w:br w:type="page"/>
      </w:r>
    </w:p>
    <w:p w:rsidR="00BF5AB8" w:rsidRDefault="00560CAA" w:rsidP="00BF5AB8">
      <w:pPr>
        <w:pStyle w:val="berschrift1"/>
      </w:pPr>
      <w:bookmarkStart w:id="5" w:name="_Toc438473443"/>
      <w:r>
        <w:lastRenderedPageBreak/>
        <w:t>Vorbereitung</w:t>
      </w:r>
      <w:bookmarkEnd w:id="5"/>
    </w:p>
    <w:p w:rsidR="007053D3" w:rsidRDefault="007053D3" w:rsidP="007053D3">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unter </w:t>
      </w:r>
      <w:r w:rsidRPr="00413A89">
        <w:rPr>
          <w:rFonts w:ascii="Courier New" w:hAnsi="Courier New" w:cs="Courier New"/>
        </w:rPr>
        <w:t>[</w:t>
      </w:r>
      <w:r w:rsidRPr="00413A89">
        <w:rPr>
          <w:rFonts w:ascii="Courier New" w:hAnsi="Courier New" w:cs="Courier New"/>
          <w:b/>
        </w:rPr>
        <w:t>Bibliotheksverwaltung</w:t>
      </w:r>
      <w:r w:rsidRPr="00413A89">
        <w:rPr>
          <w:rFonts w:ascii="Courier New" w:hAnsi="Courier New" w:cs="Courier New"/>
        </w:rPr>
        <w:t>]</w:t>
      </w:r>
      <w:r>
        <w:t xml:space="preserve"> ablesen. Fehlt dieser Eintrag, laden Sie den Connector kostenfrei von unserer Homepage </w:t>
      </w:r>
      <w:hyperlink r:id="rId12" w:history="1">
        <w:r w:rsidRPr="009E2351">
          <w:rPr>
            <w:rStyle w:val="Hyperlink"/>
            <w:color w:val="0F6FC6" w:themeColor="accent1"/>
          </w:rPr>
          <w:t>http://www.oxidmodule.com/Connector/</w:t>
        </w:r>
      </w:hyperlink>
      <w:r>
        <w:t>.</w:t>
      </w:r>
    </w:p>
    <w:p w:rsidR="007053D3" w:rsidRDefault="007053D3" w:rsidP="007053D3">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B3224B" w:rsidRDefault="00B3224B">
      <w:r>
        <w:br w:type="page"/>
      </w:r>
    </w:p>
    <w:p w:rsidR="00737008" w:rsidRDefault="00737008" w:rsidP="00737008">
      <w:pPr>
        <w:pStyle w:val="berschrift1"/>
      </w:pPr>
      <w:bookmarkStart w:id="6" w:name="_Toc345658592"/>
      <w:bookmarkStart w:id="7" w:name="_Toc348603788"/>
      <w:bookmarkStart w:id="8" w:name="_Toc351118191"/>
      <w:bookmarkStart w:id="9" w:name="_Toc438473444"/>
      <w:r>
        <w:lastRenderedPageBreak/>
        <w:t>Anforderungsprüfung</w:t>
      </w:r>
      <w:bookmarkEnd w:id="6"/>
      <w:bookmarkEnd w:id="7"/>
      <w:bookmarkEnd w:id="8"/>
      <w:bookmarkEnd w:id="9"/>
    </w:p>
    <w:p w:rsidR="00B3224B" w:rsidRDefault="00B3224B" w:rsidP="00B3224B">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B3224B" w:rsidRPr="00206A70" w:rsidRDefault="00B3224B" w:rsidP="00B3224B">
      <w:pPr>
        <w:jc w:val="center"/>
        <w:rPr>
          <w:color w:val="90C5F6" w:themeColor="accent1" w:themeTint="66"/>
          <w:u w:val="single"/>
        </w:rPr>
      </w:pPr>
      <w:r w:rsidRPr="00206A70">
        <w:rPr>
          <w:color w:val="90C5F6" w:themeColor="accent1" w:themeTint="66"/>
          <w:u w:val="single"/>
        </w:rPr>
        <w:t>http://www.ihreadresse.de/</w:t>
      </w:r>
      <w:r w:rsidRPr="00206A70">
        <w:rPr>
          <w:color w:val="0F6FC6" w:themeColor="accent1"/>
          <w:u w:val="single"/>
        </w:rPr>
        <w:t>d3precheck.php</w:t>
      </w:r>
    </w:p>
    <w:p w:rsidR="00B3224B" w:rsidRDefault="00B3224B" w:rsidP="00B3224B">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B3224B" w:rsidTr="00526BE3">
        <w:tc>
          <w:tcPr>
            <w:tcW w:w="1668" w:type="dxa"/>
          </w:tcPr>
          <w:p w:rsidR="00B3224B" w:rsidRDefault="00B3224B" w:rsidP="00526BE3">
            <w:r w:rsidRPr="00F7096E">
              <w:rPr>
                <w:noProof/>
                <w:lang w:eastAsia="de-DE"/>
              </w:rPr>
              <w:drawing>
                <wp:inline distT="0" distB="0" distL="0" distR="0" wp14:anchorId="7DCABD19" wp14:editId="65C55626">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F7096E">
              <w:rPr>
                <w:b/>
                <w:color w:val="C00000"/>
              </w:rPr>
              <w:t>Wichtig:</w:t>
            </w:r>
          </w:p>
        </w:tc>
        <w:tc>
          <w:tcPr>
            <w:tcW w:w="7544" w:type="dxa"/>
          </w:tcPr>
          <w:p w:rsidR="00B3224B" w:rsidRDefault="00B3224B" w:rsidP="00526BE3">
            <w:r w:rsidRPr="00F7096E">
              <w:t xml:space="preserve">Löschen </w:t>
            </w:r>
            <w:r>
              <w:t xml:space="preserve">Sie diese </w:t>
            </w:r>
            <w:proofErr w:type="spellStart"/>
            <w:r>
              <w:t>Scripte</w:t>
            </w:r>
            <w:proofErr w:type="spellEnd"/>
            <w:r>
              <w:t xml:space="preserve"> mit Hilfe der in der Übersicht enthaltenen Funktion bitte unbedingt nach der Prüfung wieder von Ihrem Server.</w:t>
            </w:r>
          </w:p>
        </w:tc>
      </w:tr>
    </w:tbl>
    <w:p w:rsidR="00B3224B" w:rsidRDefault="00B3224B" w:rsidP="00560CAA">
      <w:pPr>
        <w:pStyle w:val="berschrift1"/>
        <w:rPr>
          <w:rFonts w:asciiTheme="minorHAnsi" w:eastAsiaTheme="minorHAnsi" w:hAnsiTheme="minorHAnsi" w:cstheme="minorBidi"/>
          <w:b w:val="0"/>
          <w:bCs w:val="0"/>
          <w:color w:val="auto"/>
          <w:sz w:val="22"/>
          <w:szCs w:val="22"/>
        </w:rPr>
      </w:pPr>
    </w:p>
    <w:p w:rsidR="00B3224B" w:rsidRDefault="00B3224B">
      <w:r>
        <w:rPr>
          <w:b/>
          <w:bCs/>
        </w:rPr>
        <w:br w:type="page"/>
      </w:r>
    </w:p>
    <w:p w:rsidR="00560CAA" w:rsidRDefault="00560CAA" w:rsidP="00560CAA">
      <w:pPr>
        <w:pStyle w:val="berschrift1"/>
      </w:pPr>
      <w:bookmarkStart w:id="10" w:name="_Toc438473445"/>
      <w:r>
        <w:lastRenderedPageBreak/>
        <w:t>Neuinstallation</w:t>
      </w:r>
      <w:bookmarkEnd w:id="10"/>
    </w:p>
    <w:p w:rsidR="006A7913" w:rsidRDefault="006A7913" w:rsidP="006A7913">
      <w:pPr>
        <w:pStyle w:val="berschrift2"/>
        <w:numPr>
          <w:ilvl w:val="0"/>
          <w:numId w:val="11"/>
        </w:numPr>
      </w:pPr>
      <w:bookmarkStart w:id="11" w:name="_Toc281260457"/>
      <w:bookmarkStart w:id="12" w:name="_Toc438473446"/>
      <w:r>
        <w:t>Dateien kopieren</w:t>
      </w:r>
      <w:bookmarkEnd w:id="12"/>
    </w:p>
    <w:p w:rsidR="007B3ACF" w:rsidRDefault="006A7913" w:rsidP="00593513">
      <w:pPr>
        <w:pStyle w:val="Listenabsatz"/>
        <w:ind w:left="851"/>
        <w:contextualSpacing w:val="0"/>
      </w:pPr>
      <w:r>
        <w:t>Kopieren Sie bit</w:t>
      </w:r>
      <w:r w:rsidR="00560CAA" w:rsidRPr="00560CAA">
        <w:t xml:space="preserve">te die im Verzeichnis </w:t>
      </w:r>
      <w:r w:rsidR="0051270B">
        <w:t>„</w:t>
      </w:r>
      <w:proofErr w:type="spellStart"/>
      <w:r w:rsidR="00560CAA" w:rsidRPr="0055410D">
        <w:rPr>
          <w:rFonts w:ascii="Courier New" w:hAnsi="Courier New" w:cs="Courier New"/>
          <w:i/>
        </w:rPr>
        <w:t>copy_this</w:t>
      </w:r>
      <w:proofErr w:type="spellEnd"/>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14:anchorId="7795A771" wp14:editId="4345892B">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6A7913" w:rsidRDefault="006A7913" w:rsidP="006A7913">
      <w:pPr>
        <w:pStyle w:val="berschrift2"/>
        <w:numPr>
          <w:ilvl w:val="0"/>
          <w:numId w:val="11"/>
        </w:numPr>
      </w:pPr>
      <w:bookmarkStart w:id="13" w:name="_Toc438473447"/>
      <w:r>
        <w:t xml:space="preserve">Verwendung eigener </w:t>
      </w:r>
      <w:proofErr w:type="spellStart"/>
      <w:r>
        <w:t>Themes</w:t>
      </w:r>
      <w:bookmarkEnd w:id="13"/>
      <w:proofErr w:type="spellEnd"/>
    </w:p>
    <w:p w:rsidR="00560CAA" w:rsidRDefault="00560CAA" w:rsidP="00593513">
      <w:pPr>
        <w:pStyle w:val="Listenabsatz"/>
        <w:ind w:left="851"/>
        <w:contextualSpacing w:val="0"/>
      </w:pPr>
      <w:r>
        <w:t xml:space="preserve">Verwenden Sie in Ihrem Shop ein </w:t>
      </w:r>
      <w:r w:rsidR="0051270B">
        <w:t>angepasstes</w:t>
      </w:r>
      <w:r>
        <w:t xml:space="preserve"> Verzeichnis für Ihre Templates (neues </w:t>
      </w:r>
      <w:proofErr w:type="spellStart"/>
      <w:r>
        <w:t>Theme</w:t>
      </w:r>
      <w:proofErr w:type="spellEnd"/>
      <w:r>
        <w:t xml:space="preserve"> oder </w:t>
      </w:r>
      <w:proofErr w:type="spellStart"/>
      <w:r>
        <w:t>CustomTheme</w:t>
      </w:r>
      <w:proofErr w:type="spellEnd"/>
      <w:r>
        <w:t xml:space="preserve">), kopieren Sie die Templates  und / oder die CSS-Dateien in die neuen Ordner. Dies betrifft die Dateien aus dem </w:t>
      </w:r>
      <w:r w:rsidR="0051270B">
        <w:t>„</w:t>
      </w:r>
      <w:proofErr w:type="spellStart"/>
      <w:r w:rsidRPr="0055410D">
        <w:rPr>
          <w:rFonts w:ascii="Courier New" w:hAnsi="Courier New" w:cs="Courier New"/>
          <w:i/>
        </w:rPr>
        <w:t>copy_this</w:t>
      </w:r>
      <w:proofErr w:type="spellEnd"/>
      <w:r w:rsidR="0051270B">
        <w:t>“</w:t>
      </w:r>
      <w:r>
        <w:t xml:space="preserve">- und dem </w:t>
      </w:r>
      <w:r w:rsidR="0051270B">
        <w:t>„</w:t>
      </w:r>
      <w:proofErr w:type="spellStart"/>
      <w:r w:rsidRPr="0055410D">
        <w:rPr>
          <w:rFonts w:ascii="Courier New" w:hAnsi="Courier New" w:cs="Courier New"/>
          <w:i/>
        </w:rPr>
        <w:t>changed_full</w:t>
      </w:r>
      <w:proofErr w:type="spellEnd"/>
      <w:r w:rsidR="0051270B">
        <w:t>“</w:t>
      </w:r>
      <w:r>
        <w:t>-Ordner.</w:t>
      </w:r>
    </w:p>
    <w:p w:rsidR="00593513" w:rsidRDefault="00593513" w:rsidP="006A7913">
      <w:pPr>
        <w:pStyle w:val="berschrift2"/>
        <w:numPr>
          <w:ilvl w:val="0"/>
          <w:numId w:val="11"/>
        </w:numPr>
      </w:pPr>
      <w:bookmarkStart w:id="14" w:name="_Toc438473448"/>
      <w:r>
        <w:t>Providerspezifische Installation</w:t>
      </w:r>
      <w:bookmarkEnd w:id="14"/>
    </w:p>
    <w:p w:rsidR="00593513" w:rsidRPr="00593513" w:rsidRDefault="00593513" w:rsidP="00593513">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4" w:history="1">
        <w:r w:rsidRPr="00206A70">
          <w:rPr>
            <w:rStyle w:val="Hyperlink"/>
            <w:color w:val="0F6FC6" w:themeColor="accent1"/>
          </w:rPr>
          <w:t>http://faq.oxidmodule.com/Modulinstallation/providerspezifische-Installation/</w:t>
        </w:r>
      </w:hyperlink>
    </w:p>
    <w:p w:rsidR="006A7913" w:rsidRDefault="006A7913" w:rsidP="006A7913">
      <w:pPr>
        <w:pStyle w:val="berschrift2"/>
        <w:numPr>
          <w:ilvl w:val="0"/>
          <w:numId w:val="11"/>
        </w:numPr>
      </w:pPr>
      <w:bookmarkStart w:id="15" w:name="_Toc438473449"/>
      <w:r>
        <w:t>Modul</w:t>
      </w:r>
      <w:r w:rsidR="00737008">
        <w:t xml:space="preserve"> im Shop aktivieren</w:t>
      </w:r>
      <w:bookmarkEnd w:id="15"/>
    </w:p>
    <w:p w:rsidR="00737008" w:rsidRDefault="00737008" w:rsidP="00593513">
      <w:pPr>
        <w:pStyle w:val="Listenabsatz"/>
        <w:ind w:left="851"/>
      </w:pPr>
      <w:r>
        <w:t xml:space="preserve">Aktivieren Sie das Modul über den </w:t>
      </w:r>
      <w:proofErr w:type="spellStart"/>
      <w:r>
        <w:t>Shopadmin</w:t>
      </w:r>
      <w:proofErr w:type="spellEnd"/>
      <w:r>
        <w:t xml:space="preserve"> </w:t>
      </w:r>
      <w:r w:rsidRPr="00AA4662">
        <w:rPr>
          <w:rFonts w:ascii="Courier New" w:hAnsi="Courier New" w:cs="Courier New"/>
        </w:rPr>
        <w:t>[</w:t>
      </w:r>
      <w:r w:rsidRPr="00AA4662">
        <w:rPr>
          <w:rFonts w:ascii="Courier New" w:hAnsi="Courier New" w:cs="Courier New"/>
          <w:b/>
        </w:rPr>
        <w:t>Admin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 xml:space="preserve"> [</w:t>
      </w:r>
      <w:r w:rsidRPr="00AA4662">
        <w:rPr>
          <w:rFonts w:ascii="Courier New" w:hAnsi="Courier New" w:cs="Courier New"/>
          <w:b/>
        </w:rPr>
        <w:t>Erweiterungen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w:t>
      </w:r>
      <w:r w:rsidRPr="00AA4662">
        <w:rPr>
          <w:rFonts w:ascii="Courier New" w:hAnsi="Courier New" w:cs="Courier New"/>
          <w:b/>
        </w:rPr>
        <w:t>Module</w:t>
      </w:r>
      <w:r w:rsidRPr="00AA4662">
        <w:rPr>
          <w:rFonts w:ascii="Courier New" w:hAnsi="Courier New" w:cs="Courier New"/>
        </w:rPr>
        <w:t>]</w:t>
      </w:r>
      <w:r>
        <w:t>. Klicken Sie nach Auswahl von „</w:t>
      </w:r>
      <w:r w:rsidRPr="00AA4662">
        <w:rPr>
          <w:rFonts w:ascii="Courier New" w:hAnsi="Courier New" w:cs="Courier New"/>
        </w:rPr>
        <w:t xml:space="preserve">D³ </w:t>
      </w:r>
      <w:proofErr w:type="spellStart"/>
      <w:r>
        <w:rPr>
          <w:rFonts w:ascii="Courier New" w:hAnsi="Courier New" w:cs="Courier New"/>
        </w:rPr>
        <w:t>GeoIP</w:t>
      </w:r>
      <w:proofErr w:type="spellEnd"/>
      <w:r>
        <w:rPr>
          <w:rFonts w:ascii="Courier New" w:hAnsi="Courier New" w:cs="Courier New"/>
        </w:rPr>
        <w:t xml:space="preserve"> Vorauswahl</w:t>
      </w:r>
      <w:r>
        <w:t xml:space="preserve">“ auf den Button </w:t>
      </w:r>
      <w:r w:rsidRPr="00AA4662">
        <w:rPr>
          <w:rFonts w:ascii="Courier New" w:hAnsi="Courier New" w:cs="Courier New"/>
        </w:rPr>
        <w:t>[</w:t>
      </w:r>
      <w:r w:rsidRPr="00AA4662">
        <w:rPr>
          <w:rFonts w:ascii="Courier New" w:hAnsi="Courier New" w:cs="Courier New"/>
          <w:b/>
        </w:rPr>
        <w:t>Aktivieren</w:t>
      </w:r>
      <w:r w:rsidRPr="00AA4662">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7053D3" w:rsidTr="00D30609">
        <w:tc>
          <w:tcPr>
            <w:tcW w:w="2943" w:type="dxa"/>
          </w:tcPr>
          <w:p w:rsidR="007053D3" w:rsidRDefault="007053D3" w:rsidP="00D30609">
            <w:pPr>
              <w:pStyle w:val="Listenabsatz"/>
              <w:ind w:left="567" w:hanging="567"/>
              <w:contextualSpacing w:val="0"/>
            </w:pPr>
            <w:r>
              <w:rPr>
                <w:b/>
                <w:noProof/>
                <w:color w:val="C00000"/>
                <w:lang w:eastAsia="de-DE"/>
              </w:rPr>
              <w:drawing>
                <wp:inline distT="0" distB="0" distL="0" distR="0" wp14:anchorId="18D654D5" wp14:editId="71813882">
                  <wp:extent cx="228600" cy="228600"/>
                  <wp:effectExtent l="19050" t="0" r="0" b="0"/>
                  <wp:docPr id="7"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 Edition</w:t>
            </w:r>
            <w:r w:rsidRPr="007E27B5">
              <w:rPr>
                <w:b/>
                <w:color w:val="C00000"/>
              </w:rPr>
              <w:t>:</w:t>
            </w:r>
          </w:p>
        </w:tc>
        <w:tc>
          <w:tcPr>
            <w:tcW w:w="5528" w:type="dxa"/>
          </w:tcPr>
          <w:p w:rsidR="007053D3" w:rsidRDefault="007053D3" w:rsidP="00D30609">
            <w:pPr>
              <w:pStyle w:val="Listenabsatz"/>
              <w:ind w:left="0"/>
              <w:contextualSpacing w:val="0"/>
            </w:pPr>
            <w:r w:rsidRPr="007E27B5">
              <w:t xml:space="preserve">Achten Sie darauf, dass </w:t>
            </w:r>
            <w:r>
              <w:t>das Modul in weiteren Shops (Mall) ebenfalls aktiviert werden muss, um dessen Funktion dort auch zu nutzen.</w:t>
            </w:r>
          </w:p>
        </w:tc>
      </w:tr>
    </w:tbl>
    <w:p w:rsidR="00737008" w:rsidRDefault="00737008" w:rsidP="00737008">
      <w:pPr>
        <w:pStyle w:val="berschrift2"/>
        <w:numPr>
          <w:ilvl w:val="0"/>
          <w:numId w:val="11"/>
        </w:numPr>
      </w:pPr>
      <w:bookmarkStart w:id="16" w:name="_Toc351118197"/>
      <w:bookmarkStart w:id="17" w:name="_Toc438473450"/>
      <w:proofErr w:type="spellStart"/>
      <w:r>
        <w:t>Shopanpassungen</w:t>
      </w:r>
      <w:proofErr w:type="spellEnd"/>
      <w:r>
        <w:t xml:space="preserve"> installieren</w:t>
      </w:r>
      <w:bookmarkEnd w:id="16"/>
      <w:bookmarkEnd w:id="17"/>
    </w:p>
    <w:p w:rsidR="00737008" w:rsidRDefault="00737008" w:rsidP="00593513">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737008" w:rsidRDefault="00737008" w:rsidP="00593513">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737008" w:rsidRDefault="00737008" w:rsidP="00593513">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DC66DE" w:rsidRDefault="00737008" w:rsidP="00593513">
      <w:pPr>
        <w:pStyle w:val="Listenabsatz"/>
        <w:ind w:left="851"/>
        <w:contextualSpacing w:val="0"/>
      </w:pPr>
      <w:r>
        <w:t>Möchten Sie die Änderungen manuell installieren, können Sie sich über diesen Assistenten ebenfalls eine Checkliste erstellen.</w:t>
      </w:r>
      <w:r w:rsidRPr="007E27B5">
        <w:rPr>
          <w:b/>
        </w:rPr>
        <w:t xml:space="preserve"> </w:t>
      </w:r>
      <w:r w:rsidR="00DC66DE" w:rsidRPr="007E27B5">
        <w:rPr>
          <w:b/>
        </w:rPr>
        <w:t xml:space="preserve"> </w:t>
      </w:r>
    </w:p>
    <w:p w:rsidR="00737008" w:rsidRDefault="00737008" w:rsidP="00737008">
      <w:pPr>
        <w:pStyle w:val="berschrift2"/>
        <w:numPr>
          <w:ilvl w:val="0"/>
          <w:numId w:val="11"/>
        </w:numPr>
      </w:pPr>
      <w:bookmarkStart w:id="18" w:name="_Toc351118198"/>
      <w:bookmarkStart w:id="19" w:name="_Toc438473451"/>
      <w:r>
        <w:lastRenderedPageBreak/>
        <w:t>TMP leeren</w:t>
      </w:r>
      <w:bookmarkEnd w:id="18"/>
      <w:bookmarkEnd w:id="19"/>
    </w:p>
    <w:p w:rsidR="00560CAA" w:rsidRDefault="00737008"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6A7913" w:rsidRDefault="00BE1C60" w:rsidP="00BE1C60">
      <w:pPr>
        <w:pStyle w:val="berschrift2"/>
        <w:numPr>
          <w:ilvl w:val="0"/>
          <w:numId w:val="11"/>
        </w:numPr>
      </w:pPr>
      <w:bookmarkStart w:id="20" w:name="_Toc351118199"/>
      <w:bookmarkStart w:id="21" w:name="_Toc438473452"/>
      <w:r>
        <w:t>Lizenzschlüssel eintragen</w:t>
      </w:r>
      <w:bookmarkEnd w:id="20"/>
      <w:bookmarkEnd w:id="21"/>
    </w:p>
    <w:p w:rsidR="00BE1C60" w:rsidRDefault="00BE1C60" w:rsidP="00593513">
      <w:pPr>
        <w:pStyle w:val="Listenabsatz"/>
        <w:ind w:left="851"/>
        <w:contextualSpacing w:val="0"/>
      </w:pPr>
      <w:r>
        <w:t>Das Modul verwendet Lizenzschlüssel, um die Lizenzverwaltung für Sie und auch für uns einfacher zu gestalten. Hierbei haben Sie je nach Modul die Wahl zwischen einer kostenfreien Testlizenz und einer Lizenz für den Einsatz im Livebetrieb.</w:t>
      </w:r>
    </w:p>
    <w:p w:rsidR="00BE1C60" w:rsidRPr="00487A39" w:rsidRDefault="00BE1C60" w:rsidP="00593513">
      <w:pPr>
        <w:pStyle w:val="Listenabsatz"/>
        <w:ind w:left="851"/>
        <w:contextualSpacing w:val="0"/>
      </w:pPr>
      <w:r>
        <w:t xml:space="preserve">Rufen Sie zum Anfordern des Lizenzschlüssels die Modulverwaltung im </w:t>
      </w:r>
      <w:proofErr w:type="spellStart"/>
      <w:r>
        <w:t>Adminbereich</w:t>
      </w:r>
      <w:proofErr w:type="spellEnd"/>
      <w:r>
        <w:t xml:space="preserve"> unter </w:t>
      </w:r>
      <w:r w:rsidRPr="00095FB6">
        <w:rPr>
          <w:rFonts w:ascii="Courier New" w:hAnsi="Courier New" w:cs="Courier New"/>
        </w:rPr>
        <w:t>[</w:t>
      </w:r>
      <w:r w:rsidRPr="00095FB6">
        <w:rPr>
          <w:rFonts w:ascii="Courier New" w:hAnsi="Courier New" w:cs="Courier New"/>
          <w:b/>
        </w:rPr>
        <w:t>D3 Module</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Modul-Connector</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Modulverwaltung</w:t>
      </w:r>
      <w:r w:rsidRPr="00095FB6">
        <w:rPr>
          <w:rFonts w:ascii="Courier New" w:hAnsi="Courier New" w:cs="Courier New"/>
        </w:rPr>
        <w:t>]</w:t>
      </w:r>
      <w:r w:rsidRPr="00095FB6">
        <w:rPr>
          <w:rFonts w:cs="Courier New"/>
        </w:rPr>
        <w:t xml:space="preserve"> auf.</w:t>
      </w:r>
      <w:r w:rsidRPr="001071CF">
        <w:t xml:space="preserve"> Klappen Sie den Eintrag des jeweiligen Moduls aus. Sofern erforderlich, könne</w:t>
      </w:r>
      <w:r>
        <w:t>n Sie hier den Lizenzassistenten starten, der schnell und einfach ihr Modul aktiviert.</w:t>
      </w:r>
    </w:p>
    <w:p w:rsidR="00A779C3" w:rsidRDefault="00A779C3" w:rsidP="00A779C3">
      <w:pPr>
        <w:pStyle w:val="berschrift2"/>
        <w:numPr>
          <w:ilvl w:val="0"/>
          <w:numId w:val="11"/>
        </w:numPr>
      </w:pPr>
      <w:bookmarkStart w:id="22" w:name="_Toc438473453"/>
      <w:r>
        <w:t>Updatefähigkeit</w:t>
      </w:r>
      <w:bookmarkEnd w:id="22"/>
    </w:p>
    <w:p w:rsidR="007053D3" w:rsidRDefault="007053D3" w:rsidP="007053D3">
      <w:pPr>
        <w:pStyle w:val="Listenabsatz"/>
        <w:ind w:left="786"/>
        <w:contextualSpacing w:val="0"/>
      </w:pPr>
      <w:r>
        <w:t>Bei individuellen Änderungen von Moduldateien empfehlen wir, jeweils die Überladungsmöglichkeiten des Shops dafür zu verwenden. So brauchen Sie die originalen Moduldateien nicht verändern und erhalten sich so die Updatefähigkeit des Shops und des Moduls.</w:t>
      </w:r>
    </w:p>
    <w:p w:rsidR="00A779C3" w:rsidRPr="007053D3" w:rsidRDefault="007053D3" w:rsidP="007053D3">
      <w:pPr>
        <w:pStyle w:val="Listenabsatz"/>
        <w:ind w:left="786"/>
        <w:contextualSpacing w:val="0"/>
      </w:pPr>
      <w:r>
        <w:t xml:space="preserve">Weitere Informationen zu den Überladungsmöglichkeiten verschiedener Dateien finden Sie in unserer </w:t>
      </w:r>
      <w:hyperlink r:id="rId15" w:history="1">
        <w:r w:rsidRPr="00EB47FC">
          <w:rPr>
            <w:rStyle w:val="Hyperlink"/>
            <w:color w:val="0F6FC6" w:themeColor="accent1"/>
          </w:rPr>
          <w:t>FAQ</w:t>
        </w:r>
      </w:hyperlink>
      <w:r>
        <w:t>.</w:t>
      </w:r>
      <w:r w:rsidR="00A779C3">
        <w:br w:type="page"/>
      </w:r>
    </w:p>
    <w:p w:rsidR="00B708FC" w:rsidRDefault="00B708FC" w:rsidP="00B708FC">
      <w:pPr>
        <w:pStyle w:val="berschrift1"/>
      </w:pPr>
      <w:bookmarkStart w:id="23" w:name="_Toc438473454"/>
      <w:r>
        <w:lastRenderedPageBreak/>
        <w:t>Update</w:t>
      </w:r>
      <w:bookmarkEnd w:id="23"/>
    </w:p>
    <w:p w:rsidR="00A779C3" w:rsidRDefault="00A779C3" w:rsidP="00A779C3">
      <w:pPr>
        <w:pStyle w:val="berschrift2"/>
        <w:numPr>
          <w:ilvl w:val="0"/>
          <w:numId w:val="12"/>
        </w:numPr>
      </w:pPr>
      <w:bookmarkStart w:id="24" w:name="_Toc438473455"/>
      <w:r>
        <w:t>Connector kontrollieren</w:t>
      </w:r>
      <w:bookmarkEnd w:id="24"/>
    </w:p>
    <w:p w:rsidR="00B708FC" w:rsidRDefault="00B708FC" w:rsidP="00593513">
      <w:pPr>
        <w:pStyle w:val="Listenabsatz"/>
        <w:ind w:left="851"/>
        <w:contextualSpacing w:val="0"/>
      </w:pPr>
      <w:r w:rsidRPr="00B708FC">
        <w:t>Kontrollieren Sie bitte die Version unseres Modul-</w:t>
      </w:r>
      <w:proofErr w:type="spellStart"/>
      <w:r w:rsidRPr="00B708FC">
        <w:t>Connectors</w:t>
      </w:r>
      <w:proofErr w:type="spellEnd"/>
      <w:r w:rsidRPr="00B708FC">
        <w:t xml:space="preserve"> im </w:t>
      </w:r>
      <w:proofErr w:type="spellStart"/>
      <w:r w:rsidRPr="00B708FC">
        <w:t>Adminbereich</w:t>
      </w:r>
      <w:proofErr w:type="spellEnd"/>
      <w:r w:rsidRPr="00B708FC">
        <w:t xml:space="preserve"> unter</w:t>
      </w:r>
      <w:r>
        <w:t xml:space="preserve"> </w:t>
      </w:r>
      <w:r w:rsidR="006E3599" w:rsidRPr="006E3599">
        <w:rPr>
          <w:rFonts w:ascii="Courier New" w:hAnsi="Courier New" w:cs="Courier New"/>
        </w:rPr>
        <w:t>[</w:t>
      </w:r>
      <w:r w:rsidRPr="006E3599">
        <w:rPr>
          <w:rFonts w:ascii="Courier New" w:hAnsi="Courier New" w:cs="Courier New"/>
          <w:b/>
        </w:rPr>
        <w:t>D</w:t>
      </w:r>
      <w:r w:rsidR="0051270B"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auf Updates.</w:t>
      </w:r>
    </w:p>
    <w:p w:rsidR="00A779C3" w:rsidRDefault="00A779C3" w:rsidP="00A779C3">
      <w:pPr>
        <w:pStyle w:val="berschrift2"/>
        <w:numPr>
          <w:ilvl w:val="0"/>
          <w:numId w:val="12"/>
        </w:numPr>
      </w:pPr>
      <w:bookmarkStart w:id="25" w:name="_Toc438473456"/>
      <w:r>
        <w:t>Dateien kopieren</w:t>
      </w:r>
      <w:bookmarkEnd w:id="25"/>
    </w:p>
    <w:p w:rsidR="007B3ACF" w:rsidRDefault="00B708FC" w:rsidP="00593513">
      <w:pPr>
        <w:pStyle w:val="Listenabsatz"/>
        <w:ind w:left="851"/>
        <w:contextualSpacing w:val="0"/>
      </w:pPr>
      <w:r>
        <w:t xml:space="preserve">Überschreiben Sie alle Moduldateien mit denen im </w:t>
      </w:r>
      <w:r w:rsidR="0051270B">
        <w:t>„</w:t>
      </w:r>
      <w:proofErr w:type="spellStart"/>
      <w:r w:rsidRPr="0055410D">
        <w:rPr>
          <w:rFonts w:ascii="Courier New" w:hAnsi="Courier New" w:cs="Courier New"/>
          <w:i/>
        </w:rPr>
        <w:t>copy_this</w:t>
      </w:r>
      <w:proofErr w:type="spellEnd"/>
      <w:r w:rsidR="0051270B">
        <w:t>“</w:t>
      </w:r>
      <w:r>
        <w:t xml:space="preserve">-Verzeichnis. </w:t>
      </w:r>
    </w:p>
    <w:p w:rsidR="00A779C3" w:rsidRDefault="007B3ACF" w:rsidP="007B3ACF">
      <w:pPr>
        <w:pStyle w:val="Listenabsatz"/>
        <w:ind w:left="1276" w:hanging="567"/>
        <w:contextualSpacing w:val="0"/>
      </w:pPr>
      <w:r>
        <w:rPr>
          <w:b/>
          <w:noProof/>
          <w:color w:val="C00000"/>
          <w:lang w:eastAsia="de-DE"/>
        </w:rPr>
        <w:drawing>
          <wp:inline distT="0" distB="0" distL="0" distR="0" wp14:anchorId="5DAC1ED8" wp14:editId="2F2837B6">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7E27B5" w:rsidRPr="007E27B5">
        <w:t>Achten Sie darauf, dass speziell die PHP-Dateien im Binär-Modus übertragen werden.</w:t>
      </w:r>
    </w:p>
    <w:p w:rsidR="00593513" w:rsidRDefault="00593513" w:rsidP="00BE1C60">
      <w:pPr>
        <w:pStyle w:val="berschrift2"/>
        <w:numPr>
          <w:ilvl w:val="0"/>
          <w:numId w:val="12"/>
        </w:numPr>
      </w:pPr>
      <w:bookmarkStart w:id="26" w:name="_Toc351118207"/>
      <w:bookmarkStart w:id="27" w:name="_Toc438473457"/>
      <w:r>
        <w:t>Providerspezifische Installation</w:t>
      </w:r>
      <w:bookmarkEnd w:id="27"/>
    </w:p>
    <w:p w:rsidR="00593513" w:rsidRPr="00206A70" w:rsidRDefault="00593513" w:rsidP="00593513">
      <w:pPr>
        <w:pStyle w:val="Listenabsatz"/>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6" w:history="1">
        <w:r w:rsidRPr="00593513">
          <w:rPr>
            <w:rStyle w:val="Hyperlink"/>
            <w:color w:val="0F6FC6" w:themeColor="accent1"/>
          </w:rPr>
          <w:t>http://faq.oxidmodule.com/Modulinstallation/providerspezifische-Installation/</w:t>
        </w:r>
      </w:hyperlink>
      <w:r>
        <w:t>.</w:t>
      </w:r>
    </w:p>
    <w:p w:rsidR="00BE1C60" w:rsidRDefault="00BE1C60" w:rsidP="00BE1C60">
      <w:pPr>
        <w:pStyle w:val="berschrift2"/>
        <w:numPr>
          <w:ilvl w:val="0"/>
          <w:numId w:val="12"/>
        </w:numPr>
      </w:pPr>
      <w:bookmarkStart w:id="28" w:name="_Toc438473458"/>
      <w:proofErr w:type="spellStart"/>
      <w:r>
        <w:t>Shopanpassungen</w:t>
      </w:r>
      <w:proofErr w:type="spellEnd"/>
      <w:r>
        <w:t xml:space="preserve"> installieren</w:t>
      </w:r>
      <w:bookmarkEnd w:id="26"/>
      <w:bookmarkEnd w:id="28"/>
    </w:p>
    <w:p w:rsidR="00BE1C60" w:rsidRDefault="00BE1C60" w:rsidP="00593513">
      <w:pPr>
        <w:pStyle w:val="Listenabsatz"/>
        <w:ind w:left="851"/>
        <w:contextualSpacing w:val="0"/>
      </w:pPr>
      <w:r>
        <w:t xml:space="preserve">Ob </w:t>
      </w:r>
      <w:proofErr w:type="spellStart"/>
      <w:r>
        <w:t>Shopanpassungen</w:t>
      </w:r>
      <w:proofErr w:type="spellEnd"/>
      <w:r>
        <w:t xml:space="preserve"> notwendig sind, ist von der Versionsänderung des Moduls abhängig. </w:t>
      </w:r>
    </w:p>
    <w:p w:rsidR="00BE1C60" w:rsidRDefault="00BE1C60" w:rsidP="00593513">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BE1C60" w:rsidRDefault="00BE1C60" w:rsidP="00593513">
      <w:pPr>
        <w:pStyle w:val="Listenabsatz"/>
        <w:ind w:left="851"/>
        <w:contextualSpacing w:val="0"/>
      </w:pPr>
      <w:r>
        <w:t xml:space="preserve">Wird der Assistent nicht gezeigt (Sie sehen wieder die Modulübersicht), waren keine Anpassungen am Shop notwendig. </w:t>
      </w:r>
    </w:p>
    <w:p w:rsidR="00DC66DE" w:rsidRDefault="00BE1C60" w:rsidP="00593513">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2105BC">
        <w:rPr>
          <w:rFonts w:ascii="Courier New" w:hAnsi="Courier New" w:cs="Courier New"/>
        </w:rPr>
        <w:t>[</w:t>
      </w:r>
      <w:r w:rsidRPr="002105BC">
        <w:rPr>
          <w:rFonts w:ascii="Courier New" w:hAnsi="Courier New" w:cs="Courier New"/>
          <w:b/>
        </w:rPr>
        <w:t>D3 Module</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Modul-Connector</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Modulverwaltung</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Modulinstallation</w:t>
      </w:r>
      <w:r w:rsidRPr="002105BC">
        <w:rPr>
          <w:rFonts w:ascii="Courier New" w:hAnsi="Courier New" w:cs="Courier New"/>
        </w:rPr>
        <w:t xml:space="preserve">] </w:t>
      </w:r>
      <w:r>
        <w:t>prüfen.</w:t>
      </w:r>
    </w:p>
    <w:p w:rsidR="00BE1C60" w:rsidRDefault="00BE1C60" w:rsidP="00BE1C60">
      <w:pPr>
        <w:pStyle w:val="berschrift2"/>
        <w:numPr>
          <w:ilvl w:val="0"/>
          <w:numId w:val="12"/>
        </w:numPr>
      </w:pPr>
      <w:bookmarkStart w:id="29" w:name="_Toc351118208"/>
      <w:bookmarkStart w:id="30" w:name="_Toc438473459"/>
      <w:r>
        <w:t>TMP-Ordner leeren</w:t>
      </w:r>
      <w:bookmarkEnd w:id="29"/>
      <w:bookmarkEnd w:id="30"/>
    </w:p>
    <w:p w:rsidR="00B708FC" w:rsidRPr="00B708FC" w:rsidRDefault="00BE1C60"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bookmarkEnd w:id="11"/>
    <w:p w:rsidR="00DC66DE"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BE1C60" w:rsidRDefault="00BE1C60" w:rsidP="00B708FC">
      <w:pPr>
        <w:pStyle w:val="berschrift1"/>
      </w:pPr>
      <w:bookmarkStart w:id="31" w:name="_Toc438473460"/>
      <w:r>
        <w:lastRenderedPageBreak/>
        <w:t>Schnellstart</w:t>
      </w:r>
      <w:bookmarkEnd w:id="31"/>
    </w:p>
    <w:p w:rsidR="00BE1C60" w:rsidRDefault="00BE1C60" w:rsidP="00BE1C60">
      <w:pPr>
        <w:pStyle w:val="berschrift2"/>
        <w:numPr>
          <w:ilvl w:val="0"/>
          <w:numId w:val="13"/>
        </w:numPr>
      </w:pPr>
      <w:bookmarkStart w:id="32" w:name="_Toc438473461"/>
      <w:r>
        <w:t>Modul konfigurieren</w:t>
      </w:r>
      <w:bookmarkEnd w:id="32"/>
    </w:p>
    <w:p w:rsidR="00BE1C60" w:rsidRDefault="00BE1C60" w:rsidP="00593513">
      <w:pPr>
        <w:pStyle w:val="Listenabsatz"/>
        <w:ind w:left="851"/>
        <w:contextualSpacing w:val="0"/>
      </w:pPr>
      <w:r>
        <w:t xml:space="preserve">Starten Sie für die Einrichtung des Moduls die Konfigurationsoberfläche im Admin-Bereich Ihres Shops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w:t>
      </w:r>
      <w:r>
        <w:t xml:space="preserve"> und speichern Sie alle Einstellungen noch einmal. Aktivieren Sie Ihr neues Modul dort ebenfalls noch.</w:t>
      </w:r>
    </w:p>
    <w:p w:rsidR="00BE1C60" w:rsidRDefault="00BE1C60" w:rsidP="00BE1C60">
      <w:pPr>
        <w:pStyle w:val="berschrift2"/>
        <w:numPr>
          <w:ilvl w:val="0"/>
          <w:numId w:val="13"/>
        </w:numPr>
      </w:pPr>
      <w:bookmarkStart w:id="33" w:name="_Toc438473462"/>
      <w:r>
        <w:t>Ländereinstellungen setzen</w:t>
      </w:r>
      <w:bookmarkEnd w:id="33"/>
    </w:p>
    <w:p w:rsidR="00BE1C60" w:rsidRDefault="00BE1C60" w:rsidP="00593513">
      <w:pPr>
        <w:pStyle w:val="Listenabsatz"/>
        <w:ind w:left="851"/>
        <w:contextualSpacing w:val="0"/>
      </w:pPr>
      <w:r>
        <w:t xml:space="preserve">Stellen Sie nun für alle betroffenen Länder unter </w:t>
      </w:r>
      <w:r w:rsidRPr="00085DFC">
        <w:rPr>
          <w:rFonts w:ascii="Courier New" w:hAnsi="Courier New" w:cs="Courier New"/>
        </w:rPr>
        <w:t>[</w:t>
      </w:r>
      <w:r w:rsidRPr="00085DFC">
        <w:rPr>
          <w:rFonts w:ascii="Courier New" w:hAnsi="Courier New" w:cs="Courier New"/>
          <w:b/>
        </w:rPr>
        <w:t>Admin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Stammdaten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Länder</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proofErr w:type="spellStart"/>
      <w:r w:rsidRPr="00085DFC">
        <w:rPr>
          <w:rFonts w:ascii="Courier New" w:hAnsi="Courier New" w:cs="Courier New"/>
          <w:b/>
        </w:rPr>
        <w:t>GeoIP</w:t>
      </w:r>
      <w:proofErr w:type="spellEnd"/>
      <w:r w:rsidRPr="00085DFC">
        <w:rPr>
          <w:rFonts w:ascii="Courier New" w:hAnsi="Courier New" w:cs="Courier New"/>
          <w:b/>
        </w:rPr>
        <w:t>-Kundenumleitungen</w:t>
      </w:r>
      <w:r w:rsidRPr="00085DFC">
        <w:rPr>
          <w:rFonts w:ascii="Courier New" w:hAnsi="Courier New" w:cs="Courier New"/>
        </w:rPr>
        <w:t>]</w:t>
      </w:r>
      <w:r>
        <w:t xml:space="preserve"> die jeweiligen Parameter ein.</w:t>
      </w:r>
    </w:p>
    <w:p w:rsidR="00BE1C60" w:rsidRDefault="00F44003" w:rsidP="00F44003">
      <w:pPr>
        <w:pStyle w:val="Listenabsatz"/>
        <w:ind w:left="1276" w:hanging="562"/>
        <w:contextualSpacing w:val="0"/>
      </w:pPr>
      <w:r w:rsidRPr="00F44003">
        <w:rPr>
          <w:noProof/>
          <w:lang w:eastAsia="de-DE"/>
        </w:rPr>
        <w:drawing>
          <wp:inline distT="0" distB="0" distL="0" distR="0">
            <wp:extent cx="228600" cy="228600"/>
            <wp:effectExtent l="19050" t="0" r="0" b="0"/>
            <wp:docPr id="4"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F44003">
        <w:rPr>
          <w:b/>
          <w:color w:val="C00000"/>
        </w:rPr>
        <w:t xml:space="preserve">Wichtig: </w:t>
      </w:r>
      <w:r w:rsidR="00BE1C60">
        <w:t xml:space="preserve">In Enterprise-Shops mit mehreren Mandanten können Sie auch einen </w:t>
      </w:r>
      <w:proofErr w:type="spellStart"/>
      <w:r>
        <w:t>Shop</w:t>
      </w:r>
      <w:r w:rsidR="00BE1C60">
        <w:t>wechsel</w:t>
      </w:r>
      <w:proofErr w:type="spellEnd"/>
      <w:r w:rsidR="00BE1C60">
        <w:t xml:space="preserve"> einstellen. Achten Sie bitte darauf, </w:t>
      </w:r>
      <w:r w:rsidR="007053D3">
        <w:t>dass das Modul auch im Zielmandanten aktiv ist</w:t>
      </w:r>
      <w:r w:rsidR="00BE1C60">
        <w:t>.</w:t>
      </w:r>
    </w:p>
    <w:p w:rsidR="00BE1C60" w:rsidRDefault="00BE1C60">
      <w:r>
        <w:br w:type="page"/>
      </w:r>
    </w:p>
    <w:p w:rsidR="00593513" w:rsidRDefault="00593513" w:rsidP="00593513">
      <w:pPr>
        <w:pStyle w:val="berschrift1"/>
      </w:pPr>
      <w:bookmarkStart w:id="34" w:name="_Toc367275639"/>
      <w:bookmarkStart w:id="35" w:name="_Toc367356557"/>
      <w:bookmarkStart w:id="36" w:name="_Toc438473463"/>
      <w:r>
        <w:lastRenderedPageBreak/>
        <w:t>Installationsprüfung</w:t>
      </w:r>
      <w:bookmarkEnd w:id="34"/>
      <w:bookmarkEnd w:id="35"/>
      <w:bookmarkEnd w:id="36"/>
    </w:p>
    <w:p w:rsidR="00593513" w:rsidRPr="00115220" w:rsidRDefault="00593513" w:rsidP="00593513">
      <w:r>
        <w:t>Um die erfolgreiche Installation zu prüfen, können Sie die folgende(n) Checkliste(n) verwenden:</w:t>
      </w:r>
    </w:p>
    <w:p w:rsidR="00593513" w:rsidRDefault="00593513" w:rsidP="00593513">
      <w:pPr>
        <w:pStyle w:val="berschrift2"/>
      </w:pPr>
      <w:bookmarkStart w:id="37" w:name="_Toc367275640"/>
      <w:bookmarkStart w:id="38" w:name="_Toc367356558"/>
      <w:bookmarkStart w:id="39" w:name="_Toc438473464"/>
      <w:r>
        <w:t>Einstellungsunabhängige Prüfungen</w:t>
      </w:r>
      <w:bookmarkEnd w:id="37"/>
      <w:bookmarkEnd w:id="38"/>
      <w:bookmarkEnd w:id="39"/>
    </w:p>
    <w:p w:rsidR="00593513" w:rsidRDefault="00593513" w:rsidP="00593513">
      <w:pPr>
        <w:ind w:left="284"/>
      </w:pPr>
      <w:r>
        <w:t>Backend</w:t>
      </w:r>
    </w:p>
    <w:p w:rsidR="00593513" w:rsidRPr="00EB2FB7" w:rsidRDefault="00593513" w:rsidP="00593513">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593513" w:rsidRPr="00EB2FB7" w:rsidRDefault="00593513" w:rsidP="00593513">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593513" w:rsidRPr="00593513" w:rsidRDefault="00593513" w:rsidP="00593513">
      <w:pPr>
        <w:pStyle w:val="Listenabsatz"/>
        <w:numPr>
          <w:ilvl w:val="0"/>
          <w:numId w:val="3"/>
        </w:numPr>
        <w:ind w:left="709" w:hanging="357"/>
        <w:contextualSpacing w:val="0"/>
      </w:pPr>
      <w:r w:rsidRPr="00593513">
        <w:t xml:space="preserve">Modul zeigt unter </w:t>
      </w:r>
      <w:r w:rsidRPr="00593513">
        <w:rPr>
          <w:rFonts w:ascii="Courier New" w:hAnsi="Courier New" w:cs="Courier New"/>
        </w:rPr>
        <w:t>[</w:t>
      </w:r>
      <w:r w:rsidRPr="00593513">
        <w:rPr>
          <w:rFonts w:ascii="Courier New" w:hAnsi="Courier New" w:cs="Courier New"/>
          <w:b/>
        </w:rPr>
        <w:t>D³ Module</w:t>
      </w:r>
      <w:r w:rsidRPr="00593513">
        <w:rPr>
          <w:rFonts w:ascii="Courier New" w:hAnsi="Courier New" w:cs="Courier New"/>
        </w:rPr>
        <w:t xml:space="preserve">] </w:t>
      </w:r>
      <w:r w:rsidRPr="00593513">
        <w:rPr>
          <w:rFonts w:ascii="Courier New" w:hAnsi="Courier New" w:cs="Courier New"/>
        </w:rPr>
        <w:sym w:font="Wingdings" w:char="F0E0"/>
      </w:r>
      <w:r w:rsidRPr="00593513">
        <w:rPr>
          <w:rFonts w:ascii="Courier New" w:hAnsi="Courier New" w:cs="Courier New"/>
        </w:rPr>
        <w:t xml:space="preserve"> [</w:t>
      </w:r>
      <w:proofErr w:type="spellStart"/>
      <w:r w:rsidRPr="00593513">
        <w:rPr>
          <w:rFonts w:ascii="Courier New" w:hAnsi="Courier New" w:cs="Courier New"/>
          <w:b/>
        </w:rPr>
        <w:t>GeoIP</w:t>
      </w:r>
      <w:proofErr w:type="spellEnd"/>
      <w:r w:rsidRPr="00593513">
        <w:rPr>
          <w:rFonts w:ascii="Courier New" w:hAnsi="Courier New" w:cs="Courier New"/>
        </w:rPr>
        <w:t>]</w:t>
      </w:r>
      <w:r w:rsidRPr="00593513">
        <w:t xml:space="preserve"> einen eigenen Bereich für Einstellungen</w:t>
      </w:r>
    </w:p>
    <w:p w:rsidR="00593513" w:rsidRDefault="00593513" w:rsidP="00593513">
      <w:pPr>
        <w:pStyle w:val="berschrift2"/>
      </w:pPr>
      <w:bookmarkStart w:id="40" w:name="_Toc367275641"/>
      <w:bookmarkStart w:id="41" w:name="_Toc367356559"/>
      <w:bookmarkStart w:id="42" w:name="_Toc438473465"/>
      <w:r>
        <w:t>Einstellungsabhängige Prüfungen</w:t>
      </w:r>
      <w:bookmarkEnd w:id="40"/>
      <w:bookmarkEnd w:id="41"/>
      <w:bookmarkEnd w:id="42"/>
    </w:p>
    <w:p w:rsidR="00593513" w:rsidRDefault="00593513" w:rsidP="00593513">
      <w:pPr>
        <w:ind w:left="284"/>
      </w:pPr>
      <w:r>
        <w:t>Frontend</w:t>
      </w:r>
    </w:p>
    <w:p w:rsidR="00593513" w:rsidRPr="00593513" w:rsidRDefault="00593513" w:rsidP="00593513">
      <w:pPr>
        <w:pStyle w:val="Listenabsatz"/>
        <w:numPr>
          <w:ilvl w:val="0"/>
          <w:numId w:val="3"/>
        </w:numPr>
        <w:ind w:left="714" w:hanging="357"/>
        <w:contextualSpacing w:val="0"/>
      </w:pPr>
      <w:r w:rsidRPr="00593513">
        <w:t xml:space="preserve">Je nach Konfiguration werden andere Währungen, Sprachen oder Mandanten ausgewählt. Für Tests bietet der moduleigene </w:t>
      </w:r>
      <w:proofErr w:type="spellStart"/>
      <w:r w:rsidRPr="00593513">
        <w:t>Adminbereich</w:t>
      </w:r>
      <w:proofErr w:type="spellEnd"/>
      <w:r w:rsidRPr="00593513">
        <w:t xml:space="preserve"> die Möglichkeit, bestimmte IP-Adressen permanent vorzugeben.</w:t>
      </w:r>
    </w:p>
    <w:p w:rsidR="00593513" w:rsidRDefault="00593513" w:rsidP="00593513">
      <w:pPr>
        <w:rPr>
          <w:rFonts w:asciiTheme="majorHAnsi" w:eastAsiaTheme="majorEastAsia" w:hAnsiTheme="majorHAnsi" w:cstheme="majorBidi"/>
          <w:b/>
          <w:bCs/>
          <w:color w:val="0B5294" w:themeColor="accent1" w:themeShade="BF"/>
          <w:sz w:val="28"/>
          <w:szCs w:val="28"/>
        </w:rPr>
      </w:pPr>
      <w:r>
        <w:br w:type="page"/>
      </w:r>
    </w:p>
    <w:p w:rsidR="00BF5AB8" w:rsidRDefault="00D8495F" w:rsidP="00B708FC">
      <w:pPr>
        <w:pStyle w:val="berschrift1"/>
      </w:pPr>
      <w:bookmarkStart w:id="43" w:name="_Toc438473466"/>
      <w:r>
        <w:lastRenderedPageBreak/>
        <w:t xml:space="preserve">Hilfe und </w:t>
      </w:r>
      <w:r w:rsidR="00B708FC">
        <w:t>Support</w:t>
      </w:r>
      <w:bookmarkEnd w:id="43"/>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7"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8"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9"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w:t>
      </w:r>
      <w:proofErr w:type="spellStart"/>
      <w:r>
        <w:t>shopspezifisch</w:t>
      </w:r>
      <w:proofErr w:type="spellEnd"/>
      <w:r>
        <w:t xml:space="preserve">,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8F8" w:rsidRDefault="009078F8" w:rsidP="00BC4D2A">
      <w:pPr>
        <w:spacing w:after="0" w:line="240" w:lineRule="auto"/>
      </w:pPr>
      <w:r>
        <w:separator/>
      </w:r>
    </w:p>
  </w:endnote>
  <w:endnote w:type="continuationSeparator" w:id="0">
    <w:p w:rsidR="009078F8" w:rsidRDefault="009078F8"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nt288">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620EB"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proofErr w:type="gramStart"/>
    <w:r w:rsidRPr="00641A40">
      <w:rPr>
        <w:color w:val="000000" w:themeColor="text1"/>
        <w:lang w:val="fr-FR"/>
      </w:rPr>
      <w:t>http</w:t>
    </w:r>
    <w:proofErr w:type="gramEnd"/>
    <w:r w:rsidRPr="00641A40">
      <w:rPr>
        <w:color w:val="000000" w:themeColor="text1"/>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8F8" w:rsidRDefault="009078F8" w:rsidP="00BC4D2A">
      <w:pPr>
        <w:spacing w:after="0" w:line="240" w:lineRule="auto"/>
      </w:pPr>
      <w:r>
        <w:separator/>
      </w:r>
    </w:p>
  </w:footnote>
  <w:footnote w:type="continuationSeparator" w:id="0">
    <w:p w:rsidR="009078F8" w:rsidRDefault="009078F8"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078F8">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EndPr/>
                <w:sdtContent>
                  <w:p w:rsidR="009620EB" w:rsidRDefault="00085DFC" w:rsidP="00BC4D2A">
                    <w:pPr>
                      <w:spacing w:after="0" w:line="240" w:lineRule="auto"/>
                    </w:pPr>
                    <w:proofErr w:type="spellStart"/>
                    <w:r>
                      <w:t>GeoIP</w:t>
                    </w:r>
                    <w:proofErr w:type="spellEnd"/>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rsidP="00BC4D2A">
                <w:pPr>
                  <w:spacing w:after="0" w:line="240" w:lineRule="auto"/>
                  <w:jc w:val="right"/>
                  <w:rPr>
                    <w:color w:val="FFFFFF" w:themeColor="background1"/>
                  </w:rPr>
                </w:pPr>
                <w:r>
                  <w:fldChar w:fldCharType="begin"/>
                </w:r>
                <w:r>
                  <w:instrText xml:space="preserve"> PAGE   \* MERGEFORMAT </w:instrText>
                </w:r>
                <w:r>
                  <w:fldChar w:fldCharType="separate"/>
                </w:r>
                <w:r w:rsidR="002970CB" w:rsidRPr="002970CB">
                  <w:rPr>
                    <w:noProof/>
                    <w:color w:val="FFFFFF" w:themeColor="background1"/>
                  </w:rPr>
                  <w:t>2</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078F8">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9620EB" w:rsidRDefault="00593513">
                    <w:pPr>
                      <w:spacing w:after="0" w:line="240" w:lineRule="auto"/>
                    </w:pPr>
                    <w:proofErr w:type="spellStart"/>
                    <w:r>
                      <w:t>GeoIP</w:t>
                    </w:r>
                    <w:proofErr w:type="spellEnd"/>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pPr>
                  <w:spacing w:after="0" w:line="240" w:lineRule="auto"/>
                  <w:jc w:val="right"/>
                  <w:rPr>
                    <w:color w:val="FFFFFF" w:themeColor="background1"/>
                  </w:rPr>
                </w:pPr>
                <w:r>
                  <w:fldChar w:fldCharType="begin"/>
                </w:r>
                <w:r>
                  <w:instrText xml:space="preserve"> PAGE   \* MERGEFORMAT </w:instrText>
                </w:r>
                <w:r>
                  <w:fldChar w:fldCharType="separate"/>
                </w:r>
                <w:r w:rsidR="002970CB" w:rsidRPr="002970CB">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8275A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8">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4BE2B32"/>
    <w:multiLevelType w:val="hybridMultilevel"/>
    <w:tmpl w:val="B160523C"/>
    <w:lvl w:ilvl="0" w:tplc="E2BE4704">
      <w:numFmt w:val="bullet"/>
      <w:lvlText w:val="-"/>
      <w:lvlJc w:val="left"/>
      <w:pPr>
        <w:ind w:left="1773" w:hanging="360"/>
      </w:pPr>
      <w:rPr>
        <w:rFonts w:ascii="Constantia" w:eastAsiaTheme="minorHAnsi" w:hAnsi="Constantia" w:cstheme="minorBidi" w:hint="default"/>
      </w:rPr>
    </w:lvl>
    <w:lvl w:ilvl="1" w:tplc="04070003">
      <w:start w:val="1"/>
      <w:numFmt w:val="bullet"/>
      <w:lvlText w:val="o"/>
      <w:lvlJc w:val="left"/>
      <w:pPr>
        <w:ind w:left="2493" w:hanging="360"/>
      </w:pPr>
      <w:rPr>
        <w:rFonts w:ascii="Courier New" w:hAnsi="Courier New" w:cs="Courier New" w:hint="default"/>
      </w:rPr>
    </w:lvl>
    <w:lvl w:ilvl="2" w:tplc="04070005">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2">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8"/>
  </w:num>
  <w:num w:numId="3">
    <w:abstractNumId w:val="11"/>
  </w:num>
  <w:num w:numId="4">
    <w:abstractNumId w:val="5"/>
  </w:num>
  <w:num w:numId="5">
    <w:abstractNumId w:val="1"/>
  </w:num>
  <w:num w:numId="6">
    <w:abstractNumId w:val="0"/>
  </w:num>
  <w:num w:numId="7">
    <w:abstractNumId w:val="2"/>
  </w:num>
  <w:num w:numId="8">
    <w:abstractNumId w:val="10"/>
  </w:num>
  <w:num w:numId="9">
    <w:abstractNumId w:val="4"/>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12CA7"/>
    <w:rsid w:val="00020798"/>
    <w:rsid w:val="00023593"/>
    <w:rsid w:val="00023792"/>
    <w:rsid w:val="0002722F"/>
    <w:rsid w:val="00044CF4"/>
    <w:rsid w:val="00056E11"/>
    <w:rsid w:val="000705B1"/>
    <w:rsid w:val="00085DFC"/>
    <w:rsid w:val="000870A7"/>
    <w:rsid w:val="00096068"/>
    <w:rsid w:val="000B02BC"/>
    <w:rsid w:val="000B5B9D"/>
    <w:rsid w:val="000B7060"/>
    <w:rsid w:val="00113538"/>
    <w:rsid w:val="001248E9"/>
    <w:rsid w:val="00125254"/>
    <w:rsid w:val="00151C69"/>
    <w:rsid w:val="0018366E"/>
    <w:rsid w:val="001B2269"/>
    <w:rsid w:val="001E7043"/>
    <w:rsid w:val="00205F6B"/>
    <w:rsid w:val="00206D73"/>
    <w:rsid w:val="0023735F"/>
    <w:rsid w:val="00265FBD"/>
    <w:rsid w:val="00296249"/>
    <w:rsid w:val="002970CB"/>
    <w:rsid w:val="002C5707"/>
    <w:rsid w:val="002E1709"/>
    <w:rsid w:val="002F45C0"/>
    <w:rsid w:val="002F573D"/>
    <w:rsid w:val="003002F0"/>
    <w:rsid w:val="0031177A"/>
    <w:rsid w:val="00321667"/>
    <w:rsid w:val="003336E2"/>
    <w:rsid w:val="00335D43"/>
    <w:rsid w:val="00367303"/>
    <w:rsid w:val="003873A9"/>
    <w:rsid w:val="003A18EF"/>
    <w:rsid w:val="003A4D25"/>
    <w:rsid w:val="003B05B2"/>
    <w:rsid w:val="003B0C29"/>
    <w:rsid w:val="003E0852"/>
    <w:rsid w:val="003E3DA7"/>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3513"/>
    <w:rsid w:val="00596867"/>
    <w:rsid w:val="00597A30"/>
    <w:rsid w:val="005B0B37"/>
    <w:rsid w:val="00601666"/>
    <w:rsid w:val="006042A0"/>
    <w:rsid w:val="00613444"/>
    <w:rsid w:val="00641A40"/>
    <w:rsid w:val="00650880"/>
    <w:rsid w:val="006569AD"/>
    <w:rsid w:val="00662D62"/>
    <w:rsid w:val="00672DFD"/>
    <w:rsid w:val="00676FBB"/>
    <w:rsid w:val="006A7913"/>
    <w:rsid w:val="006B25B0"/>
    <w:rsid w:val="006D6CAD"/>
    <w:rsid w:val="006D7EAC"/>
    <w:rsid w:val="006E3599"/>
    <w:rsid w:val="007053D3"/>
    <w:rsid w:val="00706623"/>
    <w:rsid w:val="00724EF1"/>
    <w:rsid w:val="007364A1"/>
    <w:rsid w:val="00737008"/>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D43FC"/>
    <w:rsid w:val="008E33B3"/>
    <w:rsid w:val="009078F8"/>
    <w:rsid w:val="00915EDD"/>
    <w:rsid w:val="00922958"/>
    <w:rsid w:val="0093069C"/>
    <w:rsid w:val="009620EB"/>
    <w:rsid w:val="00963DA0"/>
    <w:rsid w:val="009B54C9"/>
    <w:rsid w:val="009B61D2"/>
    <w:rsid w:val="009C6313"/>
    <w:rsid w:val="009E2351"/>
    <w:rsid w:val="00A01D35"/>
    <w:rsid w:val="00A03214"/>
    <w:rsid w:val="00A1060B"/>
    <w:rsid w:val="00A37EDC"/>
    <w:rsid w:val="00A4144B"/>
    <w:rsid w:val="00A4414D"/>
    <w:rsid w:val="00A779C3"/>
    <w:rsid w:val="00A9087F"/>
    <w:rsid w:val="00A9297A"/>
    <w:rsid w:val="00AC18D0"/>
    <w:rsid w:val="00AD1223"/>
    <w:rsid w:val="00B01E46"/>
    <w:rsid w:val="00B12723"/>
    <w:rsid w:val="00B20694"/>
    <w:rsid w:val="00B26ED0"/>
    <w:rsid w:val="00B30E4E"/>
    <w:rsid w:val="00B3224B"/>
    <w:rsid w:val="00B53608"/>
    <w:rsid w:val="00B54858"/>
    <w:rsid w:val="00B708FC"/>
    <w:rsid w:val="00B754A4"/>
    <w:rsid w:val="00BB3A70"/>
    <w:rsid w:val="00BB7954"/>
    <w:rsid w:val="00BC4D2A"/>
    <w:rsid w:val="00BC553F"/>
    <w:rsid w:val="00BC61FD"/>
    <w:rsid w:val="00BC6E39"/>
    <w:rsid w:val="00BC79C6"/>
    <w:rsid w:val="00BD06F4"/>
    <w:rsid w:val="00BD0E47"/>
    <w:rsid w:val="00BD5C3B"/>
    <w:rsid w:val="00BE1C60"/>
    <w:rsid w:val="00BE5104"/>
    <w:rsid w:val="00BF5AB8"/>
    <w:rsid w:val="00C21EC0"/>
    <w:rsid w:val="00C5126D"/>
    <w:rsid w:val="00C56642"/>
    <w:rsid w:val="00D06221"/>
    <w:rsid w:val="00D06A7C"/>
    <w:rsid w:val="00D201F3"/>
    <w:rsid w:val="00D47713"/>
    <w:rsid w:val="00D62690"/>
    <w:rsid w:val="00D6539D"/>
    <w:rsid w:val="00D8495F"/>
    <w:rsid w:val="00D86A09"/>
    <w:rsid w:val="00DB2EEE"/>
    <w:rsid w:val="00DC5560"/>
    <w:rsid w:val="00DC66DE"/>
    <w:rsid w:val="00E00247"/>
    <w:rsid w:val="00E044C2"/>
    <w:rsid w:val="00E04B2E"/>
    <w:rsid w:val="00E10F8C"/>
    <w:rsid w:val="00E21B64"/>
    <w:rsid w:val="00E46047"/>
    <w:rsid w:val="00E5019D"/>
    <w:rsid w:val="00E60268"/>
    <w:rsid w:val="00E90A0F"/>
    <w:rsid w:val="00EA25A5"/>
    <w:rsid w:val="00EB0BB1"/>
    <w:rsid w:val="00EB145C"/>
    <w:rsid w:val="00EB1A48"/>
    <w:rsid w:val="00ED48C1"/>
    <w:rsid w:val="00ED4BA7"/>
    <w:rsid w:val="00ED7D7E"/>
    <w:rsid w:val="00F01B66"/>
    <w:rsid w:val="00F054A6"/>
    <w:rsid w:val="00F200DD"/>
    <w:rsid w:val="00F21216"/>
    <w:rsid w:val="00F30310"/>
    <w:rsid w:val="00F44003"/>
    <w:rsid w:val="00F51FB9"/>
    <w:rsid w:val="00F6176D"/>
    <w:rsid w:val="00F711FC"/>
    <w:rsid w:val="00F90B58"/>
    <w:rsid w:val="00F94F9B"/>
    <w:rsid w:val="00F96F99"/>
    <w:rsid w:val="00FA5652"/>
    <w:rsid w:val="00FB14DA"/>
    <w:rsid w:val="00FB5A86"/>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 w:type="table" w:styleId="Tabellenraster">
    <w:name w:val="Table Grid"/>
    <w:basedOn w:val="NormaleTabelle"/>
    <w:uiPriority w:val="59"/>
    <w:rsid w:val="00B3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mailto:support@shopmodule.com"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oxidmodule.com/Connector/" TargetMode="External"/><Relationship Id="rId17" Type="http://schemas.openxmlformats.org/officeDocument/2006/relationships/hyperlink" Target="http://faq.oxidmodule.com/" TargetMode="External"/><Relationship Id="rId2" Type="http://schemas.openxmlformats.org/officeDocument/2006/relationships/customXml" Target="../customXml/item2.xml"/><Relationship Id="rId16" Type="http://schemas.openxmlformats.org/officeDocument/2006/relationships/hyperlink" Target="http://faq.oxidmodule.com/Modulinstallation/providerspezifische-Install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xmind.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faq.oxidmodule.com/Modulinstallation/Modulanpassunge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oxidmodul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aq.oxidmodule.com/Modulinstallation/providerspezifische-Installation/"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49A1CF-654D-456F-8148-BE0C7BAB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1811</Words>
  <Characters>11415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GeoIP</vt:lpstr>
    </vt:vector>
  </TitlesOfParts>
  <Company>Data Development</Company>
  <LinksUpToDate>false</LinksUpToDate>
  <CharactersWithSpaces>13200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GeoIP</dc:title>
  <dc:subject>  </dc:subject>
  <dc:creator>Daniel Seifert</dc:creator>
  <cp:lastModifiedBy>Daniel Seifert</cp:lastModifiedBy>
  <cp:revision>99</cp:revision>
  <cp:lastPrinted>2015-12-21T14:02:00Z</cp:lastPrinted>
  <dcterms:created xsi:type="dcterms:W3CDTF">2010-05-30T19:40:00Z</dcterms:created>
  <dcterms:modified xsi:type="dcterms:W3CDTF">2015-12-21T14:02:00Z</dcterms:modified>
</cp:coreProperties>
</file>