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7F490E">
              <w:rPr>
                <w:noProof/>
              </w:rPr>
              <w:t>27.03.2017</w:t>
            </w:r>
            <w:r w:rsidR="003737AF">
              <w:rPr>
                <w:noProof/>
              </w:rPr>
              <w:fldChar w:fldCharType="end"/>
            </w:r>
            <w:r w:rsidRPr="00BC7260">
              <w:t xml:space="preserve"> </w:t>
            </w:r>
            <w:r w:rsidRPr="00BC7260">
              <w:br/>
              <w:t xml:space="preserve">Modulversion: </w:t>
            </w:r>
            <w:r w:rsidR="00EF00B1">
              <w:t>3.</w:t>
            </w:r>
            <w:r w:rsidR="00ED6132">
              <w:t>4</w:t>
            </w:r>
            <w:r w:rsidR="00321184">
              <w:t>.</w:t>
            </w:r>
            <w:r w:rsidR="00ED6132">
              <w:t>0</w:t>
            </w:r>
            <w:r w:rsidR="00321184">
              <w:t>.</w:t>
            </w:r>
            <w:r w:rsidR="001A63DC">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77175102"/>
      <w:r>
        <w:lastRenderedPageBreak/>
        <w:t>Inhalt</w:t>
      </w:r>
      <w:bookmarkEnd w:id="0"/>
    </w:p>
    <w:p w:rsidR="004E12E3"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77175102" w:history="1">
        <w:r w:rsidR="004E12E3" w:rsidRPr="004B3453">
          <w:rPr>
            <w:rStyle w:val="Hyperlink"/>
            <w:noProof/>
          </w:rPr>
          <w:t>Inhalt</w:t>
        </w:r>
        <w:r w:rsidR="004E12E3">
          <w:rPr>
            <w:noProof/>
            <w:webHidden/>
          </w:rPr>
          <w:tab/>
        </w:r>
        <w:r w:rsidR="004E12E3">
          <w:rPr>
            <w:noProof/>
            <w:webHidden/>
          </w:rPr>
          <w:fldChar w:fldCharType="begin"/>
        </w:r>
        <w:r w:rsidR="004E12E3">
          <w:rPr>
            <w:noProof/>
            <w:webHidden/>
          </w:rPr>
          <w:instrText xml:space="preserve"> PAGEREF _Toc477175102 \h </w:instrText>
        </w:r>
        <w:r w:rsidR="004E12E3">
          <w:rPr>
            <w:noProof/>
            <w:webHidden/>
          </w:rPr>
        </w:r>
        <w:r w:rsidR="004E12E3">
          <w:rPr>
            <w:noProof/>
            <w:webHidden/>
          </w:rPr>
          <w:fldChar w:fldCharType="separate"/>
        </w:r>
        <w:r w:rsidR="007F490E">
          <w:rPr>
            <w:noProof/>
            <w:webHidden/>
          </w:rPr>
          <w:t>2</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03" w:history="1">
        <w:r w:rsidR="004E12E3" w:rsidRPr="004B3453">
          <w:rPr>
            <w:rStyle w:val="Hyperlink"/>
            <w:noProof/>
          </w:rPr>
          <w:t>Konventionen</w:t>
        </w:r>
        <w:r w:rsidR="004E12E3">
          <w:rPr>
            <w:noProof/>
            <w:webHidden/>
          </w:rPr>
          <w:tab/>
        </w:r>
        <w:r w:rsidR="004E12E3">
          <w:rPr>
            <w:noProof/>
            <w:webHidden/>
          </w:rPr>
          <w:fldChar w:fldCharType="begin"/>
        </w:r>
        <w:r w:rsidR="004E12E3">
          <w:rPr>
            <w:noProof/>
            <w:webHidden/>
          </w:rPr>
          <w:instrText xml:space="preserve"> PAGEREF _Toc477175103 \h </w:instrText>
        </w:r>
        <w:r w:rsidR="004E12E3">
          <w:rPr>
            <w:noProof/>
            <w:webHidden/>
          </w:rPr>
        </w:r>
        <w:r w:rsidR="004E12E3">
          <w:rPr>
            <w:noProof/>
            <w:webHidden/>
          </w:rPr>
          <w:fldChar w:fldCharType="separate"/>
        </w:r>
        <w:r w:rsidR="007F490E">
          <w:rPr>
            <w:noProof/>
            <w:webHidden/>
          </w:rPr>
          <w:t>3</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04" w:history="1">
        <w:r w:rsidR="004E12E3" w:rsidRPr="004B3453">
          <w:rPr>
            <w:rStyle w:val="Hyperlink"/>
            <w:noProof/>
          </w:rPr>
          <w:t>Mindestanforderungen</w:t>
        </w:r>
        <w:r w:rsidR="004E12E3">
          <w:rPr>
            <w:noProof/>
            <w:webHidden/>
          </w:rPr>
          <w:tab/>
        </w:r>
        <w:r w:rsidR="004E12E3">
          <w:rPr>
            <w:noProof/>
            <w:webHidden/>
          </w:rPr>
          <w:fldChar w:fldCharType="begin"/>
        </w:r>
        <w:r w:rsidR="004E12E3">
          <w:rPr>
            <w:noProof/>
            <w:webHidden/>
          </w:rPr>
          <w:instrText xml:space="preserve"> PAGEREF _Toc477175104 \h </w:instrText>
        </w:r>
        <w:r w:rsidR="004E12E3">
          <w:rPr>
            <w:noProof/>
            <w:webHidden/>
          </w:rPr>
        </w:r>
        <w:r w:rsidR="004E12E3">
          <w:rPr>
            <w:noProof/>
            <w:webHidden/>
          </w:rPr>
          <w:fldChar w:fldCharType="separate"/>
        </w:r>
        <w:r w:rsidR="007F490E">
          <w:rPr>
            <w:noProof/>
            <w:webHidden/>
          </w:rPr>
          <w:t>4</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05" w:history="1">
        <w:r w:rsidR="004E12E3" w:rsidRPr="004B3453">
          <w:rPr>
            <w:rStyle w:val="Hyperlink"/>
            <w:noProof/>
          </w:rPr>
          <w:t>Vorbereitung</w:t>
        </w:r>
        <w:r w:rsidR="004E12E3">
          <w:rPr>
            <w:noProof/>
            <w:webHidden/>
          </w:rPr>
          <w:tab/>
        </w:r>
        <w:r w:rsidR="004E12E3">
          <w:rPr>
            <w:noProof/>
            <w:webHidden/>
          </w:rPr>
          <w:fldChar w:fldCharType="begin"/>
        </w:r>
        <w:r w:rsidR="004E12E3">
          <w:rPr>
            <w:noProof/>
            <w:webHidden/>
          </w:rPr>
          <w:instrText xml:space="preserve"> PAGEREF _Toc477175105 \h </w:instrText>
        </w:r>
        <w:r w:rsidR="004E12E3">
          <w:rPr>
            <w:noProof/>
            <w:webHidden/>
          </w:rPr>
        </w:r>
        <w:r w:rsidR="004E12E3">
          <w:rPr>
            <w:noProof/>
            <w:webHidden/>
          </w:rPr>
          <w:fldChar w:fldCharType="separate"/>
        </w:r>
        <w:r w:rsidR="007F490E">
          <w:rPr>
            <w:noProof/>
            <w:webHidden/>
          </w:rPr>
          <w:t>5</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06" w:history="1">
        <w:r w:rsidR="004E12E3" w:rsidRPr="004B3453">
          <w:rPr>
            <w:rStyle w:val="Hyperlink"/>
            <w:noProof/>
          </w:rPr>
          <w:t>Anforderungsprüfung</w:t>
        </w:r>
        <w:r w:rsidR="004E12E3">
          <w:rPr>
            <w:noProof/>
            <w:webHidden/>
          </w:rPr>
          <w:tab/>
        </w:r>
        <w:r w:rsidR="004E12E3">
          <w:rPr>
            <w:noProof/>
            <w:webHidden/>
          </w:rPr>
          <w:fldChar w:fldCharType="begin"/>
        </w:r>
        <w:r w:rsidR="004E12E3">
          <w:rPr>
            <w:noProof/>
            <w:webHidden/>
          </w:rPr>
          <w:instrText xml:space="preserve"> PAGEREF _Toc477175106 \h </w:instrText>
        </w:r>
        <w:r w:rsidR="004E12E3">
          <w:rPr>
            <w:noProof/>
            <w:webHidden/>
          </w:rPr>
        </w:r>
        <w:r w:rsidR="004E12E3">
          <w:rPr>
            <w:noProof/>
            <w:webHidden/>
          </w:rPr>
          <w:fldChar w:fldCharType="separate"/>
        </w:r>
        <w:r w:rsidR="007F490E">
          <w:rPr>
            <w:noProof/>
            <w:webHidden/>
          </w:rPr>
          <w:t>6</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07" w:history="1">
        <w:r w:rsidR="004E12E3" w:rsidRPr="004B3453">
          <w:rPr>
            <w:rStyle w:val="Hyperlink"/>
            <w:noProof/>
          </w:rPr>
          <w:t>Neuinstallation</w:t>
        </w:r>
        <w:r w:rsidR="004E12E3">
          <w:rPr>
            <w:noProof/>
            <w:webHidden/>
          </w:rPr>
          <w:tab/>
        </w:r>
        <w:r w:rsidR="004E12E3">
          <w:rPr>
            <w:noProof/>
            <w:webHidden/>
          </w:rPr>
          <w:fldChar w:fldCharType="begin"/>
        </w:r>
        <w:r w:rsidR="004E12E3">
          <w:rPr>
            <w:noProof/>
            <w:webHidden/>
          </w:rPr>
          <w:instrText xml:space="preserve"> PAGEREF _Toc477175107 \h </w:instrText>
        </w:r>
        <w:r w:rsidR="004E12E3">
          <w:rPr>
            <w:noProof/>
            <w:webHidden/>
          </w:rPr>
        </w:r>
        <w:r w:rsidR="004E12E3">
          <w:rPr>
            <w:noProof/>
            <w:webHidden/>
          </w:rPr>
          <w:fldChar w:fldCharType="separate"/>
        </w:r>
        <w:r w:rsidR="007F490E">
          <w:rPr>
            <w:noProof/>
            <w:webHidden/>
          </w:rPr>
          <w:t>7</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08" w:history="1">
        <w:r w:rsidR="004E12E3" w:rsidRPr="004B3453">
          <w:rPr>
            <w:rStyle w:val="Hyperlink"/>
            <w:noProof/>
          </w:rPr>
          <w:t>1.</w:t>
        </w:r>
        <w:r w:rsidR="004E12E3">
          <w:rPr>
            <w:rFonts w:asciiTheme="minorHAnsi" w:eastAsiaTheme="minorEastAsia" w:hAnsiTheme="minorHAnsi" w:cstheme="minorBidi"/>
            <w:noProof/>
            <w:lang w:eastAsia="de-DE"/>
          </w:rPr>
          <w:tab/>
        </w:r>
        <w:r w:rsidR="004E12E3" w:rsidRPr="004B3453">
          <w:rPr>
            <w:rStyle w:val="Hyperlink"/>
            <w:noProof/>
          </w:rPr>
          <w:t>Dateien kopieren</w:t>
        </w:r>
        <w:r w:rsidR="004E12E3">
          <w:rPr>
            <w:noProof/>
            <w:webHidden/>
          </w:rPr>
          <w:tab/>
        </w:r>
        <w:r w:rsidR="004E12E3">
          <w:rPr>
            <w:noProof/>
            <w:webHidden/>
          </w:rPr>
          <w:fldChar w:fldCharType="begin"/>
        </w:r>
        <w:r w:rsidR="004E12E3">
          <w:rPr>
            <w:noProof/>
            <w:webHidden/>
          </w:rPr>
          <w:instrText xml:space="preserve"> PAGEREF _Toc477175108 \h </w:instrText>
        </w:r>
        <w:r w:rsidR="004E12E3">
          <w:rPr>
            <w:noProof/>
            <w:webHidden/>
          </w:rPr>
        </w:r>
        <w:r w:rsidR="004E12E3">
          <w:rPr>
            <w:noProof/>
            <w:webHidden/>
          </w:rPr>
          <w:fldChar w:fldCharType="separate"/>
        </w:r>
        <w:r w:rsidR="007F490E">
          <w:rPr>
            <w:noProof/>
            <w:webHidden/>
          </w:rPr>
          <w:t>7</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09" w:history="1">
        <w:r w:rsidR="004E12E3" w:rsidRPr="004B3453">
          <w:rPr>
            <w:rStyle w:val="Hyperlink"/>
            <w:noProof/>
          </w:rPr>
          <w:t>2.</w:t>
        </w:r>
        <w:r w:rsidR="004E12E3">
          <w:rPr>
            <w:rFonts w:asciiTheme="minorHAnsi" w:eastAsiaTheme="minorEastAsia" w:hAnsiTheme="minorHAnsi" w:cstheme="minorBidi"/>
            <w:noProof/>
            <w:lang w:eastAsia="de-DE"/>
          </w:rPr>
          <w:tab/>
        </w:r>
        <w:r w:rsidR="004E12E3" w:rsidRPr="004B3453">
          <w:rPr>
            <w:rStyle w:val="Hyperlink"/>
            <w:noProof/>
          </w:rPr>
          <w:t>Dateien anpassen</w:t>
        </w:r>
        <w:r w:rsidR="004E12E3">
          <w:rPr>
            <w:noProof/>
            <w:webHidden/>
          </w:rPr>
          <w:tab/>
        </w:r>
        <w:r w:rsidR="004E12E3">
          <w:rPr>
            <w:noProof/>
            <w:webHidden/>
          </w:rPr>
          <w:fldChar w:fldCharType="begin"/>
        </w:r>
        <w:r w:rsidR="004E12E3">
          <w:rPr>
            <w:noProof/>
            <w:webHidden/>
          </w:rPr>
          <w:instrText xml:space="preserve"> PAGEREF _Toc477175109 \h </w:instrText>
        </w:r>
        <w:r w:rsidR="004E12E3">
          <w:rPr>
            <w:noProof/>
            <w:webHidden/>
          </w:rPr>
        </w:r>
        <w:r w:rsidR="004E12E3">
          <w:rPr>
            <w:noProof/>
            <w:webHidden/>
          </w:rPr>
          <w:fldChar w:fldCharType="separate"/>
        </w:r>
        <w:r w:rsidR="007F490E">
          <w:rPr>
            <w:noProof/>
            <w:webHidden/>
          </w:rPr>
          <w:t>7</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0" w:history="1">
        <w:r w:rsidR="004E12E3" w:rsidRPr="004B3453">
          <w:rPr>
            <w:rStyle w:val="Hyperlink"/>
            <w:noProof/>
          </w:rPr>
          <w:t>3.</w:t>
        </w:r>
        <w:r w:rsidR="004E12E3">
          <w:rPr>
            <w:rFonts w:asciiTheme="minorHAnsi" w:eastAsiaTheme="minorEastAsia" w:hAnsiTheme="minorHAnsi" w:cstheme="minorBidi"/>
            <w:noProof/>
            <w:lang w:eastAsia="de-DE"/>
          </w:rPr>
          <w:tab/>
        </w:r>
        <w:r w:rsidR="004E12E3" w:rsidRPr="004B3453">
          <w:rPr>
            <w:rStyle w:val="Hyperlink"/>
            <w:noProof/>
          </w:rPr>
          <w:t>Verwendung eigener Themes</w:t>
        </w:r>
        <w:r w:rsidR="004E12E3">
          <w:rPr>
            <w:noProof/>
            <w:webHidden/>
          </w:rPr>
          <w:tab/>
        </w:r>
        <w:r w:rsidR="004E12E3">
          <w:rPr>
            <w:noProof/>
            <w:webHidden/>
          </w:rPr>
          <w:fldChar w:fldCharType="begin"/>
        </w:r>
        <w:r w:rsidR="004E12E3">
          <w:rPr>
            <w:noProof/>
            <w:webHidden/>
          </w:rPr>
          <w:instrText xml:space="preserve"> PAGEREF _Toc477175110 \h </w:instrText>
        </w:r>
        <w:r w:rsidR="004E12E3">
          <w:rPr>
            <w:noProof/>
            <w:webHidden/>
          </w:rPr>
        </w:r>
        <w:r w:rsidR="004E12E3">
          <w:rPr>
            <w:noProof/>
            <w:webHidden/>
          </w:rPr>
          <w:fldChar w:fldCharType="separate"/>
        </w:r>
        <w:r w:rsidR="007F490E">
          <w:rPr>
            <w:noProof/>
            <w:webHidden/>
          </w:rPr>
          <w:t>7</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1" w:history="1">
        <w:r w:rsidR="004E12E3" w:rsidRPr="004B3453">
          <w:rPr>
            <w:rStyle w:val="Hyperlink"/>
            <w:noProof/>
          </w:rPr>
          <w:t>4.</w:t>
        </w:r>
        <w:r w:rsidR="004E12E3">
          <w:rPr>
            <w:rFonts w:asciiTheme="minorHAnsi" w:eastAsiaTheme="minorEastAsia" w:hAnsiTheme="minorHAnsi" w:cstheme="minorBidi"/>
            <w:noProof/>
            <w:lang w:eastAsia="de-DE"/>
          </w:rPr>
          <w:tab/>
        </w:r>
        <w:r w:rsidR="004E12E3" w:rsidRPr="004B3453">
          <w:rPr>
            <w:rStyle w:val="Hyperlink"/>
            <w:noProof/>
          </w:rPr>
          <w:t>Providerspezifische Installation</w:t>
        </w:r>
        <w:r w:rsidR="004E12E3">
          <w:rPr>
            <w:noProof/>
            <w:webHidden/>
          </w:rPr>
          <w:tab/>
        </w:r>
        <w:r w:rsidR="004E12E3">
          <w:rPr>
            <w:noProof/>
            <w:webHidden/>
          </w:rPr>
          <w:fldChar w:fldCharType="begin"/>
        </w:r>
        <w:r w:rsidR="004E12E3">
          <w:rPr>
            <w:noProof/>
            <w:webHidden/>
          </w:rPr>
          <w:instrText xml:space="preserve"> PAGEREF _Toc477175111 \h </w:instrText>
        </w:r>
        <w:r w:rsidR="004E12E3">
          <w:rPr>
            <w:noProof/>
            <w:webHidden/>
          </w:rPr>
        </w:r>
        <w:r w:rsidR="004E12E3">
          <w:rPr>
            <w:noProof/>
            <w:webHidden/>
          </w:rPr>
          <w:fldChar w:fldCharType="separate"/>
        </w:r>
        <w:r w:rsidR="007F490E">
          <w:rPr>
            <w:noProof/>
            <w:webHidden/>
          </w:rPr>
          <w:t>7</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2" w:history="1">
        <w:r w:rsidR="004E12E3" w:rsidRPr="004B3453">
          <w:rPr>
            <w:rStyle w:val="Hyperlink"/>
            <w:noProof/>
          </w:rPr>
          <w:t>5.</w:t>
        </w:r>
        <w:r w:rsidR="004E12E3">
          <w:rPr>
            <w:rFonts w:asciiTheme="minorHAnsi" w:eastAsiaTheme="minorEastAsia" w:hAnsiTheme="minorHAnsi" w:cstheme="minorBidi"/>
            <w:noProof/>
            <w:lang w:eastAsia="de-DE"/>
          </w:rPr>
          <w:tab/>
        </w:r>
        <w:r w:rsidR="004E12E3" w:rsidRPr="004B3453">
          <w:rPr>
            <w:rStyle w:val="Hyperlink"/>
            <w:noProof/>
          </w:rPr>
          <w:t>Modul im Shop aktivieren</w:t>
        </w:r>
        <w:r w:rsidR="004E12E3">
          <w:rPr>
            <w:noProof/>
            <w:webHidden/>
          </w:rPr>
          <w:tab/>
        </w:r>
        <w:r w:rsidR="004E12E3">
          <w:rPr>
            <w:noProof/>
            <w:webHidden/>
          </w:rPr>
          <w:fldChar w:fldCharType="begin"/>
        </w:r>
        <w:r w:rsidR="004E12E3">
          <w:rPr>
            <w:noProof/>
            <w:webHidden/>
          </w:rPr>
          <w:instrText xml:space="preserve"> PAGEREF _Toc477175112 \h </w:instrText>
        </w:r>
        <w:r w:rsidR="004E12E3">
          <w:rPr>
            <w:noProof/>
            <w:webHidden/>
          </w:rPr>
        </w:r>
        <w:r w:rsidR="004E12E3">
          <w:rPr>
            <w:noProof/>
            <w:webHidden/>
          </w:rPr>
          <w:fldChar w:fldCharType="separate"/>
        </w:r>
        <w:r w:rsidR="007F490E">
          <w:rPr>
            <w:noProof/>
            <w:webHidden/>
          </w:rPr>
          <w:t>7</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3" w:history="1">
        <w:r w:rsidR="004E12E3" w:rsidRPr="004B3453">
          <w:rPr>
            <w:rStyle w:val="Hyperlink"/>
            <w:noProof/>
          </w:rPr>
          <w:t>6.</w:t>
        </w:r>
        <w:r w:rsidR="004E12E3">
          <w:rPr>
            <w:rFonts w:asciiTheme="minorHAnsi" w:eastAsiaTheme="minorEastAsia" w:hAnsiTheme="minorHAnsi" w:cstheme="minorBidi"/>
            <w:noProof/>
            <w:lang w:eastAsia="de-DE"/>
          </w:rPr>
          <w:tab/>
        </w:r>
        <w:r w:rsidR="004E12E3" w:rsidRPr="004B3453">
          <w:rPr>
            <w:rStyle w:val="Hyperlink"/>
            <w:noProof/>
          </w:rPr>
          <w:t>Shopanpassungen installieren</w:t>
        </w:r>
        <w:r w:rsidR="004E12E3">
          <w:rPr>
            <w:noProof/>
            <w:webHidden/>
          </w:rPr>
          <w:tab/>
        </w:r>
        <w:r w:rsidR="004E12E3">
          <w:rPr>
            <w:noProof/>
            <w:webHidden/>
          </w:rPr>
          <w:fldChar w:fldCharType="begin"/>
        </w:r>
        <w:r w:rsidR="004E12E3">
          <w:rPr>
            <w:noProof/>
            <w:webHidden/>
          </w:rPr>
          <w:instrText xml:space="preserve"> PAGEREF _Toc477175113 \h </w:instrText>
        </w:r>
        <w:r w:rsidR="004E12E3">
          <w:rPr>
            <w:noProof/>
            <w:webHidden/>
          </w:rPr>
        </w:r>
        <w:r w:rsidR="004E12E3">
          <w:rPr>
            <w:noProof/>
            <w:webHidden/>
          </w:rPr>
          <w:fldChar w:fldCharType="separate"/>
        </w:r>
        <w:r w:rsidR="007F490E">
          <w:rPr>
            <w:noProof/>
            <w:webHidden/>
          </w:rPr>
          <w:t>8</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4" w:history="1">
        <w:r w:rsidR="004E12E3" w:rsidRPr="004B3453">
          <w:rPr>
            <w:rStyle w:val="Hyperlink"/>
            <w:noProof/>
          </w:rPr>
          <w:t>7.</w:t>
        </w:r>
        <w:r w:rsidR="004E12E3">
          <w:rPr>
            <w:rFonts w:asciiTheme="minorHAnsi" w:eastAsiaTheme="minorEastAsia" w:hAnsiTheme="minorHAnsi" w:cstheme="minorBidi"/>
            <w:noProof/>
            <w:lang w:eastAsia="de-DE"/>
          </w:rPr>
          <w:tab/>
        </w:r>
        <w:r w:rsidR="004E12E3" w:rsidRPr="004B3453">
          <w:rPr>
            <w:rStyle w:val="Hyperlink"/>
            <w:noProof/>
          </w:rPr>
          <w:t>TMP-Ordner leeren</w:t>
        </w:r>
        <w:r w:rsidR="004E12E3">
          <w:rPr>
            <w:noProof/>
            <w:webHidden/>
          </w:rPr>
          <w:tab/>
        </w:r>
        <w:r w:rsidR="004E12E3">
          <w:rPr>
            <w:noProof/>
            <w:webHidden/>
          </w:rPr>
          <w:fldChar w:fldCharType="begin"/>
        </w:r>
        <w:r w:rsidR="004E12E3">
          <w:rPr>
            <w:noProof/>
            <w:webHidden/>
          </w:rPr>
          <w:instrText xml:space="preserve"> PAGEREF _Toc477175114 \h </w:instrText>
        </w:r>
        <w:r w:rsidR="004E12E3">
          <w:rPr>
            <w:noProof/>
            <w:webHidden/>
          </w:rPr>
        </w:r>
        <w:r w:rsidR="004E12E3">
          <w:rPr>
            <w:noProof/>
            <w:webHidden/>
          </w:rPr>
          <w:fldChar w:fldCharType="separate"/>
        </w:r>
        <w:r w:rsidR="007F490E">
          <w:rPr>
            <w:noProof/>
            <w:webHidden/>
          </w:rPr>
          <w:t>8</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5" w:history="1">
        <w:r w:rsidR="004E12E3" w:rsidRPr="004B3453">
          <w:rPr>
            <w:rStyle w:val="Hyperlink"/>
            <w:noProof/>
          </w:rPr>
          <w:t>8.</w:t>
        </w:r>
        <w:r w:rsidR="004E12E3">
          <w:rPr>
            <w:rFonts w:asciiTheme="minorHAnsi" w:eastAsiaTheme="minorEastAsia" w:hAnsiTheme="minorHAnsi" w:cstheme="minorBidi"/>
            <w:noProof/>
            <w:lang w:eastAsia="de-DE"/>
          </w:rPr>
          <w:tab/>
        </w:r>
        <w:r w:rsidR="004E12E3" w:rsidRPr="004B3453">
          <w:rPr>
            <w:rStyle w:val="Hyperlink"/>
            <w:noProof/>
          </w:rPr>
          <w:t>Modul konfigurieren</w:t>
        </w:r>
        <w:r w:rsidR="004E12E3">
          <w:rPr>
            <w:noProof/>
            <w:webHidden/>
          </w:rPr>
          <w:tab/>
        </w:r>
        <w:r w:rsidR="004E12E3">
          <w:rPr>
            <w:noProof/>
            <w:webHidden/>
          </w:rPr>
          <w:fldChar w:fldCharType="begin"/>
        </w:r>
        <w:r w:rsidR="004E12E3">
          <w:rPr>
            <w:noProof/>
            <w:webHidden/>
          </w:rPr>
          <w:instrText xml:space="preserve"> PAGEREF _Toc477175115 \h </w:instrText>
        </w:r>
        <w:r w:rsidR="004E12E3">
          <w:rPr>
            <w:noProof/>
            <w:webHidden/>
          </w:rPr>
        </w:r>
        <w:r w:rsidR="004E12E3">
          <w:rPr>
            <w:noProof/>
            <w:webHidden/>
          </w:rPr>
          <w:fldChar w:fldCharType="separate"/>
        </w:r>
        <w:r w:rsidR="007F490E">
          <w:rPr>
            <w:noProof/>
            <w:webHidden/>
          </w:rPr>
          <w:t>8</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6" w:history="1">
        <w:r w:rsidR="004E12E3" w:rsidRPr="004B3453">
          <w:rPr>
            <w:rStyle w:val="Hyperlink"/>
            <w:noProof/>
          </w:rPr>
          <w:t>9.</w:t>
        </w:r>
        <w:r w:rsidR="004E12E3">
          <w:rPr>
            <w:rFonts w:asciiTheme="minorHAnsi" w:eastAsiaTheme="minorEastAsia" w:hAnsiTheme="minorHAnsi" w:cstheme="minorBidi"/>
            <w:noProof/>
            <w:lang w:eastAsia="de-DE"/>
          </w:rPr>
          <w:tab/>
        </w:r>
        <w:r w:rsidR="004E12E3" w:rsidRPr="004B3453">
          <w:rPr>
            <w:rStyle w:val="Hyperlink"/>
            <w:noProof/>
          </w:rPr>
          <w:t>Updatefähigkeit</w:t>
        </w:r>
        <w:r w:rsidR="004E12E3">
          <w:rPr>
            <w:noProof/>
            <w:webHidden/>
          </w:rPr>
          <w:tab/>
        </w:r>
        <w:r w:rsidR="004E12E3">
          <w:rPr>
            <w:noProof/>
            <w:webHidden/>
          </w:rPr>
          <w:fldChar w:fldCharType="begin"/>
        </w:r>
        <w:r w:rsidR="004E12E3">
          <w:rPr>
            <w:noProof/>
            <w:webHidden/>
          </w:rPr>
          <w:instrText xml:space="preserve"> PAGEREF _Toc477175116 \h </w:instrText>
        </w:r>
        <w:r w:rsidR="004E12E3">
          <w:rPr>
            <w:noProof/>
            <w:webHidden/>
          </w:rPr>
        </w:r>
        <w:r w:rsidR="004E12E3">
          <w:rPr>
            <w:noProof/>
            <w:webHidden/>
          </w:rPr>
          <w:fldChar w:fldCharType="separate"/>
        </w:r>
        <w:r w:rsidR="007F490E">
          <w:rPr>
            <w:noProof/>
            <w:webHidden/>
          </w:rPr>
          <w:t>8</w:t>
        </w:r>
        <w:r w:rsidR="004E12E3">
          <w:rPr>
            <w:noProof/>
            <w:webHidden/>
          </w:rPr>
          <w:fldChar w:fldCharType="end"/>
        </w:r>
      </w:hyperlink>
    </w:p>
    <w:p w:rsidR="004E12E3" w:rsidRDefault="00851BC8">
      <w:pPr>
        <w:pStyle w:val="Verzeichnis2"/>
        <w:tabs>
          <w:tab w:val="left" w:pos="880"/>
          <w:tab w:val="right" w:leader="dot" w:pos="9062"/>
        </w:tabs>
        <w:rPr>
          <w:rFonts w:asciiTheme="minorHAnsi" w:eastAsiaTheme="minorEastAsia" w:hAnsiTheme="minorHAnsi" w:cstheme="minorBidi"/>
          <w:noProof/>
          <w:lang w:eastAsia="de-DE"/>
        </w:rPr>
      </w:pPr>
      <w:hyperlink w:anchor="_Toc477175117" w:history="1">
        <w:r w:rsidR="004E12E3" w:rsidRPr="004B3453">
          <w:rPr>
            <w:rStyle w:val="Hyperlink"/>
            <w:noProof/>
          </w:rPr>
          <w:t>10.</w:t>
        </w:r>
        <w:r w:rsidR="004E12E3">
          <w:rPr>
            <w:rFonts w:asciiTheme="minorHAnsi" w:eastAsiaTheme="minorEastAsia" w:hAnsiTheme="minorHAnsi" w:cstheme="minorBidi"/>
            <w:noProof/>
            <w:lang w:eastAsia="de-DE"/>
          </w:rPr>
          <w:tab/>
        </w:r>
        <w:r w:rsidR="004E12E3" w:rsidRPr="004B3453">
          <w:rPr>
            <w:rStyle w:val="Hyperlink"/>
            <w:noProof/>
          </w:rPr>
          <w:t>Analytics-Konto einrichten</w:t>
        </w:r>
        <w:r w:rsidR="004E12E3">
          <w:rPr>
            <w:noProof/>
            <w:webHidden/>
          </w:rPr>
          <w:tab/>
        </w:r>
        <w:r w:rsidR="004E12E3">
          <w:rPr>
            <w:noProof/>
            <w:webHidden/>
          </w:rPr>
          <w:fldChar w:fldCharType="begin"/>
        </w:r>
        <w:r w:rsidR="004E12E3">
          <w:rPr>
            <w:noProof/>
            <w:webHidden/>
          </w:rPr>
          <w:instrText xml:space="preserve"> PAGEREF _Toc477175117 \h </w:instrText>
        </w:r>
        <w:r w:rsidR="004E12E3">
          <w:rPr>
            <w:noProof/>
            <w:webHidden/>
          </w:rPr>
        </w:r>
        <w:r w:rsidR="004E12E3">
          <w:rPr>
            <w:noProof/>
            <w:webHidden/>
          </w:rPr>
          <w:fldChar w:fldCharType="separate"/>
        </w:r>
        <w:r w:rsidR="007F490E">
          <w:rPr>
            <w:noProof/>
            <w:webHidden/>
          </w:rPr>
          <w:t>8</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18" w:history="1">
        <w:r w:rsidR="004E12E3" w:rsidRPr="004B3453">
          <w:rPr>
            <w:rStyle w:val="Hyperlink"/>
            <w:noProof/>
          </w:rPr>
          <w:t>Update</w:t>
        </w:r>
        <w:r w:rsidR="004E12E3">
          <w:rPr>
            <w:noProof/>
            <w:webHidden/>
          </w:rPr>
          <w:tab/>
        </w:r>
        <w:r w:rsidR="004E12E3">
          <w:rPr>
            <w:noProof/>
            <w:webHidden/>
          </w:rPr>
          <w:fldChar w:fldCharType="begin"/>
        </w:r>
        <w:r w:rsidR="004E12E3">
          <w:rPr>
            <w:noProof/>
            <w:webHidden/>
          </w:rPr>
          <w:instrText xml:space="preserve"> PAGEREF _Toc477175118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19" w:history="1">
        <w:r w:rsidR="004E12E3" w:rsidRPr="004B3453">
          <w:rPr>
            <w:rStyle w:val="Hyperlink"/>
            <w:noProof/>
          </w:rPr>
          <w:t>1.</w:t>
        </w:r>
        <w:r w:rsidR="004E12E3">
          <w:rPr>
            <w:rFonts w:asciiTheme="minorHAnsi" w:eastAsiaTheme="minorEastAsia" w:hAnsiTheme="minorHAnsi" w:cstheme="minorBidi"/>
            <w:noProof/>
            <w:lang w:eastAsia="de-DE"/>
          </w:rPr>
          <w:tab/>
        </w:r>
        <w:r w:rsidR="004E12E3" w:rsidRPr="004B3453">
          <w:rPr>
            <w:rStyle w:val="Hyperlink"/>
            <w:noProof/>
          </w:rPr>
          <w:t>Connector kontrollieren</w:t>
        </w:r>
        <w:r w:rsidR="004E12E3">
          <w:rPr>
            <w:noProof/>
            <w:webHidden/>
          </w:rPr>
          <w:tab/>
        </w:r>
        <w:r w:rsidR="004E12E3">
          <w:rPr>
            <w:noProof/>
            <w:webHidden/>
          </w:rPr>
          <w:fldChar w:fldCharType="begin"/>
        </w:r>
        <w:r w:rsidR="004E12E3">
          <w:rPr>
            <w:noProof/>
            <w:webHidden/>
          </w:rPr>
          <w:instrText xml:space="preserve"> PAGEREF _Toc477175119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20" w:history="1">
        <w:r w:rsidR="004E12E3" w:rsidRPr="004B3453">
          <w:rPr>
            <w:rStyle w:val="Hyperlink"/>
            <w:noProof/>
          </w:rPr>
          <w:t>2.</w:t>
        </w:r>
        <w:r w:rsidR="004E12E3">
          <w:rPr>
            <w:rFonts w:asciiTheme="minorHAnsi" w:eastAsiaTheme="minorEastAsia" w:hAnsiTheme="minorHAnsi" w:cstheme="minorBidi"/>
            <w:noProof/>
            <w:lang w:eastAsia="de-DE"/>
          </w:rPr>
          <w:tab/>
        </w:r>
        <w:r w:rsidR="004E12E3" w:rsidRPr="004B3453">
          <w:rPr>
            <w:rStyle w:val="Hyperlink"/>
            <w:noProof/>
          </w:rPr>
          <w:t>Dateien kopieren</w:t>
        </w:r>
        <w:r w:rsidR="004E12E3">
          <w:rPr>
            <w:noProof/>
            <w:webHidden/>
          </w:rPr>
          <w:tab/>
        </w:r>
        <w:r w:rsidR="004E12E3">
          <w:rPr>
            <w:noProof/>
            <w:webHidden/>
          </w:rPr>
          <w:fldChar w:fldCharType="begin"/>
        </w:r>
        <w:r w:rsidR="004E12E3">
          <w:rPr>
            <w:noProof/>
            <w:webHidden/>
          </w:rPr>
          <w:instrText xml:space="preserve"> PAGEREF _Toc477175120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21" w:history="1">
        <w:r w:rsidR="004E12E3" w:rsidRPr="004B3453">
          <w:rPr>
            <w:rStyle w:val="Hyperlink"/>
            <w:noProof/>
          </w:rPr>
          <w:t>3.</w:t>
        </w:r>
        <w:r w:rsidR="004E12E3">
          <w:rPr>
            <w:rFonts w:asciiTheme="minorHAnsi" w:eastAsiaTheme="minorEastAsia" w:hAnsiTheme="minorHAnsi" w:cstheme="minorBidi"/>
            <w:noProof/>
            <w:lang w:eastAsia="de-DE"/>
          </w:rPr>
          <w:tab/>
        </w:r>
        <w:r w:rsidR="004E12E3" w:rsidRPr="004B3453">
          <w:rPr>
            <w:rStyle w:val="Hyperlink"/>
            <w:noProof/>
          </w:rPr>
          <w:t>Angepasste Dateien kontrollieren</w:t>
        </w:r>
        <w:r w:rsidR="004E12E3">
          <w:rPr>
            <w:noProof/>
            <w:webHidden/>
          </w:rPr>
          <w:tab/>
        </w:r>
        <w:r w:rsidR="004E12E3">
          <w:rPr>
            <w:noProof/>
            <w:webHidden/>
          </w:rPr>
          <w:fldChar w:fldCharType="begin"/>
        </w:r>
        <w:r w:rsidR="004E12E3">
          <w:rPr>
            <w:noProof/>
            <w:webHidden/>
          </w:rPr>
          <w:instrText xml:space="preserve"> PAGEREF _Toc477175121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22" w:history="1">
        <w:r w:rsidR="004E12E3" w:rsidRPr="004B3453">
          <w:rPr>
            <w:rStyle w:val="Hyperlink"/>
            <w:noProof/>
          </w:rPr>
          <w:t>4.</w:t>
        </w:r>
        <w:r w:rsidR="004E12E3">
          <w:rPr>
            <w:rFonts w:asciiTheme="minorHAnsi" w:eastAsiaTheme="minorEastAsia" w:hAnsiTheme="minorHAnsi" w:cstheme="minorBidi"/>
            <w:noProof/>
            <w:lang w:eastAsia="de-DE"/>
          </w:rPr>
          <w:tab/>
        </w:r>
        <w:r w:rsidR="004E12E3" w:rsidRPr="004B3453">
          <w:rPr>
            <w:rStyle w:val="Hyperlink"/>
            <w:noProof/>
          </w:rPr>
          <w:t>Providerspezifische Installation</w:t>
        </w:r>
        <w:r w:rsidR="004E12E3">
          <w:rPr>
            <w:noProof/>
            <w:webHidden/>
          </w:rPr>
          <w:tab/>
        </w:r>
        <w:r w:rsidR="004E12E3">
          <w:rPr>
            <w:noProof/>
            <w:webHidden/>
          </w:rPr>
          <w:fldChar w:fldCharType="begin"/>
        </w:r>
        <w:r w:rsidR="004E12E3">
          <w:rPr>
            <w:noProof/>
            <w:webHidden/>
          </w:rPr>
          <w:instrText xml:space="preserve"> PAGEREF _Toc477175122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23" w:history="1">
        <w:r w:rsidR="004E12E3" w:rsidRPr="004B3453">
          <w:rPr>
            <w:rStyle w:val="Hyperlink"/>
            <w:noProof/>
          </w:rPr>
          <w:t>5.</w:t>
        </w:r>
        <w:r w:rsidR="004E12E3">
          <w:rPr>
            <w:rFonts w:asciiTheme="minorHAnsi" w:eastAsiaTheme="minorEastAsia" w:hAnsiTheme="minorHAnsi" w:cstheme="minorBidi"/>
            <w:noProof/>
            <w:lang w:eastAsia="de-DE"/>
          </w:rPr>
          <w:tab/>
        </w:r>
        <w:r w:rsidR="004E12E3" w:rsidRPr="004B3453">
          <w:rPr>
            <w:rStyle w:val="Hyperlink"/>
            <w:noProof/>
          </w:rPr>
          <w:t>Shopanpassungen installieren</w:t>
        </w:r>
        <w:r w:rsidR="004E12E3">
          <w:rPr>
            <w:noProof/>
            <w:webHidden/>
          </w:rPr>
          <w:tab/>
        </w:r>
        <w:r w:rsidR="004E12E3">
          <w:rPr>
            <w:noProof/>
            <w:webHidden/>
          </w:rPr>
          <w:fldChar w:fldCharType="begin"/>
        </w:r>
        <w:r w:rsidR="004E12E3">
          <w:rPr>
            <w:noProof/>
            <w:webHidden/>
          </w:rPr>
          <w:instrText xml:space="preserve"> PAGEREF _Toc477175123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24" w:history="1">
        <w:r w:rsidR="004E12E3" w:rsidRPr="004B3453">
          <w:rPr>
            <w:rStyle w:val="Hyperlink"/>
            <w:noProof/>
          </w:rPr>
          <w:t>6.</w:t>
        </w:r>
        <w:r w:rsidR="004E12E3">
          <w:rPr>
            <w:rFonts w:asciiTheme="minorHAnsi" w:eastAsiaTheme="minorEastAsia" w:hAnsiTheme="minorHAnsi" w:cstheme="minorBidi"/>
            <w:noProof/>
            <w:lang w:eastAsia="de-DE"/>
          </w:rPr>
          <w:tab/>
        </w:r>
        <w:r w:rsidR="004E12E3" w:rsidRPr="004B3453">
          <w:rPr>
            <w:rStyle w:val="Hyperlink"/>
            <w:noProof/>
          </w:rPr>
          <w:t>TMP-Ordner leeren</w:t>
        </w:r>
        <w:r w:rsidR="004E12E3">
          <w:rPr>
            <w:noProof/>
            <w:webHidden/>
          </w:rPr>
          <w:tab/>
        </w:r>
        <w:r w:rsidR="004E12E3">
          <w:rPr>
            <w:noProof/>
            <w:webHidden/>
          </w:rPr>
          <w:fldChar w:fldCharType="begin"/>
        </w:r>
        <w:r w:rsidR="004E12E3">
          <w:rPr>
            <w:noProof/>
            <w:webHidden/>
          </w:rPr>
          <w:instrText xml:space="preserve"> PAGEREF _Toc477175124 \h </w:instrText>
        </w:r>
        <w:r w:rsidR="004E12E3">
          <w:rPr>
            <w:noProof/>
            <w:webHidden/>
          </w:rPr>
        </w:r>
        <w:r w:rsidR="004E12E3">
          <w:rPr>
            <w:noProof/>
            <w:webHidden/>
          </w:rPr>
          <w:fldChar w:fldCharType="separate"/>
        </w:r>
        <w:r w:rsidR="007F490E">
          <w:rPr>
            <w:noProof/>
            <w:webHidden/>
          </w:rPr>
          <w:t>9</w:t>
        </w:r>
        <w:r w:rsidR="004E12E3">
          <w:rPr>
            <w:noProof/>
            <w:webHidden/>
          </w:rPr>
          <w:fldChar w:fldCharType="end"/>
        </w:r>
      </w:hyperlink>
    </w:p>
    <w:p w:rsidR="004E12E3" w:rsidRDefault="00851BC8">
      <w:pPr>
        <w:pStyle w:val="Verzeichnis2"/>
        <w:tabs>
          <w:tab w:val="left" w:pos="660"/>
          <w:tab w:val="right" w:leader="dot" w:pos="9062"/>
        </w:tabs>
        <w:rPr>
          <w:rFonts w:asciiTheme="minorHAnsi" w:eastAsiaTheme="minorEastAsia" w:hAnsiTheme="minorHAnsi" w:cstheme="minorBidi"/>
          <w:noProof/>
          <w:lang w:eastAsia="de-DE"/>
        </w:rPr>
      </w:pPr>
      <w:hyperlink w:anchor="_Toc477175125" w:history="1">
        <w:r w:rsidR="004E12E3" w:rsidRPr="004B3453">
          <w:rPr>
            <w:rStyle w:val="Hyperlink"/>
            <w:noProof/>
          </w:rPr>
          <w:t>7.</w:t>
        </w:r>
        <w:r w:rsidR="004E12E3">
          <w:rPr>
            <w:rFonts w:asciiTheme="minorHAnsi" w:eastAsiaTheme="minorEastAsia" w:hAnsiTheme="minorHAnsi" w:cstheme="minorBidi"/>
            <w:noProof/>
            <w:lang w:eastAsia="de-DE"/>
          </w:rPr>
          <w:tab/>
        </w:r>
        <w:r w:rsidR="004E12E3" w:rsidRPr="004B3453">
          <w:rPr>
            <w:rStyle w:val="Hyperlink"/>
            <w:noProof/>
          </w:rPr>
          <w:t>Analytics-Kontoeinstellungen anpassen</w:t>
        </w:r>
        <w:r w:rsidR="004E12E3">
          <w:rPr>
            <w:noProof/>
            <w:webHidden/>
          </w:rPr>
          <w:tab/>
        </w:r>
        <w:r w:rsidR="004E12E3">
          <w:rPr>
            <w:noProof/>
            <w:webHidden/>
          </w:rPr>
          <w:fldChar w:fldCharType="begin"/>
        </w:r>
        <w:r w:rsidR="004E12E3">
          <w:rPr>
            <w:noProof/>
            <w:webHidden/>
          </w:rPr>
          <w:instrText xml:space="preserve"> PAGEREF _Toc477175125 \h </w:instrText>
        </w:r>
        <w:r w:rsidR="004E12E3">
          <w:rPr>
            <w:noProof/>
            <w:webHidden/>
          </w:rPr>
        </w:r>
        <w:r w:rsidR="004E12E3">
          <w:rPr>
            <w:noProof/>
            <w:webHidden/>
          </w:rPr>
          <w:fldChar w:fldCharType="separate"/>
        </w:r>
        <w:r w:rsidR="007F490E">
          <w:rPr>
            <w:noProof/>
            <w:webHidden/>
          </w:rPr>
          <w:t>10</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26" w:history="1">
        <w:r w:rsidR="004E12E3" w:rsidRPr="004B3453">
          <w:rPr>
            <w:rStyle w:val="Hyperlink"/>
            <w:noProof/>
          </w:rPr>
          <w:t>Installationsprüfung</w:t>
        </w:r>
        <w:r w:rsidR="004E12E3">
          <w:rPr>
            <w:noProof/>
            <w:webHidden/>
          </w:rPr>
          <w:tab/>
        </w:r>
        <w:r w:rsidR="004E12E3">
          <w:rPr>
            <w:noProof/>
            <w:webHidden/>
          </w:rPr>
          <w:fldChar w:fldCharType="begin"/>
        </w:r>
        <w:r w:rsidR="004E12E3">
          <w:rPr>
            <w:noProof/>
            <w:webHidden/>
          </w:rPr>
          <w:instrText xml:space="preserve"> PAGEREF _Toc477175126 \h </w:instrText>
        </w:r>
        <w:r w:rsidR="004E12E3">
          <w:rPr>
            <w:noProof/>
            <w:webHidden/>
          </w:rPr>
        </w:r>
        <w:r w:rsidR="004E12E3">
          <w:rPr>
            <w:noProof/>
            <w:webHidden/>
          </w:rPr>
          <w:fldChar w:fldCharType="separate"/>
        </w:r>
        <w:r w:rsidR="007F490E">
          <w:rPr>
            <w:noProof/>
            <w:webHidden/>
          </w:rPr>
          <w:t>11</w:t>
        </w:r>
        <w:r w:rsidR="004E12E3">
          <w:rPr>
            <w:noProof/>
            <w:webHidden/>
          </w:rPr>
          <w:fldChar w:fldCharType="end"/>
        </w:r>
      </w:hyperlink>
    </w:p>
    <w:p w:rsidR="004E12E3" w:rsidRDefault="00851BC8">
      <w:pPr>
        <w:pStyle w:val="Verzeichnis2"/>
        <w:tabs>
          <w:tab w:val="right" w:leader="dot" w:pos="9062"/>
        </w:tabs>
        <w:rPr>
          <w:rFonts w:asciiTheme="minorHAnsi" w:eastAsiaTheme="minorEastAsia" w:hAnsiTheme="minorHAnsi" w:cstheme="minorBidi"/>
          <w:noProof/>
          <w:lang w:eastAsia="de-DE"/>
        </w:rPr>
      </w:pPr>
      <w:hyperlink w:anchor="_Toc477175127" w:history="1">
        <w:r w:rsidR="004E12E3" w:rsidRPr="004B3453">
          <w:rPr>
            <w:rStyle w:val="Hyperlink"/>
            <w:noProof/>
          </w:rPr>
          <w:t>Einstellungsunabhängige Prüfungen</w:t>
        </w:r>
        <w:r w:rsidR="004E12E3">
          <w:rPr>
            <w:noProof/>
            <w:webHidden/>
          </w:rPr>
          <w:tab/>
        </w:r>
        <w:r w:rsidR="004E12E3">
          <w:rPr>
            <w:noProof/>
            <w:webHidden/>
          </w:rPr>
          <w:fldChar w:fldCharType="begin"/>
        </w:r>
        <w:r w:rsidR="004E12E3">
          <w:rPr>
            <w:noProof/>
            <w:webHidden/>
          </w:rPr>
          <w:instrText xml:space="preserve"> PAGEREF _Toc477175127 \h </w:instrText>
        </w:r>
        <w:r w:rsidR="004E12E3">
          <w:rPr>
            <w:noProof/>
            <w:webHidden/>
          </w:rPr>
        </w:r>
        <w:r w:rsidR="004E12E3">
          <w:rPr>
            <w:noProof/>
            <w:webHidden/>
          </w:rPr>
          <w:fldChar w:fldCharType="separate"/>
        </w:r>
        <w:r w:rsidR="007F490E">
          <w:rPr>
            <w:noProof/>
            <w:webHidden/>
          </w:rPr>
          <w:t>11</w:t>
        </w:r>
        <w:r w:rsidR="004E12E3">
          <w:rPr>
            <w:noProof/>
            <w:webHidden/>
          </w:rPr>
          <w:fldChar w:fldCharType="end"/>
        </w:r>
      </w:hyperlink>
    </w:p>
    <w:p w:rsidR="004E12E3" w:rsidRDefault="00851BC8">
      <w:pPr>
        <w:pStyle w:val="Verzeichnis2"/>
        <w:tabs>
          <w:tab w:val="right" w:leader="dot" w:pos="9062"/>
        </w:tabs>
        <w:rPr>
          <w:rFonts w:asciiTheme="minorHAnsi" w:eastAsiaTheme="minorEastAsia" w:hAnsiTheme="minorHAnsi" w:cstheme="minorBidi"/>
          <w:noProof/>
          <w:lang w:eastAsia="de-DE"/>
        </w:rPr>
      </w:pPr>
      <w:hyperlink w:anchor="_Toc477175128" w:history="1">
        <w:r w:rsidR="004E12E3" w:rsidRPr="004B3453">
          <w:rPr>
            <w:rStyle w:val="Hyperlink"/>
            <w:noProof/>
          </w:rPr>
          <w:t>Einstellungsabhängige Prüfungen</w:t>
        </w:r>
        <w:r w:rsidR="004E12E3">
          <w:rPr>
            <w:noProof/>
            <w:webHidden/>
          </w:rPr>
          <w:tab/>
        </w:r>
        <w:r w:rsidR="004E12E3">
          <w:rPr>
            <w:noProof/>
            <w:webHidden/>
          </w:rPr>
          <w:fldChar w:fldCharType="begin"/>
        </w:r>
        <w:r w:rsidR="004E12E3">
          <w:rPr>
            <w:noProof/>
            <w:webHidden/>
          </w:rPr>
          <w:instrText xml:space="preserve"> PAGEREF _Toc477175128 \h </w:instrText>
        </w:r>
        <w:r w:rsidR="004E12E3">
          <w:rPr>
            <w:noProof/>
            <w:webHidden/>
          </w:rPr>
        </w:r>
        <w:r w:rsidR="004E12E3">
          <w:rPr>
            <w:noProof/>
            <w:webHidden/>
          </w:rPr>
          <w:fldChar w:fldCharType="separate"/>
        </w:r>
        <w:r w:rsidR="007F490E">
          <w:rPr>
            <w:noProof/>
            <w:webHidden/>
          </w:rPr>
          <w:t>11</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29" w:history="1">
        <w:r w:rsidR="004E12E3" w:rsidRPr="004B3453">
          <w:rPr>
            <w:rStyle w:val="Hyperlink"/>
            <w:noProof/>
          </w:rPr>
          <w:t>Schnellstart</w:t>
        </w:r>
        <w:r w:rsidR="004E12E3">
          <w:rPr>
            <w:noProof/>
            <w:webHidden/>
          </w:rPr>
          <w:tab/>
        </w:r>
        <w:r w:rsidR="004E12E3">
          <w:rPr>
            <w:noProof/>
            <w:webHidden/>
          </w:rPr>
          <w:fldChar w:fldCharType="begin"/>
        </w:r>
        <w:r w:rsidR="004E12E3">
          <w:rPr>
            <w:noProof/>
            <w:webHidden/>
          </w:rPr>
          <w:instrText xml:space="preserve"> PAGEREF _Toc477175129 \h </w:instrText>
        </w:r>
        <w:r w:rsidR="004E12E3">
          <w:rPr>
            <w:noProof/>
            <w:webHidden/>
          </w:rPr>
        </w:r>
        <w:r w:rsidR="004E12E3">
          <w:rPr>
            <w:noProof/>
            <w:webHidden/>
          </w:rPr>
          <w:fldChar w:fldCharType="separate"/>
        </w:r>
        <w:r w:rsidR="007F490E">
          <w:rPr>
            <w:noProof/>
            <w:webHidden/>
          </w:rPr>
          <w:t>12</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30" w:history="1">
        <w:r w:rsidR="004E12E3" w:rsidRPr="004B3453">
          <w:rPr>
            <w:rStyle w:val="Hyperlink"/>
            <w:noProof/>
          </w:rPr>
          <w:t>Hilfe und Support</w:t>
        </w:r>
        <w:r w:rsidR="004E12E3">
          <w:rPr>
            <w:noProof/>
            <w:webHidden/>
          </w:rPr>
          <w:tab/>
        </w:r>
        <w:r w:rsidR="004E12E3">
          <w:rPr>
            <w:noProof/>
            <w:webHidden/>
          </w:rPr>
          <w:fldChar w:fldCharType="begin"/>
        </w:r>
        <w:r w:rsidR="004E12E3">
          <w:rPr>
            <w:noProof/>
            <w:webHidden/>
          </w:rPr>
          <w:instrText xml:space="preserve"> PAGEREF _Toc477175130 \h </w:instrText>
        </w:r>
        <w:r w:rsidR="004E12E3">
          <w:rPr>
            <w:noProof/>
            <w:webHidden/>
          </w:rPr>
        </w:r>
        <w:r w:rsidR="004E12E3">
          <w:rPr>
            <w:noProof/>
            <w:webHidden/>
          </w:rPr>
          <w:fldChar w:fldCharType="separate"/>
        </w:r>
        <w:r w:rsidR="007F490E">
          <w:rPr>
            <w:noProof/>
            <w:webHidden/>
          </w:rPr>
          <w:t>13</w:t>
        </w:r>
        <w:r w:rsidR="004E12E3">
          <w:rPr>
            <w:noProof/>
            <w:webHidden/>
          </w:rPr>
          <w:fldChar w:fldCharType="end"/>
        </w:r>
      </w:hyperlink>
    </w:p>
    <w:p w:rsidR="004E12E3" w:rsidRDefault="00851BC8">
      <w:pPr>
        <w:pStyle w:val="Verzeichnis1"/>
        <w:tabs>
          <w:tab w:val="right" w:leader="dot" w:pos="9062"/>
        </w:tabs>
        <w:rPr>
          <w:rFonts w:asciiTheme="minorHAnsi" w:eastAsiaTheme="minorEastAsia" w:hAnsiTheme="minorHAnsi" w:cstheme="minorBidi"/>
          <w:noProof/>
          <w:lang w:eastAsia="de-DE"/>
        </w:rPr>
      </w:pPr>
      <w:hyperlink w:anchor="_Toc477175131" w:history="1">
        <w:r w:rsidR="004E12E3" w:rsidRPr="004B3453">
          <w:rPr>
            <w:rStyle w:val="Hyperlink"/>
            <w:noProof/>
          </w:rPr>
          <w:t>Danksagung</w:t>
        </w:r>
        <w:r w:rsidR="004E12E3">
          <w:rPr>
            <w:noProof/>
            <w:webHidden/>
          </w:rPr>
          <w:tab/>
        </w:r>
        <w:r w:rsidR="004E12E3">
          <w:rPr>
            <w:noProof/>
            <w:webHidden/>
          </w:rPr>
          <w:fldChar w:fldCharType="begin"/>
        </w:r>
        <w:r w:rsidR="004E12E3">
          <w:rPr>
            <w:noProof/>
            <w:webHidden/>
          </w:rPr>
          <w:instrText xml:space="preserve"> PAGEREF _Toc477175131 \h </w:instrText>
        </w:r>
        <w:r w:rsidR="004E12E3">
          <w:rPr>
            <w:noProof/>
            <w:webHidden/>
          </w:rPr>
        </w:r>
        <w:r w:rsidR="004E12E3">
          <w:rPr>
            <w:noProof/>
            <w:webHidden/>
          </w:rPr>
          <w:fldChar w:fldCharType="separate"/>
        </w:r>
        <w:r w:rsidR="007F490E">
          <w:rPr>
            <w:noProof/>
            <w:webHidden/>
          </w:rPr>
          <w:t>14</w:t>
        </w:r>
        <w:r w:rsidR="004E12E3">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1" w:name="_Toc477175103"/>
      <w:r>
        <w:lastRenderedPageBreak/>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1A63DC" w:rsidRPr="00BB160D" w:rsidRDefault="001A63DC" w:rsidP="001A63DC">
      <w:pPr>
        <w:spacing w:after="120"/>
        <w:rPr>
          <w:rFonts w:cs="Courier New"/>
          <w:color w:val="C0504D" w:themeColor="accent2"/>
        </w:rPr>
      </w:pPr>
      <w:r w:rsidRPr="00206A70">
        <w:rPr>
          <w:rFonts w:cs="Courier New"/>
          <w:color w:val="4F81BD" w:themeColor="accent1"/>
          <w:u w:val="single"/>
        </w:rPr>
        <w:t>Hellblaue unterstrichene Schrift</w:t>
      </w:r>
      <w:r>
        <w:rPr>
          <w:rFonts w:ascii="Courier New" w:hAnsi="Courier New" w:cs="Courier New"/>
          <w:color w:val="C0504D" w:themeColor="accent2"/>
        </w:rPr>
        <w:tab/>
      </w:r>
      <w:r>
        <w:rPr>
          <w:rFonts w:ascii="Courier New" w:hAnsi="Courier New" w:cs="Courier New"/>
          <w:color w:val="C0504D" w:themeColor="accent2"/>
        </w:rPr>
        <w:tab/>
      </w:r>
      <w:r>
        <w:rPr>
          <w:rFonts w:ascii="Courier New" w:hAnsi="Courier New" w:cs="Courier New"/>
          <w:color w:val="C0504D"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1A63DC" w:rsidTr="00B521A5">
        <w:trPr>
          <w:trHeight w:val="489"/>
        </w:trPr>
        <w:tc>
          <w:tcPr>
            <w:tcW w:w="4111" w:type="dxa"/>
            <w:shd w:val="clear" w:color="auto" w:fill="D9D9D9" w:themeFill="background1" w:themeFillShade="D9"/>
          </w:tcPr>
          <w:p w:rsidR="001A63DC" w:rsidRDefault="001A63DC" w:rsidP="00B521A5">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1A63DC" w:rsidRDefault="001A63DC" w:rsidP="00B521A5">
            <w:pPr>
              <w:spacing w:after="120"/>
              <w:rPr>
                <w:rFonts w:cstheme="majorHAnsi"/>
              </w:rPr>
            </w:pPr>
            <w:r>
              <w:rPr>
                <w:rFonts w:cstheme="majorHAnsi"/>
              </w:rPr>
              <w:tab/>
            </w:r>
            <w:r w:rsidRPr="009E2351">
              <w:rPr>
                <w:rFonts w:cstheme="majorHAnsi"/>
              </w:rPr>
              <w:sym w:font="Wingdings" w:char="F0E0"/>
            </w:r>
            <w:r>
              <w:rPr>
                <w:rFonts w:cstheme="majorHAnsi"/>
              </w:rPr>
              <w:t xml:space="preserve"> </w:t>
            </w:r>
            <w:r w:rsidRPr="001A63DC">
              <w:rPr>
                <w:rFonts w:ascii="Constantia" w:hAnsi="Constantia" w:cstheme="majorHAnsi"/>
              </w:rPr>
              <w:t>einzutragende Dateiänderungen</w:t>
            </w:r>
          </w:p>
        </w:tc>
      </w:tr>
    </w:tbl>
    <w:p w:rsidR="001A63DC" w:rsidRDefault="001A63DC" w:rsidP="001A63DC">
      <w:pPr>
        <w:rPr>
          <w:rFonts w:cstheme="majorHAnsi"/>
        </w:rPr>
      </w:pPr>
      <w:r>
        <w:rPr>
          <w:rFonts w:cstheme="majorHAnsi"/>
        </w:rPr>
        <w:br w:type="page"/>
      </w:r>
    </w:p>
    <w:p w:rsidR="000F2AF9" w:rsidRDefault="000F2AF9" w:rsidP="00613444">
      <w:pPr>
        <w:pStyle w:val="berschrift1"/>
      </w:pPr>
      <w:bookmarkStart w:id="2" w:name="_Toc477175104"/>
      <w:r>
        <w:lastRenderedPageBreak/>
        <w:t>Mindestanforderungen</w:t>
      </w:r>
      <w:bookmarkEnd w:id="2"/>
    </w:p>
    <w:p w:rsidR="001A63DC" w:rsidRPr="001A63DC" w:rsidRDefault="001A63DC" w:rsidP="001A63DC">
      <w:pPr>
        <w:pStyle w:val="Listenabsatz"/>
        <w:numPr>
          <w:ilvl w:val="0"/>
          <w:numId w:val="3"/>
        </w:numPr>
        <w:ind w:left="714" w:hanging="357"/>
        <w:contextualSpacing w:val="0"/>
      </w:pPr>
      <w:r w:rsidRPr="001A63DC">
        <w:t>PHP Version</w:t>
      </w:r>
    </w:p>
    <w:p w:rsidR="001A63DC" w:rsidRPr="001A63DC" w:rsidRDefault="001A63DC" w:rsidP="001A63DC">
      <w:pPr>
        <w:pStyle w:val="Listenabsatz"/>
        <w:numPr>
          <w:ilvl w:val="1"/>
          <w:numId w:val="3"/>
        </w:numPr>
        <w:contextualSpacing w:val="0"/>
      </w:pPr>
      <w:r w:rsidRPr="001A63DC">
        <w:t>5.3.x bis 5.6.x</w:t>
      </w:r>
    </w:p>
    <w:p w:rsidR="001A63DC" w:rsidRPr="001A63DC" w:rsidRDefault="001A63DC" w:rsidP="001A63DC">
      <w:pPr>
        <w:pStyle w:val="Listenabsatz"/>
        <w:numPr>
          <w:ilvl w:val="0"/>
          <w:numId w:val="3"/>
        </w:numPr>
        <w:ind w:left="714" w:hanging="357"/>
        <w:contextualSpacing w:val="0"/>
      </w:pPr>
      <w:proofErr w:type="spellStart"/>
      <w:r w:rsidRPr="001A63DC">
        <w:t>Shopversion</w:t>
      </w:r>
      <w:proofErr w:type="spellEnd"/>
    </w:p>
    <w:p w:rsidR="001A63DC" w:rsidRPr="001A63DC" w:rsidRDefault="001A63DC" w:rsidP="001A63DC">
      <w:pPr>
        <w:pStyle w:val="Listenabsatz"/>
        <w:numPr>
          <w:ilvl w:val="1"/>
          <w:numId w:val="3"/>
        </w:numPr>
        <w:contextualSpacing w:val="0"/>
      </w:pPr>
      <w:r w:rsidRPr="001A63DC">
        <w:t xml:space="preserve">OXID </w:t>
      </w:r>
      <w:proofErr w:type="spellStart"/>
      <w:r w:rsidRPr="001A63DC">
        <w:t>eShop</w:t>
      </w:r>
      <w:proofErr w:type="spellEnd"/>
      <w:r w:rsidRPr="001A63DC">
        <w:t xml:space="preserve"> Professional Edition in Version </w:t>
      </w:r>
    </w:p>
    <w:p w:rsidR="001A63DC" w:rsidRDefault="001A63DC" w:rsidP="001A63DC">
      <w:pPr>
        <w:pStyle w:val="Listenabsatz"/>
        <w:numPr>
          <w:ilvl w:val="2"/>
          <w:numId w:val="3"/>
        </w:numPr>
        <w:contextualSpacing w:val="0"/>
      </w:pPr>
      <w:r w:rsidRPr="001A63DC">
        <w:t>4.9.x</w:t>
      </w:r>
    </w:p>
    <w:p w:rsidR="00ED6132" w:rsidRPr="001A63DC" w:rsidRDefault="00ED6132" w:rsidP="001A63DC">
      <w:pPr>
        <w:pStyle w:val="Listenabsatz"/>
        <w:numPr>
          <w:ilvl w:val="2"/>
          <w:numId w:val="3"/>
        </w:numPr>
        <w:contextualSpacing w:val="0"/>
      </w:pPr>
      <w:r>
        <w:t>4.10.x</w:t>
      </w:r>
    </w:p>
    <w:p w:rsidR="001A63DC" w:rsidRPr="001A63DC" w:rsidRDefault="001A63DC" w:rsidP="001A63DC">
      <w:pPr>
        <w:pStyle w:val="Listenabsatz"/>
        <w:numPr>
          <w:ilvl w:val="1"/>
          <w:numId w:val="3"/>
        </w:numPr>
        <w:contextualSpacing w:val="0"/>
      </w:pPr>
      <w:r w:rsidRPr="001A63DC">
        <w:rPr>
          <w:b/>
        </w:rPr>
        <w:t>oder</w:t>
      </w:r>
      <w:r w:rsidRPr="001A63DC">
        <w:t xml:space="preserve"> OXID </w:t>
      </w:r>
      <w:proofErr w:type="spellStart"/>
      <w:r w:rsidRPr="001A63DC">
        <w:t>eShop</w:t>
      </w:r>
      <w:proofErr w:type="spellEnd"/>
      <w:r w:rsidRPr="001A63DC">
        <w:t xml:space="preserve"> Enterprise Edition in Version</w:t>
      </w:r>
    </w:p>
    <w:p w:rsidR="001A63DC" w:rsidRDefault="001A63DC" w:rsidP="001A63DC">
      <w:pPr>
        <w:pStyle w:val="Listenabsatz"/>
        <w:numPr>
          <w:ilvl w:val="2"/>
          <w:numId w:val="3"/>
        </w:numPr>
        <w:contextualSpacing w:val="0"/>
      </w:pPr>
      <w:r w:rsidRPr="001A63DC">
        <w:t>5.2.x</w:t>
      </w:r>
    </w:p>
    <w:p w:rsidR="00ED6132" w:rsidRPr="001A63DC" w:rsidRDefault="00ED6132" w:rsidP="001A63DC">
      <w:pPr>
        <w:pStyle w:val="Listenabsatz"/>
        <w:numPr>
          <w:ilvl w:val="2"/>
          <w:numId w:val="3"/>
        </w:numPr>
        <w:contextualSpacing w:val="0"/>
      </w:pPr>
      <w:r>
        <w:t>5.3.x</w:t>
      </w:r>
    </w:p>
    <w:p w:rsidR="001A63DC" w:rsidRPr="001A63DC" w:rsidRDefault="001A63DC" w:rsidP="001A63DC">
      <w:pPr>
        <w:pStyle w:val="Listenabsatz"/>
        <w:numPr>
          <w:ilvl w:val="0"/>
          <w:numId w:val="3"/>
        </w:numPr>
        <w:ind w:left="714" w:hanging="357"/>
        <w:contextualSpacing w:val="0"/>
      </w:pPr>
      <w:r w:rsidRPr="001A63DC">
        <w:t>D³-Modul-Connector (kostenfrei bei D³ erhältlich) ab Version 4.</w:t>
      </w:r>
      <w:r>
        <w:t>3</w:t>
      </w:r>
      <w:r w:rsidRPr="001A63DC">
        <w:t>.</w:t>
      </w:r>
      <w:r>
        <w:t>3</w:t>
      </w:r>
      <w:r w:rsidRPr="001A63DC">
        <w:t>.0</w:t>
      </w:r>
    </w:p>
    <w:p w:rsidR="000F2AF9" w:rsidRDefault="000F2AF9" w:rsidP="001A63DC">
      <w:pPr>
        <w:pStyle w:val="Listenabsatz"/>
        <w:numPr>
          <w:ilvl w:val="0"/>
          <w:numId w:val="3"/>
        </w:numPr>
        <w:ind w:left="714" w:hanging="357"/>
        <w:contextualSpacing w:val="0"/>
      </w:pPr>
      <w:r>
        <w:t>aktiviertes Google-Analytics-Konto, ggf. zusätzliches AdWords-Konto</w:t>
      </w:r>
    </w:p>
    <w:p w:rsidR="001A63DC" w:rsidRDefault="001A63DC" w:rsidP="001A63DC">
      <w:r>
        <w:t>Beachten Sie, dass die Ihnen vorliegende Modulversion entsprechend für PHP 5.3,  PHP 5.4, PHP 5.5 oder PHP 5.6 kompatibel ist. Im Zweifelsfall kontaktieren Sie uns und nennen die für Ihren Shop genutzte PHP-Version.</w:t>
      </w:r>
    </w:p>
    <w:p w:rsidR="00501C7F" w:rsidRDefault="001A63DC" w:rsidP="001A63DC">
      <w:pPr>
        <w:spacing w:after="0" w:line="240" w:lineRule="auto"/>
      </w:pPr>
      <w:r>
        <w:t xml:space="preserve">Kontrollieren Sie bitte auch, ob diese Modulversion für die von Ihnen eingesetzte </w:t>
      </w:r>
      <w:proofErr w:type="spellStart"/>
      <w:r>
        <w:t>Shopedition</w:t>
      </w:r>
      <w:proofErr w:type="spellEnd"/>
      <w:r>
        <w:t xml:space="preserve"> (Professional Edition (PE) oder Enterprise Edition (EE)) ausgelegt ist</w:t>
      </w:r>
    </w:p>
    <w:p w:rsidR="001A63DC" w:rsidRDefault="001A63DC">
      <w:pPr>
        <w:spacing w:after="0" w:line="240" w:lineRule="auto"/>
        <w:rPr>
          <w:rFonts w:ascii="Calibri" w:eastAsia="Times New Roman" w:hAnsi="Calibri"/>
          <w:b/>
          <w:bCs/>
          <w:color w:val="0B5294"/>
          <w:sz w:val="28"/>
          <w:szCs w:val="28"/>
        </w:rPr>
      </w:pPr>
      <w:r>
        <w:br w:type="page"/>
      </w:r>
    </w:p>
    <w:p w:rsidR="000F2AF9" w:rsidRDefault="000F2AF9" w:rsidP="006D4055">
      <w:pPr>
        <w:pStyle w:val="berschrift1"/>
      </w:pPr>
      <w:bookmarkStart w:id="3" w:name="_Toc477175105"/>
      <w:r>
        <w:lastRenderedPageBreak/>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4" w:name="_Toc367356538"/>
      <w:bookmarkStart w:id="5" w:name="_Toc477175106"/>
      <w:r>
        <w:lastRenderedPageBreak/>
        <w:t>Anforderungsprüfung</w:t>
      </w:r>
      <w:bookmarkEnd w:id="4"/>
      <w:bookmarkEnd w:id="5"/>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6" w:name="_Toc477175107"/>
      <w:r>
        <w:lastRenderedPageBreak/>
        <w:t>Neuinstallation</w:t>
      </w:r>
      <w:bookmarkEnd w:id="6"/>
    </w:p>
    <w:p w:rsidR="000F2AF9" w:rsidRDefault="000F2AF9" w:rsidP="006A7913">
      <w:pPr>
        <w:pStyle w:val="berschrift2"/>
        <w:numPr>
          <w:ilvl w:val="0"/>
          <w:numId w:val="11"/>
        </w:numPr>
      </w:pPr>
      <w:bookmarkStart w:id="7" w:name="_Toc477175108"/>
      <w:bookmarkStart w:id="8" w:name="_Toc281260457"/>
      <w:r>
        <w:t>Dateien kopieren</w:t>
      </w:r>
      <w:bookmarkEnd w:id="7"/>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1A63DC" w:rsidTr="00B521A5">
        <w:tc>
          <w:tcPr>
            <w:tcW w:w="1667" w:type="dxa"/>
          </w:tcPr>
          <w:p w:rsidR="001A63DC" w:rsidRDefault="001A63DC" w:rsidP="00B521A5">
            <w:pPr>
              <w:pStyle w:val="Listenabsatz"/>
              <w:ind w:left="0"/>
              <w:contextualSpacing w:val="0"/>
            </w:pPr>
            <w:r>
              <w:rPr>
                <w:b/>
                <w:noProof/>
                <w:color w:val="C00000"/>
                <w:lang w:eastAsia="de-DE"/>
              </w:rPr>
              <w:drawing>
                <wp:inline distT="0" distB="0" distL="0" distR="0" wp14:anchorId="6C8F1BEF" wp14:editId="492F9D2E">
                  <wp:extent cx="228600" cy="228600"/>
                  <wp:effectExtent l="19050" t="0" r="0" b="0"/>
                  <wp:docPr id="3"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p>
        </w:tc>
        <w:tc>
          <w:tcPr>
            <w:tcW w:w="6770" w:type="dxa"/>
          </w:tcPr>
          <w:p w:rsidR="001A63DC" w:rsidRPr="001A63DC" w:rsidRDefault="001A63DC" w:rsidP="00B521A5">
            <w:pPr>
              <w:pStyle w:val="Listenabsatz"/>
              <w:ind w:left="0"/>
              <w:contextualSpacing w:val="0"/>
              <w:rPr>
                <w:rFonts w:ascii="Constantia" w:hAnsi="Constantia"/>
              </w:rPr>
            </w:pPr>
            <w:r w:rsidRPr="001A63DC">
              <w:rPr>
                <w:rFonts w:ascii="Constantia" w:hAnsi="Constantia"/>
              </w:rPr>
              <w:t>Achten Sie darauf, dass speziell die PHP-Dateien im Binär-Modus übertragen werden.</w:t>
            </w:r>
          </w:p>
        </w:tc>
      </w:tr>
    </w:tbl>
    <w:p w:rsidR="000F2AF9" w:rsidRDefault="000F2AF9" w:rsidP="006A7913">
      <w:pPr>
        <w:pStyle w:val="berschrift2"/>
        <w:numPr>
          <w:ilvl w:val="0"/>
          <w:numId w:val="11"/>
        </w:numPr>
      </w:pPr>
      <w:bookmarkStart w:id="9" w:name="_Toc477175109"/>
      <w:r>
        <w:t>Dateien anpassen</w:t>
      </w:r>
      <w:bookmarkEnd w:id="9"/>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0" w:name="_Toc477175110"/>
      <w:r>
        <w:t xml:space="preserve">Verwendung eigener </w:t>
      </w:r>
      <w:proofErr w:type="spellStart"/>
      <w:r>
        <w:t>Themes</w:t>
      </w:r>
      <w:bookmarkEnd w:id="10"/>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1" w:name="_Toc477175111"/>
      <w:bookmarkStart w:id="12" w:name="_Toc343039380"/>
      <w:r>
        <w:t>Providerspezifische Installation</w:t>
      </w:r>
      <w:bookmarkEnd w:id="11"/>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3" w:name="_Toc477175112"/>
      <w:r>
        <w:t xml:space="preserve">Modul </w:t>
      </w:r>
      <w:r w:rsidR="00EF00B1">
        <w:t xml:space="preserve">im Shop </w:t>
      </w:r>
      <w:r>
        <w:t>aktivieren</w:t>
      </w:r>
      <w:bookmarkEnd w:id="12"/>
      <w:bookmarkEnd w:id="13"/>
    </w:p>
    <w:p w:rsidR="00AA42D1" w:rsidRDefault="00AA42D1" w:rsidP="00A31614">
      <w:pPr>
        <w:ind w:left="851"/>
      </w:pPr>
      <w:r>
        <w:t>Aktivieren Sie das Modul über den Shopadmin</w:t>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1A63DC" w:rsidTr="00B521A5">
        <w:tc>
          <w:tcPr>
            <w:tcW w:w="2943" w:type="dxa"/>
          </w:tcPr>
          <w:p w:rsidR="001A63DC" w:rsidRPr="00C373CF" w:rsidRDefault="001A63DC" w:rsidP="00B521A5">
            <w:pPr>
              <w:pStyle w:val="Listenabsatz"/>
              <w:ind w:left="567" w:hanging="567"/>
              <w:contextualSpacing w:val="0"/>
              <w:rPr>
                <w:rFonts w:ascii="Constantia" w:hAnsi="Constantia"/>
              </w:rPr>
            </w:pPr>
            <w:r w:rsidRPr="00C373CF">
              <w:rPr>
                <w:b/>
                <w:noProof/>
                <w:color w:val="C00000"/>
                <w:lang w:eastAsia="de-DE"/>
              </w:rPr>
              <w:drawing>
                <wp:inline distT="0" distB="0" distL="0" distR="0" wp14:anchorId="3889D29E" wp14:editId="1A61C939">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373CF">
              <w:rPr>
                <w:rFonts w:ascii="Constantia" w:hAnsi="Constantia"/>
              </w:rPr>
              <w:t xml:space="preserve">   </w:t>
            </w:r>
            <w:r w:rsidRPr="00C373CF">
              <w:rPr>
                <w:rFonts w:ascii="Constantia" w:hAnsi="Constantia"/>
                <w:b/>
                <w:color w:val="C00000"/>
              </w:rPr>
              <w:t>Wichtig für Enterprise Edition:</w:t>
            </w:r>
          </w:p>
        </w:tc>
        <w:tc>
          <w:tcPr>
            <w:tcW w:w="5528" w:type="dxa"/>
          </w:tcPr>
          <w:p w:rsidR="001A63DC" w:rsidRPr="00C373CF" w:rsidRDefault="001A63DC" w:rsidP="00B521A5">
            <w:pPr>
              <w:pStyle w:val="Listenabsatz"/>
              <w:ind w:left="0"/>
              <w:contextualSpacing w:val="0"/>
              <w:rPr>
                <w:rFonts w:ascii="Constantia" w:hAnsi="Constantia"/>
              </w:rPr>
            </w:pPr>
            <w:r w:rsidRPr="00C373CF">
              <w:rPr>
                <w:rFonts w:ascii="Constantia" w:hAnsi="Constantia"/>
              </w:rPr>
              <w:t>Achten Sie darauf, dass das Modul in weiteren Shops (Mall) ebenfalls aktiviert werden muss, um dessen Funktion dort auch zu nutzen.</w:t>
            </w:r>
          </w:p>
        </w:tc>
      </w:tr>
    </w:tbl>
    <w:p w:rsidR="001A63DC" w:rsidRDefault="001A63DC" w:rsidP="001A63DC"/>
    <w:p w:rsidR="001A63DC" w:rsidRDefault="001A63DC">
      <w:pPr>
        <w:spacing w:after="0" w:line="240" w:lineRule="auto"/>
      </w:pPr>
      <w:r>
        <w:br w:type="page"/>
      </w:r>
    </w:p>
    <w:p w:rsidR="00EF00B1" w:rsidRDefault="00EF00B1" w:rsidP="003C6567">
      <w:pPr>
        <w:pStyle w:val="berschrift2"/>
        <w:numPr>
          <w:ilvl w:val="0"/>
          <w:numId w:val="11"/>
        </w:numPr>
      </w:pPr>
      <w:bookmarkStart w:id="14" w:name="_Toc477175113"/>
      <w:proofErr w:type="spellStart"/>
      <w:r>
        <w:lastRenderedPageBreak/>
        <w:t>Shopanpassungen</w:t>
      </w:r>
      <w:proofErr w:type="spellEnd"/>
      <w:r>
        <w:t xml:space="preserve"> installieren</w:t>
      </w:r>
      <w:bookmarkEnd w:id="14"/>
    </w:p>
    <w:p w:rsidR="00EF00B1" w:rsidRDefault="00EF00B1" w:rsidP="00A31614">
      <w:pPr>
        <w:pStyle w:val="Listenabsatz"/>
        <w:ind w:left="851"/>
        <w:contextualSpacing w:val="0"/>
      </w:pPr>
      <w:r>
        <w:t>Direkt nach der Modulaktivierung startet der Assistent, der Sie durch die Shopanpassung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5" w:name="_Toc477175114"/>
      <w:r>
        <w:t>TMP</w:t>
      </w:r>
      <w:r w:rsidR="00EF00B1">
        <w:t>-Ordner</w:t>
      </w:r>
      <w:r>
        <w:t xml:space="preserve"> leeren</w:t>
      </w:r>
      <w:bookmarkEnd w:id="15"/>
    </w:p>
    <w:p w:rsidR="00AA42D1" w:rsidRDefault="003C6567" w:rsidP="00C05A5C">
      <w:pPr>
        <w:pStyle w:val="Listenabsatz"/>
        <w:ind w:left="786"/>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6" w:name="_Toc477175115"/>
      <w:r>
        <w:t>Modul konfigurieren</w:t>
      </w:r>
      <w:bookmarkEnd w:id="16"/>
    </w:p>
    <w:p w:rsidR="00AA42D1" w:rsidRDefault="00AA42D1" w:rsidP="00C05A5C">
      <w:pPr>
        <w:ind w:left="786"/>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7" w:name="_Toc477175116"/>
      <w:r>
        <w:t>Updatefähigkei</w:t>
      </w:r>
      <w:r w:rsidR="00A31614">
        <w:t>t</w:t>
      </w:r>
      <w:bookmarkEnd w:id="17"/>
    </w:p>
    <w:p w:rsidR="00C05A5C" w:rsidRDefault="00C05A5C" w:rsidP="00C05A5C">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31614" w:rsidRPr="00A31614" w:rsidRDefault="00C05A5C" w:rsidP="00C05A5C">
      <w:pPr>
        <w:ind w:left="786"/>
      </w:pPr>
      <w:r>
        <w:t xml:space="preserve">Weitere Informationen zu den Überladungsmöglichkeiten verschiedener Dateien finden Sie in unserer </w:t>
      </w:r>
      <w:hyperlink r:id="rId12" w:history="1">
        <w:r w:rsidRPr="00EB47FC">
          <w:rPr>
            <w:rStyle w:val="Hyperlink"/>
            <w:color w:val="4F81BD" w:themeColor="accent1"/>
          </w:rPr>
          <w:t>FAQ</w:t>
        </w:r>
      </w:hyperlink>
      <w:r>
        <w:t>.</w:t>
      </w:r>
    </w:p>
    <w:p w:rsidR="00A31614" w:rsidRPr="00A31614" w:rsidRDefault="00A31614" w:rsidP="00A31614">
      <w:pPr>
        <w:pStyle w:val="berschrift2"/>
        <w:numPr>
          <w:ilvl w:val="0"/>
          <w:numId w:val="11"/>
        </w:numPr>
      </w:pPr>
      <w:bookmarkStart w:id="18" w:name="_Toc477175117"/>
      <w:r>
        <w:t>Analytics-Konto einrichten</w:t>
      </w:r>
      <w:bookmarkEnd w:id="18"/>
    </w:p>
    <w:p w:rsidR="00A31614" w:rsidRDefault="00A31614" w:rsidP="00C05A5C">
      <w:pPr>
        <w:pStyle w:val="Listenabsatz"/>
        <w:ind w:left="786"/>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19" w:name="_Toc477175118"/>
      <w:r>
        <w:lastRenderedPageBreak/>
        <w:t>Update</w:t>
      </w:r>
      <w:bookmarkEnd w:id="19"/>
    </w:p>
    <w:p w:rsidR="000F2AF9" w:rsidRDefault="000F2AF9" w:rsidP="00A779C3">
      <w:pPr>
        <w:pStyle w:val="berschrift2"/>
        <w:numPr>
          <w:ilvl w:val="0"/>
          <w:numId w:val="12"/>
        </w:numPr>
      </w:pPr>
      <w:bookmarkStart w:id="20" w:name="_Toc477175119"/>
      <w:r>
        <w:t>Connector kontrollieren</w:t>
      </w:r>
      <w:bookmarkEnd w:id="20"/>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1" w:name="_Toc477175120"/>
      <w:r>
        <w:t>Dateien kopieren</w:t>
      </w:r>
      <w:bookmarkEnd w:id="21"/>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C05A5C" w:rsidTr="00B521A5">
        <w:tc>
          <w:tcPr>
            <w:tcW w:w="1667" w:type="dxa"/>
          </w:tcPr>
          <w:p w:rsidR="00C05A5C" w:rsidRPr="00C05A5C" w:rsidRDefault="00C05A5C" w:rsidP="00B521A5">
            <w:pPr>
              <w:pStyle w:val="Listenabsatz"/>
              <w:ind w:left="0"/>
              <w:contextualSpacing w:val="0"/>
              <w:rPr>
                <w:rFonts w:ascii="Constantia" w:hAnsi="Constantia"/>
              </w:rPr>
            </w:pPr>
            <w:r w:rsidRPr="00C05A5C">
              <w:rPr>
                <w:b/>
                <w:noProof/>
                <w:color w:val="C00000"/>
                <w:lang w:eastAsia="de-DE"/>
              </w:rPr>
              <w:drawing>
                <wp:inline distT="0" distB="0" distL="0" distR="0" wp14:anchorId="54C03438" wp14:editId="6CA023FB">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05A5C">
              <w:rPr>
                <w:rFonts w:ascii="Constantia" w:hAnsi="Constantia"/>
              </w:rPr>
              <w:t xml:space="preserve">   </w:t>
            </w:r>
            <w:r w:rsidRPr="00C05A5C">
              <w:rPr>
                <w:rFonts w:ascii="Constantia" w:hAnsi="Constantia"/>
                <w:b/>
                <w:color w:val="C00000"/>
              </w:rPr>
              <w:t>Wichtig:</w:t>
            </w:r>
          </w:p>
        </w:tc>
        <w:tc>
          <w:tcPr>
            <w:tcW w:w="6770" w:type="dxa"/>
          </w:tcPr>
          <w:p w:rsidR="00C05A5C" w:rsidRPr="00C05A5C" w:rsidRDefault="00C05A5C" w:rsidP="00B521A5">
            <w:pPr>
              <w:pStyle w:val="Listenabsatz"/>
              <w:ind w:left="0"/>
              <w:contextualSpacing w:val="0"/>
              <w:rPr>
                <w:rFonts w:ascii="Constantia" w:hAnsi="Constantia"/>
              </w:rPr>
            </w:pPr>
            <w:r w:rsidRPr="00C05A5C">
              <w:rPr>
                <w:rFonts w:ascii="Constantia" w:hAnsi="Constantia"/>
              </w:rPr>
              <w:t>Achten Sie darauf, dass speziell die PHP-Dateien im Binär-Modus übertragen werden.</w:t>
            </w:r>
          </w:p>
        </w:tc>
      </w:tr>
    </w:tbl>
    <w:p w:rsidR="000F2AF9" w:rsidRDefault="000F2AF9" w:rsidP="00A779C3">
      <w:pPr>
        <w:pStyle w:val="berschrift2"/>
        <w:numPr>
          <w:ilvl w:val="0"/>
          <w:numId w:val="12"/>
        </w:numPr>
      </w:pPr>
      <w:bookmarkStart w:id="22" w:name="_Toc477175121"/>
      <w:r>
        <w:t>Angepasste Dateien kontrollieren</w:t>
      </w:r>
      <w:bookmarkEnd w:id="22"/>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3" w:name="_Toc367356554"/>
      <w:r w:rsidR="00A31614" w:rsidRPr="00A31614">
        <w:t xml:space="preserve"> </w:t>
      </w:r>
    </w:p>
    <w:p w:rsidR="00A31614" w:rsidRPr="003521B3" w:rsidRDefault="00A31614" w:rsidP="00A31614">
      <w:pPr>
        <w:pStyle w:val="berschrift2"/>
        <w:numPr>
          <w:ilvl w:val="0"/>
          <w:numId w:val="12"/>
        </w:numPr>
      </w:pPr>
      <w:bookmarkStart w:id="24" w:name="_Toc477175122"/>
      <w:r>
        <w:t>Providerspezifische Installation</w:t>
      </w:r>
      <w:bookmarkEnd w:id="23"/>
      <w:bookmarkEnd w:id="24"/>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5" w:name="_Toc477175123"/>
      <w:r>
        <w:t>Shopanpassungen installieren</w:t>
      </w:r>
      <w:bookmarkEnd w:id="25"/>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6" w:name="_Toc477175124"/>
      <w:r>
        <w:t>TMP</w:t>
      </w:r>
      <w:r w:rsidR="00EF00B1">
        <w:t>-Ordner</w:t>
      </w:r>
      <w:r>
        <w:t xml:space="preserve"> leeren</w:t>
      </w:r>
      <w:bookmarkEnd w:id="26"/>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7" w:name="_Toc477175125"/>
      <w:r>
        <w:lastRenderedPageBreak/>
        <w:t>Analytics-Kontoeinstellungen anpassen</w:t>
      </w:r>
      <w:bookmarkEnd w:id="27"/>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C05A5C" w:rsidRDefault="00C05A5C" w:rsidP="00C05A5C">
      <w:pPr>
        <w:pStyle w:val="berschrift1"/>
      </w:pPr>
      <w:bookmarkStart w:id="28" w:name="_Toc367275639"/>
      <w:bookmarkStart w:id="29" w:name="_Toc419296333"/>
      <w:bookmarkStart w:id="30" w:name="_Toc477175126"/>
      <w:r>
        <w:lastRenderedPageBreak/>
        <w:t>Installationsprüfung</w:t>
      </w:r>
      <w:bookmarkEnd w:id="28"/>
      <w:bookmarkEnd w:id="29"/>
      <w:bookmarkEnd w:id="30"/>
    </w:p>
    <w:p w:rsidR="00C05A5C" w:rsidRPr="00115220" w:rsidRDefault="00C05A5C" w:rsidP="00C05A5C">
      <w:r>
        <w:t>Um die erfolgreiche Installation zu prüfen, können Sie die folgende(n) Checkliste(n) verwenden:</w:t>
      </w:r>
    </w:p>
    <w:p w:rsidR="00C05A5C" w:rsidRDefault="00C05A5C" w:rsidP="00C05A5C">
      <w:pPr>
        <w:pStyle w:val="berschrift2"/>
      </w:pPr>
      <w:bookmarkStart w:id="31" w:name="_Toc367275640"/>
      <w:bookmarkStart w:id="32" w:name="_Toc419296334"/>
      <w:bookmarkStart w:id="33" w:name="_Toc477175127"/>
      <w:r>
        <w:t>Einstellungsunabhängige Prüfungen</w:t>
      </w:r>
      <w:bookmarkEnd w:id="31"/>
      <w:bookmarkEnd w:id="32"/>
      <w:bookmarkEnd w:id="33"/>
    </w:p>
    <w:p w:rsidR="00C05A5C" w:rsidRDefault="00C05A5C" w:rsidP="00C05A5C">
      <w:pPr>
        <w:ind w:left="284"/>
      </w:pPr>
      <w:r>
        <w:t>Backend</w:t>
      </w:r>
    </w:p>
    <w:p w:rsidR="00C05A5C" w:rsidRPr="00EB2FB7"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05A5C" w:rsidRPr="00C05A5C"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05A5C" w:rsidRDefault="00C05A5C" w:rsidP="00C05A5C">
      <w:pPr>
        <w:pStyle w:val="berschrift2"/>
      </w:pPr>
      <w:bookmarkStart w:id="34" w:name="_Toc367275641"/>
      <w:bookmarkStart w:id="35" w:name="_Toc419296335"/>
      <w:bookmarkStart w:id="36" w:name="_Toc477175128"/>
      <w:r>
        <w:t>Einstellungsabhängige Prüfungen</w:t>
      </w:r>
      <w:bookmarkEnd w:id="34"/>
      <w:bookmarkEnd w:id="35"/>
      <w:bookmarkEnd w:id="36"/>
    </w:p>
    <w:p w:rsidR="00C05A5C" w:rsidRDefault="00C05A5C" w:rsidP="00C05A5C">
      <w:pPr>
        <w:ind w:left="284"/>
      </w:pPr>
      <w:r>
        <w:t>Frontend</w:t>
      </w:r>
    </w:p>
    <w:p w:rsidR="00C05A5C" w:rsidRPr="00C373CF" w:rsidRDefault="00C05A5C" w:rsidP="00C05A5C">
      <w:pPr>
        <w:pStyle w:val="Listenabsatz"/>
        <w:numPr>
          <w:ilvl w:val="0"/>
          <w:numId w:val="3"/>
        </w:numPr>
        <w:ind w:left="714" w:hanging="357"/>
        <w:contextualSpacing w:val="0"/>
      </w:pPr>
      <w:r w:rsidRPr="00C373CF">
        <w:t xml:space="preserve">im Quelltext des Shops </w:t>
      </w:r>
      <w:r w:rsidR="00137952" w:rsidRPr="00C373CF">
        <w:t>werden folgende Codes eingebettet</w:t>
      </w:r>
    </w:p>
    <w:p w:rsidR="00C05A5C" w:rsidRPr="00C373CF" w:rsidRDefault="00C05A5C" w:rsidP="00C05A5C">
      <w:pPr>
        <w:pStyle w:val="Listenabsatz"/>
        <w:numPr>
          <w:ilvl w:val="1"/>
          <w:numId w:val="3"/>
        </w:numPr>
        <w:contextualSpacing w:val="0"/>
      </w:pPr>
      <w:r w:rsidRPr="00C373CF">
        <w:t xml:space="preserve">Google </w:t>
      </w:r>
      <w:r w:rsidR="00137952" w:rsidRPr="00C373CF">
        <w:t>Tracking</w:t>
      </w:r>
    </w:p>
    <w:p w:rsidR="00C05A5C" w:rsidRPr="00C373CF" w:rsidRDefault="00137952" w:rsidP="00C05A5C">
      <w:pPr>
        <w:pStyle w:val="Listenabsatz"/>
        <w:numPr>
          <w:ilvl w:val="1"/>
          <w:numId w:val="3"/>
        </w:numPr>
        <w:contextualSpacing w:val="0"/>
      </w:pPr>
      <w:r w:rsidRPr="00C373CF">
        <w:t>AdWords</w:t>
      </w:r>
    </w:p>
    <w:p w:rsidR="00137952" w:rsidRPr="00C373CF" w:rsidRDefault="00137952" w:rsidP="00C05A5C">
      <w:pPr>
        <w:pStyle w:val="Listenabsatz"/>
        <w:numPr>
          <w:ilvl w:val="1"/>
          <w:numId w:val="3"/>
        </w:numPr>
        <w:contextualSpacing w:val="0"/>
      </w:pPr>
      <w:r w:rsidRPr="00C373CF">
        <w:t>Kampagnen</w:t>
      </w:r>
    </w:p>
    <w:p w:rsidR="00137952" w:rsidRPr="00C373CF" w:rsidRDefault="00137952" w:rsidP="00C05A5C">
      <w:pPr>
        <w:pStyle w:val="Listenabsatz"/>
        <w:numPr>
          <w:ilvl w:val="1"/>
          <w:numId w:val="3"/>
        </w:numPr>
        <w:contextualSpacing w:val="0"/>
      </w:pPr>
      <w:r w:rsidRPr="00C373CF">
        <w:t>zert</w:t>
      </w:r>
      <w:r w:rsidR="00ED6132">
        <w:t>ifizierte</w:t>
      </w:r>
      <w:r w:rsidRPr="00C373CF">
        <w:t xml:space="preserve"> Händler</w:t>
      </w:r>
    </w:p>
    <w:p w:rsidR="00137952" w:rsidRPr="00C373CF" w:rsidRDefault="00137952" w:rsidP="00137952">
      <w:r w:rsidRPr="00C373CF">
        <w:t>Die genannten Codes werden abhängig von den gesetzten Moduleinstellungen integriert.</w:t>
      </w:r>
    </w:p>
    <w:p w:rsidR="00C05A5C" w:rsidRDefault="00C05A5C">
      <w:pPr>
        <w:spacing w:after="0" w:line="240" w:lineRule="auto"/>
        <w:rPr>
          <w:rFonts w:ascii="Calibri" w:eastAsia="Times New Roman" w:hAnsi="Calibri"/>
          <w:b/>
          <w:bCs/>
          <w:color w:val="0B5294"/>
          <w:sz w:val="28"/>
          <w:szCs w:val="28"/>
        </w:rPr>
      </w:pPr>
    </w:p>
    <w:p w:rsidR="00137952" w:rsidRDefault="00137952">
      <w:pPr>
        <w:spacing w:after="0" w:line="240" w:lineRule="auto"/>
        <w:rPr>
          <w:rFonts w:ascii="Calibri" w:eastAsia="Times New Roman" w:hAnsi="Calibri"/>
          <w:b/>
          <w:bCs/>
          <w:color w:val="0B5294"/>
          <w:sz w:val="28"/>
          <w:szCs w:val="28"/>
        </w:rPr>
      </w:pPr>
      <w:r>
        <w:br w:type="page"/>
      </w:r>
    </w:p>
    <w:p w:rsidR="000F2AF9" w:rsidRDefault="000F2AF9" w:rsidP="00B708FC">
      <w:pPr>
        <w:pStyle w:val="berschrift1"/>
      </w:pPr>
      <w:bookmarkStart w:id="37" w:name="_Toc477175129"/>
      <w:r>
        <w:lastRenderedPageBreak/>
        <w:t>Schnellstart</w:t>
      </w:r>
      <w:bookmarkEnd w:id="37"/>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w:t>
      </w:r>
      <w:r w:rsidR="00137952">
        <w:br/>
      </w:r>
      <w:r>
        <w:t>für die Konfiguration Ihres Analytics-Kontos</w:t>
      </w:r>
    </w:p>
    <w:p w:rsidR="000F2AF9" w:rsidRDefault="00501C7F" w:rsidP="00501C7F">
      <w:pPr>
        <w:pStyle w:val="Listenabsatz"/>
        <w:numPr>
          <w:ilvl w:val="0"/>
          <w:numId w:val="3"/>
        </w:numPr>
      </w:pPr>
      <w:r w:rsidRPr="00A31614">
        <w:rPr>
          <w:rFonts w:ascii="Courier New" w:hAnsi="Courier New" w:cs="Courier New"/>
          <w:i/>
        </w:rPr>
        <w:t>„Google AdWords-Einrichtung.pdf“</w:t>
      </w:r>
      <w:r>
        <w:t xml:space="preserve"> </w:t>
      </w:r>
      <w:r w:rsidR="00137952">
        <w:br/>
      </w:r>
      <w:r>
        <w:t>für Anpassungen in Ihrem AdWords-Konto, die für die gemeinsame Verwendung von Analytics und AdWords notwendig sind.</w:t>
      </w:r>
    </w:p>
    <w:p w:rsidR="00F66688" w:rsidRPr="006924BF" w:rsidRDefault="00F66688" w:rsidP="00F66688">
      <w:r>
        <w:t xml:space="preserve">Einzelne </w:t>
      </w:r>
      <w:proofErr w:type="spellStart"/>
      <w:r>
        <w:t>AdBlocker</w:t>
      </w:r>
      <w:proofErr w:type="spellEnd"/>
      <w:r>
        <w:t xml:space="preserve"> können die Darstellung des Modul-</w:t>
      </w:r>
      <w:proofErr w:type="spellStart"/>
      <w:r>
        <w:t>Adminbereichs</w:t>
      </w:r>
      <w:proofErr w:type="spellEnd"/>
      <w:r>
        <w:t xml:space="preserve"> verhindern. Wird in Ihrem Fall der Google-Services-Bereich leer angezeigt, deaktivieren Sie bitte die von Ihnen eingesetzten </w:t>
      </w:r>
      <w:proofErr w:type="spellStart"/>
      <w:r>
        <w:t>AdBlocker</w:t>
      </w:r>
      <w:proofErr w:type="spellEnd"/>
      <w:r>
        <w:t xml:space="preserve">-Tools speziell für den </w:t>
      </w:r>
      <w:proofErr w:type="spellStart"/>
      <w:r>
        <w:t>Adminbereich</w:t>
      </w:r>
      <w:proofErr w:type="spellEnd"/>
      <w:r>
        <w:t xml:space="preserve"> Ihres Shop oder fügen Sie dessen URL zur </w:t>
      </w:r>
      <w:proofErr w:type="spellStart"/>
      <w:r>
        <w:t>Whitelist</w:t>
      </w:r>
      <w:proofErr w:type="spellEnd"/>
      <w:r>
        <w:t xml:space="preserve"> hinzu. Wie dies für Ihren </w:t>
      </w:r>
      <w:proofErr w:type="spellStart"/>
      <w:r>
        <w:t>AdBlocker</w:t>
      </w:r>
      <w:proofErr w:type="spellEnd"/>
      <w:r>
        <w:t xml:space="preserve"> funktioniert, entnehmen Sie bitte dessen Dokumentation.</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8" w:name="_Toc477175130"/>
      <w:r>
        <w:lastRenderedPageBreak/>
        <w:t>Hilfe und Support</w:t>
      </w:r>
      <w:bookmarkEnd w:id="38"/>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9" w:name="_Toc477175131"/>
      <w:r>
        <w:lastRenderedPageBreak/>
        <w:t>Danksagung</w:t>
      </w:r>
      <w:bookmarkEnd w:id="39"/>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851BC8" w:rsidP="0054484B">
      <w:pPr>
        <w:pStyle w:val="Listenabsatz"/>
        <w:numPr>
          <w:ilvl w:val="0"/>
          <w:numId w:val="3"/>
        </w:numPr>
      </w:pPr>
      <w:hyperlink r:id="rId18"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851BC8" w:rsidP="00F676BA">
      <w:pPr>
        <w:pStyle w:val="Listenabsatz"/>
        <w:numPr>
          <w:ilvl w:val="0"/>
          <w:numId w:val="3"/>
        </w:numPr>
      </w:pPr>
      <w:hyperlink r:id="rId19"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851BC8" w:rsidP="0054484B">
      <w:pPr>
        <w:pStyle w:val="Listenabsatz"/>
        <w:numPr>
          <w:ilvl w:val="0"/>
          <w:numId w:val="3"/>
        </w:numPr>
        <w:rPr>
          <w:color w:val="4F81BD" w:themeColor="accent1"/>
        </w:rPr>
      </w:pPr>
      <w:hyperlink r:id="rId20" w:history="1">
        <w:proofErr w:type="spellStart"/>
        <w:r w:rsidR="0062370E" w:rsidRPr="0062370E">
          <w:rPr>
            <w:rStyle w:val="Hyperlink"/>
            <w:color w:val="4F81BD" w:themeColor="accent1"/>
          </w:rPr>
          <w:t>Presentationload</w:t>
        </w:r>
        <w:proofErr w:type="spellEnd"/>
      </w:hyperlink>
      <w:r w:rsidR="0062370E">
        <w:t xml:space="preserve"> / </w:t>
      </w:r>
      <w:hyperlink r:id="rId21"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851BC8" w:rsidP="00F676BA">
      <w:pPr>
        <w:pStyle w:val="Listenabsatz"/>
        <w:numPr>
          <w:ilvl w:val="0"/>
          <w:numId w:val="3"/>
        </w:numPr>
        <w:rPr>
          <w:rStyle w:val="Fett"/>
          <w:bCs w:val="0"/>
        </w:rPr>
      </w:pPr>
      <w:hyperlink r:id="rId22"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851BC8" w:rsidP="005E4FAC">
      <w:pPr>
        <w:pStyle w:val="Listenabsatz"/>
        <w:numPr>
          <w:ilvl w:val="0"/>
          <w:numId w:val="3"/>
        </w:numPr>
        <w:rPr>
          <w:rStyle w:val="Fett"/>
          <w:bCs w:val="0"/>
        </w:rPr>
      </w:pPr>
      <w:hyperlink r:id="rId23" w:history="1">
        <w:r w:rsidR="005E4FAC">
          <w:rPr>
            <w:rStyle w:val="Hyperlink"/>
            <w:color w:val="4F81BD" w:themeColor="accent1"/>
          </w:rPr>
          <w:t>Schuhhaus Eugen Kocher</w:t>
        </w:r>
        <w:r w:rsidR="005E4FAC" w:rsidRPr="00F676BA">
          <w:rPr>
            <w:rStyle w:val="Hyperlink"/>
            <w:color w:val="4F81BD" w:themeColor="accent1"/>
          </w:rPr>
          <w:t xml:space="preserve"> </w:t>
        </w:r>
        <w:r w:rsidR="005E4FAC">
          <w:rPr>
            <w:rStyle w:val="Hyperlink"/>
            <w:color w:val="4F81BD" w:themeColor="accent1"/>
          </w:rPr>
          <w:t>K</w:t>
        </w:r>
        <w:r w:rsidR="005E4FAC" w:rsidRPr="00F676BA">
          <w:rPr>
            <w:rStyle w:val="Hyperlink"/>
            <w:color w:val="4F81BD" w:themeColor="accent1"/>
          </w:rPr>
          <w:t>G</w:t>
        </w:r>
      </w:hyperlink>
      <w:r w:rsidR="005E4FAC">
        <w:rPr>
          <w:rStyle w:val="Fett"/>
          <w:b w:val="0"/>
        </w:rPr>
        <w:t xml:space="preserve"> (Herr Jörn Kocher)</w:t>
      </w:r>
    </w:p>
    <w:p w:rsidR="005B1F41" w:rsidRDefault="005E4FAC" w:rsidP="005B1F41">
      <w:pPr>
        <w:pStyle w:val="Listenabsatz"/>
        <w:rPr>
          <w:rStyle w:val="Fett"/>
          <w:b w:val="0"/>
        </w:rPr>
      </w:pPr>
      <w:r>
        <w:rPr>
          <w:rStyle w:val="Fett"/>
          <w:b w:val="0"/>
        </w:rPr>
        <w:t>für die Unterstützung bei der Implementierung von „Zertifizierter Händler“</w:t>
      </w:r>
    </w:p>
    <w:p w:rsidR="00951DED" w:rsidRDefault="00951DED" w:rsidP="00951DED">
      <w:pPr>
        <w:pStyle w:val="Listenabsatz"/>
        <w:numPr>
          <w:ilvl w:val="0"/>
          <w:numId w:val="3"/>
        </w:numPr>
        <w:rPr>
          <w:rStyle w:val="Fett"/>
          <w:b w:val="0"/>
        </w:rPr>
      </w:pPr>
      <w:hyperlink r:id="rId24" w:history="1">
        <w:r w:rsidRPr="005B1F41">
          <w:rPr>
            <w:rStyle w:val="Hyperlink"/>
            <w:color w:val="4F81BD" w:themeColor="accent1"/>
          </w:rPr>
          <w:t>Hand &amp; Fuß</w:t>
        </w:r>
      </w:hyperlink>
      <w:r>
        <w:rPr>
          <w:rStyle w:val="Fett"/>
          <w:b w:val="0"/>
        </w:rPr>
        <w:t xml:space="preserve"> Susann Teichert (Herr Oliver Teichert)</w:t>
      </w:r>
    </w:p>
    <w:p w:rsidR="00951DED" w:rsidRPr="00951DED" w:rsidRDefault="00951DED" w:rsidP="00951DED">
      <w:pPr>
        <w:pStyle w:val="Listenabsatz"/>
        <w:rPr>
          <w:bCs/>
        </w:rPr>
      </w:pPr>
      <w:r>
        <w:rPr>
          <w:rStyle w:val="Fett"/>
          <w:b w:val="0"/>
        </w:rPr>
        <w:t>für die Anregung verschiedener Lieferzeiten bei Bestellungen mit lagernden / nicht lagernden Artikeln</w:t>
      </w:r>
    </w:p>
    <w:p w:rsidR="005B1F41" w:rsidRDefault="00951DED" w:rsidP="005B1F41">
      <w:pPr>
        <w:pStyle w:val="Listenabsatz"/>
        <w:numPr>
          <w:ilvl w:val="0"/>
          <w:numId w:val="3"/>
        </w:numPr>
        <w:rPr>
          <w:rStyle w:val="Fett"/>
          <w:b w:val="0"/>
        </w:rPr>
      </w:pPr>
      <w:hyperlink r:id="rId25" w:history="1">
        <w:proofErr w:type="spellStart"/>
        <w:r w:rsidRPr="00951DED">
          <w:rPr>
            <w:rStyle w:val="Hyperlink"/>
            <w:color w:val="4F81BD" w:themeColor="accent1"/>
          </w:rPr>
          <w:t>egatemedia</w:t>
        </w:r>
        <w:proofErr w:type="spellEnd"/>
      </w:hyperlink>
      <w:r>
        <w:t xml:space="preserve"> / </w:t>
      </w:r>
      <w:hyperlink r:id="rId26" w:history="1">
        <w:r w:rsidRPr="00951DED">
          <w:rPr>
            <w:rStyle w:val="Hyperlink"/>
            <w:color w:val="4F81BD" w:themeColor="accent1"/>
          </w:rPr>
          <w:t>Heldenlounge</w:t>
        </w:r>
      </w:hyperlink>
    </w:p>
    <w:p w:rsidR="00951DED" w:rsidRPr="00951DED" w:rsidRDefault="005B1F41" w:rsidP="00951DED">
      <w:pPr>
        <w:pStyle w:val="Listenabsatz"/>
        <w:rPr>
          <w:bCs/>
        </w:rPr>
      </w:pPr>
      <w:r>
        <w:rPr>
          <w:rStyle w:val="Fett"/>
          <w:b w:val="0"/>
        </w:rPr>
        <w:t xml:space="preserve">für die </w:t>
      </w:r>
      <w:r w:rsidR="00951DED">
        <w:rPr>
          <w:rStyle w:val="Fett"/>
          <w:b w:val="0"/>
        </w:rPr>
        <w:t xml:space="preserve">Unterstützung bei </w:t>
      </w:r>
      <w:bookmarkStart w:id="40" w:name="_GoBack"/>
      <w:bookmarkEnd w:id="40"/>
      <w:r w:rsidR="00951DED">
        <w:rPr>
          <w:rStyle w:val="Fett"/>
          <w:b w:val="0"/>
        </w:rPr>
        <w:t xml:space="preserve">der </w:t>
      </w:r>
      <w:proofErr w:type="spellStart"/>
      <w:r w:rsidR="00951DED">
        <w:rPr>
          <w:rStyle w:val="Fett"/>
          <w:b w:val="0"/>
        </w:rPr>
        <w:t>Remarketing</w:t>
      </w:r>
      <w:proofErr w:type="spellEnd"/>
      <w:r w:rsidR="00951DED">
        <w:rPr>
          <w:rStyle w:val="Fett"/>
          <w:b w:val="0"/>
        </w:rPr>
        <w:t>- und Ladezeitenmetrik-Integration</w:t>
      </w:r>
    </w:p>
    <w:sectPr w:rsidR="00951DED" w:rsidRPr="00951DED" w:rsidSect="004B5EF8">
      <w:headerReference w:type="default" r:id="rId27"/>
      <w:headerReference w:type="first" r:id="rId28"/>
      <w:footerReference w:type="first" r:id="rId2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BC8" w:rsidRDefault="00851BC8" w:rsidP="00BC4D2A">
      <w:pPr>
        <w:spacing w:after="0" w:line="240" w:lineRule="auto"/>
      </w:pPr>
      <w:r>
        <w:separator/>
      </w:r>
    </w:p>
  </w:endnote>
  <w:endnote w:type="continuationSeparator" w:id="0">
    <w:p w:rsidR="00851BC8" w:rsidRDefault="00851BC8"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BC8" w:rsidRDefault="00851BC8" w:rsidP="00BC4D2A">
      <w:pPr>
        <w:spacing w:after="0" w:line="240" w:lineRule="auto"/>
      </w:pPr>
      <w:r>
        <w:separator/>
      </w:r>
    </w:p>
  </w:footnote>
  <w:footnote w:type="continuationSeparator" w:id="0">
    <w:p w:rsidR="00851BC8" w:rsidRDefault="00851BC8"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851BC8">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7F490E" w:rsidRPr="007F490E">
                  <w:rPr>
                    <w:noProof/>
                    <w:color w:val="FFFFFF"/>
                  </w:rPr>
                  <w:t>14</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851BC8">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7F490E" w:rsidRPr="007F490E">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634EE"/>
    <w:rsid w:val="000705B1"/>
    <w:rsid w:val="00080E31"/>
    <w:rsid w:val="000870A7"/>
    <w:rsid w:val="00096068"/>
    <w:rsid w:val="000A78BF"/>
    <w:rsid w:val="000B02BC"/>
    <w:rsid w:val="000B7B3D"/>
    <w:rsid w:val="000C001F"/>
    <w:rsid w:val="000C0A35"/>
    <w:rsid w:val="000D3BCA"/>
    <w:rsid w:val="000F2AF9"/>
    <w:rsid w:val="001054A0"/>
    <w:rsid w:val="00125254"/>
    <w:rsid w:val="00137952"/>
    <w:rsid w:val="00151C69"/>
    <w:rsid w:val="00170B34"/>
    <w:rsid w:val="00177698"/>
    <w:rsid w:val="00177804"/>
    <w:rsid w:val="0018366E"/>
    <w:rsid w:val="0019586D"/>
    <w:rsid w:val="001A63DC"/>
    <w:rsid w:val="001A6ACF"/>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D2301"/>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06AD"/>
    <w:rsid w:val="004E12E3"/>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B1F41"/>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3D3"/>
    <w:rsid w:val="006B25B0"/>
    <w:rsid w:val="006D4055"/>
    <w:rsid w:val="006D6CAD"/>
    <w:rsid w:val="006D7EAC"/>
    <w:rsid w:val="006E3599"/>
    <w:rsid w:val="006F1CD0"/>
    <w:rsid w:val="00706623"/>
    <w:rsid w:val="00717CAA"/>
    <w:rsid w:val="007236FC"/>
    <w:rsid w:val="00723FA5"/>
    <w:rsid w:val="00724EF1"/>
    <w:rsid w:val="00731D98"/>
    <w:rsid w:val="007364A1"/>
    <w:rsid w:val="00755BA7"/>
    <w:rsid w:val="00766FE2"/>
    <w:rsid w:val="0077788B"/>
    <w:rsid w:val="00795169"/>
    <w:rsid w:val="007A028E"/>
    <w:rsid w:val="007B3ACF"/>
    <w:rsid w:val="007C6995"/>
    <w:rsid w:val="007C7521"/>
    <w:rsid w:val="007E27B5"/>
    <w:rsid w:val="007E3D1F"/>
    <w:rsid w:val="007E3E08"/>
    <w:rsid w:val="007E4F05"/>
    <w:rsid w:val="007F2B2B"/>
    <w:rsid w:val="007F41C8"/>
    <w:rsid w:val="007F490E"/>
    <w:rsid w:val="007F6AC5"/>
    <w:rsid w:val="00827A89"/>
    <w:rsid w:val="008344C1"/>
    <w:rsid w:val="00843D67"/>
    <w:rsid w:val="00851BC8"/>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51DED"/>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02E"/>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05A5C"/>
    <w:rsid w:val="00C21EC0"/>
    <w:rsid w:val="00C324C6"/>
    <w:rsid w:val="00C373CF"/>
    <w:rsid w:val="00C5126D"/>
    <w:rsid w:val="00C91285"/>
    <w:rsid w:val="00CC7271"/>
    <w:rsid w:val="00CD07AF"/>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B6306"/>
    <w:rsid w:val="00ED38D1"/>
    <w:rsid w:val="00ED48C1"/>
    <w:rsid w:val="00ED6132"/>
    <w:rsid w:val="00ED7D7E"/>
    <w:rsid w:val="00EF00B1"/>
    <w:rsid w:val="00EF21F2"/>
    <w:rsid w:val="00F01B66"/>
    <w:rsid w:val="00F054A6"/>
    <w:rsid w:val="00F200DD"/>
    <w:rsid w:val="00F56CDD"/>
    <w:rsid w:val="00F66688"/>
    <w:rsid w:val="00F676BA"/>
    <w:rsid w:val="00F711FC"/>
    <w:rsid w:val="00F865C1"/>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commodule.de/blog/tracking/zahlungsarten-in-google-analytics-tracken/" TargetMode="External"/><Relationship Id="rId26" Type="http://schemas.openxmlformats.org/officeDocument/2006/relationships/hyperlink" Target="http://www.heldenlounge.de" TargetMode="External"/><Relationship Id="rId3" Type="http://schemas.microsoft.com/office/2007/relationships/stylesWithEffects" Target="stylesWithEffects.xml"/><Relationship Id="rId21" Type="http://schemas.openxmlformats.org/officeDocument/2006/relationships/hyperlink" Target="http://www.charteo.de/" TargetMode="External"/><Relationship Id="rId7" Type="http://schemas.openxmlformats.org/officeDocument/2006/relationships/endnotes" Target="endnotes.xml"/><Relationship Id="rId12" Type="http://schemas.openxmlformats.org/officeDocument/2006/relationships/hyperlink" Target="http://faq.oxidmodule.com/Modulinstallation/Modulanpassungen/" TargetMode="External"/><Relationship Id="rId17" Type="http://schemas.openxmlformats.org/officeDocument/2006/relationships/hyperlink" Target="mailto:support@shopmodule.com" TargetMode="External"/><Relationship Id="rId25" Type="http://schemas.openxmlformats.org/officeDocument/2006/relationships/hyperlink" Target="http://www.egate-media.com" TargetMode="Externa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yperlink" Target="http://www.presentationload.d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yperlink" Target="http://www.hautpflege-laden.de/" TargetMode="External"/><Relationship Id="rId5" Type="http://schemas.openxmlformats.org/officeDocument/2006/relationships/webSettings" Target="webSettings.xml"/><Relationship Id="rId15" Type="http://schemas.openxmlformats.org/officeDocument/2006/relationships/hyperlink" Target="mailto:support@shopmodule.com" TargetMode="External"/><Relationship Id="rId23" Type="http://schemas.openxmlformats.org/officeDocument/2006/relationships/hyperlink" Target="http://www.schuhhaus-kocher.de/"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aikme.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http://faq.oxidmodule.com/" TargetMode="External"/><Relationship Id="rId22" Type="http://schemas.openxmlformats.org/officeDocument/2006/relationships/hyperlink" Target="http://www.lueftungs-experte.d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2075</Words>
  <Characters>13078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Susi Kober</dc:creator>
  <cp:keywords/>
  <dc:description/>
  <cp:lastModifiedBy>Daniel Seifert</cp:lastModifiedBy>
  <cp:revision>69</cp:revision>
  <cp:lastPrinted>2017-03-27T14:55:00Z</cp:lastPrinted>
  <dcterms:created xsi:type="dcterms:W3CDTF">2011-09-02T13:29:00Z</dcterms:created>
  <dcterms:modified xsi:type="dcterms:W3CDTF">2017-03-27T14:56:00Z</dcterms:modified>
</cp:coreProperties>
</file>