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4A6430" w:rsidRDefault="00000000">
      <w:pPr>
        <w:spacing w:line="360" w:lineRule="auto"/>
        <w:rPr>
          <w:b/>
          <w:color w:val="4A86E8"/>
          <w:sz w:val="30"/>
          <w:szCs w:val="30"/>
        </w:rPr>
      </w:pPr>
      <w:r>
        <w:rPr>
          <w:b/>
          <w:color w:val="4A86E8"/>
          <w:sz w:val="30"/>
          <w:szCs w:val="30"/>
        </w:rPr>
        <w:t>Música:</w:t>
      </w:r>
    </w:p>
    <w:p w14:paraId="00000002" w14:textId="77777777" w:rsidR="004A6430" w:rsidRPr="003F5F73" w:rsidRDefault="00000000">
      <w:pPr>
        <w:rPr>
          <w:b/>
          <w:color w:val="A6A6A6" w:themeColor="background1" w:themeShade="A6"/>
          <w:sz w:val="24"/>
          <w:szCs w:val="24"/>
        </w:rPr>
      </w:pPr>
      <w:r>
        <w:rPr>
          <w:b/>
          <w:sz w:val="30"/>
          <w:szCs w:val="30"/>
        </w:rPr>
        <w:tab/>
      </w:r>
      <w:r w:rsidRPr="003F5F73">
        <w:rPr>
          <w:b/>
          <w:color w:val="A6A6A6" w:themeColor="background1" w:themeShade="A6"/>
          <w:sz w:val="24"/>
          <w:szCs w:val="24"/>
        </w:rPr>
        <w:t>Pre-producción:</w:t>
      </w:r>
    </w:p>
    <w:p w14:paraId="00000003" w14:textId="77777777" w:rsidR="004A6430" w:rsidRPr="003F5F73" w:rsidRDefault="00000000">
      <w:pPr>
        <w:numPr>
          <w:ilvl w:val="0"/>
          <w:numId w:val="1"/>
        </w:numPr>
        <w:rPr>
          <w:color w:val="A6A6A6" w:themeColor="background1" w:themeShade="A6"/>
          <w:sz w:val="20"/>
          <w:szCs w:val="20"/>
        </w:rPr>
      </w:pPr>
      <w:r w:rsidRPr="003F5F73">
        <w:rPr>
          <w:color w:val="A6A6A6" w:themeColor="background1" w:themeShade="A6"/>
          <w:sz w:val="20"/>
          <w:szCs w:val="20"/>
        </w:rPr>
        <w:t>Componer armonías</w:t>
      </w:r>
    </w:p>
    <w:p w14:paraId="00000004" w14:textId="77777777" w:rsidR="004A6430" w:rsidRPr="003F5F73" w:rsidRDefault="00000000">
      <w:pPr>
        <w:numPr>
          <w:ilvl w:val="0"/>
          <w:numId w:val="1"/>
        </w:numPr>
        <w:rPr>
          <w:color w:val="A6A6A6" w:themeColor="background1" w:themeShade="A6"/>
          <w:sz w:val="20"/>
          <w:szCs w:val="20"/>
        </w:rPr>
      </w:pPr>
      <w:r w:rsidRPr="003F5F73">
        <w:rPr>
          <w:color w:val="A6A6A6" w:themeColor="background1" w:themeShade="A6"/>
          <w:sz w:val="20"/>
          <w:szCs w:val="20"/>
        </w:rPr>
        <w:t>Componer la melodía</w:t>
      </w:r>
    </w:p>
    <w:p w14:paraId="00000005" w14:textId="77777777" w:rsidR="004A6430" w:rsidRPr="003F5F73" w:rsidRDefault="00000000">
      <w:pPr>
        <w:numPr>
          <w:ilvl w:val="0"/>
          <w:numId w:val="1"/>
        </w:numPr>
        <w:rPr>
          <w:color w:val="A6A6A6" w:themeColor="background1" w:themeShade="A6"/>
          <w:sz w:val="20"/>
          <w:szCs w:val="20"/>
        </w:rPr>
      </w:pPr>
      <w:r w:rsidRPr="003F5F73">
        <w:rPr>
          <w:color w:val="A6A6A6" w:themeColor="background1" w:themeShade="A6"/>
          <w:sz w:val="20"/>
          <w:szCs w:val="20"/>
        </w:rPr>
        <w:t>Escribir la poesía</w:t>
      </w:r>
    </w:p>
    <w:p w14:paraId="00000006" w14:textId="77777777" w:rsidR="004A6430" w:rsidRPr="003F5F73" w:rsidRDefault="00000000">
      <w:pPr>
        <w:numPr>
          <w:ilvl w:val="0"/>
          <w:numId w:val="1"/>
        </w:numPr>
        <w:spacing w:line="480" w:lineRule="auto"/>
        <w:rPr>
          <w:color w:val="A6A6A6" w:themeColor="background1" w:themeShade="A6"/>
          <w:sz w:val="20"/>
          <w:szCs w:val="20"/>
        </w:rPr>
      </w:pPr>
      <w:r w:rsidRPr="003F5F73">
        <w:rPr>
          <w:color w:val="A6A6A6" w:themeColor="background1" w:themeShade="A6"/>
          <w:sz w:val="20"/>
          <w:szCs w:val="20"/>
        </w:rPr>
        <w:t>Ajustar el arreglo</w:t>
      </w:r>
    </w:p>
    <w:p w14:paraId="00000007" w14:textId="77777777" w:rsidR="004A643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Producción: </w:t>
      </w:r>
    </w:p>
    <w:p w14:paraId="00000008" w14:textId="77777777" w:rsidR="004A6430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Encontrarse a </w:t>
      </w:r>
      <w:r>
        <w:rPr>
          <w:color w:val="FF0000"/>
          <w:sz w:val="20"/>
          <w:szCs w:val="20"/>
        </w:rPr>
        <w:t>interpretar</w:t>
      </w:r>
      <w:r>
        <w:rPr>
          <w:sz w:val="20"/>
          <w:szCs w:val="20"/>
        </w:rPr>
        <w:t xml:space="preserve">, </w:t>
      </w:r>
      <w:r>
        <w:rPr>
          <w:color w:val="FF0000"/>
          <w:sz w:val="20"/>
          <w:szCs w:val="20"/>
        </w:rPr>
        <w:t xml:space="preserve">grabar </w:t>
      </w:r>
      <w:r>
        <w:rPr>
          <w:sz w:val="20"/>
          <w:szCs w:val="20"/>
        </w:rPr>
        <w:t>y pre-producir la canción</w:t>
      </w:r>
    </w:p>
    <w:p w14:paraId="00000009" w14:textId="77777777" w:rsidR="004A6430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Encaminar el </w:t>
      </w:r>
      <w:r>
        <w:rPr>
          <w:color w:val="FF0000"/>
          <w:sz w:val="20"/>
          <w:szCs w:val="20"/>
        </w:rPr>
        <w:t>concepto</w:t>
      </w:r>
    </w:p>
    <w:p w14:paraId="0000000A" w14:textId="77777777" w:rsidR="004A6430" w:rsidRDefault="00000000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Concretar la </w:t>
      </w:r>
      <w:r>
        <w:rPr>
          <w:color w:val="FF0000"/>
          <w:sz w:val="20"/>
          <w:szCs w:val="20"/>
        </w:rPr>
        <w:t>producción</w:t>
      </w:r>
    </w:p>
    <w:p w14:paraId="0000000B" w14:textId="77777777" w:rsidR="004A6430" w:rsidRDefault="00000000">
      <w:pPr>
        <w:ind w:firstLine="720"/>
        <w:rPr>
          <w:sz w:val="20"/>
          <w:szCs w:val="20"/>
        </w:rPr>
      </w:pPr>
      <w:r>
        <w:rPr>
          <w:b/>
          <w:sz w:val="24"/>
          <w:szCs w:val="24"/>
        </w:rPr>
        <w:t xml:space="preserve">Post-producción: </w:t>
      </w:r>
    </w:p>
    <w:p w14:paraId="0000000C" w14:textId="77777777" w:rsidR="004A6430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Emprolijar la </w:t>
      </w:r>
      <w:r>
        <w:rPr>
          <w:color w:val="FF0000"/>
          <w:sz w:val="20"/>
          <w:szCs w:val="20"/>
        </w:rPr>
        <w:t>mezcla</w:t>
      </w:r>
    </w:p>
    <w:p w14:paraId="0000000D" w14:textId="77777777" w:rsidR="004A6430" w:rsidRDefault="00000000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Editar desde el </w:t>
      </w:r>
      <w:proofErr w:type="gramStart"/>
      <w:r>
        <w:rPr>
          <w:color w:val="FF0000"/>
          <w:sz w:val="20"/>
          <w:szCs w:val="20"/>
        </w:rPr>
        <w:t>master</w:t>
      </w:r>
      <w:proofErr w:type="gramEnd"/>
    </w:p>
    <w:p w14:paraId="0000000E" w14:textId="77777777" w:rsidR="004A6430" w:rsidRDefault="00000000">
      <w:pPr>
        <w:spacing w:line="360" w:lineRule="auto"/>
        <w:rPr>
          <w:b/>
          <w:color w:val="4A86E8"/>
          <w:sz w:val="30"/>
          <w:szCs w:val="30"/>
        </w:rPr>
      </w:pPr>
      <w:r>
        <w:rPr>
          <w:b/>
          <w:color w:val="4A86E8"/>
          <w:sz w:val="30"/>
          <w:szCs w:val="30"/>
        </w:rPr>
        <w:t>Gráficos:</w:t>
      </w:r>
    </w:p>
    <w:p w14:paraId="0000000F" w14:textId="77777777" w:rsidR="004A6430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24"/>
          <w:szCs w:val="24"/>
        </w:rPr>
        <w:t>Pre-producción:</w:t>
      </w:r>
    </w:p>
    <w:p w14:paraId="00000010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Recopilar o capturar </w:t>
      </w:r>
      <w:r>
        <w:rPr>
          <w:color w:val="FF0000"/>
          <w:sz w:val="20"/>
          <w:szCs w:val="20"/>
        </w:rPr>
        <w:t xml:space="preserve">fotografías </w:t>
      </w:r>
      <w:r>
        <w:rPr>
          <w:sz w:val="20"/>
          <w:szCs w:val="20"/>
        </w:rPr>
        <w:t>de lxs artistas</w:t>
      </w:r>
    </w:p>
    <w:p w14:paraId="00000011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Crear un </w:t>
      </w:r>
      <w:r>
        <w:rPr>
          <w:color w:val="FF0000"/>
          <w:sz w:val="20"/>
          <w:szCs w:val="20"/>
        </w:rPr>
        <w:t>modelo de difusión</w:t>
      </w:r>
    </w:p>
    <w:p w14:paraId="00000012" w14:textId="77777777" w:rsidR="004A6430" w:rsidRDefault="00000000">
      <w:pPr>
        <w:numPr>
          <w:ilvl w:val="0"/>
          <w:numId w:val="15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Definir concepto visual y paleta de colores</w:t>
      </w:r>
    </w:p>
    <w:p w14:paraId="00000013" w14:textId="77777777" w:rsidR="004A643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4"/>
          <w:szCs w:val="24"/>
        </w:rPr>
        <w:t xml:space="preserve">Producción: </w:t>
      </w:r>
    </w:p>
    <w:p w14:paraId="00000014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Generar:</w:t>
      </w:r>
    </w:p>
    <w:p w14:paraId="00000015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Foto de perfil (3000x3000)</w:t>
      </w:r>
    </w:p>
    <w:p w14:paraId="00000016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Portada y contraportada (3000x3000)</w:t>
      </w:r>
    </w:p>
    <w:p w14:paraId="00000017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Diseños promocionales (7 imágenes de 3000x3000)</w:t>
      </w:r>
    </w:p>
    <w:p w14:paraId="00000018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Mosaico del lanzamiento (3000x3000)</w:t>
      </w:r>
    </w:p>
    <w:p w14:paraId="00000019" w14:textId="77777777" w:rsidR="004A6430" w:rsidRDefault="00000000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Banners</w:t>
      </w:r>
    </w:p>
    <w:p w14:paraId="0000001A" w14:textId="77777777" w:rsidR="004A6430" w:rsidRDefault="00000000">
      <w:pPr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Spotify (2660x1140)</w:t>
      </w:r>
    </w:p>
    <w:p w14:paraId="0000001B" w14:textId="77777777" w:rsidR="004A6430" w:rsidRDefault="00000000">
      <w:pPr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YouTube (2560x1440)</w:t>
      </w:r>
    </w:p>
    <w:p w14:paraId="0000001C" w14:textId="77777777" w:rsidR="004A6430" w:rsidRDefault="00000000">
      <w:pPr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Soundcloud (2480x520)</w:t>
      </w:r>
    </w:p>
    <w:p w14:paraId="0000001D" w14:textId="77777777" w:rsidR="004A6430" w:rsidRDefault="00000000">
      <w:pPr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Twitch (1920x480)</w:t>
      </w:r>
    </w:p>
    <w:p w14:paraId="0000001E" w14:textId="77777777" w:rsidR="004A6430" w:rsidRDefault="00000000">
      <w:pPr>
        <w:numPr>
          <w:ilvl w:val="1"/>
          <w:numId w:val="15"/>
        </w:numPr>
        <w:spacing w:line="480" w:lineRule="auto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Canva y anuncios (4 videos de 720x1080)</w:t>
      </w:r>
    </w:p>
    <w:p w14:paraId="0000001F" w14:textId="77777777" w:rsidR="004A6430" w:rsidRDefault="00000000">
      <w:pPr>
        <w:ind w:firstLine="720"/>
        <w:rPr>
          <w:color w:val="999999"/>
          <w:sz w:val="20"/>
          <w:szCs w:val="20"/>
        </w:rPr>
      </w:pPr>
      <w:r>
        <w:rPr>
          <w:b/>
          <w:sz w:val="24"/>
          <w:szCs w:val="24"/>
        </w:rPr>
        <w:t xml:space="preserve">Post-producción: </w:t>
      </w:r>
    </w:p>
    <w:p w14:paraId="00000020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Emparejar colores y terminar </w:t>
      </w:r>
      <w:r>
        <w:rPr>
          <w:color w:val="FF0000"/>
          <w:sz w:val="20"/>
          <w:szCs w:val="20"/>
        </w:rPr>
        <w:t>diseños</w:t>
      </w:r>
    </w:p>
    <w:p w14:paraId="00000021" w14:textId="77777777" w:rsidR="004A6430" w:rsidRDefault="00000000">
      <w:pPr>
        <w:numPr>
          <w:ilvl w:val="0"/>
          <w:numId w:val="15"/>
        </w:num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Balance y color de los</w:t>
      </w:r>
      <w:r>
        <w:rPr>
          <w:color w:val="EA9999"/>
          <w:sz w:val="20"/>
          <w:szCs w:val="20"/>
        </w:rPr>
        <w:t xml:space="preserve"> clips</w:t>
      </w:r>
    </w:p>
    <w:p w14:paraId="00000022" w14:textId="77777777" w:rsidR="004A6430" w:rsidRDefault="00000000">
      <w:pPr>
        <w:numPr>
          <w:ilvl w:val="0"/>
          <w:numId w:val="15"/>
        </w:num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Editar canva y 3 anuncios</w:t>
      </w:r>
    </w:p>
    <w:p w14:paraId="00000023" w14:textId="77777777" w:rsidR="004A6430" w:rsidRDefault="00000000">
      <w:pPr>
        <w:numPr>
          <w:ilvl w:val="0"/>
          <w:numId w:val="15"/>
        </w:numPr>
        <w:spacing w:line="480" w:lineRule="auto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Diseñar el video-visualizer</w:t>
      </w:r>
    </w:p>
    <w:p w14:paraId="00000024" w14:textId="77777777" w:rsidR="004A6430" w:rsidRDefault="00000000">
      <w:pPr>
        <w:spacing w:line="360" w:lineRule="auto"/>
        <w:rPr>
          <w:b/>
          <w:color w:val="4A86E8"/>
          <w:sz w:val="30"/>
          <w:szCs w:val="30"/>
        </w:rPr>
      </w:pPr>
      <w:r>
        <w:rPr>
          <w:b/>
          <w:color w:val="4A86E8"/>
          <w:sz w:val="30"/>
          <w:szCs w:val="30"/>
        </w:rPr>
        <w:t>Videoclip:</w:t>
      </w:r>
    </w:p>
    <w:p w14:paraId="00000025" w14:textId="77777777" w:rsidR="004A6430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b/>
          <w:sz w:val="24"/>
          <w:szCs w:val="24"/>
        </w:rPr>
        <w:t>Pre-producción:</w:t>
      </w:r>
    </w:p>
    <w:p w14:paraId="00000026" w14:textId="77777777" w:rsidR="004A6430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Dirección </w:t>
      </w:r>
      <w:r>
        <w:rPr>
          <w:sz w:val="20"/>
          <w:szCs w:val="20"/>
        </w:rPr>
        <w:t>de arte</w:t>
      </w:r>
    </w:p>
    <w:p w14:paraId="00000027" w14:textId="77777777" w:rsidR="004A6430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Storyboard</w:t>
      </w:r>
    </w:p>
    <w:p w14:paraId="00000028" w14:textId="77777777" w:rsidR="004A6430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Vestuario</w:t>
      </w:r>
    </w:p>
    <w:p w14:paraId="00000029" w14:textId="77777777" w:rsidR="004A6430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Coreografía</w:t>
      </w:r>
    </w:p>
    <w:p w14:paraId="0000002A" w14:textId="77777777" w:rsidR="004A6430" w:rsidRDefault="00000000">
      <w:pPr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color w:val="FF0000"/>
          <w:sz w:val="20"/>
          <w:szCs w:val="20"/>
        </w:rPr>
        <w:t>Logística</w:t>
      </w:r>
    </w:p>
    <w:p w14:paraId="0000002B" w14:textId="77777777" w:rsidR="004A643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Producción:</w:t>
      </w:r>
    </w:p>
    <w:p w14:paraId="0000002C" w14:textId="77777777" w:rsidR="004A6430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Dirección</w:t>
      </w:r>
    </w:p>
    <w:p w14:paraId="0000002D" w14:textId="77777777" w:rsidR="004A6430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Filmación</w:t>
      </w:r>
    </w:p>
    <w:p w14:paraId="0000002E" w14:textId="77777777" w:rsidR="004A6430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Escenografía</w:t>
      </w:r>
    </w:p>
    <w:p w14:paraId="0000002F" w14:textId="77777777" w:rsidR="004A6430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Iluminación</w:t>
      </w:r>
    </w:p>
    <w:p w14:paraId="00000030" w14:textId="77777777" w:rsidR="004A6430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Maquillaje</w:t>
      </w:r>
    </w:p>
    <w:p w14:paraId="00000031" w14:textId="77777777" w:rsidR="004A6430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Músicos</w:t>
      </w:r>
    </w:p>
    <w:p w14:paraId="00000032" w14:textId="77777777" w:rsidR="004A6430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Actores</w:t>
      </w:r>
    </w:p>
    <w:p w14:paraId="00000033" w14:textId="77777777" w:rsidR="004A6430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Bailarines</w:t>
      </w:r>
    </w:p>
    <w:p w14:paraId="00000034" w14:textId="77777777" w:rsidR="004A6430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Extras</w:t>
      </w:r>
    </w:p>
    <w:p w14:paraId="00000035" w14:textId="77777777" w:rsidR="004A6430" w:rsidRDefault="00000000">
      <w:pPr>
        <w:numPr>
          <w:ilvl w:val="0"/>
          <w:numId w:val="7"/>
        </w:numPr>
        <w:spacing w:line="480" w:lineRule="auto"/>
        <w:rPr>
          <w:sz w:val="20"/>
          <w:szCs w:val="20"/>
        </w:rPr>
      </w:pPr>
      <w:r>
        <w:rPr>
          <w:color w:val="FF0000"/>
          <w:sz w:val="20"/>
          <w:szCs w:val="20"/>
        </w:rPr>
        <w:t>Catering</w:t>
      </w:r>
    </w:p>
    <w:p w14:paraId="00000036" w14:textId="77777777" w:rsidR="004A643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Post-producción:</w:t>
      </w:r>
    </w:p>
    <w:p w14:paraId="00000037" w14:textId="77777777" w:rsidR="004A6430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Balance </w:t>
      </w:r>
      <w:r>
        <w:rPr>
          <w:sz w:val="20"/>
          <w:szCs w:val="20"/>
        </w:rPr>
        <w:t>y color</w:t>
      </w:r>
    </w:p>
    <w:p w14:paraId="00000038" w14:textId="77777777" w:rsidR="004A6430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Motion </w:t>
      </w:r>
      <w:r>
        <w:rPr>
          <w:sz w:val="20"/>
          <w:szCs w:val="20"/>
        </w:rPr>
        <w:t>graphics</w:t>
      </w:r>
    </w:p>
    <w:p w14:paraId="00000039" w14:textId="77777777" w:rsidR="004A6430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Modelado </w:t>
      </w:r>
      <w:r>
        <w:rPr>
          <w:sz w:val="20"/>
          <w:szCs w:val="20"/>
        </w:rPr>
        <w:t>y texturizado</w:t>
      </w:r>
    </w:p>
    <w:p w14:paraId="0000003A" w14:textId="77777777" w:rsidR="004A6430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Animación</w:t>
      </w:r>
    </w:p>
    <w:p w14:paraId="0000003B" w14:textId="77777777" w:rsidR="004A6430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Efectos </w:t>
      </w:r>
      <w:r>
        <w:rPr>
          <w:sz w:val="20"/>
          <w:szCs w:val="20"/>
        </w:rPr>
        <w:t>visuales</w:t>
      </w:r>
    </w:p>
    <w:p w14:paraId="0000003C" w14:textId="77777777" w:rsidR="004A6430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color w:val="FF0000"/>
          <w:sz w:val="20"/>
          <w:szCs w:val="20"/>
        </w:rPr>
        <w:t>Montaje</w:t>
      </w:r>
    </w:p>
    <w:p w14:paraId="0000003D" w14:textId="77777777" w:rsidR="004A6430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Extraer 4 clips para anuncios y canva (8 segundos, 720x1080)</w:t>
      </w:r>
    </w:p>
    <w:p w14:paraId="0000003E" w14:textId="77777777" w:rsidR="004A6430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Balance y color de los </w:t>
      </w:r>
      <w:r>
        <w:rPr>
          <w:color w:val="FF0000"/>
          <w:sz w:val="20"/>
          <w:szCs w:val="20"/>
        </w:rPr>
        <w:t>clips</w:t>
      </w:r>
    </w:p>
    <w:p w14:paraId="0000003F" w14:textId="77777777" w:rsidR="004A6430" w:rsidRDefault="00000000">
      <w:pPr>
        <w:numPr>
          <w:ilvl w:val="0"/>
          <w:numId w:val="2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Editar canva y 3 anuncios</w:t>
      </w:r>
    </w:p>
    <w:p w14:paraId="00000040" w14:textId="77777777" w:rsidR="004A6430" w:rsidRDefault="00000000">
      <w:pPr>
        <w:spacing w:line="360" w:lineRule="auto"/>
        <w:rPr>
          <w:b/>
          <w:color w:val="4A86E8"/>
          <w:sz w:val="30"/>
          <w:szCs w:val="30"/>
        </w:rPr>
      </w:pPr>
      <w:r>
        <w:rPr>
          <w:b/>
          <w:color w:val="4A86E8"/>
          <w:sz w:val="30"/>
          <w:szCs w:val="30"/>
        </w:rPr>
        <w:t>Marketing:</w:t>
      </w:r>
    </w:p>
    <w:p w14:paraId="00000041" w14:textId="77777777" w:rsidR="004A6430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24"/>
          <w:szCs w:val="24"/>
        </w:rPr>
        <w:t>Distribución:</w:t>
      </w:r>
    </w:p>
    <w:p w14:paraId="00000042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Distribuir</w:t>
      </w:r>
      <w:r>
        <w:rPr>
          <w:sz w:val="20"/>
          <w:szCs w:val="20"/>
        </w:rPr>
        <w:t xml:space="preserve"> la canción</w:t>
      </w:r>
    </w:p>
    <w:p w14:paraId="00000043" w14:textId="77777777" w:rsidR="004A6430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Actualizar</w:t>
      </w:r>
      <w:r>
        <w:rPr>
          <w:color w:val="FF0000"/>
          <w:sz w:val="20"/>
          <w:szCs w:val="20"/>
        </w:rPr>
        <w:t xml:space="preserve"> redes</w:t>
      </w:r>
      <w:r>
        <w:rPr>
          <w:sz w:val="20"/>
          <w:szCs w:val="20"/>
        </w:rPr>
        <w:t xml:space="preserve"> del artista</w:t>
      </w:r>
    </w:p>
    <w:p w14:paraId="00000044" w14:textId="77777777" w:rsidR="004A6430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Instagram (descripción y perfil)</w:t>
      </w:r>
    </w:p>
    <w:p w14:paraId="00000045" w14:textId="77777777" w:rsidR="004A6430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YouTube (banner y perfil)</w:t>
      </w:r>
    </w:p>
    <w:p w14:paraId="00000046" w14:textId="77777777" w:rsidR="004A6430" w:rsidRPr="003F5F73" w:rsidRDefault="00000000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3F5F73">
        <w:rPr>
          <w:sz w:val="20"/>
          <w:szCs w:val="20"/>
          <w:lang w:val="en-US"/>
        </w:rPr>
        <w:t>Spotify (banner, perfil, playlists, fotos, lyrics, canvas)</w:t>
      </w:r>
    </w:p>
    <w:p w14:paraId="00000047" w14:textId="77777777" w:rsidR="004A6430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Soundcloud (banner y perfil)</w:t>
      </w:r>
    </w:p>
    <w:p w14:paraId="00000048" w14:textId="77777777" w:rsidR="004A6430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Twitch (banner y perfil)</w:t>
      </w:r>
    </w:p>
    <w:p w14:paraId="00000049" w14:textId="77777777" w:rsidR="004A6430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TikTok (perfil)</w:t>
      </w:r>
    </w:p>
    <w:p w14:paraId="0000004A" w14:textId="77777777" w:rsidR="004A6430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Beacons (fondo y perfil)</w:t>
      </w:r>
    </w:p>
    <w:p w14:paraId="0000004B" w14:textId="77777777" w:rsidR="004A6430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Ko-Fi (banner, perfil, posteos, productos)</w:t>
      </w:r>
    </w:p>
    <w:p w14:paraId="0000004C" w14:textId="77777777" w:rsidR="004A6430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Actualizar </w:t>
      </w:r>
      <w:r>
        <w:rPr>
          <w:color w:val="FF0000"/>
          <w:sz w:val="20"/>
          <w:szCs w:val="20"/>
        </w:rPr>
        <w:t>redes</w:t>
      </w:r>
      <w:r>
        <w:rPr>
          <w:sz w:val="20"/>
          <w:szCs w:val="20"/>
        </w:rPr>
        <w:t xml:space="preserve"> de Cultura D3LTA</w:t>
      </w:r>
    </w:p>
    <w:p w14:paraId="0000004D" w14:textId="77777777" w:rsidR="004A6430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Instagram (perfil)</w:t>
      </w:r>
    </w:p>
    <w:p w14:paraId="0000004E" w14:textId="77777777" w:rsidR="004A6430" w:rsidRPr="003F5F73" w:rsidRDefault="00000000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3F5F73">
        <w:rPr>
          <w:sz w:val="20"/>
          <w:szCs w:val="20"/>
          <w:lang w:val="en-US"/>
        </w:rPr>
        <w:t>YouTube (banner, perfil y playlists)</w:t>
      </w:r>
    </w:p>
    <w:p w14:paraId="0000004F" w14:textId="77777777" w:rsidR="004A6430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Spotify (peril y playlists)</w:t>
      </w:r>
    </w:p>
    <w:p w14:paraId="00000050" w14:textId="77777777" w:rsidR="004A6430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Beacons (fondo y perfil)</w:t>
      </w:r>
    </w:p>
    <w:p w14:paraId="00000051" w14:textId="77777777" w:rsidR="004A6430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Patreon (banner, perfil, posteos, productos)</w:t>
      </w:r>
    </w:p>
    <w:p w14:paraId="00000052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Escribir su </w:t>
      </w:r>
      <w:r>
        <w:rPr>
          <w:color w:val="FF0000"/>
          <w:sz w:val="20"/>
          <w:szCs w:val="20"/>
        </w:rPr>
        <w:t>partitura</w:t>
      </w:r>
    </w:p>
    <w:p w14:paraId="00000053" w14:textId="77777777" w:rsidR="004A6430" w:rsidRDefault="00000000">
      <w:pPr>
        <w:numPr>
          <w:ilvl w:val="0"/>
          <w:numId w:val="15"/>
        </w:numPr>
        <w:spacing w:line="480" w:lineRule="auto"/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Registrar </w:t>
      </w:r>
      <w:r>
        <w:rPr>
          <w:sz w:val="20"/>
          <w:szCs w:val="20"/>
        </w:rPr>
        <w:t>en DNDA, SADAIC, AADI, CAPIF y Copyright</w:t>
      </w:r>
    </w:p>
    <w:p w14:paraId="00000054" w14:textId="77777777" w:rsidR="004A6430" w:rsidRDefault="00000000">
      <w:pPr>
        <w:ind w:firstLine="720"/>
        <w:rPr>
          <w:sz w:val="20"/>
          <w:szCs w:val="20"/>
        </w:rPr>
      </w:pPr>
      <w:r>
        <w:rPr>
          <w:b/>
          <w:sz w:val="24"/>
          <w:szCs w:val="24"/>
        </w:rPr>
        <w:t>Difusión:</w:t>
      </w:r>
    </w:p>
    <w:p w14:paraId="00000055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Programar y agendar </w:t>
      </w:r>
      <w:r>
        <w:rPr>
          <w:color w:val="FF0000"/>
          <w:sz w:val="20"/>
          <w:szCs w:val="20"/>
        </w:rPr>
        <w:t xml:space="preserve">posteos </w:t>
      </w:r>
      <w:r>
        <w:rPr>
          <w:sz w:val="20"/>
          <w:szCs w:val="20"/>
        </w:rPr>
        <w:t>en el Instagram de Cultura D3LTA</w:t>
      </w:r>
    </w:p>
    <w:p w14:paraId="00000056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Grabar </w:t>
      </w:r>
      <w:r>
        <w:rPr>
          <w:sz w:val="20"/>
          <w:szCs w:val="20"/>
        </w:rPr>
        <w:t>6 reels temáticos del lanzamiento</w:t>
      </w:r>
    </w:p>
    <w:p w14:paraId="00000057" w14:textId="77777777" w:rsidR="004A6430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Programar </w:t>
      </w:r>
      <w:r>
        <w:rPr>
          <w:color w:val="FF0000"/>
          <w:sz w:val="20"/>
          <w:szCs w:val="20"/>
        </w:rPr>
        <w:t xml:space="preserve">reels </w:t>
      </w:r>
      <w:r>
        <w:rPr>
          <w:sz w:val="20"/>
          <w:szCs w:val="20"/>
        </w:rPr>
        <w:t>en el Instagram del artista</w:t>
      </w:r>
    </w:p>
    <w:p w14:paraId="00000058" w14:textId="77777777" w:rsidR="004A6430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Instagram</w:t>
      </w:r>
    </w:p>
    <w:p w14:paraId="00000059" w14:textId="77777777" w:rsidR="004A6430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TikTok</w:t>
      </w:r>
    </w:p>
    <w:p w14:paraId="0000005A" w14:textId="77777777" w:rsidR="004A6430" w:rsidRDefault="00000000">
      <w:pPr>
        <w:numPr>
          <w:ilvl w:val="0"/>
          <w:numId w:val="12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YouTube</w:t>
      </w:r>
    </w:p>
    <w:p w14:paraId="0000005B" w14:textId="77777777" w:rsidR="004A6430" w:rsidRDefault="0000000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Promoción:</w:t>
      </w:r>
    </w:p>
    <w:p w14:paraId="0000005C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Redactar y diseñar </w:t>
      </w:r>
      <w:r>
        <w:rPr>
          <w:color w:val="FF0000"/>
          <w:sz w:val="20"/>
          <w:szCs w:val="20"/>
        </w:rPr>
        <w:t xml:space="preserve">kit </w:t>
      </w:r>
      <w:r>
        <w:rPr>
          <w:sz w:val="20"/>
          <w:szCs w:val="20"/>
        </w:rPr>
        <w:t>de prensa</w:t>
      </w:r>
    </w:p>
    <w:p w14:paraId="0000005D" w14:textId="77777777" w:rsidR="004A6430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Contactar a la </w:t>
      </w:r>
      <w:r>
        <w:rPr>
          <w:color w:val="FF0000"/>
          <w:sz w:val="20"/>
          <w:szCs w:val="20"/>
        </w:rPr>
        <w:t>prensa</w:t>
      </w:r>
    </w:p>
    <w:p w14:paraId="0000005E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Playlists</w:t>
      </w:r>
    </w:p>
    <w:p w14:paraId="0000005F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TV / Streaming</w:t>
      </w:r>
    </w:p>
    <w:p w14:paraId="00000060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Radio / Podcasts</w:t>
      </w:r>
    </w:p>
    <w:p w14:paraId="00000061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Blogs / Revistas</w:t>
      </w:r>
    </w:p>
    <w:p w14:paraId="00000062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Diarios</w:t>
      </w:r>
    </w:p>
    <w:p w14:paraId="00000063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Influencers</w:t>
      </w:r>
    </w:p>
    <w:p w14:paraId="00000064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Comunidades</w:t>
      </w:r>
    </w:p>
    <w:p w14:paraId="00000065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Diseñar </w:t>
      </w:r>
      <w:r>
        <w:rPr>
          <w:sz w:val="20"/>
          <w:szCs w:val="20"/>
        </w:rPr>
        <w:t>posters y stickers con QR</w:t>
      </w:r>
    </w:p>
    <w:p w14:paraId="00000066" w14:textId="77777777" w:rsidR="004A6430" w:rsidRDefault="00000000">
      <w:pPr>
        <w:numPr>
          <w:ilvl w:val="0"/>
          <w:numId w:val="14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Imprimir</w:t>
      </w:r>
    </w:p>
    <w:p w14:paraId="00000067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Posters</w:t>
      </w:r>
    </w:p>
    <w:p w14:paraId="00000068" w14:textId="77777777" w:rsidR="004A6430" w:rsidRDefault="00000000">
      <w:pPr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Stickers</w:t>
      </w:r>
    </w:p>
    <w:p w14:paraId="00000069" w14:textId="77777777" w:rsidR="004A6430" w:rsidRDefault="00000000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Salir a </w:t>
      </w:r>
      <w:r>
        <w:rPr>
          <w:color w:val="FF0000"/>
          <w:sz w:val="20"/>
          <w:szCs w:val="20"/>
        </w:rPr>
        <w:t xml:space="preserve">pegar </w:t>
      </w:r>
      <w:r>
        <w:rPr>
          <w:sz w:val="20"/>
          <w:szCs w:val="20"/>
        </w:rPr>
        <w:t>posters y repartir stickers</w:t>
      </w:r>
    </w:p>
    <w:p w14:paraId="0000006A" w14:textId="77777777" w:rsidR="004A6430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Evento cultural</w:t>
      </w:r>
    </w:p>
    <w:p w14:paraId="0000006B" w14:textId="77777777" w:rsidR="004A6430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Escuela / tienda de música</w:t>
      </w:r>
    </w:p>
    <w:p w14:paraId="0000006C" w14:textId="77777777" w:rsidR="004A6430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Festival</w:t>
      </w:r>
    </w:p>
    <w:p w14:paraId="0000006D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Gestionar 3 </w:t>
      </w:r>
      <w:r>
        <w:rPr>
          <w:color w:val="FF0000"/>
          <w:sz w:val="20"/>
          <w:szCs w:val="20"/>
        </w:rPr>
        <w:t xml:space="preserve">presentaciones </w:t>
      </w:r>
      <w:r>
        <w:rPr>
          <w:sz w:val="20"/>
          <w:szCs w:val="20"/>
        </w:rPr>
        <w:t>en vivo</w:t>
      </w:r>
    </w:p>
    <w:p w14:paraId="0000006E" w14:textId="77777777" w:rsidR="004A6430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Postular lanzamiento para 3 </w:t>
      </w:r>
      <w:r>
        <w:rPr>
          <w:color w:val="FF0000"/>
          <w:sz w:val="20"/>
          <w:szCs w:val="20"/>
        </w:rPr>
        <w:t>premios</w:t>
      </w:r>
    </w:p>
    <w:p w14:paraId="0000006F" w14:textId="77777777" w:rsidR="004A6430" w:rsidRDefault="00000000">
      <w:pPr>
        <w:numPr>
          <w:ilvl w:val="0"/>
          <w:numId w:val="15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Programar una </w:t>
      </w:r>
      <w:r>
        <w:rPr>
          <w:color w:val="FF0000"/>
          <w:sz w:val="20"/>
          <w:szCs w:val="20"/>
        </w:rPr>
        <w:t xml:space="preserve">campaña </w:t>
      </w:r>
      <w:r>
        <w:rPr>
          <w:sz w:val="20"/>
          <w:szCs w:val="20"/>
        </w:rPr>
        <w:t>publicitaria en redes</w:t>
      </w:r>
    </w:p>
    <w:sectPr w:rsidR="004A643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D3C"/>
    <w:multiLevelType w:val="multilevel"/>
    <w:tmpl w:val="BF3870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162041F"/>
    <w:multiLevelType w:val="multilevel"/>
    <w:tmpl w:val="8B246D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1B871FB"/>
    <w:multiLevelType w:val="multilevel"/>
    <w:tmpl w:val="11FC47CA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5551163"/>
    <w:multiLevelType w:val="multilevel"/>
    <w:tmpl w:val="5516908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33741601"/>
    <w:multiLevelType w:val="multilevel"/>
    <w:tmpl w:val="B142CBEE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8F00210"/>
    <w:multiLevelType w:val="multilevel"/>
    <w:tmpl w:val="8AA6A57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B0F6CA5"/>
    <w:multiLevelType w:val="multilevel"/>
    <w:tmpl w:val="82BAB1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15D449F"/>
    <w:multiLevelType w:val="multilevel"/>
    <w:tmpl w:val="7EAC2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66D796E"/>
    <w:multiLevelType w:val="multilevel"/>
    <w:tmpl w:val="870EC8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92A0533"/>
    <w:multiLevelType w:val="multilevel"/>
    <w:tmpl w:val="4FF6161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4A5D1A27"/>
    <w:multiLevelType w:val="multilevel"/>
    <w:tmpl w:val="F0347D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45F02B3"/>
    <w:multiLevelType w:val="multilevel"/>
    <w:tmpl w:val="607867E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E290C9B"/>
    <w:multiLevelType w:val="multilevel"/>
    <w:tmpl w:val="A4D897C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627A1EDA"/>
    <w:multiLevelType w:val="multilevel"/>
    <w:tmpl w:val="76A6287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4C80826"/>
    <w:multiLevelType w:val="multilevel"/>
    <w:tmpl w:val="A0CE9D1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69EE1EC3"/>
    <w:multiLevelType w:val="multilevel"/>
    <w:tmpl w:val="BA46A48E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1268537566">
    <w:abstractNumId w:val="0"/>
  </w:num>
  <w:num w:numId="2" w16cid:durableId="1046492889">
    <w:abstractNumId w:val="8"/>
  </w:num>
  <w:num w:numId="3" w16cid:durableId="957177996">
    <w:abstractNumId w:val="9"/>
  </w:num>
  <w:num w:numId="4" w16cid:durableId="2045061064">
    <w:abstractNumId w:val="6"/>
  </w:num>
  <w:num w:numId="5" w16cid:durableId="185485969">
    <w:abstractNumId w:val="5"/>
  </w:num>
  <w:num w:numId="6" w16cid:durableId="127938528">
    <w:abstractNumId w:val="2"/>
  </w:num>
  <w:num w:numId="7" w16cid:durableId="429467516">
    <w:abstractNumId w:val="10"/>
  </w:num>
  <w:num w:numId="8" w16cid:durableId="1123428152">
    <w:abstractNumId w:val="15"/>
  </w:num>
  <w:num w:numId="9" w16cid:durableId="113643199">
    <w:abstractNumId w:val="14"/>
  </w:num>
  <w:num w:numId="10" w16cid:durableId="1907180152">
    <w:abstractNumId w:val="1"/>
  </w:num>
  <w:num w:numId="11" w16cid:durableId="439028521">
    <w:abstractNumId w:val="11"/>
  </w:num>
  <w:num w:numId="12" w16cid:durableId="809632666">
    <w:abstractNumId w:val="3"/>
  </w:num>
  <w:num w:numId="13" w16cid:durableId="1630356475">
    <w:abstractNumId w:val="13"/>
  </w:num>
  <w:num w:numId="14" w16cid:durableId="822740649">
    <w:abstractNumId w:val="12"/>
  </w:num>
  <w:num w:numId="15" w16cid:durableId="778329578">
    <w:abstractNumId w:val="7"/>
  </w:num>
  <w:num w:numId="16" w16cid:durableId="105123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430"/>
    <w:rsid w:val="003F5F73"/>
    <w:rsid w:val="004A6430"/>
    <w:rsid w:val="0087708D"/>
    <w:rsid w:val="008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C8A2D9D-62A1-452E-8580-F6FC3BFC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VIC3N [Recuperación]</cp:lastModifiedBy>
  <cp:revision>3</cp:revision>
  <dcterms:created xsi:type="dcterms:W3CDTF">2024-09-19T21:52:00Z</dcterms:created>
  <dcterms:modified xsi:type="dcterms:W3CDTF">2024-09-19T23:18:00Z</dcterms:modified>
</cp:coreProperties>
</file>