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D51D" w14:textId="331B7EB2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14:paraId="40D83F3E" w14:textId="42FEF96D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AB3A483" w14:textId="68BB0E3A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B1DC2B3" w14:textId="6FC341FD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70FCEB0" w14:textId="77777777" w:rsidR="000B5472" w:rsidRDefault="000B5472" w:rsidP="000B547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Лабораторна робота №7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 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br/>
        <w:t>«Процеси, технології та інструментальні засоби колективної розробки складних  програмних  продуктів : процес «Концептуальне проектування і проектування архітектури  програмних продуктів</w:t>
      </w:r>
      <w:r>
        <w:rPr>
          <w:rFonts w:ascii="Times New Roman" w:hAnsi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»</w:t>
      </w:r>
    </w:p>
    <w:p w14:paraId="2478F57B" w14:textId="77777777" w:rsidR="000B5472" w:rsidRDefault="000B5472" w:rsidP="000B5472">
      <w:pPr>
        <w:pStyle w:val="a3"/>
        <w:numPr>
          <w:ilvl w:val="0"/>
          <w:numId w:val="22"/>
        </w:numPr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right="225"/>
        <w:textAlignment w:val="baseline"/>
        <w:outlineLvl w:val="1"/>
        <w:rPr>
          <w:rFonts w:ascii="Helvetica" w:hAnsi="Helvetica" w:cs="Helvetica"/>
          <w:color w:val="000000"/>
          <w:sz w:val="27"/>
          <w:szCs w:val="27"/>
          <w:lang w:eastAsia="uk-UA"/>
        </w:rPr>
      </w:pPr>
      <w:r>
        <w:rPr>
          <w:rFonts w:ascii="Helvetica" w:hAnsi="Helvetica" w:cs="Helvetica"/>
          <w:color w:val="000000"/>
          <w:sz w:val="27"/>
          <w:szCs w:val="27"/>
          <w:lang w:eastAsia="uk-UA"/>
        </w:rPr>
        <w:t>Мета роботи</w:t>
      </w:r>
    </w:p>
    <w:p w14:paraId="4F6E245C" w14:textId="77777777" w:rsidR="000B5472" w:rsidRDefault="000B5472" w:rsidP="000B5472">
      <w:pPr>
        <w:pStyle w:val="a3"/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left="435" w:right="225"/>
        <w:textAlignment w:val="baseline"/>
        <w:outlineLvl w:val="1"/>
        <w:rPr>
          <w:rFonts w:ascii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>Засвоєння базових знань щодо змісту основних процесів концептуального проектування і проектування архітектури  складних  програмних систем при їх колективній розробці проектними командами.</w:t>
      </w:r>
    </w:p>
    <w:p w14:paraId="4F75AB7F" w14:textId="77777777" w:rsidR="000B5472" w:rsidRDefault="000B5472" w:rsidP="000B5472">
      <w:pPr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left="75" w:right="225"/>
        <w:textAlignment w:val="baseline"/>
        <w:outlineLvl w:val="1"/>
        <w:rPr>
          <w:rFonts w:ascii="Helvetica" w:hAnsi="Helvetica" w:cs="Helvetica"/>
          <w:color w:val="000000"/>
          <w:sz w:val="27"/>
          <w:szCs w:val="27"/>
          <w:lang w:eastAsia="uk-UA"/>
        </w:rPr>
      </w:pPr>
      <w:r>
        <w:rPr>
          <w:rFonts w:ascii="Helvetica" w:hAnsi="Helvetica" w:cs="Helvetica"/>
          <w:color w:val="000000"/>
          <w:sz w:val="27"/>
          <w:szCs w:val="27"/>
          <w:lang w:eastAsia="uk-UA"/>
        </w:rPr>
        <w:t>2. Підготовка до роботи</w:t>
      </w:r>
    </w:p>
    <w:p w14:paraId="70410B50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Вивчити і уяснити зміст основних процесів при колективній розробці складних ПП. </w:t>
      </w:r>
    </w:p>
    <w:p w14:paraId="0A5BF6A6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Ознайомитися з основними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методологіями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технологіями та інструментальними засобами  колективного проектування складних програмних продуктів. </w:t>
      </w:r>
    </w:p>
    <w:p w14:paraId="0511F814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3.  Лабораторне завдання і порядок його виконання.</w:t>
      </w:r>
    </w:p>
    <w:p w14:paraId="1D66CC78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Лабораторне завдання виконується  у формі виконання проектних робіт проектними командами, сформованими на попередньому етапі виконання програмного проекту. Опираючись на обрану проектними командами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техногологію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колективної роботи члени проектної команди повинні опрацювати і підготувати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>обгрунтовані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пропозиції щодо вирішення наступних проектних задач розробки програмної системи «Електронна кафедра»:</w:t>
      </w:r>
    </w:p>
    <w:p w14:paraId="0BBEC9B9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3.1. Визначення  контексту розробки програмної системи, ідентифікація категорії і типу майбутнього програмного продукту і формування можливих стратегій-альтернатив досягнення мети виконання програмного проекту. Колективне обговорення і вибір  базової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Стратегії розробки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майбутньої програмної системи.</w:t>
      </w:r>
    </w:p>
    <w:p w14:paraId="314D858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3.2. Відповідно до обраної стратегії розробки програмної системи      і в межах існуючих підходів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створення програмної системи  провести  колективне опрацювання, обговорення альтернатив і обрати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обгрунтоване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рішення щодо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Концепції побудови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майбутньої програмної системи. Провести опрацювання обраного концептуального рішення і на його основі сформувати модель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Загальних функціональних вимог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до майбутньої програмної системи.   Обрати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обгрунтувати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вибір  однієї з поширених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моделювання вимог  і  в межах існуючих і доступних інструментальних засобів обраної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сформувати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Модель функціональних вимог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до програмної системи.    </w:t>
      </w:r>
    </w:p>
    <w:p w14:paraId="0608D5F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Провести аналіз відомих підходів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які застосовуються в архітектурному проектуванні і відповідно до ідентифікованого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Контексту розробки програмної сист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еми, обраної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Концепції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її розробки і в межах сформованої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 xml:space="preserve">Моделі функціональних вимог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провести колективне опрацювання, обговорення і прийняти рішення щодо вибору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Архітектури майбутньої системи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в якому відобразити: </w:t>
      </w:r>
    </w:p>
    <w:p w14:paraId="1C059F4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структуру базових компонент програмної системи;</w:t>
      </w:r>
    </w:p>
    <w:p w14:paraId="1EBD31C1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концептуальне рішення щодо організації баз даних;</w:t>
      </w:r>
    </w:p>
    <w:p w14:paraId="5B2A785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 xml:space="preserve">             - склад і структура основних застосунків в системі;</w:t>
      </w:r>
    </w:p>
    <w:p w14:paraId="0757FA3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пропозиції щодо вибору програмно-апаратної платформи для реалізації базових компонент програмної системи.</w:t>
      </w:r>
    </w:p>
    <w:p w14:paraId="55273B44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4. Методика виконання завдань і оцінювання результатів роботи.</w:t>
      </w:r>
    </w:p>
    <w:p w14:paraId="5D198262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Всі завдання лабораторної роботи виконуються колективно членами проектних команд. Рішення щодо розподілу робіт і завдань між членами команд і встановлення термінів їх виконання покладається на менеджера програмного продукту (архітектора проекту). Він же оцінює вклад кожного члена команди у вирішення поставлених завдань і обсяг виконаних робіт. </w:t>
      </w:r>
    </w:p>
    <w:p w14:paraId="36ABCBE9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Оцінку правильності і якості прийнятих рішень здійснює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викадач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навчальної групи.  Він же нараховує бали  за виконану роботу в межах максимального балу відведеного на лабораторну роботу (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бал=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пк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>*8, де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пк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кількість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членів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проектної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команди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). Бали,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отрмані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проектною командою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розподіляються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менеджером проекту (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архітектором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проекту)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між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членами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команди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взалежності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їх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особистого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внеску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виконані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завдання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.</w:t>
      </w:r>
    </w:p>
    <w:p w14:paraId="77BA691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5. Форма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подання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про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виконану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роботу</w:t>
      </w:r>
    </w:p>
    <w:p w14:paraId="455F2B3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лабораторну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роботу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подається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один за всю команду. 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повинні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бути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представлені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наступні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роділи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:</w:t>
      </w:r>
    </w:p>
    <w:p w14:paraId="6F0ABBD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Вступна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частина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gram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(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завдання</w:t>
      </w:r>
      <w:proofErr w:type="spellEnd"/>
      <w:proofErr w:type="gram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і мета проекту)</w:t>
      </w:r>
    </w:p>
    <w:p w14:paraId="09D62565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Розділ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1.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Передумови виконання проекту і концепція проекту.</w:t>
      </w:r>
    </w:p>
    <w:p w14:paraId="77653CF9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2. Концептуальні функціональні вимоги і їх модель.</w:t>
      </w:r>
    </w:p>
    <w:p w14:paraId="01E11FE3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 xml:space="preserve">         Розділ 3. Архітектура програмної системи.</w:t>
      </w:r>
    </w:p>
    <w:p w14:paraId="3490EBA8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Висновки (зміст – див. попередні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лаб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>. роботи).</w:t>
      </w:r>
    </w:p>
    <w:p w14:paraId="36AD5B9C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Прим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.  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У звіті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обов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  <w:lang w:val="ru-RU" w:eastAsia="uk-UA"/>
        </w:rPr>
        <w:t>’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язково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 зазначаються члени проектної команди які приймали участь в розробці  рішень, що пропонуються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!!!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</w:t>
      </w:r>
    </w:p>
    <w:p w14:paraId="33A03668" w14:textId="77777777" w:rsidR="000B5472" w:rsidRDefault="000B5472" w:rsidP="000B5472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</w:p>
    <w:p w14:paraId="30C77595" w14:textId="77777777" w:rsidR="000B5472" w:rsidRPr="0070675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sectPr w:rsidR="000B5472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815AA4"/>
    <w:multiLevelType w:val="hybridMultilevel"/>
    <w:tmpl w:val="D9A654E8"/>
    <w:lvl w:ilvl="0" w:tplc="DFA2D46C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13"/>
  </w:num>
  <w:num w:numId="9">
    <w:abstractNumId w:val="1"/>
  </w:num>
  <w:num w:numId="10">
    <w:abstractNumId w:val="0"/>
  </w:num>
  <w:num w:numId="11">
    <w:abstractNumId w:val="6"/>
  </w:num>
  <w:num w:numId="12">
    <w:abstractNumId w:val="20"/>
  </w:num>
  <w:num w:numId="13">
    <w:abstractNumId w:val="19"/>
  </w:num>
  <w:num w:numId="14">
    <w:abstractNumId w:val="10"/>
  </w:num>
  <w:num w:numId="15">
    <w:abstractNumId w:val="11"/>
  </w:num>
  <w:num w:numId="16">
    <w:abstractNumId w:val="17"/>
  </w:num>
  <w:num w:numId="17">
    <w:abstractNumId w:val="21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53C32"/>
    <w:rsid w:val="0006017E"/>
    <w:rsid w:val="00075140"/>
    <w:rsid w:val="000B5472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3E58C9"/>
    <w:rsid w:val="00401003"/>
    <w:rsid w:val="00420F01"/>
    <w:rsid w:val="00455938"/>
    <w:rsid w:val="004579C5"/>
    <w:rsid w:val="00482F66"/>
    <w:rsid w:val="004C6D22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05705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AA378-65B2-4EE9-B57B-264965F6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2714</Words>
  <Characters>1548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27</cp:revision>
  <dcterms:created xsi:type="dcterms:W3CDTF">2019-09-18T10:06:00Z</dcterms:created>
  <dcterms:modified xsi:type="dcterms:W3CDTF">2019-12-03T21:29:00Z</dcterms:modified>
</cp:coreProperties>
</file>