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24E7" w14:textId="241CB41B" w:rsidR="000C4A1A" w:rsidRDefault="000C4A1A" w:rsidP="00787D96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768" w:hanging="360"/>
      </w:pPr>
    </w:p>
    <w:p w14:paraId="7C363E68" w14:textId="76789CBC" w:rsidR="000C4A1A" w:rsidRDefault="000C4A1A" w:rsidP="000C4A1A">
      <w:pPr>
        <w:pStyle w:val="a5"/>
      </w:pPr>
    </w:p>
    <w:p w14:paraId="0C21DD39" w14:textId="0A30902E" w:rsidR="000C4A1A" w:rsidRDefault="000C4A1A" w:rsidP="000C4A1A">
      <w:pPr>
        <w:rPr>
          <w:lang w:val="en-US"/>
        </w:rPr>
      </w:pPr>
    </w:p>
    <w:p w14:paraId="0417D83B" w14:textId="21CF06A8" w:rsidR="000C4A1A" w:rsidRDefault="000C4A1A" w:rsidP="000C4A1A">
      <w:pPr>
        <w:rPr>
          <w:lang w:val="en-US"/>
        </w:rPr>
      </w:pPr>
    </w:p>
    <w:p w14:paraId="1E3F2FDA" w14:textId="791B8958" w:rsidR="000C4A1A" w:rsidRDefault="000C4A1A" w:rsidP="000C4A1A">
      <w:pPr>
        <w:rPr>
          <w:lang w:val="en-US"/>
        </w:rPr>
      </w:pPr>
    </w:p>
    <w:p w14:paraId="3070FC4A" w14:textId="6DE337FA" w:rsidR="000C4A1A" w:rsidRPr="000C4A1A" w:rsidRDefault="000C4A1A" w:rsidP="000C4A1A">
      <w:r>
        <w:t xml:space="preserve">Специфікація вимог до </w:t>
      </w:r>
      <w:proofErr w:type="spellStart"/>
      <w:r>
        <w:t>проєкту</w:t>
      </w:r>
      <w:proofErr w:type="spellEnd"/>
      <w:r>
        <w:t xml:space="preserve"> і .</w:t>
      </w:r>
      <w:proofErr w:type="spellStart"/>
      <w:r>
        <w:t>тд</w:t>
      </w:r>
      <w:proofErr w:type="spellEnd"/>
      <w:r>
        <w:t>.</w:t>
      </w:r>
    </w:p>
    <w:p w14:paraId="778193C6" w14:textId="410EFCA7" w:rsidR="000C4A1A" w:rsidRPr="000C4A1A" w:rsidRDefault="000C4A1A" w:rsidP="000C4A1A">
      <w:pPr>
        <w:rPr>
          <w:lang w:val="ru-RU"/>
        </w:rPr>
      </w:pPr>
    </w:p>
    <w:p w14:paraId="76FF77E5" w14:textId="41A7753E" w:rsidR="000C4A1A" w:rsidRPr="000C4A1A" w:rsidRDefault="000C4A1A" w:rsidP="000C4A1A">
      <w:pPr>
        <w:rPr>
          <w:lang w:val="ru-RU"/>
        </w:rPr>
      </w:pPr>
    </w:p>
    <w:p w14:paraId="50499879" w14:textId="326B48B4" w:rsidR="000C4A1A" w:rsidRPr="000C4A1A" w:rsidRDefault="000C4A1A" w:rsidP="000C4A1A">
      <w:pPr>
        <w:rPr>
          <w:lang w:val="ru-RU"/>
        </w:rPr>
      </w:pPr>
    </w:p>
    <w:p w14:paraId="58D0E6B3" w14:textId="612F3B8A" w:rsidR="000C4A1A" w:rsidRPr="000C4A1A" w:rsidRDefault="000C4A1A" w:rsidP="000C4A1A">
      <w:pPr>
        <w:rPr>
          <w:lang w:val="ru-RU"/>
        </w:rPr>
      </w:pPr>
    </w:p>
    <w:p w14:paraId="6C0C0727" w14:textId="247B6432" w:rsidR="000C4A1A" w:rsidRPr="000C4A1A" w:rsidRDefault="000C4A1A" w:rsidP="000C4A1A">
      <w:pPr>
        <w:rPr>
          <w:lang w:val="ru-RU"/>
        </w:rPr>
      </w:pPr>
    </w:p>
    <w:p w14:paraId="2CBFA3EA" w14:textId="4F000200" w:rsidR="000C4A1A" w:rsidRPr="000C4A1A" w:rsidRDefault="000C4A1A" w:rsidP="000C4A1A">
      <w:pPr>
        <w:rPr>
          <w:lang w:val="ru-RU"/>
        </w:rPr>
      </w:pPr>
    </w:p>
    <w:p w14:paraId="4E59AA78" w14:textId="60ED89B8" w:rsidR="000C4A1A" w:rsidRPr="000C4A1A" w:rsidRDefault="000C4A1A" w:rsidP="000C4A1A">
      <w:pPr>
        <w:rPr>
          <w:lang w:val="ru-RU"/>
        </w:rPr>
      </w:pPr>
    </w:p>
    <w:p w14:paraId="13C946AA" w14:textId="2BA8B409" w:rsidR="000C4A1A" w:rsidRPr="000C4A1A" w:rsidRDefault="000C4A1A" w:rsidP="000C4A1A">
      <w:pPr>
        <w:rPr>
          <w:lang w:val="ru-RU"/>
        </w:rPr>
      </w:pPr>
    </w:p>
    <w:p w14:paraId="020F93AA" w14:textId="2AA0A4CB" w:rsidR="000C4A1A" w:rsidRPr="000C4A1A" w:rsidRDefault="000C4A1A" w:rsidP="000C4A1A">
      <w:pPr>
        <w:rPr>
          <w:lang w:val="ru-RU"/>
        </w:rPr>
      </w:pPr>
    </w:p>
    <w:p w14:paraId="6FDED6E3" w14:textId="52E6BCD2" w:rsidR="000C4A1A" w:rsidRPr="000C4A1A" w:rsidRDefault="000C4A1A" w:rsidP="000C4A1A">
      <w:pPr>
        <w:rPr>
          <w:lang w:val="ru-RU"/>
        </w:rPr>
      </w:pPr>
    </w:p>
    <w:p w14:paraId="78E6B5F4" w14:textId="45DF4089" w:rsidR="000C4A1A" w:rsidRPr="000C4A1A" w:rsidRDefault="000C4A1A" w:rsidP="000C4A1A">
      <w:pPr>
        <w:rPr>
          <w:lang w:val="ru-RU"/>
        </w:rPr>
      </w:pPr>
    </w:p>
    <w:p w14:paraId="20BB9B04" w14:textId="5836BAB9" w:rsidR="000C4A1A" w:rsidRPr="000C4A1A" w:rsidRDefault="000C4A1A" w:rsidP="000C4A1A">
      <w:pPr>
        <w:rPr>
          <w:lang w:val="ru-RU"/>
        </w:rPr>
      </w:pPr>
    </w:p>
    <w:p w14:paraId="46A635FB" w14:textId="7171B1CD" w:rsidR="000C4A1A" w:rsidRPr="000C4A1A" w:rsidRDefault="000C4A1A" w:rsidP="000C4A1A">
      <w:pPr>
        <w:rPr>
          <w:lang w:val="ru-RU"/>
        </w:rPr>
      </w:pPr>
    </w:p>
    <w:p w14:paraId="31BEFA96" w14:textId="06A022BD" w:rsidR="000C4A1A" w:rsidRPr="000C4A1A" w:rsidRDefault="000C4A1A" w:rsidP="000C4A1A">
      <w:pPr>
        <w:rPr>
          <w:lang w:val="ru-RU"/>
        </w:rPr>
      </w:pPr>
    </w:p>
    <w:p w14:paraId="486162C2" w14:textId="5B168BDC" w:rsidR="000C4A1A" w:rsidRPr="000C4A1A" w:rsidRDefault="000C4A1A" w:rsidP="000C4A1A">
      <w:pPr>
        <w:rPr>
          <w:lang w:val="ru-RU"/>
        </w:rPr>
      </w:pPr>
    </w:p>
    <w:p w14:paraId="0B005988" w14:textId="27776B62" w:rsidR="000C4A1A" w:rsidRPr="000C4A1A" w:rsidRDefault="000C4A1A" w:rsidP="000C4A1A">
      <w:pPr>
        <w:rPr>
          <w:lang w:val="ru-RU"/>
        </w:rPr>
      </w:pPr>
    </w:p>
    <w:p w14:paraId="2B5F5230" w14:textId="02E0CF23" w:rsidR="000C4A1A" w:rsidRPr="000C4A1A" w:rsidRDefault="000C4A1A" w:rsidP="000C4A1A">
      <w:pPr>
        <w:rPr>
          <w:lang w:val="ru-RU"/>
        </w:rPr>
      </w:pPr>
    </w:p>
    <w:p w14:paraId="05772113" w14:textId="463C8196" w:rsidR="000C4A1A" w:rsidRPr="000C4A1A" w:rsidRDefault="000C4A1A" w:rsidP="000C4A1A">
      <w:pPr>
        <w:rPr>
          <w:lang w:val="ru-RU"/>
        </w:rPr>
      </w:pPr>
    </w:p>
    <w:p w14:paraId="1A44445B" w14:textId="47FF1EB1" w:rsidR="000C4A1A" w:rsidRPr="000C4A1A" w:rsidRDefault="000C4A1A" w:rsidP="000C4A1A">
      <w:pPr>
        <w:rPr>
          <w:lang w:val="ru-RU"/>
        </w:rPr>
      </w:pPr>
    </w:p>
    <w:p w14:paraId="214938A8" w14:textId="110F3C08" w:rsidR="000C4A1A" w:rsidRPr="000C4A1A" w:rsidRDefault="000C4A1A" w:rsidP="000C4A1A">
      <w:pPr>
        <w:rPr>
          <w:lang w:val="ru-RU"/>
        </w:rPr>
      </w:pPr>
    </w:p>
    <w:p w14:paraId="107EBED3" w14:textId="696B55CE" w:rsidR="000C4A1A" w:rsidRPr="000C4A1A" w:rsidRDefault="000C4A1A" w:rsidP="000C4A1A">
      <w:pPr>
        <w:rPr>
          <w:lang w:val="ru-RU"/>
        </w:rPr>
      </w:pPr>
    </w:p>
    <w:p w14:paraId="55C79FAB" w14:textId="6645492C" w:rsidR="000C4A1A" w:rsidRPr="000C4A1A" w:rsidRDefault="000C4A1A" w:rsidP="000C4A1A">
      <w:pPr>
        <w:rPr>
          <w:lang w:val="ru-RU"/>
        </w:rPr>
      </w:pPr>
    </w:p>
    <w:p w14:paraId="0B1505F6" w14:textId="40E757DF" w:rsidR="000C4A1A" w:rsidRDefault="000C4A1A" w:rsidP="000C4A1A">
      <w:pPr>
        <w:rPr>
          <w:lang w:val="ru-RU"/>
        </w:rPr>
      </w:pPr>
    </w:p>
    <w:p w14:paraId="0622EF24" w14:textId="053CE57D" w:rsidR="000C4A1A" w:rsidRDefault="000C4A1A" w:rsidP="000C4A1A">
      <w:pPr>
        <w:rPr>
          <w:lang w:val="ru-RU"/>
        </w:rPr>
      </w:pPr>
    </w:p>
    <w:p w14:paraId="0C3CA2BD" w14:textId="0D3BD43A" w:rsidR="000C4A1A" w:rsidRDefault="000C4A1A" w:rsidP="000C4A1A">
      <w:pPr>
        <w:rPr>
          <w:lang w:val="ru-RU"/>
        </w:rPr>
      </w:pPr>
    </w:p>
    <w:p w14:paraId="59AA9B48" w14:textId="77777777" w:rsidR="000C4A1A" w:rsidRPr="000C4A1A" w:rsidRDefault="000C4A1A" w:rsidP="000C4A1A">
      <w:pPr>
        <w:rPr>
          <w:lang w:val="ru-RU"/>
        </w:rPr>
      </w:pPr>
    </w:p>
    <w:p w14:paraId="1BA500CF" w14:textId="6298A8EA" w:rsidR="000C4A1A" w:rsidRDefault="000C4A1A" w:rsidP="00787D96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768" w:hanging="360"/>
      </w:pPr>
    </w:p>
    <w:p w14:paraId="7550EF4B" w14:textId="230186F5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ВСТУП</w:t>
      </w:r>
    </w:p>
    <w:p w14:paraId="3CF8F626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Огляд продукту</w:t>
      </w:r>
    </w:p>
    <w:p w14:paraId="3607EAD8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</w:t>
      </w:r>
    </w:p>
    <w:p w14:paraId="68C92E8B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Межі</w:t>
      </w:r>
    </w:p>
    <w:p w14:paraId="090B6EAE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Посилання</w:t>
      </w:r>
    </w:p>
    <w:p w14:paraId="16A1B712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Означення та абревіатури</w:t>
      </w:r>
    </w:p>
    <w:p w14:paraId="54F8E74F" w14:textId="77777777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ЗАГАЛЬНИЙ ОПИС</w:t>
      </w:r>
    </w:p>
    <w:p w14:paraId="6BCE9D42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Перспективи продукту</w:t>
      </w:r>
    </w:p>
    <w:p w14:paraId="7073EBD4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продукту</w:t>
      </w:r>
    </w:p>
    <w:p w14:paraId="2A2B11CA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Характеристики користувачів</w:t>
      </w:r>
    </w:p>
    <w:p w14:paraId="515629E7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Загальні обмеження</w:t>
      </w:r>
    </w:p>
    <w:p w14:paraId="7192739B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Припущення й залежності</w:t>
      </w:r>
    </w:p>
    <w:p w14:paraId="1A6A08B5" w14:textId="77777777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КОНКРЕТНІ ВИМОГИ</w:t>
      </w:r>
    </w:p>
    <w:p w14:paraId="70DCC3EB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 до зовнішніх інтерфейсів</w:t>
      </w:r>
    </w:p>
    <w:p w14:paraId="6055091A" w14:textId="6764EC3A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 користувача</w:t>
      </w:r>
    </w:p>
    <w:p w14:paraId="10FE1305" w14:textId="4F34F9AA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Програмний інтерфейс</w:t>
      </w:r>
    </w:p>
    <w:p w14:paraId="7E2C5172" w14:textId="0FE04679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Комунікаційний протокол</w:t>
      </w:r>
    </w:p>
    <w:p w14:paraId="053D902F" w14:textId="77777777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Обмеження пам'яті</w:t>
      </w:r>
    </w:p>
    <w:p w14:paraId="25D101AA" w14:textId="77777777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</w:t>
      </w:r>
    </w:p>
    <w:p w14:paraId="4991C97A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Властивості програмного продукту</w:t>
      </w:r>
    </w:p>
    <w:p w14:paraId="78EB3757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Атрибути програмного продукту</w:t>
      </w:r>
    </w:p>
    <w:p w14:paraId="72B705A1" w14:textId="77777777" w:rsidR="00787D96" w:rsidRPr="003047E9" w:rsidRDefault="003A247D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6" w:tooltip="Надійність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Надійність</w:t>
        </w:r>
      </w:hyperlink>
    </w:p>
    <w:p w14:paraId="725FE998" w14:textId="77777777" w:rsidR="00787D96" w:rsidRPr="003047E9" w:rsidRDefault="003A247D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7" w:tooltip="Доступність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Доступність</w:t>
        </w:r>
      </w:hyperlink>
    </w:p>
    <w:p w14:paraId="64917303" w14:textId="77777777" w:rsidR="00787D96" w:rsidRPr="003047E9" w:rsidRDefault="003A247D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8" w:tooltip="Інформаційна безпека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Безпека</w:t>
        </w:r>
      </w:hyperlink>
    </w:p>
    <w:p w14:paraId="3AF6319A" w14:textId="77777777" w:rsidR="00787D96" w:rsidRPr="003047E9" w:rsidRDefault="003A247D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9" w:tooltip="Супроводжуваність" w:history="1">
        <w:proofErr w:type="spellStart"/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Супроводжуваність</w:t>
        </w:r>
        <w:proofErr w:type="spellEnd"/>
      </w:hyperlink>
    </w:p>
    <w:p w14:paraId="11D9AFEC" w14:textId="77777777" w:rsidR="00787D96" w:rsidRPr="003047E9" w:rsidRDefault="003A247D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0" w:tooltip="Переносимість програмного забезпечення (ще не написана)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Переносимість</w:t>
        </w:r>
      </w:hyperlink>
    </w:p>
    <w:p w14:paraId="673EB571" w14:textId="77777777" w:rsidR="00787D96" w:rsidRPr="003047E9" w:rsidRDefault="003A247D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1" w:tooltip="Продуктивність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Продуктивність</w:t>
        </w:r>
      </w:hyperlink>
    </w:p>
    <w:p w14:paraId="6BC39F8B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 бази даних</w:t>
      </w:r>
    </w:p>
    <w:p w14:paraId="4ACC7C20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Інші вимоги</w:t>
      </w:r>
    </w:p>
    <w:p w14:paraId="21C2AF5E" w14:textId="77777777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ДОДАТКОВІ МАТЕРІАЛИ</w:t>
      </w:r>
    </w:p>
    <w:p w14:paraId="08920817" w14:textId="2826C873" w:rsidR="009F67F1" w:rsidRPr="003047E9" w:rsidRDefault="009F67F1">
      <w:pPr>
        <w:rPr>
          <w:rFonts w:ascii="Times New Roman" w:hAnsi="Times New Roman" w:cs="Times New Roman"/>
          <w:sz w:val="28"/>
          <w:szCs w:val="28"/>
        </w:rPr>
      </w:pPr>
    </w:p>
    <w:p w14:paraId="72E4A20A" w14:textId="482957A9" w:rsidR="00316854" w:rsidRPr="003047E9" w:rsidRDefault="00316854"/>
    <w:p w14:paraId="7514DC50" w14:textId="3C54D4CF" w:rsidR="00316854" w:rsidRPr="003047E9" w:rsidRDefault="00316854"/>
    <w:p w14:paraId="1D74EAD5" w14:textId="2961BADB" w:rsidR="00316854" w:rsidRPr="003047E9" w:rsidRDefault="00316854"/>
    <w:p w14:paraId="254A365B" w14:textId="2B140FE2" w:rsidR="00316854" w:rsidRPr="003047E9" w:rsidRDefault="00316854"/>
    <w:p w14:paraId="3BB22E3D" w14:textId="3DA4AB88" w:rsidR="00316854" w:rsidRPr="003047E9" w:rsidRDefault="00316854"/>
    <w:p w14:paraId="71556448" w14:textId="73F5233A" w:rsidR="00316854" w:rsidRPr="003047E9" w:rsidRDefault="00316854"/>
    <w:p w14:paraId="5D965115" w14:textId="77777777" w:rsidR="003047E9" w:rsidRDefault="003047E9" w:rsidP="003047E9"/>
    <w:p w14:paraId="2A7C91B7" w14:textId="77777777" w:rsidR="0006519A" w:rsidRDefault="0006519A" w:rsidP="003047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19AA9" w14:textId="77777777" w:rsidR="003A247D" w:rsidRDefault="003A247D" w:rsidP="003047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3D3A2" w14:textId="2157A4FF" w:rsidR="00316854" w:rsidRPr="003047E9" w:rsidRDefault="003047E9" w:rsidP="003047E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ВСТУП</w:t>
      </w:r>
    </w:p>
    <w:p w14:paraId="03FFD09B" w14:textId="5F5F640A" w:rsidR="003047E9" w:rsidRPr="003047E9" w:rsidRDefault="003047E9" w:rsidP="003047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7E9">
        <w:rPr>
          <w:rFonts w:ascii="Times New Roman" w:hAnsi="Times New Roman" w:cs="Times New Roman"/>
          <w:b/>
          <w:bCs/>
          <w:sz w:val="28"/>
          <w:szCs w:val="28"/>
        </w:rPr>
        <w:t xml:space="preserve">1.1.Огляд продукту </w:t>
      </w:r>
    </w:p>
    <w:p w14:paraId="44D66EED" w14:textId="3DC5C4DE" w:rsidR="00316854" w:rsidRPr="003047E9" w:rsidRDefault="00316854" w:rsidP="003047E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Керівництвом НАУ за поданням кафедри інженерії програмного забезпечення прийнято рішення щодо розробки програмного забезпечення для впровадження в освітню діяльність університету інформаційної системи «Електронна кафедра».</w:t>
      </w:r>
      <w:r w:rsidR="003047E9">
        <w:rPr>
          <w:rFonts w:ascii="Times New Roman" w:hAnsi="Times New Roman" w:cs="Times New Roman"/>
          <w:sz w:val="28"/>
          <w:szCs w:val="28"/>
        </w:rPr>
        <w:t xml:space="preserve"> </w:t>
      </w:r>
      <w:r w:rsidRPr="003047E9">
        <w:rPr>
          <w:rFonts w:ascii="Times New Roman" w:hAnsi="Times New Roman" w:cs="Times New Roman"/>
          <w:sz w:val="28"/>
          <w:szCs w:val="28"/>
        </w:rPr>
        <w:t>На виконання проекту інвестуються кошти в обсязі необхідному для виконання робіт проекту і забезпечення їх ресурсами. Кошти виділяються поетапно протягом 4 років за щорічними запитами необхідних асигнувань на виконання робіт проекту.</w:t>
      </w:r>
      <w:r w:rsidR="003047E9">
        <w:rPr>
          <w:rFonts w:ascii="Times New Roman" w:hAnsi="Times New Roman" w:cs="Times New Roman"/>
          <w:sz w:val="28"/>
          <w:szCs w:val="28"/>
        </w:rPr>
        <w:t xml:space="preserve"> </w:t>
      </w:r>
      <w:r w:rsidRPr="003047E9">
        <w:rPr>
          <w:rFonts w:ascii="Times New Roman" w:hAnsi="Times New Roman" w:cs="Times New Roman"/>
          <w:sz w:val="28"/>
          <w:szCs w:val="28"/>
        </w:rPr>
        <w:t>Замовниками проекту виступає ректор  університету, який делегує повноваження щодо управління вимогами  до майбутнього проекту завідувачам кафедр факультету ФК КПІ.</w:t>
      </w:r>
    </w:p>
    <w:p w14:paraId="1557048E" w14:textId="342EDE28" w:rsidR="00316854" w:rsidRPr="003047E9" w:rsidRDefault="003047E9" w:rsidP="0031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="00316854" w:rsidRPr="003047E9">
        <w:rPr>
          <w:rFonts w:ascii="Times New Roman" w:hAnsi="Times New Roman" w:cs="Times New Roman"/>
          <w:sz w:val="28"/>
          <w:szCs w:val="28"/>
        </w:rPr>
        <w:t>: автоматизація та інформатизація основних і допоміжних процесів в процесі здійснення кафедрою її основних видів науково-освітньої діяльності.</w:t>
      </w:r>
    </w:p>
    <w:p w14:paraId="3186D2A3" w14:textId="4C3397EF" w:rsidR="00316854" w:rsidRPr="003047E9" w:rsidRDefault="003047E9" w:rsidP="0031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Межі</w:t>
      </w:r>
      <w:r w:rsidR="00316854" w:rsidRPr="003047E9">
        <w:rPr>
          <w:rFonts w:ascii="Times New Roman" w:hAnsi="Times New Roman" w:cs="Times New Roman"/>
          <w:sz w:val="28"/>
          <w:szCs w:val="28"/>
        </w:rPr>
        <w:t>: можливості людей та мережевого обладнання Національного Авіаційного Університету.</w:t>
      </w:r>
    </w:p>
    <w:p w14:paraId="77C7F680" w14:textId="77777777" w:rsidR="000C4A1A" w:rsidRDefault="000C4A1A" w:rsidP="000C4A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498F4" w14:textId="0114031C" w:rsidR="00316854" w:rsidRPr="003047E9" w:rsidRDefault="000C4A1A" w:rsidP="000C4A1A">
      <w:pPr>
        <w:rPr>
          <w:rFonts w:ascii="Times New Roman" w:hAnsi="Times New Roman" w:cs="Times New Roman"/>
          <w:sz w:val="28"/>
          <w:szCs w:val="28"/>
        </w:rPr>
      </w:pPr>
      <w:r w:rsidRPr="000C4A1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ЗАГАЛЬНИЙ ОПИС</w:t>
      </w:r>
    </w:p>
    <w:p w14:paraId="2E1767ED" w14:textId="2D2C90D4" w:rsidR="00316854" w:rsidRPr="003047E9" w:rsidRDefault="000C4A1A" w:rsidP="00316854">
      <w:pPr>
        <w:rPr>
          <w:rFonts w:ascii="Times New Roman" w:hAnsi="Times New Roman" w:cs="Times New Roman"/>
          <w:sz w:val="28"/>
          <w:szCs w:val="28"/>
        </w:rPr>
      </w:pPr>
      <w:r w:rsidRPr="000C4A1A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Перспективи продукту</w:t>
      </w:r>
      <w:r w:rsidR="00316854" w:rsidRPr="003047E9">
        <w:rPr>
          <w:rFonts w:ascii="Times New Roman" w:hAnsi="Times New Roman" w:cs="Times New Roman"/>
          <w:sz w:val="28"/>
          <w:szCs w:val="28"/>
        </w:rPr>
        <w:t>: ̶</w:t>
      </w:r>
      <w:proofErr w:type="spellStart"/>
      <w:r w:rsidR="00316854" w:rsidRPr="003047E9">
        <w:rPr>
          <w:rFonts w:ascii="Times New Roman" w:hAnsi="Times New Roman" w:cs="Times New Roman"/>
          <w:sz w:val="28"/>
          <w:szCs w:val="28"/>
        </w:rPr>
        <w:t>в̶і̶д̶с̶у̶т̶н̶і</w:t>
      </w:r>
      <w:proofErr w:type="spellEnd"/>
      <w:r w:rsidR="00316854" w:rsidRPr="003047E9">
        <w:rPr>
          <w:rFonts w:ascii="Times New Roman" w:hAnsi="Times New Roman" w:cs="Times New Roman"/>
          <w:sz w:val="28"/>
          <w:szCs w:val="28"/>
        </w:rPr>
        <w:t xml:space="preserve">̶ </w:t>
      </w:r>
      <w:r w:rsidR="00DE5381" w:rsidRPr="003047E9">
        <w:rPr>
          <w:rFonts w:ascii="Times New Roman" w:hAnsi="Times New Roman" w:cs="Times New Roman"/>
          <w:sz w:val="28"/>
          <w:szCs w:val="28"/>
        </w:rPr>
        <w:t>Адаптація програмного продукту під кафедри інших університетів, повна універсалізація.</w:t>
      </w:r>
    </w:p>
    <w:p w14:paraId="207F2402" w14:textId="1808FCFA" w:rsidR="00DE5381" w:rsidRPr="003047E9" w:rsidRDefault="000C4A1A" w:rsidP="0031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2.2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Функції продукту</w:t>
      </w:r>
      <w:r w:rsidR="00DE5381" w:rsidRPr="003047E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D2D35C" w14:textId="129B9577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проектування освітнього процесу кафедри на основі аналізу ринкових потреб у фахівцях відповідно до профілю науково-освітньої діяльності кафедри.</w:t>
      </w:r>
    </w:p>
    <w:p w14:paraId="53033CD9" w14:textId="20E05EB4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Автоматизація управління  освітнім процесом через автоматизаціюї базових функцій менеджменту:</w:t>
      </w:r>
    </w:p>
    <w:p w14:paraId="3E423529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Планування діяльності;</w:t>
      </w:r>
    </w:p>
    <w:p w14:paraId="0CFE480E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Організація  освітньої діяльності;</w:t>
      </w:r>
    </w:p>
    <w:p w14:paraId="121EF29E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Контролю процесів освітньої діяльності і управління його якістю;</w:t>
      </w:r>
    </w:p>
    <w:p w14:paraId="484E4D59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Мотивацію учасників процесу.</w:t>
      </w:r>
    </w:p>
    <w:p w14:paraId="7EFA20C7" w14:textId="78ABA6E5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управління науковою діяльністю кафедри за схемою п.2.</w:t>
      </w:r>
    </w:p>
    <w:p w14:paraId="5CC85D24" w14:textId="5554E40A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управління виховною діяльністю кафедри за схемою п.2</w:t>
      </w:r>
    </w:p>
    <w:p w14:paraId="0DAA08D2" w14:textId="58DC88BF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управління процесами забезпечення науково-освітньої діяльності.</w:t>
      </w:r>
    </w:p>
    <w:p w14:paraId="4F21127E" w14:textId="33120D0C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процесів стратегічного управління  науковою і освітньою діяльністю кафедри.</w:t>
      </w:r>
    </w:p>
    <w:p w14:paraId="49B79201" w14:textId="130333B5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lastRenderedPageBreak/>
        <w:t>Автоматизація проектів розвитку кафедри відповідно до планів стратегічного управління.</w:t>
      </w:r>
    </w:p>
    <w:p w14:paraId="7CE35941" w14:textId="2DE840EB" w:rsidR="00DE5381" w:rsidRPr="003047E9" w:rsidRDefault="00910FD6" w:rsidP="00DE5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Характеристики користувачів</w:t>
      </w:r>
      <w:r w:rsidR="00DE5381" w:rsidRPr="003047E9">
        <w:rPr>
          <w:rFonts w:ascii="Times New Roman" w:hAnsi="Times New Roman" w:cs="Times New Roman"/>
          <w:sz w:val="28"/>
          <w:szCs w:val="28"/>
        </w:rPr>
        <w:t>: Користув</w:t>
      </w:r>
      <w:r>
        <w:rPr>
          <w:rFonts w:ascii="Times New Roman" w:hAnsi="Times New Roman" w:cs="Times New Roman"/>
          <w:sz w:val="28"/>
          <w:szCs w:val="28"/>
        </w:rPr>
        <w:t>ачі</w:t>
      </w:r>
      <w:r w:rsidR="00DE5381" w:rsidRPr="003047E9">
        <w:rPr>
          <w:rFonts w:ascii="Times New Roman" w:hAnsi="Times New Roman" w:cs="Times New Roman"/>
          <w:sz w:val="28"/>
          <w:szCs w:val="28"/>
        </w:rPr>
        <w:t xml:space="preserve"> даного ПП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E5381" w:rsidRPr="003047E9">
        <w:rPr>
          <w:rFonts w:ascii="Times New Roman" w:hAnsi="Times New Roman" w:cs="Times New Roman"/>
          <w:sz w:val="28"/>
          <w:szCs w:val="28"/>
        </w:rPr>
        <w:t xml:space="preserve">викладачі, студенти </w:t>
      </w:r>
      <w:r>
        <w:rPr>
          <w:rFonts w:ascii="Times New Roman" w:hAnsi="Times New Roman" w:cs="Times New Roman"/>
          <w:sz w:val="28"/>
          <w:szCs w:val="28"/>
        </w:rPr>
        <w:t>кафедри, особи, причетні до процесів діяльності кафедри.</w:t>
      </w:r>
    </w:p>
    <w:p w14:paraId="7EBD75F2" w14:textId="1A53CE21" w:rsidR="00DE5381" w:rsidRPr="003047E9" w:rsidRDefault="00910FD6" w:rsidP="00DE5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Загальні обмеження</w:t>
      </w:r>
      <w:r w:rsidR="00DE5381" w:rsidRPr="003047E9">
        <w:rPr>
          <w:rFonts w:ascii="Times New Roman" w:hAnsi="Times New Roman" w:cs="Times New Roman"/>
          <w:sz w:val="28"/>
          <w:szCs w:val="28"/>
        </w:rPr>
        <w:t>: Обмежений доступ до використання ПП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9376FA" w14:textId="77777777" w:rsidR="00910FD6" w:rsidRDefault="00910FD6" w:rsidP="00910F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6D322" w14:textId="40926D4E" w:rsidR="00916F94" w:rsidRDefault="00910FD6" w:rsidP="00DE53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КОНКРЕТНІ ВИМОГИ</w:t>
      </w:r>
    </w:p>
    <w:p w14:paraId="55D70C30" w14:textId="77777777" w:rsidR="00301F5F" w:rsidRDefault="00916F94" w:rsidP="00301F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301F5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Вимоги до зовнішніх інтерфейсів:</w:t>
      </w:r>
    </w:p>
    <w:p w14:paraId="5232FE0D" w14:textId="5C283A16" w:rsidR="00301F5F" w:rsidRPr="00301F5F" w:rsidRDefault="00301F5F" w:rsidP="00301F5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01F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3.1.1 </w:t>
      </w:r>
      <w:r w:rsidR="00DE5381" w:rsidRPr="00301F5F">
        <w:rPr>
          <w:rFonts w:ascii="Times New Roman" w:hAnsi="Times New Roman" w:cs="Times New Roman"/>
          <w:b/>
          <w:bCs/>
          <w:sz w:val="28"/>
          <w:szCs w:val="28"/>
        </w:rPr>
        <w:t>Інтерфейс користувача</w:t>
      </w:r>
      <w:r w:rsidR="00DE5381" w:rsidRPr="00301F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06519A">
        <w:rPr>
          <w:rFonts w:ascii="Times New Roman" w:hAnsi="Times New Roman" w:cs="Times New Roman"/>
          <w:sz w:val="28"/>
          <w:szCs w:val="28"/>
          <w:lang w:val="en-US"/>
        </w:rPr>
        <w:t>, WUI</w:t>
      </w:r>
    </w:p>
    <w:p w14:paraId="4A75050C" w14:textId="0F8565C5" w:rsidR="00DE5381" w:rsidRPr="00301F5F" w:rsidRDefault="00DE5381" w:rsidP="00301F5F">
      <w:pPr>
        <w:pStyle w:val="a4"/>
        <w:numPr>
          <w:ilvl w:val="2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01F5F">
        <w:rPr>
          <w:rFonts w:ascii="Times New Roman" w:hAnsi="Times New Roman" w:cs="Times New Roman"/>
          <w:b/>
          <w:bCs/>
          <w:sz w:val="28"/>
          <w:szCs w:val="28"/>
        </w:rPr>
        <w:t>Апаратний інтерфейс</w:t>
      </w:r>
      <w:r w:rsidRPr="00301F5F">
        <w:rPr>
          <w:rFonts w:ascii="Times New Roman" w:hAnsi="Times New Roman" w:cs="Times New Roman"/>
          <w:sz w:val="28"/>
          <w:szCs w:val="28"/>
        </w:rPr>
        <w:t xml:space="preserve">: </w:t>
      </w:r>
      <w:r w:rsidR="00B7225E" w:rsidRPr="00301F5F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="00B7225E" w:rsidRPr="00301F5F">
        <w:rPr>
          <w:rFonts w:ascii="Times New Roman" w:hAnsi="Times New Roman" w:cs="Times New Roman"/>
          <w:sz w:val="28"/>
          <w:szCs w:val="28"/>
        </w:rPr>
        <w:t>уточнюється</w:t>
      </w:r>
      <w:proofErr w:type="spellEnd"/>
      <w:r w:rsidR="00B7225E" w:rsidRPr="00301F5F">
        <w:rPr>
          <w:rFonts w:ascii="Times New Roman" w:hAnsi="Times New Roman" w:cs="Times New Roman"/>
          <w:sz w:val="28"/>
          <w:szCs w:val="28"/>
        </w:rPr>
        <w:t>, стандартний.</w:t>
      </w:r>
    </w:p>
    <w:p w14:paraId="2FC7CFC8" w14:textId="6216F223" w:rsidR="00B7225E" w:rsidRPr="00301F5F" w:rsidRDefault="00301F5F" w:rsidP="00301F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1F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3.1.3 </w:t>
      </w:r>
      <w:r w:rsidR="00B7225E" w:rsidRPr="00301F5F">
        <w:rPr>
          <w:rFonts w:ascii="Times New Roman" w:hAnsi="Times New Roman" w:cs="Times New Roman"/>
          <w:b/>
          <w:bCs/>
          <w:sz w:val="28"/>
          <w:szCs w:val="28"/>
        </w:rPr>
        <w:t>Програмний інтерфейс</w:t>
      </w:r>
      <w:r w:rsidR="00B7225E" w:rsidRPr="00301F5F">
        <w:rPr>
          <w:rFonts w:ascii="Times New Roman" w:hAnsi="Times New Roman" w:cs="Times New Roman"/>
          <w:sz w:val="28"/>
          <w:szCs w:val="28"/>
        </w:rPr>
        <w:t xml:space="preserve">: </w:t>
      </w:r>
      <w:r w:rsidR="00B7225E" w:rsidRPr="00301F5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7225E" w:rsidRPr="00301F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225E" w:rsidRPr="00301F5F">
        <w:rPr>
          <w:rFonts w:ascii="Times New Roman" w:hAnsi="Times New Roman" w:cs="Times New Roman"/>
          <w:sz w:val="28"/>
          <w:szCs w:val="28"/>
        </w:rPr>
        <w:t>віддалених серверів</w:t>
      </w:r>
      <w:r w:rsidRPr="00301F5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01F5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301F5F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="00B7225E" w:rsidRPr="00301F5F">
        <w:rPr>
          <w:rFonts w:ascii="Times New Roman" w:hAnsi="Times New Roman" w:cs="Times New Roman"/>
          <w:sz w:val="28"/>
          <w:szCs w:val="28"/>
        </w:rPr>
        <w:t>.</w:t>
      </w:r>
    </w:p>
    <w:p w14:paraId="0136828C" w14:textId="03E0CCA1" w:rsidR="00B7225E" w:rsidRPr="00301F5F" w:rsidRDefault="00301F5F" w:rsidP="00301F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1F5F">
        <w:rPr>
          <w:rFonts w:ascii="Times New Roman" w:hAnsi="Times New Roman" w:cs="Times New Roman"/>
          <w:b/>
          <w:bCs/>
          <w:sz w:val="28"/>
          <w:szCs w:val="28"/>
          <w:lang w:val="ru-RU"/>
        </w:rPr>
        <w:t>3.1.4</w:t>
      </w:r>
      <w:r w:rsidRPr="00301F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7225E" w:rsidRPr="00301F5F">
        <w:rPr>
          <w:rFonts w:ascii="Times New Roman" w:hAnsi="Times New Roman" w:cs="Times New Roman"/>
          <w:b/>
          <w:bCs/>
          <w:sz w:val="28"/>
          <w:szCs w:val="28"/>
        </w:rPr>
        <w:t>Комунікаційний протокол:</w:t>
      </w:r>
      <w:r w:rsidR="00B7225E" w:rsidRPr="00301F5F">
        <w:rPr>
          <w:rFonts w:ascii="Times New Roman" w:hAnsi="Times New Roman" w:cs="Times New Roman"/>
          <w:sz w:val="28"/>
          <w:szCs w:val="28"/>
        </w:rPr>
        <w:t xml:space="preserve"> </w:t>
      </w:r>
      <w:r w:rsidR="00B7225E" w:rsidRPr="00301F5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7225E" w:rsidRPr="00301F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F540F6" w14:textId="60AE3DBC" w:rsidR="003A247D" w:rsidRDefault="00301F5F" w:rsidP="003A2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1F5F">
        <w:rPr>
          <w:rFonts w:ascii="Times New Roman" w:hAnsi="Times New Roman" w:cs="Times New Roman"/>
          <w:b/>
          <w:bCs/>
          <w:sz w:val="28"/>
          <w:szCs w:val="28"/>
          <w:lang w:val="ru-RU"/>
        </w:rPr>
        <w:t>3.1.5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225E" w:rsidRPr="00301F5F">
        <w:rPr>
          <w:rFonts w:ascii="Times New Roman" w:hAnsi="Times New Roman" w:cs="Times New Roman"/>
          <w:b/>
          <w:bCs/>
          <w:sz w:val="28"/>
          <w:szCs w:val="28"/>
        </w:rPr>
        <w:t>Обмеження пам’яті</w:t>
      </w:r>
      <w:r w:rsidR="00B7225E" w:rsidRPr="00301F5F">
        <w:rPr>
          <w:rFonts w:ascii="Times New Roman" w:hAnsi="Times New Roman" w:cs="Times New Roman"/>
          <w:sz w:val="28"/>
          <w:szCs w:val="28"/>
        </w:rPr>
        <w:t xml:space="preserve">: </w:t>
      </w:r>
      <w:r w:rsidR="00210710" w:rsidRPr="00301F5F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Start"/>
      <w:r w:rsidR="00210710" w:rsidRPr="00301F5F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210710" w:rsidRPr="00301F5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10710" w:rsidRPr="00301F5F">
        <w:rPr>
          <w:rFonts w:ascii="Times New Roman" w:hAnsi="Times New Roman" w:cs="Times New Roman"/>
          <w:sz w:val="28"/>
          <w:szCs w:val="28"/>
          <w:lang w:val="ru-RU"/>
        </w:rPr>
        <w:t>) % 1024]</w:t>
      </w:r>
      <w:r w:rsidR="00210710" w:rsidRPr="00301F5F">
        <w:rPr>
          <w:rFonts w:ascii="Times New Roman" w:hAnsi="Times New Roman" w:cs="Times New Roman"/>
          <w:sz w:val="28"/>
          <w:szCs w:val="28"/>
        </w:rPr>
        <w:t>.</w:t>
      </w:r>
    </w:p>
    <w:p w14:paraId="178340BF" w14:textId="77777777" w:rsidR="003A247D" w:rsidRDefault="003A247D" w:rsidP="003A24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9C72EC" w14:textId="7CF72894" w:rsidR="007A3F7D" w:rsidRDefault="007C3D0D" w:rsidP="00574581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</w:rPr>
        <w:t>Атрибути</w:t>
      </w:r>
      <w:r w:rsidR="00210710" w:rsidRPr="007A3F7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програмного продукту</w:t>
      </w:r>
      <w:r w:rsidR="00210710" w:rsidRPr="007A3F7D">
        <w:rPr>
          <w:rFonts w:ascii="Times New Roman" w:hAnsi="Times New Roman" w:cs="Times New Roman"/>
          <w:sz w:val="28"/>
          <w:szCs w:val="28"/>
        </w:rPr>
        <w:t>:</w:t>
      </w:r>
    </w:p>
    <w:p w14:paraId="30DCB119" w14:textId="77777777" w:rsidR="00574581" w:rsidRPr="00574581" w:rsidRDefault="00574581" w:rsidP="00574581">
      <w:pPr>
        <w:pStyle w:val="a4"/>
        <w:ind w:left="576"/>
        <w:rPr>
          <w:rFonts w:ascii="Times New Roman" w:hAnsi="Times New Roman" w:cs="Times New Roman"/>
          <w:sz w:val="28"/>
          <w:szCs w:val="28"/>
        </w:rPr>
      </w:pPr>
    </w:p>
    <w:p w14:paraId="563A5B34" w14:textId="26DB84FD" w:rsidR="007C3D0D" w:rsidRPr="007A3F7D" w:rsidRDefault="007C3D0D" w:rsidP="007A3F7D">
      <w:pPr>
        <w:pStyle w:val="a4"/>
        <w:numPr>
          <w:ilvl w:val="2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</w:rPr>
        <w:t>Захищеність</w:t>
      </w:r>
      <w:r w:rsidRPr="007A3F7D">
        <w:rPr>
          <w:rFonts w:ascii="Times New Roman" w:hAnsi="Times New Roman" w:cs="Times New Roman"/>
          <w:sz w:val="28"/>
          <w:szCs w:val="28"/>
        </w:rPr>
        <w:t>: доступ за обліковими записами, різні рівні доступу.</w:t>
      </w:r>
    </w:p>
    <w:p w14:paraId="1E503A6D" w14:textId="4F0C4528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3.2.2 </w:t>
      </w:r>
      <w:r w:rsidR="007C3D0D" w:rsidRPr="007A3F7D">
        <w:rPr>
          <w:rFonts w:ascii="Times New Roman" w:hAnsi="Times New Roman" w:cs="Times New Roman"/>
          <w:b/>
          <w:bCs/>
          <w:sz w:val="28"/>
          <w:szCs w:val="28"/>
        </w:rPr>
        <w:t>Доступність:</w:t>
      </w:r>
      <w:r w:rsidR="007C3D0D" w:rsidRPr="007A3F7D">
        <w:rPr>
          <w:rFonts w:ascii="Times New Roman" w:hAnsi="Times New Roman" w:cs="Times New Roman"/>
          <w:sz w:val="28"/>
          <w:szCs w:val="28"/>
        </w:rPr>
        <w:t xml:space="preserve"> достатня для людей без досвіду роботи</w:t>
      </w:r>
    </w:p>
    <w:p w14:paraId="6753999B" w14:textId="7C887A3B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3.2.3</w:t>
      </w:r>
      <w:r w:rsidRPr="007A3F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C3D0D" w:rsidRPr="007A3F7D">
        <w:rPr>
          <w:rFonts w:ascii="Times New Roman" w:hAnsi="Times New Roman" w:cs="Times New Roman"/>
          <w:b/>
          <w:bCs/>
          <w:sz w:val="28"/>
          <w:szCs w:val="28"/>
        </w:rPr>
        <w:t>Продуктивність:</w:t>
      </w:r>
      <w:r w:rsidR="007C3D0D" w:rsidRPr="007A3F7D">
        <w:rPr>
          <w:rFonts w:ascii="Times New Roman" w:hAnsi="Times New Roman" w:cs="Times New Roman"/>
          <w:sz w:val="28"/>
          <w:szCs w:val="28"/>
        </w:rPr>
        <w:t xml:space="preserve"> максимальна</w:t>
      </w:r>
    </w:p>
    <w:p w14:paraId="4D179811" w14:textId="04420517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3.2.4</w:t>
      </w:r>
      <w:r w:rsidRPr="007A3F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C3D0D" w:rsidRPr="007A3F7D">
        <w:rPr>
          <w:rFonts w:ascii="Times New Roman" w:hAnsi="Times New Roman" w:cs="Times New Roman"/>
          <w:b/>
          <w:bCs/>
          <w:sz w:val="28"/>
          <w:szCs w:val="28"/>
        </w:rPr>
        <w:t>Переносимість:</w:t>
      </w:r>
      <w:r w:rsidR="007C3D0D" w:rsidRPr="007A3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3D0D" w:rsidRPr="007A3F7D">
        <w:rPr>
          <w:rFonts w:ascii="Times New Roman" w:hAnsi="Times New Roman" w:cs="Times New Roman"/>
          <w:sz w:val="28"/>
          <w:szCs w:val="28"/>
        </w:rPr>
        <w:t>кросплатформність</w:t>
      </w:r>
      <w:proofErr w:type="spellEnd"/>
      <w:r w:rsidR="007C3D0D" w:rsidRPr="007A3F7D">
        <w:rPr>
          <w:rFonts w:ascii="Times New Roman" w:hAnsi="Times New Roman" w:cs="Times New Roman"/>
          <w:sz w:val="28"/>
          <w:szCs w:val="28"/>
        </w:rPr>
        <w:t>.</w:t>
      </w:r>
    </w:p>
    <w:p w14:paraId="26F741E2" w14:textId="4D16F1AB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3.2.5 </w:t>
      </w:r>
      <w:proofErr w:type="spellStart"/>
      <w:r w:rsidR="007C3D0D" w:rsidRPr="007A3F7D">
        <w:rPr>
          <w:rFonts w:ascii="Times New Roman" w:hAnsi="Times New Roman" w:cs="Times New Roman"/>
          <w:b/>
          <w:bCs/>
          <w:sz w:val="28"/>
          <w:szCs w:val="28"/>
        </w:rPr>
        <w:t>Супроводжуваність</w:t>
      </w:r>
      <w:proofErr w:type="spellEnd"/>
      <w:r w:rsidR="007C3D0D" w:rsidRPr="007A3F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3D0D" w:rsidRPr="007A3F7D">
        <w:rPr>
          <w:rFonts w:ascii="Times New Roman" w:hAnsi="Times New Roman" w:cs="Times New Roman"/>
          <w:sz w:val="28"/>
          <w:szCs w:val="28"/>
        </w:rPr>
        <w:t xml:space="preserve"> забезпечення якомога зручнішої </w:t>
      </w:r>
      <w:proofErr w:type="spellStart"/>
      <w:r w:rsidR="007C3D0D" w:rsidRPr="007A3F7D">
        <w:rPr>
          <w:rFonts w:ascii="Times New Roman" w:hAnsi="Times New Roman" w:cs="Times New Roman"/>
          <w:sz w:val="28"/>
          <w:szCs w:val="28"/>
        </w:rPr>
        <w:t>супроводжуваності</w:t>
      </w:r>
      <w:proofErr w:type="spellEnd"/>
      <w:r w:rsidR="007C3D0D" w:rsidRPr="007A3F7D">
        <w:rPr>
          <w:rFonts w:ascii="Times New Roman" w:hAnsi="Times New Roman" w:cs="Times New Roman"/>
          <w:sz w:val="28"/>
          <w:szCs w:val="28"/>
        </w:rPr>
        <w:t>.</w:t>
      </w:r>
    </w:p>
    <w:p w14:paraId="7CFE5372" w14:textId="1DD067BE" w:rsidR="007C3D0D" w:rsidRPr="007A3F7D" w:rsidRDefault="007C3D0D" w:rsidP="007A3F7D">
      <w:pPr>
        <w:pStyle w:val="a4"/>
        <w:numPr>
          <w:ilvl w:val="2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</w:rPr>
        <w:t>Надійність:</w:t>
      </w:r>
      <w:r w:rsidRPr="007A3F7D">
        <w:rPr>
          <w:rFonts w:ascii="Times New Roman" w:hAnsi="Times New Roman" w:cs="Times New Roman"/>
          <w:sz w:val="28"/>
          <w:szCs w:val="28"/>
        </w:rPr>
        <w:t xml:space="preserve"> мінімальний ризик аварійного завершення роботи</w:t>
      </w:r>
    </w:p>
    <w:p w14:paraId="6526840D" w14:textId="012D3D6C" w:rsidR="007C3D0D" w:rsidRDefault="007C3D0D" w:rsidP="007A3F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9A093D" w14:textId="1933E056" w:rsidR="003A247D" w:rsidRPr="003A247D" w:rsidRDefault="003A247D" w:rsidP="007A3F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3.3 </w:t>
      </w:r>
    </w:p>
    <w:p w14:paraId="6CD28AEE" w14:textId="77777777" w:rsidR="007C3D0D" w:rsidRPr="003047E9" w:rsidRDefault="007C3D0D" w:rsidP="007C3D0D">
      <w:pPr>
        <w:rPr>
          <w:rFonts w:ascii="Times New Roman" w:hAnsi="Times New Roman" w:cs="Times New Roman"/>
          <w:sz w:val="28"/>
          <w:szCs w:val="28"/>
        </w:rPr>
      </w:pPr>
    </w:p>
    <w:p w14:paraId="3E4CBBF1" w14:textId="77777777" w:rsidR="00DE5381" w:rsidRPr="003047E9" w:rsidRDefault="00DE5381" w:rsidP="00316854">
      <w:pPr>
        <w:rPr>
          <w:rFonts w:ascii="Times New Roman" w:hAnsi="Times New Roman" w:cs="Times New Roman"/>
          <w:sz w:val="28"/>
          <w:szCs w:val="28"/>
        </w:rPr>
      </w:pPr>
    </w:p>
    <w:sectPr w:rsidR="00DE5381" w:rsidRPr="003047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58C"/>
    <w:multiLevelType w:val="multilevel"/>
    <w:tmpl w:val="93D6E64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E8F4372"/>
    <w:multiLevelType w:val="multilevel"/>
    <w:tmpl w:val="F28EDFE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9C6E8E"/>
    <w:multiLevelType w:val="multilevel"/>
    <w:tmpl w:val="FB4C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576D1"/>
    <w:multiLevelType w:val="hybridMultilevel"/>
    <w:tmpl w:val="8A464B94"/>
    <w:lvl w:ilvl="0" w:tplc="B024E390">
      <w:start w:val="1"/>
      <w:numFmt w:val="bullet"/>
      <w:lvlText w:val="-"/>
      <w:lvlJc w:val="left"/>
      <w:pPr>
        <w:ind w:left="1650" w:hanging="360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 w15:restartNumberingAfterBreak="0">
    <w:nsid w:val="5A274ACF"/>
    <w:multiLevelType w:val="hybridMultilevel"/>
    <w:tmpl w:val="15769DE4"/>
    <w:lvl w:ilvl="0" w:tplc="9228ABF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45" w:hanging="360"/>
      </w:pPr>
    </w:lvl>
    <w:lvl w:ilvl="2" w:tplc="0422001B" w:tentative="1">
      <w:start w:val="1"/>
      <w:numFmt w:val="lowerRoman"/>
      <w:lvlText w:val="%3."/>
      <w:lvlJc w:val="right"/>
      <w:pPr>
        <w:ind w:left="2265" w:hanging="180"/>
      </w:pPr>
    </w:lvl>
    <w:lvl w:ilvl="3" w:tplc="0422000F" w:tentative="1">
      <w:start w:val="1"/>
      <w:numFmt w:val="decimal"/>
      <w:lvlText w:val="%4."/>
      <w:lvlJc w:val="left"/>
      <w:pPr>
        <w:ind w:left="2985" w:hanging="360"/>
      </w:pPr>
    </w:lvl>
    <w:lvl w:ilvl="4" w:tplc="04220019" w:tentative="1">
      <w:start w:val="1"/>
      <w:numFmt w:val="lowerLetter"/>
      <w:lvlText w:val="%5."/>
      <w:lvlJc w:val="left"/>
      <w:pPr>
        <w:ind w:left="3705" w:hanging="360"/>
      </w:pPr>
    </w:lvl>
    <w:lvl w:ilvl="5" w:tplc="0422001B" w:tentative="1">
      <w:start w:val="1"/>
      <w:numFmt w:val="lowerRoman"/>
      <w:lvlText w:val="%6."/>
      <w:lvlJc w:val="right"/>
      <w:pPr>
        <w:ind w:left="4425" w:hanging="180"/>
      </w:pPr>
    </w:lvl>
    <w:lvl w:ilvl="6" w:tplc="0422000F" w:tentative="1">
      <w:start w:val="1"/>
      <w:numFmt w:val="decimal"/>
      <w:lvlText w:val="%7."/>
      <w:lvlJc w:val="left"/>
      <w:pPr>
        <w:ind w:left="5145" w:hanging="360"/>
      </w:pPr>
    </w:lvl>
    <w:lvl w:ilvl="7" w:tplc="04220019" w:tentative="1">
      <w:start w:val="1"/>
      <w:numFmt w:val="lowerLetter"/>
      <w:lvlText w:val="%8."/>
      <w:lvlJc w:val="left"/>
      <w:pPr>
        <w:ind w:left="5865" w:hanging="360"/>
      </w:pPr>
    </w:lvl>
    <w:lvl w:ilvl="8" w:tplc="0422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5F27367B"/>
    <w:multiLevelType w:val="multilevel"/>
    <w:tmpl w:val="D160069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C9"/>
    <w:rsid w:val="0006519A"/>
    <w:rsid w:val="000C4A1A"/>
    <w:rsid w:val="00210710"/>
    <w:rsid w:val="00301F5F"/>
    <w:rsid w:val="003047E9"/>
    <w:rsid w:val="00316854"/>
    <w:rsid w:val="003A247D"/>
    <w:rsid w:val="004A31F2"/>
    <w:rsid w:val="004C5AC9"/>
    <w:rsid w:val="00574581"/>
    <w:rsid w:val="00787D96"/>
    <w:rsid w:val="007A3F7D"/>
    <w:rsid w:val="007C3D0D"/>
    <w:rsid w:val="00910FD6"/>
    <w:rsid w:val="00916F94"/>
    <w:rsid w:val="009F67F1"/>
    <w:rsid w:val="00B7225E"/>
    <w:rsid w:val="00D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7786"/>
  <w15:chartTrackingRefBased/>
  <w15:docId w15:val="{1328F092-4932-44EB-927C-5630792F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7D9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5381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0C4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C4A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4%D0%BE%D1%80%D0%BC%D0%B0%D1%86%D1%96%D0%B9%D0%BD%D0%B0_%D0%B1%D0%B5%D0%B7%D0%BF%D0%B5%D0%BA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4%D0%BE%D1%81%D1%82%D1%83%D0%BF%D0%BD%D1%96%D1%81%D1%82%D1%8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D%D0%B0%D0%B4%D1%96%D0%B9%D0%BD%D1%96%D1%81%D1%82%D1%8C" TargetMode="External"/><Relationship Id="rId11" Type="http://schemas.openxmlformats.org/officeDocument/2006/relationships/hyperlink" Target="https://uk.wikipedia.org/wiki/%D0%9F%D1%80%D0%BE%D0%B4%D1%83%D0%BA%D1%82%D0%B8%D0%B2%D0%BD%D1%96%D1%81%D1%82%D1%8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/index.php?title=%D0%9F%D0%B5%D1%80%D0%B5%D0%BD%D0%BE%D1%81%D0%B8%D0%BC%D1%96%D1%81%D1%82%D1%8C_%D0%BF%D1%80%D0%BE%D0%B3%D1%80%D0%B0%D0%BC%D0%BD%D0%BE%D0%B3%D0%BE_%D0%B7%D0%B0%D0%B1%D0%B5%D0%B7%D0%BF%D0%B5%D1%87%D0%B5%D0%BD%D0%BD%D1%8F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1%D1%83%D0%BF%D1%80%D0%BE%D0%B2%D0%BE%D0%B4%D0%B6%D1%83%D0%B2%D0%B0%D0%BD%D1%96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1045B-255B-4673-90B1-C765F030E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2831</Words>
  <Characters>1614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14</cp:revision>
  <dcterms:created xsi:type="dcterms:W3CDTF">2019-12-09T13:48:00Z</dcterms:created>
  <dcterms:modified xsi:type="dcterms:W3CDTF">2019-12-09T15:42:00Z</dcterms:modified>
</cp:coreProperties>
</file>