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F47C8" w14:textId="209082FE" w:rsidR="009F67F1" w:rsidRDefault="00B21C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1C49">
        <w:rPr>
          <w:rFonts w:ascii="Times New Roman" w:hAnsi="Times New Roman" w:cs="Times New Roman"/>
          <w:b/>
          <w:bCs/>
          <w:sz w:val="28"/>
          <w:szCs w:val="28"/>
        </w:rPr>
        <w:t>Структура робіт</w:t>
      </w:r>
    </w:p>
    <w:p w14:paraId="62FE0FF4" w14:textId="77777777" w:rsidR="00714617" w:rsidRDefault="0071461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B21C49" w14:paraId="3B0C8DA1" w14:textId="77777777" w:rsidTr="000E4189">
        <w:tc>
          <w:tcPr>
            <w:tcW w:w="9629" w:type="dxa"/>
            <w:gridSpan w:val="2"/>
          </w:tcPr>
          <w:p w14:paraId="15E2DB87" w14:textId="45D0414C" w:rsidR="00B21C49" w:rsidRDefault="00B21C4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процеси</w:t>
            </w:r>
            <w:r w:rsidR="007146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розробка</w:t>
            </w:r>
          </w:p>
        </w:tc>
      </w:tr>
      <w:tr w:rsidR="00B21C49" w14:paraId="3531F2CB" w14:textId="77777777" w:rsidTr="00B21C49">
        <w:tc>
          <w:tcPr>
            <w:tcW w:w="4814" w:type="dxa"/>
          </w:tcPr>
          <w:p w14:paraId="6BA22D2E" w14:textId="2E1FD0EB" w:rsidR="00B21C49" w:rsidRPr="00714617" w:rsidRDefault="00714617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714617">
              <w:rPr>
                <w:rFonts w:ascii="Times New Roman" w:hAnsi="Times New Roman" w:cs="Times New Roman"/>
                <w:sz w:val="28"/>
                <w:szCs w:val="28"/>
              </w:rPr>
              <w:t>ідготовка процесу розробки</w:t>
            </w:r>
          </w:p>
        </w:tc>
        <w:tc>
          <w:tcPr>
            <w:tcW w:w="4815" w:type="dxa"/>
          </w:tcPr>
          <w:p w14:paraId="47AC39CB" w14:textId="2BFC2E84" w:rsidR="00B21C49" w:rsidRPr="00714617" w:rsidRDefault="00714617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Сотник</w:t>
            </w:r>
          </w:p>
        </w:tc>
      </w:tr>
      <w:tr w:rsidR="00B21C49" w14:paraId="268DBB72" w14:textId="77777777" w:rsidTr="00B21C49">
        <w:tc>
          <w:tcPr>
            <w:tcW w:w="4814" w:type="dxa"/>
          </w:tcPr>
          <w:p w14:paraId="583C2B9D" w14:textId="49E93511" w:rsidR="00B21C49" w:rsidRPr="00714617" w:rsidRDefault="00714617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Аналіз вимог до системи</w:t>
            </w:r>
          </w:p>
        </w:tc>
        <w:tc>
          <w:tcPr>
            <w:tcW w:w="4815" w:type="dxa"/>
          </w:tcPr>
          <w:p w14:paraId="17620605" w14:textId="71880CFB" w:rsidR="00B21C49" w:rsidRPr="00714617" w:rsidRDefault="00714617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Година </w:t>
            </w:r>
          </w:p>
        </w:tc>
      </w:tr>
      <w:tr w:rsidR="00B21C49" w14:paraId="30CE50D5" w14:textId="77777777" w:rsidTr="00B21C49">
        <w:tc>
          <w:tcPr>
            <w:tcW w:w="4814" w:type="dxa"/>
          </w:tcPr>
          <w:p w14:paraId="265CBEC9" w14:textId="48C3C0F1" w:rsidR="00B21C49" w:rsidRPr="00714617" w:rsidRDefault="00714617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Проектування системної архітектури</w:t>
            </w:r>
          </w:p>
        </w:tc>
        <w:tc>
          <w:tcPr>
            <w:tcW w:w="4815" w:type="dxa"/>
          </w:tcPr>
          <w:p w14:paraId="4F0FEB9A" w14:textId="47BB0FDE" w:rsidR="00B21C49" w:rsidRPr="00714617" w:rsidRDefault="00714617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Сотник</w:t>
            </w:r>
          </w:p>
        </w:tc>
      </w:tr>
      <w:tr w:rsidR="00B21C49" w14:paraId="5DF5AE8C" w14:textId="77777777" w:rsidTr="00B21C49">
        <w:tc>
          <w:tcPr>
            <w:tcW w:w="4814" w:type="dxa"/>
          </w:tcPr>
          <w:p w14:paraId="75FFC5B4" w14:textId="42EACEE6" w:rsidR="00B21C49" w:rsidRPr="00714617" w:rsidRDefault="00714617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Аналіз вимог до програмних засобів</w:t>
            </w:r>
          </w:p>
        </w:tc>
        <w:tc>
          <w:tcPr>
            <w:tcW w:w="4815" w:type="dxa"/>
          </w:tcPr>
          <w:p w14:paraId="705091C9" w14:textId="3AC5EB5B" w:rsidR="00B21C49" w:rsidRPr="00714617" w:rsidRDefault="00714617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Година</w:t>
            </w:r>
          </w:p>
        </w:tc>
      </w:tr>
      <w:tr w:rsidR="00B21C49" w14:paraId="06BC1A50" w14:textId="77777777" w:rsidTr="00B21C49">
        <w:tc>
          <w:tcPr>
            <w:tcW w:w="4814" w:type="dxa"/>
          </w:tcPr>
          <w:p w14:paraId="35362BAB" w14:textId="05842A96" w:rsidR="00B21C49" w:rsidRPr="00714617" w:rsidRDefault="00714617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Проектування програмних засобів </w:t>
            </w:r>
          </w:p>
        </w:tc>
        <w:tc>
          <w:tcPr>
            <w:tcW w:w="4815" w:type="dxa"/>
          </w:tcPr>
          <w:p w14:paraId="7A360DCB" w14:textId="139E9707" w:rsidR="00B21C49" w:rsidRPr="00714617" w:rsidRDefault="00714617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Сотник</w:t>
            </w:r>
          </w:p>
        </w:tc>
      </w:tr>
      <w:tr w:rsidR="00B21C49" w14:paraId="66F2B971" w14:textId="77777777" w:rsidTr="00B21C49">
        <w:tc>
          <w:tcPr>
            <w:tcW w:w="4814" w:type="dxa"/>
          </w:tcPr>
          <w:p w14:paraId="794A2263" w14:textId="3BC48761" w:rsidR="00B21C49" w:rsidRPr="00714617" w:rsidRDefault="00714617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Програмування і тестування програмних засобів</w:t>
            </w:r>
          </w:p>
        </w:tc>
        <w:tc>
          <w:tcPr>
            <w:tcW w:w="4815" w:type="dxa"/>
          </w:tcPr>
          <w:p w14:paraId="2C161A11" w14:textId="1C56AF28" w:rsidR="00B21C49" w:rsidRPr="002A6D6B" w:rsidRDefault="002A6D6B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Кривошей, Колесник, Абдуллаєв</w:t>
            </w:r>
          </w:p>
        </w:tc>
      </w:tr>
      <w:tr w:rsidR="00B21C49" w14:paraId="0B5AC0F4" w14:textId="77777777" w:rsidTr="00B21C49">
        <w:tc>
          <w:tcPr>
            <w:tcW w:w="4814" w:type="dxa"/>
          </w:tcPr>
          <w:p w14:paraId="08C117E5" w14:textId="500124F9" w:rsidR="00B21C49" w:rsidRPr="00714617" w:rsidRDefault="00714617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Збірка програмних засобів </w:t>
            </w:r>
          </w:p>
        </w:tc>
        <w:tc>
          <w:tcPr>
            <w:tcW w:w="4815" w:type="dxa"/>
          </w:tcPr>
          <w:p w14:paraId="72BE589F" w14:textId="655AF51E" w:rsidR="00B21C49" w:rsidRPr="00714617" w:rsidRDefault="002A6D6B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Абдуллаєв</w:t>
            </w:r>
            <w:r w:rsidR="0014586A">
              <w:rPr>
                <w:rFonts w:ascii="Times New Roman" w:hAnsi="Times New Roman" w:cs="Times New Roman"/>
                <w:sz w:val="28"/>
                <w:szCs w:val="28"/>
              </w:rPr>
              <w:t>, Колесник</w:t>
            </w:r>
          </w:p>
        </w:tc>
      </w:tr>
      <w:tr w:rsidR="00714617" w14:paraId="70628FA5" w14:textId="77777777" w:rsidTr="00B21C49">
        <w:tc>
          <w:tcPr>
            <w:tcW w:w="4814" w:type="dxa"/>
          </w:tcPr>
          <w:p w14:paraId="2E833EAF" w14:textId="3A8D8A51" w:rsidR="00714617" w:rsidRDefault="00714617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714617">
              <w:rPr>
                <w:rFonts w:ascii="Times New Roman" w:hAnsi="Times New Roman" w:cs="Times New Roman"/>
                <w:sz w:val="28"/>
                <w:szCs w:val="28"/>
              </w:rPr>
              <w:t>валіфікаційні випробування програмних засобів</w:t>
            </w:r>
          </w:p>
        </w:tc>
        <w:tc>
          <w:tcPr>
            <w:tcW w:w="4815" w:type="dxa"/>
          </w:tcPr>
          <w:p w14:paraId="7C0895AA" w14:textId="433DF989" w:rsidR="00714617" w:rsidRPr="00714617" w:rsidRDefault="002A6D6B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Ломачинський</w:t>
            </w:r>
          </w:p>
        </w:tc>
      </w:tr>
      <w:tr w:rsidR="00714617" w14:paraId="05C3307A" w14:textId="77777777" w:rsidTr="00B21C49">
        <w:tc>
          <w:tcPr>
            <w:tcW w:w="4814" w:type="dxa"/>
          </w:tcPr>
          <w:p w14:paraId="65C21FED" w14:textId="52FCDABC" w:rsidR="00714617" w:rsidRDefault="00714617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714617">
              <w:rPr>
                <w:rFonts w:ascii="Times New Roman" w:hAnsi="Times New Roman" w:cs="Times New Roman"/>
                <w:sz w:val="28"/>
                <w:szCs w:val="28"/>
              </w:rPr>
              <w:t>бірка системи</w:t>
            </w:r>
          </w:p>
        </w:tc>
        <w:tc>
          <w:tcPr>
            <w:tcW w:w="4815" w:type="dxa"/>
          </w:tcPr>
          <w:p w14:paraId="634FC19B" w14:textId="6FD83BE8" w:rsidR="00714617" w:rsidRPr="00714617" w:rsidRDefault="004E16D9" w:rsidP="0071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Абдуллаєв</w:t>
            </w:r>
            <w:r w:rsidR="0014586A">
              <w:rPr>
                <w:rFonts w:ascii="Times New Roman" w:hAnsi="Times New Roman" w:cs="Times New Roman"/>
                <w:sz w:val="28"/>
                <w:szCs w:val="28"/>
              </w:rPr>
              <w:t>, Кривошей</w:t>
            </w:r>
            <w:bookmarkStart w:id="0" w:name="_GoBack"/>
            <w:bookmarkEnd w:id="0"/>
          </w:p>
        </w:tc>
      </w:tr>
      <w:tr w:rsidR="002A6D6B" w14:paraId="7A7661A4" w14:textId="77777777" w:rsidTr="00B21C49">
        <w:tc>
          <w:tcPr>
            <w:tcW w:w="4814" w:type="dxa"/>
          </w:tcPr>
          <w:p w14:paraId="08A53ACD" w14:textId="57AF69DD" w:rsidR="002A6D6B" w:rsidRDefault="002A6D6B" w:rsidP="002A6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714617">
              <w:rPr>
                <w:rFonts w:ascii="Times New Roman" w:hAnsi="Times New Roman" w:cs="Times New Roman"/>
                <w:sz w:val="28"/>
                <w:szCs w:val="28"/>
              </w:rPr>
              <w:t>валіфікаційні випробування системи</w:t>
            </w:r>
          </w:p>
        </w:tc>
        <w:tc>
          <w:tcPr>
            <w:tcW w:w="4815" w:type="dxa"/>
          </w:tcPr>
          <w:p w14:paraId="45CD9267" w14:textId="642047A5" w:rsidR="002A6D6B" w:rsidRPr="00714617" w:rsidRDefault="002A6D6B" w:rsidP="002A6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Ломачинський</w:t>
            </w:r>
          </w:p>
        </w:tc>
      </w:tr>
      <w:tr w:rsidR="002A6D6B" w14:paraId="46F6BB0B" w14:textId="77777777" w:rsidTr="003F2011">
        <w:tc>
          <w:tcPr>
            <w:tcW w:w="9629" w:type="dxa"/>
            <w:gridSpan w:val="2"/>
          </w:tcPr>
          <w:p w14:paraId="37515A01" w14:textId="759AAC53" w:rsidR="002A6D6B" w:rsidRPr="00714617" w:rsidRDefault="002A6D6B" w:rsidP="002A6D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46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Допоміжні процеси</w:t>
            </w:r>
          </w:p>
        </w:tc>
      </w:tr>
      <w:tr w:rsidR="002A6D6B" w14:paraId="4481E70A" w14:textId="77777777" w:rsidTr="009A29F3">
        <w:tc>
          <w:tcPr>
            <w:tcW w:w="4814" w:type="dxa"/>
          </w:tcPr>
          <w:p w14:paraId="2DC44758" w14:textId="1C48746B" w:rsidR="002A6D6B" w:rsidRPr="00714617" w:rsidRDefault="002A6D6B" w:rsidP="002A6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Документування </w:t>
            </w:r>
          </w:p>
        </w:tc>
        <w:tc>
          <w:tcPr>
            <w:tcW w:w="4815" w:type="dxa"/>
          </w:tcPr>
          <w:p w14:paraId="15D26BE5" w14:textId="439225D3" w:rsidR="002A6D6B" w:rsidRPr="002A6D6B" w:rsidRDefault="002A6D6B" w:rsidP="002A6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Козаченко </w:t>
            </w:r>
          </w:p>
        </w:tc>
      </w:tr>
      <w:tr w:rsidR="002A6D6B" w:rsidRPr="00714617" w14:paraId="309A5DE5" w14:textId="77777777" w:rsidTr="009A29F3">
        <w:tc>
          <w:tcPr>
            <w:tcW w:w="4814" w:type="dxa"/>
          </w:tcPr>
          <w:p w14:paraId="77B38425" w14:textId="535E8A06" w:rsidR="002A6D6B" w:rsidRPr="00714617" w:rsidRDefault="002A6D6B" w:rsidP="002A6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</w:t>
            </w:r>
          </w:p>
        </w:tc>
        <w:tc>
          <w:tcPr>
            <w:tcW w:w="4815" w:type="dxa"/>
          </w:tcPr>
          <w:p w14:paraId="3CE176E1" w14:textId="26925A2D" w:rsidR="002A6D6B" w:rsidRPr="00714617" w:rsidRDefault="002A6D6B" w:rsidP="002A6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Ломачинський</w:t>
            </w:r>
          </w:p>
        </w:tc>
      </w:tr>
      <w:tr w:rsidR="002A6D6B" w:rsidRPr="00714617" w14:paraId="72984319" w14:textId="77777777" w:rsidTr="009A29F3">
        <w:tc>
          <w:tcPr>
            <w:tcW w:w="4814" w:type="dxa"/>
          </w:tcPr>
          <w:p w14:paraId="4CFF19A3" w14:textId="72F3DA55" w:rsidR="002A6D6B" w:rsidRPr="00714617" w:rsidRDefault="002A6D6B" w:rsidP="002A6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Вирішення проблем</w:t>
            </w:r>
          </w:p>
        </w:tc>
        <w:tc>
          <w:tcPr>
            <w:tcW w:w="4815" w:type="dxa"/>
          </w:tcPr>
          <w:p w14:paraId="71876771" w14:textId="500008E4" w:rsidR="002A6D6B" w:rsidRPr="00714617" w:rsidRDefault="002A6D6B" w:rsidP="002A6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Сотник, Година</w:t>
            </w:r>
          </w:p>
        </w:tc>
      </w:tr>
      <w:tr w:rsidR="002A6D6B" w:rsidRPr="00714617" w14:paraId="5CFC7C08" w14:textId="77777777" w:rsidTr="009B4708">
        <w:tc>
          <w:tcPr>
            <w:tcW w:w="9629" w:type="dxa"/>
            <w:gridSpan w:val="2"/>
          </w:tcPr>
          <w:p w14:paraId="70613A0A" w14:textId="07480CC6" w:rsidR="002A6D6B" w:rsidRPr="002A6D6B" w:rsidRDefault="002A6D6B" w:rsidP="002A6D6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Організаційні </w:t>
            </w:r>
            <w:r w:rsidRPr="002A6D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процеси </w:t>
            </w:r>
          </w:p>
        </w:tc>
      </w:tr>
      <w:tr w:rsidR="002A6D6B" w:rsidRPr="00714617" w14:paraId="281C8B63" w14:textId="77777777" w:rsidTr="009A29F3">
        <w:tc>
          <w:tcPr>
            <w:tcW w:w="4814" w:type="dxa"/>
          </w:tcPr>
          <w:p w14:paraId="15F5E6DC" w14:textId="64D4BE89" w:rsidR="002A6D6B" w:rsidRPr="00714617" w:rsidRDefault="002A6D6B" w:rsidP="002A6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Управління</w:t>
            </w:r>
          </w:p>
        </w:tc>
        <w:tc>
          <w:tcPr>
            <w:tcW w:w="4815" w:type="dxa"/>
          </w:tcPr>
          <w:p w14:paraId="15A64E75" w14:textId="007229FD" w:rsidR="002A6D6B" w:rsidRPr="00714617" w:rsidRDefault="002A6D6B" w:rsidP="002A6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Сотник, Година</w:t>
            </w:r>
          </w:p>
        </w:tc>
      </w:tr>
      <w:tr w:rsidR="002A6D6B" w:rsidRPr="00714617" w14:paraId="0C20C361" w14:textId="77777777" w:rsidTr="009A29F3">
        <w:tc>
          <w:tcPr>
            <w:tcW w:w="4814" w:type="dxa"/>
          </w:tcPr>
          <w:p w14:paraId="6BD0F44D" w14:textId="33728D84" w:rsidR="002A6D6B" w:rsidRDefault="002A6D6B" w:rsidP="002A6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інфраструктури</w:t>
            </w:r>
          </w:p>
        </w:tc>
        <w:tc>
          <w:tcPr>
            <w:tcW w:w="4815" w:type="dxa"/>
          </w:tcPr>
          <w:p w14:paraId="4A391D2A" w14:textId="4C217BCB" w:rsidR="002A6D6B" w:rsidRDefault="002A6D6B" w:rsidP="002A6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Абдуллаєв</w:t>
            </w:r>
          </w:p>
        </w:tc>
      </w:tr>
      <w:tr w:rsidR="002A6D6B" w:rsidRPr="00714617" w14:paraId="7EB37E0D" w14:textId="77777777" w:rsidTr="009A29F3">
        <w:tc>
          <w:tcPr>
            <w:tcW w:w="4814" w:type="dxa"/>
          </w:tcPr>
          <w:p w14:paraId="3DE20DC8" w14:textId="12CA59F7" w:rsidR="002A6D6B" w:rsidRDefault="002A6D6B" w:rsidP="002A6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Процеси розвитку</w:t>
            </w:r>
          </w:p>
        </w:tc>
        <w:tc>
          <w:tcPr>
            <w:tcW w:w="4815" w:type="dxa"/>
          </w:tcPr>
          <w:p w14:paraId="243775EB" w14:textId="6F8EECE3" w:rsidR="002A6D6B" w:rsidRDefault="002A6D6B" w:rsidP="002A6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Козаченко </w:t>
            </w:r>
          </w:p>
        </w:tc>
      </w:tr>
    </w:tbl>
    <w:p w14:paraId="55B28234" w14:textId="77777777" w:rsidR="00B21C49" w:rsidRPr="00714617" w:rsidRDefault="00B21C49">
      <w:pPr>
        <w:rPr>
          <w:rFonts w:ascii="Times New Roman" w:hAnsi="Times New Roman" w:cs="Times New Roman"/>
          <w:sz w:val="28"/>
          <w:szCs w:val="28"/>
        </w:rPr>
      </w:pPr>
    </w:p>
    <w:sectPr w:rsidR="00B21C49" w:rsidRPr="007146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C2"/>
    <w:rsid w:val="0014586A"/>
    <w:rsid w:val="002A6D6B"/>
    <w:rsid w:val="004E16D9"/>
    <w:rsid w:val="00513DC2"/>
    <w:rsid w:val="00714617"/>
    <w:rsid w:val="009F67F1"/>
    <w:rsid w:val="00B2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702F"/>
  <w15:chartTrackingRefBased/>
  <w15:docId w15:val="{283915F6-FC09-4BB5-B55C-E8531F41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473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</dc:creator>
  <cp:keywords/>
  <dc:description/>
  <cp:lastModifiedBy>Дмитрий Сотник</cp:lastModifiedBy>
  <cp:revision>4</cp:revision>
  <dcterms:created xsi:type="dcterms:W3CDTF">2019-12-11T22:56:00Z</dcterms:created>
  <dcterms:modified xsi:type="dcterms:W3CDTF">2019-12-11T23:31:00Z</dcterms:modified>
</cp:coreProperties>
</file>