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Objektivno mjerljivi indikatori uspjeha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 xml:space="preserve">Izvori verifikacije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Pretpostavke i rizici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cilj</w:t>
            </w:r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Koji je sveukupni cilj čijem 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 će projekt 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jeti?</w:t>
            </w:r>
            <w:r>
              <w:rPr>
                <w:rFonts w:cs="Arial"/>
                <w:b w:val="0"/>
                <w:szCs w:val="18"/>
              </w:rPr>
              <w:t xml:space="preserve"> Projekat ne bi trebao imati više</w:t>
            </w:r>
            <w:r w:rsidR="00EB36BF">
              <w:rPr>
                <w:rFonts w:cs="Arial"/>
                <w:b w:val="0"/>
                <w:szCs w:val="18"/>
              </w:rPr>
              <w:t xml:space="preserve"> </w:t>
            </w:r>
            <w:r>
              <w:rPr>
                <w:rFonts w:cs="Arial"/>
                <w:b w:val="0"/>
                <w:szCs w:val="18"/>
              </w:rPr>
              <w:t>od jednog projektnog cilja. Na njega treba 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ali nije neophodno da se u potpunosti ostvari.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Razvijanje programa stručne prakse za studente IT i poslovne informatike koji omogućava učesnicima da steknu praktično iskustvo u različitim organizacijama širom Evrope.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Privući i proširiti pristup stručnoj praksi za nove učesnike, manje iskusnim organizacijama i malim akterima programa.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Podržati uključivanje ciljnih grupa sa manjim mogućnostima.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3707BE">
              <w:rPr>
                <w:rFonts w:cs="Arial"/>
                <w:bCs/>
                <w:szCs w:val="18"/>
              </w:rPr>
              <w:t>Podržavanje aktivnog evropskog građanstva i doneti evropsku dimenziju na lokalni nivo.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Specifični ciljevi projekta</w:t>
            </w:r>
          </w:p>
        </w:tc>
        <w:tc>
          <w:tcPr>
            <w:tcW w:w="3418" w:type="dxa"/>
          </w:tcPr>
          <w:p w14:paraId="0B8FB5FB" w14:textId="77777777" w:rsidR="006A2E97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su specifični </w:t>
            </w:r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 koji će biti ostvareni projektom?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specifični ciljevi trebaju biti ostvareni do kraja </w:t>
            </w:r>
            <w:r>
              <w:rPr>
                <w:rFonts w:cs="Arial"/>
                <w:b w:val="0"/>
                <w:szCs w:val="18"/>
              </w:rPr>
              <w:t xml:space="preserve">provedbe </w:t>
            </w:r>
            <w:r w:rsidR="006A2E97">
              <w:rPr>
                <w:rFonts w:cs="Arial"/>
                <w:b w:val="0"/>
                <w:szCs w:val="18"/>
              </w:rPr>
              <w:t>projekta</w:t>
            </w:r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B05B86">
              <w:rPr>
                <w:rFonts w:cs="Arial"/>
                <w:bCs/>
                <w:szCs w:val="18"/>
              </w:rPr>
              <w:lastRenderedPageBreak/>
              <w:t>Razvijanje programa stručne prakse za studente IT i poslovne informatike koji omogućava učesnicima da steknu praktično iskustvo u različitim organizacijama širom Evrope.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B05B86">
              <w:rPr>
                <w:rFonts w:cs="Arial"/>
                <w:bCs/>
                <w:szCs w:val="18"/>
              </w:rPr>
              <w:t>Stvoriti mrežu mentora koji će podržati manje iskusne organizacije, studente i aktere u programima stručne prakse.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Organizovati razmene studenata između manjih organizacija kako bi se osiguralo iskustvo i znanje koje će pomoći manjim organizacijama i studentima da se razvijaju.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Promovisati program stručne prakse u zajednicama s manje mogućnosti i osigurati da su svi studenti, bez obzira na pozadinu, informisovani o mogućnostima za uključivanje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Razviti platformu za prikaz informacija i resursa organizacija koje učestvuju u programu, kako bi se poboljšala saradnja i podrška između njih.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Organizovati treninge i radionice za manje iskusne organizacije i aktere, kako bi im se pomoglo da unaprede svoje veštine i znanja o programima stručne prakse.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lastRenderedPageBreak/>
              <w:t>Očekivani rezultati</w:t>
            </w:r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50084D21" w14:textId="77777777" w:rsidR="00534F2E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r>
              <w:rPr>
                <w:rFonts w:cs="Arial"/>
                <w:b w:val="0"/>
                <w:szCs w:val="18"/>
              </w:rPr>
              <w:t>Rezultati se ostvaruju 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r>
              <w:rPr>
                <w:rFonts w:cs="Arial"/>
                <w:b w:val="0"/>
                <w:szCs w:val="18"/>
              </w:rPr>
              <w:t xml:space="preserve"> projektnih aktivnosti. Uspjeh </w:t>
            </w:r>
            <w:r w:rsidR="00EB36BF">
              <w:rPr>
                <w:rFonts w:cs="Arial"/>
                <w:b w:val="0"/>
                <w:szCs w:val="18"/>
              </w:rPr>
              <w:t>provedbe</w:t>
            </w:r>
            <w:r>
              <w:rPr>
                <w:rFonts w:cs="Arial"/>
                <w:b w:val="0"/>
                <w:szCs w:val="18"/>
              </w:rPr>
              <w:t xml:space="preserve"> projekta će biti mjeren kroz nivo ostvarenja rezultata. </w:t>
            </w:r>
          </w:p>
          <w:p w14:paraId="5948E5F7" w14:textId="77777777" w:rsidR="00534F2E" w:rsidRDefault="00534F2E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885F4E">
              <w:rPr>
                <w:rFonts w:cs="Arial"/>
                <w:bCs/>
                <w:szCs w:val="18"/>
              </w:rPr>
              <w:lastRenderedPageBreak/>
              <w:t>Povećana aktivnost aktivnost studenata i samoinicijativa u pogledu učlanjena volonternog rada i lokalnih zajednica.</w:t>
            </w:r>
            <w:r w:rsidRPr="00885F4E">
              <w:rPr>
                <w:rFonts w:cs="Arial"/>
                <w:bCs/>
                <w:szCs w:val="18"/>
              </w:rPr>
              <w:br/>
            </w:r>
            <w:r w:rsidRPr="00885F4E">
              <w:rPr>
                <w:rFonts w:cs="Arial"/>
                <w:bCs/>
                <w:szCs w:val="18"/>
              </w:rPr>
              <w:br/>
              <w:t>Unapređenje i aktivnost članova u organizovanju predavanja</w:t>
            </w:r>
            <w:r w:rsidR="00E9210A">
              <w:rPr>
                <w:rFonts w:cs="Arial"/>
                <w:bCs/>
                <w:szCs w:val="18"/>
              </w:rPr>
              <w:t>.</w:t>
            </w:r>
            <w:r w:rsidRPr="00885F4E">
              <w:rPr>
                <w:rFonts w:cs="Arial"/>
                <w:bCs/>
                <w:szCs w:val="18"/>
              </w:rPr>
              <w:br/>
            </w:r>
            <w:r w:rsidRPr="00885F4E">
              <w:rPr>
                <w:rFonts w:cs="Arial"/>
                <w:bCs/>
                <w:szCs w:val="18"/>
              </w:rPr>
              <w:br/>
              <w:t xml:space="preserve">Povećanje zainteresovanja za stručne preakse i želja za usavršavanjem, pa i van </w:t>
            </w:r>
            <w:r w:rsidR="00885F4E" w:rsidRPr="00885F4E">
              <w:rPr>
                <w:rFonts w:cs="Arial"/>
                <w:bCs/>
                <w:szCs w:val="18"/>
              </w:rPr>
              <w:t>programa</w:t>
            </w:r>
            <w:r w:rsidR="00E9210A">
              <w:rPr>
                <w:rFonts w:cs="Arial"/>
                <w:bCs/>
                <w:szCs w:val="18"/>
              </w:rPr>
              <w:t>.</w:t>
            </w:r>
            <w:r w:rsidR="00885F4E" w:rsidRPr="00885F4E">
              <w:rPr>
                <w:rFonts w:cs="Arial"/>
                <w:bCs/>
                <w:szCs w:val="18"/>
              </w:rPr>
              <w:br/>
            </w:r>
            <w:r w:rsidR="00885F4E" w:rsidRPr="00885F4E">
              <w:rPr>
                <w:rFonts w:cs="Arial"/>
                <w:bCs/>
                <w:szCs w:val="18"/>
              </w:rPr>
              <w:br/>
              <w:t>Povećanje broja osnovanih kompainje i iskazana želja članova da se usavršavaju u netehničkim sferama razvoja softvera (vođenja projekta, menadžmentom idt…)</w:t>
            </w:r>
            <w:r w:rsidR="00E9210A">
              <w:rPr>
                <w:rFonts w:cs="Arial"/>
                <w:bCs/>
                <w:szCs w:val="18"/>
              </w:rPr>
              <w:t>.</w:t>
            </w:r>
          </w:p>
          <w:p w14:paraId="289191C4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BDF6F9F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Ubrzana zapošljenost studenata koji su bili na razmeni.</w:t>
            </w:r>
          </w:p>
          <w:p w14:paraId="3112EACB" w14:textId="77777777" w:rsidR="00E9210A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1F0B625" w14:textId="4C0E8AE7" w:rsidR="00E9210A" w:rsidRPr="00885F4E" w:rsidRDefault="00E9210A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Povećano zainteresovanje kompanija za organizovanje stučnih praksi.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t xml:space="preserve">Indikatori trebaju biti specifični, jasni i mjerljivi.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Aktivnosti</w:t>
            </w:r>
          </w:p>
        </w:tc>
        <w:tc>
          <w:tcPr>
            <w:tcW w:w="3418" w:type="dxa"/>
          </w:tcPr>
          <w:p w14:paraId="0B213CC4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2F22BD5B" w14:textId="77777777" w:rsidR="00885F4E" w:rsidRDefault="00885F4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0BF4A684" w14:textId="48688B2C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Dogovoranje učesnika pr</w:t>
            </w:r>
            <w:r w:rsidR="00E9210A" w:rsidRPr="00E9210A">
              <w:rPr>
                <w:rFonts w:cs="Arial"/>
                <w:bCs/>
                <w:szCs w:val="18"/>
              </w:rPr>
              <w:t>og</w:t>
            </w:r>
            <w:r w:rsidRPr="00E9210A">
              <w:rPr>
                <w:rFonts w:cs="Arial"/>
                <w:bCs/>
                <w:szCs w:val="18"/>
              </w:rPr>
              <w:t>rama koji će otići na razmenu</w:t>
            </w:r>
            <w:r w:rsidR="00E9210A" w:rsidRPr="00E9210A">
              <w:rPr>
                <w:rFonts w:cs="Arial"/>
                <w:bCs/>
                <w:szCs w:val="18"/>
              </w:rPr>
              <w:t xml:space="preserve"> i firmi u kojima će se ona održati.</w:t>
            </w:r>
          </w:p>
          <w:p w14:paraId="0D6CAA28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FA2CAC" w14:textId="200F272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Organizacija prebivališta i puta za studente (u slučaju održavanja prakse za koju je nemoguće putovati redovno, pr. drugi grad)</w:t>
            </w:r>
          </w:p>
          <w:p w14:paraId="05F83203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A937C2A" w14:textId="6DB00281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E9210A">
              <w:rPr>
                <w:rFonts w:cs="Arial"/>
                <w:bCs/>
                <w:szCs w:val="18"/>
              </w:rPr>
              <w:t>Ugovaranje termina, prostora i budžeta za prakse</w:t>
            </w:r>
            <w:r w:rsidR="00E9210A" w:rsidRPr="00E9210A">
              <w:rPr>
                <w:rFonts w:cs="Arial"/>
                <w:bCs/>
                <w:szCs w:val="18"/>
              </w:rPr>
              <w:t>.</w:t>
            </w:r>
          </w:p>
          <w:p w14:paraId="131E640C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67CB916" w14:textId="07DFDCA1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Organizija i postavljanje plana projekata i metoda pod kojim će se vršiti usavršavanje studenata.</w:t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Pr="00E9210A">
              <w:rPr>
                <w:rFonts w:cs="Arial"/>
                <w:bCs/>
                <w:szCs w:val="18"/>
                <w:lang w:val="sr-Latn-RS"/>
              </w:rPr>
              <w:lastRenderedPageBreak/>
              <w:br/>
              <w:t>Odlazak studenata. Grupno putovanje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t>.</w:t>
            </w:r>
          </w:p>
          <w:p w14:paraId="48D79F92" w14:textId="77777777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2075F9A8" w14:textId="5C1E51C4" w:rsidR="00885F4E" w:rsidRPr="00E9210A" w:rsidRDefault="00885F4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 xml:space="preserve">Dolazak studenata na mesto održavane prakse i upoznavanje 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t>radnog okruženja, smeštanje u prebivalište.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  <w:t>Održavanje praktičnog rada u kancelarijama uz prisustvo mentora.</w:t>
            </w:r>
            <w:r w:rsidR="00E9210A" w:rsidRPr="00E9210A">
              <w:rPr>
                <w:rFonts w:cs="Arial"/>
                <w:bCs/>
                <w:szCs w:val="18"/>
                <w:lang w:val="sr-Latn-RS"/>
              </w:rPr>
              <w:br/>
            </w:r>
          </w:p>
          <w:p w14:paraId="39EE2B9E" w14:textId="0717184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Održavanje timskih aktivnosti kao važnog dela formiranja timskih veza.</w:t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</w:r>
            <w:r w:rsidRPr="00E9210A">
              <w:rPr>
                <w:rFonts w:cs="Arial"/>
                <w:bCs/>
                <w:szCs w:val="18"/>
                <w:lang w:val="sr-Latn-RS"/>
              </w:rPr>
              <w:br/>
              <w:t>Razgovor i poslednje kritike mentora i drugih osoba zaduženih za nadgledanje prakse u određenoj firmi.</w:t>
            </w:r>
          </w:p>
          <w:p w14:paraId="2D8265B2" w14:textId="7777777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30D68719" w14:textId="05621D6A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Povratak studenata</w:t>
            </w:r>
          </w:p>
          <w:p w14:paraId="6EA643A0" w14:textId="77777777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0F025395" w14:textId="3594E6CA" w:rsidR="00E9210A" w:rsidRPr="00E9210A" w:rsidRDefault="00E9210A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E9210A">
              <w:rPr>
                <w:rFonts w:cs="Arial"/>
                <w:bCs/>
                <w:szCs w:val="18"/>
                <w:lang w:val="sr-Latn-RS"/>
              </w:rPr>
              <w:t>Završavanje finansijske konstukcije odrađenje grupe.</w:t>
            </w:r>
          </w:p>
          <w:p w14:paraId="78CE43DC" w14:textId="77777777" w:rsidR="00E9210A" w:rsidRDefault="00E9210A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</w:p>
          <w:p w14:paraId="1D1B1A71" w14:textId="2AFBB876" w:rsidR="00193A2E" w:rsidRPr="00193A2E" w:rsidRDefault="00193A2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  <w:r w:rsidRPr="00193A2E">
              <w:rPr>
                <w:rFonts w:cs="Arial"/>
                <w:bCs/>
                <w:szCs w:val="18"/>
                <w:lang w:val="sr-Latn-RS"/>
              </w:rPr>
              <w:t>Sumiranje utisaka, pregled pređenje prakse sa ciljem pronalaženja unapređenja sledeće</w:t>
            </w:r>
          </w:p>
          <w:p w14:paraId="56AF4DB1" w14:textId="77777777" w:rsidR="00193A2E" w:rsidRPr="00193A2E" w:rsidRDefault="00193A2E">
            <w:pPr>
              <w:pStyle w:val="Title"/>
              <w:jc w:val="left"/>
              <w:rPr>
                <w:rFonts w:cs="Arial"/>
                <w:bCs/>
                <w:szCs w:val="18"/>
                <w:lang w:val="sr-Latn-RS"/>
              </w:rPr>
            </w:pPr>
          </w:p>
          <w:p w14:paraId="1524E460" w14:textId="55CC80DA" w:rsidR="006A2E97" w:rsidRPr="00193A2E" w:rsidRDefault="00193A2E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 w:rsidRPr="00193A2E">
              <w:rPr>
                <w:rFonts w:cs="Arial"/>
                <w:bCs/>
                <w:szCs w:val="18"/>
                <w:lang w:val="sr-Latn-RS"/>
              </w:rPr>
              <w:t>Pisanje izveštaja.</w:t>
            </w: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F274" w14:textId="77777777" w:rsidR="009C4B21" w:rsidRDefault="009C4B21">
      <w:r>
        <w:separator/>
      </w:r>
    </w:p>
  </w:endnote>
  <w:endnote w:type="continuationSeparator" w:id="0">
    <w:p w14:paraId="21CBCA13" w14:textId="77777777" w:rsidR="009C4B21" w:rsidRDefault="009C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18BF" w14:textId="77777777" w:rsidR="009C4B21" w:rsidRDefault="009C4B21">
      <w:r>
        <w:separator/>
      </w:r>
    </w:p>
  </w:footnote>
  <w:footnote w:type="continuationSeparator" w:id="0">
    <w:p w14:paraId="4DDD720E" w14:textId="77777777" w:rsidR="009C4B21" w:rsidRDefault="009C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93A2E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34F2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871767"/>
    <w:rsid w:val="008735FE"/>
    <w:rsid w:val="00885F4E"/>
    <w:rsid w:val="008B0A88"/>
    <w:rsid w:val="008D50D6"/>
    <w:rsid w:val="008D53FA"/>
    <w:rsid w:val="00905FE6"/>
    <w:rsid w:val="00935191"/>
    <w:rsid w:val="0095787B"/>
    <w:rsid w:val="009B2308"/>
    <w:rsid w:val="009C4B21"/>
    <w:rsid w:val="009E3215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DF6647"/>
    <w:rsid w:val="00E13F26"/>
    <w:rsid w:val="00E1451C"/>
    <w:rsid w:val="00E24C8C"/>
    <w:rsid w:val="00E32AC1"/>
    <w:rsid w:val="00E4358F"/>
    <w:rsid w:val="00E634C3"/>
    <w:rsid w:val="00E9210A"/>
    <w:rsid w:val="00E96505"/>
    <w:rsid w:val="00EB36BF"/>
    <w:rsid w:val="00EC5EA3"/>
    <w:rsid w:val="00EE3045"/>
    <w:rsid w:val="00EF43FD"/>
    <w:rsid w:val="00F31023"/>
    <w:rsid w:val="00F77588"/>
    <w:rsid w:val="00FA00A1"/>
    <w:rsid w:val="00FB1D2C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54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PC</cp:lastModifiedBy>
  <cp:revision>9</cp:revision>
  <cp:lastPrinted>2013-03-29T08:38:00Z</cp:lastPrinted>
  <dcterms:created xsi:type="dcterms:W3CDTF">2023-05-07T21:26:00Z</dcterms:created>
  <dcterms:modified xsi:type="dcterms:W3CDTF">2023-05-10T03:39:00Z</dcterms:modified>
</cp:coreProperties>
</file>