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с использованием типа данных множество программу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Prime(INPUT, OUTPUT)</w:t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которая находит простые числа в  диапазоне, ограниченном от 2 до 100, методом «Решето Эратосфена», который заключается в следующем: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Принимается, что минимальное простое число равно 2. В «решето» помещают все числа в заданном диапазоне. Минимальное число в диапазоне считается простым. Далее оно удаляется из решета и удаляются все ему кратные. Новое минимальное число в диапазоне также является простым. </w:t>
        <w:br w:type="textWrapping"/>
        <w:t xml:space="preserve">Процесс повторяется, пока не будет достигнуто максимальное число в диапазоне.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 диапазона 2 .. 16 процесс будет выглядеть следующим образом.</w:t>
        <w:br w:type="textWrapping"/>
        <w:t xml:space="preserve">S = {2, 3, 4, 5, 6, 7, 8, 9, 10, 11, 12, 13, 14, 15, 16}</w:t>
        <w:br w:type="textWrapping"/>
        <w:t xml:space="preserve">удаляем кратные 2</w:t>
        <w:br w:type="textWrapping"/>
        <w:t xml:space="preserve">S – {2, 4, 6, 8, 10, 12, 14, 16} = {3, 5, 7, 9, 11, 13, 15}</w:t>
        <w:br w:type="textWrapping"/>
        <w:t xml:space="preserve">удаляем кратные 3</w:t>
        <w:br w:type="textWrapping"/>
        <w:t xml:space="preserve">{3, 5, 7, 9, 11, 13, 15} – {3, 6, 9, 12, 15} = {5, 7, 11, 13}</w:t>
        <w:br w:type="textWrapping"/>
        <w:t xml:space="preserve">и так далее…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Пример</w:t>
      </w:r>
    </w:p>
    <w:bookmarkStart w:colFirst="0" w:colLast="0" w:name="3znysh7" w:id="3"/>
    <w:bookmarkEnd w:id="3"/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Содержимое решета                      удаляем             кратное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{2,3,4,5,6,7,8,9,10,11,12,13,14,15,16} {2,4,6,8,10,12,14,16} 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{3,5,7,9,11,13,15}                     {3,6,9,12,15}         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{5,7,11,13}                            {5,10,15}              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{7,11,13}                              {7,14}                 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{11,13}                                {11}                   11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{13}                                   {13}                   13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 числа в диапазоне до 16 будут 2,3,5,7,11,13</w:t>
      </w:r>
    </w:p>
    <w:p w:rsidR="00000000" w:rsidDel="00000000" w:rsidP="00000000" w:rsidRDefault="00000000" w:rsidRPr="00000000" w14:paraId="00000014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vertAlign w:val="baseline"/>
          <w:rtl w:val="0"/>
        </w:rPr>
        <w:t xml:space="preserve">Соберите программу SortDate. Допишите недостающие разделы проекта. Оформите процедуры работы с датами в виде мо</w:t>
      </w:r>
      <w:r w:rsidDel="00000000" w:rsidR="00000000" w:rsidRPr="00000000">
        <w:rPr>
          <w:rtl w:val="0"/>
        </w:rPr>
        <w:t xml:space="preserve">дуля.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Входной файл дат называется 'FI.TXT'.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SortDate(INPUT, OUTPUT);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Month = (NoMonth, Jan, Feb, Mar, Apr, May, Jun,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Jul, Aug, Sep, Oct, Nov, Dec);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DayNum = 1..31;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Date   = RECORD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Mo : Month;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Day: DayNum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END;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FileOfDate = FILE OF Date;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Copying: BOOLEAN;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D, VarDate: Date;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TFile, DateFile: FileOfDate;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FInput: TEXT;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BEGIN{SortDate}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ASSIGN(DateFile, 'DF.DAT');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ASSIGN(TFile, 'TF.DAT');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ASSIGN(FInput, 'FI.TXT');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REWRITE(DateFile);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RESET(FInput);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ReadDate(FInput, VarDate);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READLN(FInput);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WRITE(DateFile, VarDate);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RESET(DateFile);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EOF(FInput)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{Поместить новую дату в DateFile в соответствующее место}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{Копируем DateFile в OUTPUT}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END.{SortDate}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WriteDate(VAR FOut: TEXT; VAR Res: Date);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BEGIN{WriteDate}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WriteMonth(FOut,Res.Mo);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WRITE(FOut,Res.Day:3)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END;{WriteDate}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ReadDate (VAR FIn: TEXT; VAR Res: Date);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BEGIN{ReadDate}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ReadMonth(FIn,Res.Mo);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READ(FIn,Res.Day)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END;{ReadDate}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ReadMonth(VAR FIn: TEXT; VAR Mo: Month);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Ch2, Ch3: CHAR;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BEGIN{ReadMonth}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 Ch1, Ch2, Ch3);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'A') AND (Ch3 = 'N') THEN Mo := Jan ELSE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'F') AND (Ch2 = 'E') AND (Ch3 = 'B') THEN Mo := Feb ELSE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'M') AND (Ch2 = 'A') AND (Ch3 = 'R') THEN Mo := Mar ELSE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'A') AND (Ch2 = 'P') AND (Ch3 = 'R') THEN Mo := Apr ELSE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'M') AND (Ch2 = 'A') AND (Ch3 = 'Y') THEN Mo := May ELSE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'U') AND (Ch3 = 'N') THEN Mo := Jun ELSE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'U') AND (Ch3 = 'L') THEN Mo := Jul 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'A') AND (Ch2 = 'U') AND (Ch3 = 'G') THEN Mo := Aug ELSE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'S') AND (Ch2 = 'E') AND (Ch3 = 'P') THEN Mo := Sep ELSE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'O') AND (Ch2 = 'C') AND (Ch3 = 'T') THEN Mo := Oct ELSE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'N') AND (Ch2 = 'O') AND (Ch3 = 'V') THEN Mo := Nov ELSE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'D') AND (Ch2 = 'E') AND (Ch3 = 'C') THEN Mo := Dec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Mo := NoMonth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END;{ReadMonth}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WriteMonth(VAR FOut: TEXT; VAR Mo: Month);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Ch2, Ch3: CHAR;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{WriteMonth}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Jan THEN WRITE('JAN') ELSE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Feb THEN WRITE('FEB') ELSE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Mar THEN WRITE('MAR') ELSE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Apr THEN WRITE('APR') ELSE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May THEN WRITE('MAY') ELSE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Jun THEN WRITE('JUN') ELSE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Jul THEN WRITE('JUL') ELSE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Aug THEN WRITE('AUG')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Sep THEN WRITE('SEP') ELSE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Oct THEN WRITE('OCT') ELSE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Nov THEN WRITE('NOV') ELSE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Dec THEN WRITE('DEC')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WRITE('NoMonth')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{WriteMonth}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Less(VAR D1, D2: Date): BOOLEAN;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{Less:= D1 &lt; D2}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{Less}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D1.Mo &lt; D2.Mo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Less := TRUE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D1.Mo &gt; D2.Mo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Less := FALSE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 {D1.Mo = D2.Mo}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Less := (D1.Day &lt; D2.Day)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 {Less}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CopyOut(VAR DateFile: FileOfDate);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VarDate: Date;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{CopyOut}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EOF(DateFile)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READ(DateFile, VarDate);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WriteDate(OUTPUT, VarDate);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END;{CopyOut}</w:t>
      </w:r>
    </w:p>
    <w:bookmarkStart w:colFirst="0" w:colLast="0" w:name="2et92p0" w:id="4"/>
    <w:bookmarkEnd w:id="4"/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DP 1.2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{Копируем DateFile в OUTPUT}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RESET(DateFile);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CopyOut(DateFile);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{Поместить новую дату в DateFile в соответствующее место}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ReadDate(FInput,D);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READLN(FInput);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(D.Mo &lt;&gt; NoMonth)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элементы меньшие,чем D из DateFile в TFile}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D в TFile}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WRITE(TFile, D);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остаток DateFile в TFile}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TFile в DateFile}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1.1.1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элементы меньшие, чем D из DateFile в TFile}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REWRITE(TFile);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Copying := TRUE;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WHILE NOT EOF(DateFile) AND Copying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DO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READ(DateFile, VarDate);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IF Less(VarDate,D)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THEN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WRITE(TFile, VarDate)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ELSE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Copying := FALSE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