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4F0B" w:rsidRDefault="008C10F8">
      <w:r>
        <w:rPr>
          <w:noProof/>
          <w:lang w:val="es-MX" w:eastAsia="es-MX"/>
        </w:rPr>
        <w:drawing>
          <wp:anchor distT="0" distB="0" distL="114300" distR="114300" simplePos="0" relativeHeight="251744768" behindDoc="1" locked="0" layoutInCell="1" allowOverlap="1" wp14:anchorId="01967351" wp14:editId="03D28900">
            <wp:simplePos x="0" y="0"/>
            <wp:positionH relativeFrom="page">
              <wp:align>right</wp:align>
            </wp:positionH>
            <wp:positionV relativeFrom="paragraph">
              <wp:posOffset>1009650</wp:posOffset>
            </wp:positionV>
            <wp:extent cx="2183765" cy="1609090"/>
            <wp:effectExtent l="0" t="0" r="6985" b="0"/>
            <wp:wrapTight wrapText="bothSides">
              <wp:wrapPolygon edited="0">
                <wp:start x="12436" y="0"/>
                <wp:lineTo x="6030" y="256"/>
                <wp:lineTo x="3957" y="1279"/>
                <wp:lineTo x="3957" y="4092"/>
                <wp:lineTo x="1319" y="5882"/>
                <wp:lineTo x="0" y="7416"/>
                <wp:lineTo x="0" y="8439"/>
                <wp:lineTo x="188" y="12275"/>
                <wp:lineTo x="1319" y="16366"/>
                <wp:lineTo x="3392" y="20713"/>
                <wp:lineTo x="6407" y="21225"/>
                <wp:lineTo x="13755" y="21225"/>
                <wp:lineTo x="18654" y="20713"/>
                <wp:lineTo x="21481" y="19946"/>
                <wp:lineTo x="21481" y="11763"/>
                <wp:lineTo x="21104" y="10229"/>
                <wp:lineTo x="20350" y="8183"/>
                <wp:lineTo x="16016" y="1279"/>
                <wp:lineTo x="15074" y="0"/>
                <wp:lineTo x="12436" y="0"/>
              </wp:wrapPolygon>
            </wp:wrapTight>
            <wp:docPr id="22" name="Imagen 22" descr="C:\Users\Andrei\Downloads\Grub_logo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i\Downloads\Grub_logo_larg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3765" cy="16090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MX" w:eastAsia="es-MX"/>
        </w:rPr>
        <w:drawing>
          <wp:anchor distT="0" distB="0" distL="114300" distR="114300" simplePos="0" relativeHeight="251743744" behindDoc="1" locked="0" layoutInCell="1" allowOverlap="1" wp14:anchorId="29BC98C9" wp14:editId="433E0F84">
            <wp:simplePos x="0" y="0"/>
            <wp:positionH relativeFrom="page">
              <wp:align>left</wp:align>
            </wp:positionH>
            <wp:positionV relativeFrom="paragraph">
              <wp:posOffset>0</wp:posOffset>
            </wp:positionV>
            <wp:extent cx="3800475" cy="4200525"/>
            <wp:effectExtent l="0" t="0" r="0" b="0"/>
            <wp:wrapTight wrapText="bothSides">
              <wp:wrapPolygon edited="0">
                <wp:start x="9853" y="0"/>
                <wp:lineTo x="9095" y="294"/>
                <wp:lineTo x="8012" y="1273"/>
                <wp:lineTo x="7687" y="3037"/>
                <wp:lineTo x="7579" y="6269"/>
                <wp:lineTo x="4764" y="10971"/>
                <wp:lineTo x="4331" y="11951"/>
                <wp:lineTo x="3573" y="14106"/>
                <wp:lineTo x="1841" y="14890"/>
                <wp:lineTo x="1516" y="15184"/>
                <wp:lineTo x="1516" y="17927"/>
                <wp:lineTo x="2382" y="18808"/>
                <wp:lineTo x="3140" y="18808"/>
                <wp:lineTo x="3140" y="19200"/>
                <wp:lineTo x="4439" y="20376"/>
                <wp:lineTo x="4872" y="20669"/>
                <wp:lineTo x="14292" y="21355"/>
                <wp:lineTo x="16457" y="21355"/>
                <wp:lineTo x="16782" y="21159"/>
                <wp:lineTo x="19922" y="20376"/>
                <wp:lineTo x="21329" y="19102"/>
                <wp:lineTo x="21438" y="18808"/>
                <wp:lineTo x="21005" y="17241"/>
                <wp:lineTo x="19380" y="15673"/>
                <wp:lineTo x="18514" y="14106"/>
                <wp:lineTo x="18406" y="12539"/>
                <wp:lineTo x="18081" y="10971"/>
                <wp:lineTo x="17107" y="9404"/>
                <wp:lineTo x="14833" y="6269"/>
                <wp:lineTo x="14292" y="4702"/>
                <wp:lineTo x="14292" y="3135"/>
                <wp:lineTo x="13967" y="1273"/>
                <wp:lineTo x="12451" y="98"/>
                <wp:lineTo x="11910" y="0"/>
                <wp:lineTo x="9853" y="0"/>
              </wp:wrapPolygon>
            </wp:wrapTight>
            <wp:docPr id="23" name="Imagen 23" descr="C:\Users\Andrei\Downloads\w4uny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drei\Downloads\w4unydZ.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00475" cy="4200525"/>
                    </a:xfrm>
                    <a:prstGeom prst="rect">
                      <a:avLst/>
                    </a:prstGeom>
                    <a:noFill/>
                    <a:ln>
                      <a:noFill/>
                    </a:ln>
                  </pic:spPr>
                </pic:pic>
              </a:graphicData>
            </a:graphic>
          </wp:anchor>
        </w:drawing>
      </w:r>
      <w:r>
        <w:rPr>
          <w:noProof/>
          <w:lang w:val="es-MX" w:eastAsia="es-MX"/>
        </w:rPr>
        <mc:AlternateContent>
          <mc:Choice Requires="wps">
            <w:drawing>
              <wp:anchor distT="0" distB="0" distL="114300" distR="114300" simplePos="0" relativeHeight="251660800" behindDoc="0" locked="0" layoutInCell="1" allowOverlap="1" wp14:anchorId="6DC89199" wp14:editId="42868C06">
                <wp:simplePos x="0" y="0"/>
                <wp:positionH relativeFrom="margin">
                  <wp:align>left</wp:align>
                </wp:positionH>
                <wp:positionV relativeFrom="paragraph">
                  <wp:posOffset>4874895</wp:posOffset>
                </wp:positionV>
                <wp:extent cx="7506970" cy="408940"/>
                <wp:effectExtent l="0" t="0" r="0" b="0"/>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7506970"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6C7E" w:rsidRPr="00AA7A46" w:rsidRDefault="0020385B" w:rsidP="00E42FC7">
                            <w:pPr>
                              <w:ind w:left="1416" w:hanging="1416"/>
                              <w:rPr>
                                <w:color w:val="595959" w:themeColor="text1" w:themeTint="A6"/>
                                <w:sz w:val="36"/>
                              </w:rPr>
                            </w:pPr>
                            <w:sdt>
                              <w:sdtPr>
                                <w:rPr>
                                  <w:color w:val="595959" w:themeColor="text1" w:themeTint="A6"/>
                                  <w:sz w:val="36"/>
                                </w:rPr>
                                <w:alias w:val="Autor"/>
                                <w:id w:val="-514006340"/>
                                <w:dataBinding w:prefixMappings="xmlns:ns0='http://purl.org/dc/elements/1.1/' xmlns:ns1='http://schemas.openxmlformats.org/package/2006/metadata/core-properties' " w:xpath="/ns1:coreProperties[1]/ns0:creator[1]" w:storeItemID="{6C3C8BC8-F283-45AE-878A-BAB7291924A1}"/>
                                <w:text/>
                              </w:sdtPr>
                              <w:sdtEndPr/>
                              <w:sdtContent>
                                <w:r w:rsidR="00716C7E">
                                  <w:rPr>
                                    <w:color w:val="595959" w:themeColor="text1" w:themeTint="A6"/>
                                    <w:sz w:val="36"/>
                                  </w:rPr>
                                  <w:t>Andrei García Cuadra</w:t>
                                </w:r>
                              </w:sdtContent>
                            </w:sdt>
                          </w:p>
                        </w:txbxContent>
                      </wps:txbx>
                      <wps:bodyPr rot="0" spcFirstLastPara="1" vert="horz" wrap="square" lIns="91440" tIns="45720" rIns="91440" bIns="45720" numCol="1"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6DC89199" id="_x0000_t202" coordsize="21600,21600" o:spt="202" path="m,l,21600r21600,l21600,xe">
                <v:stroke joinstyle="miter"/>
                <v:path gradientshapeok="t" o:connecttype="rect"/>
              </v:shapetype>
              <v:shape id="Text Box 5" o:spid="_x0000_s1026" type="#_x0000_t202" style="position:absolute;margin-left:0;margin-top:383.85pt;width:591.1pt;height:32.2pt;rotation:180;flip:y;z-index:251660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" filled="f" stroked="f">
                <v:textbox>
                  <w:txbxContent>
                    <w:p w:rsidR="00716C7E" w:rsidRPr="00AA7A46" w:rsidRDefault="00716C7E" w:rsidP="00E42FC7">
                      <w:pPr>
                        <w:ind w:left="1416" w:hanging="1416"/>
                        <w:rPr>
                          <w:color w:val="595959" w:themeColor="text1" w:themeTint="A6"/>
                          <w:sz w:val="36"/>
                        </w:rPr>
                      </w:pPr>
                      <w:sdt>
                        <w:sdtPr>
                          <w:rPr>
                            <w:color w:val="595959" w:themeColor="text1" w:themeTint="A6"/>
                            <w:sz w:val="36"/>
                          </w:rPr>
                          <w:alias w:val="Autor"/>
                          <w:id w:val="-514006340"/>
                          <w:dataBinding w:prefixMappings="xmlns:ns0='http://purl.org/dc/elements/1.1/' xmlns:ns1='http://schemas.openxmlformats.org/package/2006/metadata/core-properties' " w:xpath="/ns1:coreProperties[1]/ns0:creator[1]" w:storeItemID="{6C3C8BC8-F283-45AE-878A-BAB7291924A1}"/>
                          <w:text/>
                        </w:sdtPr>
                        <w:sdtContent>
                          <w:r>
                            <w:rPr>
                              <w:color w:val="595959" w:themeColor="text1" w:themeTint="A6"/>
                              <w:sz w:val="36"/>
                            </w:rPr>
                            <w:t>Andrei García Cuadra</w:t>
                          </w:r>
                        </w:sdtContent>
                      </w:sdt>
                    </w:p>
                  </w:txbxContent>
                </v:textbox>
                <w10:wrap anchorx="margin"/>
              </v:shape>
            </w:pict>
          </mc:Fallback>
        </mc:AlternateContent>
      </w:r>
      <w:r w:rsidR="00064F0B">
        <w:rPr>
          <w:noProof/>
          <w:lang w:val="es-MX" w:eastAsia="es-MX"/>
        </w:rPr>
        <mc:AlternateContent>
          <mc:Choice Requires="wps">
            <w:drawing>
              <wp:anchor distT="0" distB="0" distL="114300" distR="114300" simplePos="0" relativeHeight="251646464" behindDoc="0" locked="0" layoutInCell="1" allowOverlap="1" wp14:anchorId="3EB69C52" wp14:editId="7E97BCF8">
                <wp:simplePos x="0" y="0"/>
                <wp:positionH relativeFrom="column">
                  <wp:posOffset>-326390</wp:posOffset>
                </wp:positionH>
                <wp:positionV relativeFrom="paragraph">
                  <wp:posOffset>5786755</wp:posOffset>
                </wp:positionV>
                <wp:extent cx="7242175" cy="336550"/>
                <wp:effectExtent l="0" t="0" r="0" b="635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42175" cy="336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6C7E" w:rsidRPr="00AA7A46" w:rsidRDefault="0020385B" w:rsidP="00923642">
                            <w:pPr>
                              <w:ind w:right="47"/>
                              <w:rPr>
                                <w:color w:val="D9D9D9" w:themeColor="background1" w:themeShade="D9"/>
                                <w:sz w:val="32"/>
                              </w:rPr>
                            </w:pPr>
                            <w:sdt>
                              <w:sdtPr>
                                <w:rPr>
                                  <w:color w:val="D9D9D9" w:themeColor="background1" w:themeShade="D9"/>
                                  <w:sz w:val="32"/>
                                </w:rPr>
                                <w:alias w:val="Publish Date"/>
                                <w:tag w:val=""/>
                                <w:id w:val="500235303"/>
                                <w:dataBinding w:prefixMappings="xmlns:ns0='http://schemas.microsoft.com/office/2006/coverPageProps' " w:xpath="/ns0:CoverPageProperties[1]/ns0:PublishDate[1]" w:storeItemID="{55AF091B-3C7A-41E3-B477-F2FDAA23CFDA}"/>
                                <w:date w:fullDate="2017-02-03T00:00:00Z">
                                  <w:dateFormat w:val="dd/MM/yyyy"/>
                                  <w:lid w:val="es-AR"/>
                                  <w:storeMappedDataAs w:val="dateTime"/>
                                  <w:calendar w:val="gregorian"/>
                                </w:date>
                              </w:sdtPr>
                              <w:sdtEndPr/>
                              <w:sdtContent>
                                <w:r w:rsidR="00E74A7F">
                                  <w:rPr>
                                    <w:color w:val="D9D9D9" w:themeColor="background1" w:themeShade="D9"/>
                                    <w:sz w:val="32"/>
                                  </w:rPr>
                                  <w:t>03</w:t>
                                </w:r>
                                <w:r w:rsidR="00716C7E">
                                  <w:rPr>
                                    <w:color w:val="D9D9D9" w:themeColor="background1" w:themeShade="D9"/>
                                    <w:sz w:val="32"/>
                                  </w:rPr>
                                  <w:t>/0</w:t>
                                </w:r>
                                <w:r w:rsidR="00E74A7F">
                                  <w:rPr>
                                    <w:color w:val="D9D9D9" w:themeColor="background1" w:themeShade="D9"/>
                                    <w:sz w:val="32"/>
                                  </w:rPr>
                                  <w:t>2</w:t>
                                </w:r>
                                <w:r w:rsidR="00716C7E">
                                  <w:rPr>
                                    <w:color w:val="D9D9D9" w:themeColor="background1" w:themeShade="D9"/>
                                    <w:sz w:val="32"/>
                                  </w:rPr>
                                  <w:t>/2017</w:t>
                                </w:r>
                              </w:sdtContent>
                            </w:sdt>
                          </w:p>
                          <w:p w:rsidR="00716C7E" w:rsidRPr="00576B14" w:rsidRDefault="00716C7E" w:rsidP="00576B14">
                            <w:pPr>
                              <w:ind w:right="47"/>
                              <w:jc w:val="right"/>
                              <w:rPr>
                                <w:color w:val="D9D9D9" w:themeColor="background1" w:themeShade="D9"/>
                                <w:sz w:val="4"/>
                              </w:rPr>
                            </w:pPr>
                          </w:p>
                        </w:txbxContent>
                      </wps:txbx>
                      <wps:bodyPr rot="0" spcFirstLastPara="1" vert="horz" wrap="square" lIns="91440" tIns="45720" rIns="91440" bIns="45720" numCol="1"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B69C52" id="Rectangle 14" o:spid="_x0000_s1027" style="position:absolute;margin-left:-25.7pt;margin-top:455.65pt;width:570.25pt;height:26.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" filled="f" stroked="f">
                <v:textbox>
                  <w:txbxContent>
                    <w:p w:rsidR="00716C7E" w:rsidRPr="00AA7A46" w:rsidRDefault="0020385B" w:rsidP="00923642">
                      <w:pPr>
                        <w:ind w:right="47"/>
                        <w:rPr>
                          <w:color w:val="D9D9D9" w:themeColor="background1" w:themeShade="D9"/>
                          <w:sz w:val="32"/>
                        </w:rPr>
                      </w:pPr>
                      <w:sdt>
                        <w:sdtPr>
                          <w:rPr>
                            <w:color w:val="D9D9D9" w:themeColor="background1" w:themeShade="D9"/>
                            <w:sz w:val="32"/>
                          </w:rPr>
                          <w:alias w:val="Publish Date"/>
                          <w:tag w:val=""/>
                          <w:id w:val="500235303"/>
                          <w:dataBinding w:prefixMappings="xmlns:ns0='http://schemas.microsoft.com/office/2006/coverPageProps' " w:xpath="/ns0:CoverPageProperties[1]/ns0:PublishDate[1]" w:storeItemID="{55AF091B-3C7A-41E3-B477-F2FDAA23CFDA}"/>
                          <w:date w:fullDate="2017-02-03T00:00:00Z">
                            <w:dateFormat w:val="dd/MM/yyyy"/>
                            <w:lid w:val="es-AR"/>
                            <w:storeMappedDataAs w:val="dateTime"/>
                            <w:calendar w:val="gregorian"/>
                          </w:date>
                        </w:sdtPr>
                        <w:sdtEndPr/>
                        <w:sdtContent>
                          <w:r w:rsidR="00E74A7F">
                            <w:rPr>
                              <w:color w:val="D9D9D9" w:themeColor="background1" w:themeShade="D9"/>
                              <w:sz w:val="32"/>
                            </w:rPr>
                            <w:t>03</w:t>
                          </w:r>
                          <w:r w:rsidR="00716C7E">
                            <w:rPr>
                              <w:color w:val="D9D9D9" w:themeColor="background1" w:themeShade="D9"/>
                              <w:sz w:val="32"/>
                            </w:rPr>
                            <w:t>/0</w:t>
                          </w:r>
                          <w:r w:rsidR="00E74A7F">
                            <w:rPr>
                              <w:color w:val="D9D9D9" w:themeColor="background1" w:themeShade="D9"/>
                              <w:sz w:val="32"/>
                            </w:rPr>
                            <w:t>2</w:t>
                          </w:r>
                          <w:r w:rsidR="00716C7E">
                            <w:rPr>
                              <w:color w:val="D9D9D9" w:themeColor="background1" w:themeShade="D9"/>
                              <w:sz w:val="32"/>
                            </w:rPr>
                            <w:t>/2017</w:t>
                          </w:r>
                        </w:sdtContent>
                      </w:sdt>
                    </w:p>
                    <w:p w:rsidR="00716C7E" w:rsidRPr="00576B14" w:rsidRDefault="00716C7E" w:rsidP="00576B14">
                      <w:pPr>
                        <w:ind w:right="47"/>
                        <w:jc w:val="right"/>
                        <w:rPr>
                          <w:color w:val="D9D9D9" w:themeColor="background1" w:themeShade="D9"/>
                          <w:sz w:val="4"/>
                        </w:rPr>
                      </w:pPr>
                    </w:p>
                  </w:txbxContent>
                </v:textbox>
              </v:rect>
            </w:pict>
          </mc:Fallback>
        </mc:AlternateContent>
      </w:r>
      <w:r w:rsidR="00AA7A46">
        <w:rPr>
          <w:noProof/>
          <w:lang w:val="es-MX" w:eastAsia="es-MX"/>
        </w:rPr>
        <mc:AlternateContent>
          <mc:Choice Requires="wps">
            <w:drawing>
              <wp:anchor distT="0" distB="0" distL="114300" distR="114300" simplePos="0" relativeHeight="251723264" behindDoc="0" locked="0" layoutInCell="1" allowOverlap="1" wp14:anchorId="1E39655D" wp14:editId="1AF27096">
                <wp:simplePos x="0" y="0"/>
                <wp:positionH relativeFrom="column">
                  <wp:posOffset>1527743</wp:posOffset>
                </wp:positionH>
                <wp:positionV relativeFrom="paragraph">
                  <wp:posOffset>9215755</wp:posOffset>
                </wp:positionV>
                <wp:extent cx="5197642" cy="360045"/>
                <wp:effectExtent l="0" t="0" r="0" b="1905"/>
                <wp:wrapNone/>
                <wp:docPr id="1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7642" cy="360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color w:val="DDDDDD" w:themeColor="background2"/>
                                <w:sz w:val="36"/>
                              </w:rPr>
                              <w:alias w:val="Asunto"/>
                              <w:id w:val="-1166468633"/>
                              <w:dataBinding w:prefixMappings="xmlns:ns0='http://purl.org/dc/elements/1.1/' xmlns:ns1='http://schemas.openxmlformats.org/package/2006/metadata/core-properties' " w:xpath="/ns1:coreProperties[1]/ns0:subject[1]" w:storeItemID="{6C3C8BC8-F283-45AE-878A-BAB7291924A1}"/>
                              <w:text/>
                            </w:sdtPr>
                            <w:sdtEndPr/>
                            <w:sdtContent>
                              <w:p w:rsidR="00716C7E" w:rsidRPr="00923642" w:rsidRDefault="00716C7E" w:rsidP="00576B14">
                                <w:pPr>
                                  <w:ind w:left="426"/>
                                  <w:jc w:val="right"/>
                                  <w:rPr>
                                    <w:color w:val="DDDDDD" w:themeColor="background2"/>
                                    <w:sz w:val="28"/>
                                  </w:rPr>
                                </w:pPr>
                                <w:r>
                                  <w:rPr>
                                    <w:color w:val="DDDDDD" w:themeColor="background2"/>
                                    <w:sz w:val="36"/>
                                  </w:rPr>
                                  <w:t>Gestor arranque Linux/Unix</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39655D" id="Text Box 4" o:spid="_x0000_s1028" type="#_x0000_t202" style="position:absolute;margin-left:120.3pt;margin-top:725.65pt;width:409.25pt;height:28.3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" filled="f" stroked="f">
                <v:textbox>
                  <w:txbxContent>
                    <w:sdt>
                      <w:sdtPr>
                        <w:rPr>
                          <w:color w:val="DDDDDD" w:themeColor="background2"/>
                          <w:sz w:val="36"/>
                        </w:rPr>
                        <w:alias w:val="Asunto"/>
                        <w:id w:val="-1166468633"/>
                        <w:dataBinding w:prefixMappings="xmlns:ns0='http://purl.org/dc/elements/1.1/' xmlns:ns1='http://schemas.openxmlformats.org/package/2006/metadata/core-properties' " w:xpath="/ns1:coreProperties[1]/ns0:subject[1]" w:storeItemID="{6C3C8BC8-F283-45AE-878A-BAB7291924A1}"/>
                        <w:text/>
                      </w:sdtPr>
                      <w:sdtContent>
                        <w:p w:rsidR="00716C7E" w:rsidRPr="00923642" w:rsidRDefault="00716C7E" w:rsidP="00576B14">
                          <w:pPr>
                            <w:ind w:left="426"/>
                            <w:jc w:val="right"/>
                            <w:rPr>
                              <w:color w:val="DDDDDD" w:themeColor="background2"/>
                              <w:sz w:val="28"/>
                            </w:rPr>
                          </w:pPr>
                          <w:r>
                            <w:rPr>
                              <w:color w:val="DDDDDD" w:themeColor="background2"/>
                              <w:sz w:val="36"/>
                            </w:rPr>
                            <w:t>Gestor arranque Linux/Unix</w:t>
                          </w:r>
                        </w:p>
                      </w:sdtContent>
                    </w:sdt>
                  </w:txbxContent>
                </v:textbox>
              </v:shape>
            </w:pict>
          </mc:Fallback>
        </mc:AlternateContent>
      </w:r>
      <w:r w:rsidR="00AA7A46">
        <w:rPr>
          <w:noProof/>
          <w:color w:val="FFFFFF" w:themeColor="background1"/>
          <w:lang w:val="es-MX" w:eastAsia="es-MX"/>
        </w:rPr>
        <mc:AlternateContent>
          <mc:Choice Requires="wps">
            <w:drawing>
              <wp:anchor distT="0" distB="0" distL="114300" distR="114300" simplePos="0" relativeHeight="251670016" behindDoc="0" locked="0" layoutInCell="1" allowOverlap="1" wp14:anchorId="61D5EF20" wp14:editId="67438726">
                <wp:simplePos x="0" y="0"/>
                <wp:positionH relativeFrom="column">
                  <wp:posOffset>-900462</wp:posOffset>
                </wp:positionH>
                <wp:positionV relativeFrom="paragraph">
                  <wp:posOffset>8470232</wp:posOffset>
                </wp:positionV>
                <wp:extent cx="7668126" cy="118110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68126" cy="1181100"/>
                        </a:xfrm>
                        <a:prstGeom prst="rect">
                          <a:avLst/>
                        </a:prstGeom>
                        <a:noFill/>
                        <a:ln>
                          <a:noFill/>
                        </a:ln>
                        <a:effectLst/>
                        <a:extLst/>
                      </wps:spPr>
                      <wps:txbx>
                        <w:txbxContent>
                          <w:p w:rsidR="00716C7E" w:rsidRPr="00AA7A46" w:rsidRDefault="0020385B" w:rsidP="00AB4BE4">
                            <w:pPr>
                              <w:jc w:val="right"/>
                              <w:rPr>
                                <w:color w:val="FFE9CA" w:themeColor="accent3" w:themeTint="33"/>
                                <w:sz w:val="96"/>
                                <w:szCs w:val="136"/>
                              </w:rPr>
                            </w:pPr>
                            <w:sdt>
                              <w:sdtPr>
                                <w:rPr>
                                  <w:color w:val="FFE9CA" w:themeColor="accent3" w:themeTint="33"/>
                                  <w:sz w:val="96"/>
                                  <w:szCs w:val="136"/>
                                </w:rPr>
                                <w:alias w:val="Título"/>
                                <w:id w:val="117880334"/>
                                <w:dataBinding w:prefixMappings="xmlns:ns0='http://purl.org/dc/elements/1.1/' xmlns:ns1='http://schemas.openxmlformats.org/package/2006/metadata/core-properties' " w:xpath="/ns1:coreProperties[1]/ns0:title[1]" w:storeItemID="{6C3C8BC8-F283-45AE-878A-BAB7291924A1}"/>
                                <w:text/>
                              </w:sdtPr>
                              <w:sdtEndPr/>
                              <w:sdtContent>
                                <w:r w:rsidR="00716C7E">
                                  <w:rPr>
                                    <w:color w:val="FFE9CA" w:themeColor="accent3" w:themeTint="33"/>
                                    <w:sz w:val="96"/>
                                    <w:szCs w:val="136"/>
                                  </w:rPr>
                                  <w:t>GRUB</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D5EF20" id="Text Box 2" o:spid="_x0000_s1029" type="#_x0000_t202" style="position:absolute;margin-left:-70.9pt;margin-top:666.95pt;width:603.8pt;height:93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" filled="f" stroked="f">
                <v:textbox>
                  <w:txbxContent>
                    <w:p w:rsidR="00716C7E" w:rsidRPr="00AA7A46" w:rsidRDefault="00716C7E" w:rsidP="00AB4BE4">
                      <w:pPr>
                        <w:jc w:val="right"/>
                        <w:rPr>
                          <w:color w:val="FFE9CA" w:themeColor="accent3" w:themeTint="33"/>
                          <w:sz w:val="96"/>
                          <w:szCs w:val="136"/>
                        </w:rPr>
                      </w:pPr>
                      <w:sdt>
                        <w:sdtPr>
                          <w:rPr>
                            <w:color w:val="FFE9CA" w:themeColor="accent3" w:themeTint="33"/>
                            <w:sz w:val="96"/>
                            <w:szCs w:val="136"/>
                          </w:rPr>
                          <w:alias w:val="Título"/>
                          <w:id w:val="117880334"/>
                          <w:dataBinding w:prefixMappings="xmlns:ns0='http://purl.org/dc/elements/1.1/' xmlns:ns1='http://schemas.openxmlformats.org/package/2006/metadata/core-properties' " w:xpath="/ns1:coreProperties[1]/ns0:title[1]" w:storeItemID="{6C3C8BC8-F283-45AE-878A-BAB7291924A1}"/>
                          <w:text/>
                        </w:sdtPr>
                        <w:sdtContent>
                          <w:r>
                            <w:rPr>
                              <w:color w:val="FFE9CA" w:themeColor="accent3" w:themeTint="33"/>
                              <w:sz w:val="96"/>
                              <w:szCs w:val="136"/>
                            </w:rPr>
                            <w:t>GRUB</w:t>
                          </w:r>
                        </w:sdtContent>
                      </w:sdt>
                    </w:p>
                  </w:txbxContent>
                </v:textbox>
              </v:shape>
            </w:pict>
          </mc:Fallback>
        </mc:AlternateContent>
      </w:r>
      <w:r w:rsidR="00AA7A46" w:rsidRPr="00E42FC7">
        <w:rPr>
          <w:noProof/>
          <w:lang w:val="es-MX" w:eastAsia="es-MX"/>
        </w:rPr>
        <w:drawing>
          <wp:anchor distT="0" distB="0" distL="114300" distR="114300" simplePos="0" relativeHeight="251737600" behindDoc="1" locked="0" layoutInCell="1" allowOverlap="1" wp14:anchorId="24A4A58E" wp14:editId="5B700FE0">
            <wp:simplePos x="0" y="0"/>
            <wp:positionH relativeFrom="column">
              <wp:posOffset>-2443656</wp:posOffset>
            </wp:positionH>
            <wp:positionV relativeFrom="paragraph">
              <wp:posOffset>-388161</wp:posOffset>
            </wp:positionV>
            <wp:extent cx="12037060" cy="8950677"/>
            <wp:effectExtent l="0" t="0" r="2858" b="0"/>
            <wp:wrapNone/>
            <wp:docPr id="1" name="Picture 1" descr="C:\Users\60034810\Downloads\vintage_minimalist_art-wallpaper-2560x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0034810\Downloads\vintage_minimalist_art-wallpaper-2560x1440.jpg"/>
                    <pic:cNvPicPr>
                      <a:picLocks noChangeAspect="1" noChangeArrowheads="1"/>
                    </pic:cNvPicPr>
                  </pic:nvPicPr>
                  <pic:blipFill rotWithShape="1">
                    <a:blip r:embed="rId11" cstate="print">
                      <a:clrChange>
                        <a:clrFrom>
                          <a:srgbClr val="1F1F1F"/>
                        </a:clrFrom>
                        <a:clrTo>
                          <a:srgbClr val="1F1F1F">
                            <a:alpha val="0"/>
                          </a:srgbClr>
                        </a:clrTo>
                      </a:clrChange>
                      <a:extLst>
                        <a:ext uri="{28A0092B-C50C-407E-A947-70E740481C1C}">
                          <a14:useLocalDpi xmlns:a14="http://schemas.microsoft.com/office/drawing/2010/main" val="0"/>
                        </a:ext>
                      </a:extLst>
                    </a:blip>
                    <a:srcRect t="10879" r="31761" b="-1049"/>
                    <a:stretch/>
                  </pic:blipFill>
                  <pic:spPr bwMode="auto">
                    <a:xfrm rot="5400000" flipH="1">
                      <a:off x="0" y="0"/>
                      <a:ext cx="12037060" cy="895067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3642">
        <w:rPr>
          <w:noProof/>
          <w:lang w:val="es-MX" w:eastAsia="es-MX"/>
        </w:rPr>
        <mc:AlternateContent>
          <mc:Choice Requires="wps">
            <w:drawing>
              <wp:anchor distT="0" distB="0" distL="114300" distR="114300" simplePos="0" relativeHeight="251585018" behindDoc="1" locked="0" layoutInCell="1" allowOverlap="1" wp14:anchorId="751DF5AA" wp14:editId="19666D2D">
                <wp:simplePos x="0" y="0"/>
                <wp:positionH relativeFrom="column">
                  <wp:posOffset>-707390</wp:posOffset>
                </wp:positionH>
                <wp:positionV relativeFrom="paragraph">
                  <wp:posOffset>-925005</wp:posOffset>
                </wp:positionV>
                <wp:extent cx="7601986" cy="10684042"/>
                <wp:effectExtent l="0" t="0" r="0" b="3175"/>
                <wp:wrapNone/>
                <wp:docPr id="41" name="Rectangle 41"/>
                <wp:cNvGraphicFramePr/>
                <a:graphic xmlns:a="http://schemas.openxmlformats.org/drawingml/2006/main">
                  <a:graphicData uri="http://schemas.microsoft.com/office/word/2010/wordprocessingShape">
                    <wps:wsp>
                      <wps:cNvSpPr/>
                      <wps:spPr>
                        <a:xfrm>
                          <a:off x="0" y="0"/>
                          <a:ext cx="7601986" cy="10684042"/>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C5640" id="Rectangle 41" o:spid="_x0000_s1026" style="position:absolute;margin-left:-55.7pt;margin-top:-72.85pt;width:598.6pt;height:841.25pt;z-index:-2517314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" fillcolor="#f69200 [3206]" stroked="f" strokeweight="2pt"/>
            </w:pict>
          </mc:Fallback>
        </mc:AlternateContent>
      </w:r>
      <w:r w:rsidR="00751268">
        <w:rPr>
          <w:noProof/>
          <w:color w:val="FFFFFF" w:themeColor="background1"/>
          <w:lang w:val="es-MX" w:eastAsia="es-MX"/>
        </w:rPr>
        <mc:AlternateContent>
          <mc:Choice Requires="wps">
            <w:drawing>
              <wp:anchor distT="0" distB="0" distL="114300" distR="114300" simplePos="0" relativeHeight="251593216" behindDoc="0" locked="0" layoutInCell="1" allowOverlap="1" wp14:anchorId="097718EA" wp14:editId="39037A03">
                <wp:simplePos x="0" y="0"/>
                <wp:positionH relativeFrom="column">
                  <wp:posOffset>7156450</wp:posOffset>
                </wp:positionH>
                <wp:positionV relativeFrom="paragraph">
                  <wp:posOffset>4732655</wp:posOffset>
                </wp:positionV>
                <wp:extent cx="2934335" cy="286385"/>
                <wp:effectExtent l="1270" t="0" r="0" b="635"/>
                <wp:wrapNone/>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4335"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6C7E" w:rsidRPr="00487322" w:rsidRDefault="00716C7E" w:rsidP="00613AEA">
                            <w:pPr>
                              <w:rPr>
                                <w:i/>
                                <w:color w:val="808080" w:themeColor="background1" w:themeShade="80"/>
                                <w:sz w:val="28"/>
                              </w:rPr>
                            </w:pPr>
                            <w:r w:rsidRPr="00487322">
                              <w:rPr>
                                <w:i/>
                                <w:color w:val="808080" w:themeColor="background1" w:themeShade="80"/>
                                <w:sz w:val="28"/>
                              </w:rPr>
                              <w:fldChar w:fldCharType="begin"/>
                            </w:r>
                            <w:r w:rsidRPr="00487322">
                              <w:rPr>
                                <w:i/>
                                <w:color w:val="808080" w:themeColor="background1" w:themeShade="80"/>
                                <w:sz w:val="28"/>
                              </w:rPr>
                              <w:instrText xml:space="preserve"> DATE  \@ "yyyy"  \* MERGEFORMAT </w:instrText>
                            </w:r>
                            <w:r w:rsidRPr="00487322">
                              <w:rPr>
                                <w:i/>
                                <w:color w:val="808080" w:themeColor="background1" w:themeShade="80"/>
                                <w:sz w:val="28"/>
                              </w:rPr>
                              <w:fldChar w:fldCharType="separate"/>
                            </w:r>
                            <w:r w:rsidR="00900808">
                              <w:rPr>
                                <w:i/>
                                <w:noProof/>
                                <w:color w:val="808080" w:themeColor="background1" w:themeShade="80"/>
                                <w:sz w:val="28"/>
                              </w:rPr>
                              <w:t>2017</w:t>
                            </w:r>
                            <w:r w:rsidRPr="00487322">
                              <w:rPr>
                                <w:i/>
                                <w:color w:val="808080" w:themeColor="background1" w:themeShade="80"/>
                                <w:sz w:val="28"/>
                              </w:rPr>
                              <w:fldChar w:fldCharType="end"/>
                            </w:r>
                            <w:r w:rsidRPr="00487322">
                              <w:rPr>
                                <w:i/>
                                <w:color w:val="808080" w:themeColor="background1" w:themeShade="80"/>
                              </w:rPr>
                              <w:t xml:space="preserve">  </w:t>
                            </w:r>
                          </w:p>
                          <w:p w:rsidR="00716C7E" w:rsidRPr="00613AEA" w:rsidRDefault="00716C7E" w:rsidP="00613AEA">
                            <w:pPr>
                              <w:rPr>
                                <w:b/>
                                <w:i/>
                                <w:color w:val="D9D9D9" w:themeColor="background1" w:themeShade="D9"/>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7718EA" id="_x0000_t202" coordsize="21600,21600" o:spt="202" path="m,l,21600r21600,l21600,xe">
                <v:stroke joinstyle="miter"/>
                <v:path gradientshapeok="t" o:connecttype="rect"/>
              </v:shapetype>
              <v:shape id="Text Box 3" o:spid="_x0000_s1030" type="#_x0000_t202" style="position:absolute;margin-left:563.5pt;margin-top:372.65pt;width:231.05pt;height:22.5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kSwuQIAAME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" filled="f" stroked="f">
                <v:textbox>
                  <w:txbxContent>
                    <w:p w:rsidR="00716C7E" w:rsidRPr="00487322" w:rsidRDefault="00716C7E" w:rsidP="00613AEA">
                      <w:pPr>
                        <w:rPr>
                          <w:i/>
                          <w:color w:val="808080" w:themeColor="background1" w:themeShade="80"/>
                          <w:sz w:val="28"/>
                        </w:rPr>
                      </w:pPr>
                      <w:r w:rsidRPr="00487322">
                        <w:rPr>
                          <w:i/>
                          <w:color w:val="808080" w:themeColor="background1" w:themeShade="80"/>
                          <w:sz w:val="28"/>
                        </w:rPr>
                        <w:fldChar w:fldCharType="begin"/>
                      </w:r>
                      <w:r w:rsidRPr="00487322">
                        <w:rPr>
                          <w:i/>
                          <w:color w:val="808080" w:themeColor="background1" w:themeShade="80"/>
                          <w:sz w:val="28"/>
                        </w:rPr>
                        <w:instrText xml:space="preserve"> DATE  \@ "yyyy"  \* MERGEFORMAT </w:instrText>
                      </w:r>
                      <w:r w:rsidRPr="00487322">
                        <w:rPr>
                          <w:i/>
                          <w:color w:val="808080" w:themeColor="background1" w:themeShade="80"/>
                          <w:sz w:val="28"/>
                        </w:rPr>
                        <w:fldChar w:fldCharType="separate"/>
                      </w:r>
                      <w:r w:rsidR="00900808">
                        <w:rPr>
                          <w:i/>
                          <w:noProof/>
                          <w:color w:val="808080" w:themeColor="background1" w:themeShade="80"/>
                          <w:sz w:val="28"/>
                        </w:rPr>
                        <w:t>2017</w:t>
                      </w:r>
                      <w:r w:rsidRPr="00487322">
                        <w:rPr>
                          <w:i/>
                          <w:color w:val="808080" w:themeColor="background1" w:themeShade="80"/>
                          <w:sz w:val="28"/>
                        </w:rPr>
                        <w:fldChar w:fldCharType="end"/>
                      </w:r>
                      <w:r w:rsidRPr="00487322">
                        <w:rPr>
                          <w:i/>
                          <w:color w:val="808080" w:themeColor="background1" w:themeShade="80"/>
                        </w:rPr>
                        <w:t xml:space="preserve">  </w:t>
                      </w:r>
                    </w:p>
                    <w:p w:rsidR="00716C7E" w:rsidRPr="00613AEA" w:rsidRDefault="00716C7E" w:rsidP="00613AEA">
                      <w:pPr>
                        <w:rPr>
                          <w:b/>
                          <w:i/>
                          <w:color w:val="D9D9D9" w:themeColor="background1" w:themeShade="D9"/>
                        </w:rPr>
                      </w:pPr>
                    </w:p>
                  </w:txbxContent>
                </v:textbox>
              </v:shape>
            </w:pict>
          </mc:Fallback>
        </mc:AlternateContent>
      </w:r>
      <w:r w:rsidR="00751268">
        <w:rPr>
          <w:noProof/>
          <w:lang w:val="es-MX" w:eastAsia="es-MX"/>
        </w:rPr>
        <mc:AlternateContent>
          <mc:Choice Requires="wps">
            <w:drawing>
              <wp:inline distT="0" distB="0" distL="0" distR="0" wp14:anchorId="556C96FC" wp14:editId="41E92FD7">
                <wp:extent cx="315595" cy="315595"/>
                <wp:effectExtent l="0" t="0" r="0" b="0"/>
                <wp:docPr id="6"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559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87B3FF" id="AutoShape 1" o:spid="_x0000_s1026" style="width:24.85pt;height:2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" filled="f" stroked="f">
                <o:lock v:ext="edit" aspectratio="t"/>
                <w10:anchorlock/>
              </v:rect>
            </w:pict>
          </mc:Fallback>
        </mc:AlternateContent>
      </w:r>
      <w:r w:rsidR="005E008D">
        <w:br w:type="page"/>
      </w:r>
    </w:p>
    <w:sdt>
      <w:sdtPr>
        <w:rPr>
          <w:rFonts w:eastAsiaTheme="minorEastAsia" w:cstheme="minorBidi"/>
          <w:b w:val="0"/>
          <w:bCs w:val="0"/>
          <w:color w:val="auto"/>
          <w:sz w:val="22"/>
          <w:szCs w:val="22"/>
          <w:lang w:val="es-ES" w:eastAsia="zh-CN"/>
        </w:rPr>
        <w:id w:val="1106307502"/>
        <w:docPartObj>
          <w:docPartGallery w:val="Table of Contents"/>
          <w:docPartUnique/>
        </w:docPartObj>
      </w:sdtPr>
      <w:sdtEndPr/>
      <w:sdtContent>
        <w:p w:rsidR="000309EB" w:rsidRDefault="000309EB">
          <w:pPr>
            <w:pStyle w:val="TtuloTDC"/>
          </w:pPr>
          <w:r>
            <w:rPr>
              <w:lang w:val="es-ES"/>
            </w:rPr>
            <w:t>Contenido</w:t>
          </w:r>
        </w:p>
        <w:p w:rsidR="006A5784" w:rsidRDefault="000309EB">
          <w:pPr>
            <w:pStyle w:val="TDC1"/>
            <w:tabs>
              <w:tab w:val="left" w:pos="440"/>
              <w:tab w:val="right" w:leader="dot" w:pos="9743"/>
            </w:tabs>
            <w:rPr>
              <w:noProof/>
              <w:lang w:val="es-MX" w:eastAsia="es-MX"/>
            </w:rPr>
          </w:pPr>
          <w:r>
            <w:fldChar w:fldCharType="begin"/>
          </w:r>
          <w:r>
            <w:instrText xml:space="preserve"> TOC \o "1-3" \h \z \u </w:instrText>
          </w:r>
          <w:r>
            <w:fldChar w:fldCharType="separate"/>
          </w:r>
          <w:hyperlink w:anchor="_Toc471977997" w:history="1">
            <w:r w:rsidR="006A5784" w:rsidRPr="00A6591F">
              <w:rPr>
                <w:rStyle w:val="Hipervnculo"/>
                <w:noProof/>
              </w:rPr>
              <w:t>1.</w:t>
            </w:r>
            <w:r w:rsidR="006A5784">
              <w:rPr>
                <w:noProof/>
                <w:lang w:val="es-MX" w:eastAsia="es-MX"/>
              </w:rPr>
              <w:tab/>
            </w:r>
            <w:r w:rsidR="006A5784" w:rsidRPr="00A6591F">
              <w:rPr>
                <w:rStyle w:val="Hipervnculo"/>
                <w:noProof/>
              </w:rPr>
              <w:t>¿Qué es GRUB?</w:t>
            </w:r>
            <w:r w:rsidR="006A5784">
              <w:rPr>
                <w:noProof/>
                <w:webHidden/>
              </w:rPr>
              <w:tab/>
            </w:r>
            <w:r w:rsidR="006A5784">
              <w:rPr>
                <w:noProof/>
                <w:webHidden/>
              </w:rPr>
              <w:fldChar w:fldCharType="begin"/>
            </w:r>
            <w:r w:rsidR="006A5784">
              <w:rPr>
                <w:noProof/>
                <w:webHidden/>
              </w:rPr>
              <w:instrText xml:space="preserve"> PAGEREF _Toc471977997 \h </w:instrText>
            </w:r>
            <w:r w:rsidR="006A5784">
              <w:rPr>
                <w:noProof/>
                <w:webHidden/>
              </w:rPr>
            </w:r>
            <w:r w:rsidR="006A5784">
              <w:rPr>
                <w:noProof/>
                <w:webHidden/>
              </w:rPr>
              <w:fldChar w:fldCharType="separate"/>
            </w:r>
            <w:r w:rsidR="00900808">
              <w:rPr>
                <w:noProof/>
                <w:webHidden/>
              </w:rPr>
              <w:t>3</w:t>
            </w:r>
            <w:r w:rsidR="006A5784">
              <w:rPr>
                <w:noProof/>
                <w:webHidden/>
              </w:rPr>
              <w:fldChar w:fldCharType="end"/>
            </w:r>
          </w:hyperlink>
        </w:p>
        <w:p w:rsidR="006A5784" w:rsidRDefault="0020385B">
          <w:pPr>
            <w:pStyle w:val="TDC2"/>
            <w:tabs>
              <w:tab w:val="right" w:leader="dot" w:pos="9743"/>
            </w:tabs>
            <w:rPr>
              <w:noProof/>
              <w:lang w:val="es-MX" w:eastAsia="es-MX"/>
            </w:rPr>
          </w:pPr>
          <w:hyperlink w:anchor="_Toc471977998" w:history="1">
            <w:r w:rsidR="006A5784" w:rsidRPr="00A6591F">
              <w:rPr>
                <w:rStyle w:val="Hipervnculo"/>
                <w:noProof/>
              </w:rPr>
              <w:t>Características</w:t>
            </w:r>
            <w:r w:rsidR="006A5784">
              <w:rPr>
                <w:noProof/>
                <w:webHidden/>
              </w:rPr>
              <w:tab/>
            </w:r>
            <w:r w:rsidR="006A5784">
              <w:rPr>
                <w:noProof/>
                <w:webHidden/>
              </w:rPr>
              <w:fldChar w:fldCharType="begin"/>
            </w:r>
            <w:r w:rsidR="006A5784">
              <w:rPr>
                <w:noProof/>
                <w:webHidden/>
              </w:rPr>
              <w:instrText xml:space="preserve"> PAGEREF _Toc471977998 \h </w:instrText>
            </w:r>
            <w:r w:rsidR="006A5784">
              <w:rPr>
                <w:noProof/>
                <w:webHidden/>
              </w:rPr>
            </w:r>
            <w:r w:rsidR="006A5784">
              <w:rPr>
                <w:noProof/>
                <w:webHidden/>
              </w:rPr>
              <w:fldChar w:fldCharType="separate"/>
            </w:r>
            <w:r w:rsidR="00900808">
              <w:rPr>
                <w:noProof/>
                <w:webHidden/>
              </w:rPr>
              <w:t>3</w:t>
            </w:r>
            <w:r w:rsidR="006A5784">
              <w:rPr>
                <w:noProof/>
                <w:webHidden/>
              </w:rPr>
              <w:fldChar w:fldCharType="end"/>
            </w:r>
          </w:hyperlink>
        </w:p>
        <w:p w:rsidR="006A5784" w:rsidRDefault="0020385B">
          <w:pPr>
            <w:pStyle w:val="TDC2"/>
            <w:tabs>
              <w:tab w:val="right" w:leader="dot" w:pos="9743"/>
            </w:tabs>
            <w:rPr>
              <w:noProof/>
              <w:lang w:val="es-MX" w:eastAsia="es-MX"/>
            </w:rPr>
          </w:pPr>
          <w:hyperlink w:anchor="_Toc471977999" w:history="1">
            <w:r w:rsidR="006A5784" w:rsidRPr="00A6591F">
              <w:rPr>
                <w:rStyle w:val="Hipervnculo"/>
                <w:noProof/>
              </w:rPr>
              <w:t>Versiones</w:t>
            </w:r>
            <w:r w:rsidR="006A5784">
              <w:rPr>
                <w:noProof/>
                <w:webHidden/>
              </w:rPr>
              <w:tab/>
            </w:r>
            <w:r w:rsidR="006A5784">
              <w:rPr>
                <w:noProof/>
                <w:webHidden/>
              </w:rPr>
              <w:fldChar w:fldCharType="begin"/>
            </w:r>
            <w:r w:rsidR="006A5784">
              <w:rPr>
                <w:noProof/>
                <w:webHidden/>
              </w:rPr>
              <w:instrText xml:space="preserve"> PAGEREF _Toc471977999 \h </w:instrText>
            </w:r>
            <w:r w:rsidR="006A5784">
              <w:rPr>
                <w:noProof/>
                <w:webHidden/>
              </w:rPr>
            </w:r>
            <w:r w:rsidR="006A5784">
              <w:rPr>
                <w:noProof/>
                <w:webHidden/>
              </w:rPr>
              <w:fldChar w:fldCharType="separate"/>
            </w:r>
            <w:r w:rsidR="00900808">
              <w:rPr>
                <w:noProof/>
                <w:webHidden/>
              </w:rPr>
              <w:t>3</w:t>
            </w:r>
            <w:r w:rsidR="006A5784">
              <w:rPr>
                <w:noProof/>
                <w:webHidden/>
              </w:rPr>
              <w:fldChar w:fldCharType="end"/>
            </w:r>
          </w:hyperlink>
        </w:p>
        <w:p w:rsidR="006A5784" w:rsidRDefault="0020385B">
          <w:pPr>
            <w:pStyle w:val="TDC1"/>
            <w:tabs>
              <w:tab w:val="left" w:pos="440"/>
              <w:tab w:val="right" w:leader="dot" w:pos="9743"/>
            </w:tabs>
            <w:rPr>
              <w:noProof/>
              <w:lang w:val="es-MX" w:eastAsia="es-MX"/>
            </w:rPr>
          </w:pPr>
          <w:hyperlink w:anchor="_Toc471978000" w:history="1">
            <w:r w:rsidR="006A5784" w:rsidRPr="00A6591F">
              <w:rPr>
                <w:rStyle w:val="Hipervnculo"/>
                <w:noProof/>
              </w:rPr>
              <w:t>2.</w:t>
            </w:r>
            <w:r w:rsidR="006A5784">
              <w:rPr>
                <w:noProof/>
                <w:lang w:val="es-MX" w:eastAsia="es-MX"/>
              </w:rPr>
              <w:tab/>
            </w:r>
            <w:r w:rsidR="006A5784" w:rsidRPr="00A6591F">
              <w:rPr>
                <w:rStyle w:val="Hipervnculo"/>
                <w:noProof/>
              </w:rPr>
              <w:t>Secuencia de arranque</w:t>
            </w:r>
            <w:r w:rsidR="006A5784">
              <w:rPr>
                <w:noProof/>
                <w:webHidden/>
              </w:rPr>
              <w:tab/>
            </w:r>
            <w:r w:rsidR="006A5784">
              <w:rPr>
                <w:noProof/>
                <w:webHidden/>
              </w:rPr>
              <w:fldChar w:fldCharType="begin"/>
            </w:r>
            <w:r w:rsidR="006A5784">
              <w:rPr>
                <w:noProof/>
                <w:webHidden/>
              </w:rPr>
              <w:instrText xml:space="preserve"> PAGEREF _Toc471978000 \h </w:instrText>
            </w:r>
            <w:r w:rsidR="006A5784">
              <w:rPr>
                <w:noProof/>
                <w:webHidden/>
              </w:rPr>
            </w:r>
            <w:r w:rsidR="006A5784">
              <w:rPr>
                <w:noProof/>
                <w:webHidden/>
              </w:rPr>
              <w:fldChar w:fldCharType="separate"/>
            </w:r>
            <w:r w:rsidR="00900808">
              <w:rPr>
                <w:noProof/>
                <w:webHidden/>
              </w:rPr>
              <w:t>4</w:t>
            </w:r>
            <w:r w:rsidR="006A5784">
              <w:rPr>
                <w:noProof/>
                <w:webHidden/>
              </w:rPr>
              <w:fldChar w:fldCharType="end"/>
            </w:r>
          </w:hyperlink>
        </w:p>
        <w:p w:rsidR="006A5784" w:rsidRDefault="0020385B">
          <w:pPr>
            <w:pStyle w:val="TDC1"/>
            <w:tabs>
              <w:tab w:val="left" w:pos="440"/>
              <w:tab w:val="right" w:leader="dot" w:pos="9743"/>
            </w:tabs>
            <w:rPr>
              <w:noProof/>
              <w:lang w:val="es-MX" w:eastAsia="es-MX"/>
            </w:rPr>
          </w:pPr>
          <w:hyperlink w:anchor="_Toc471978001" w:history="1">
            <w:r w:rsidR="006A5784" w:rsidRPr="00A6591F">
              <w:rPr>
                <w:rStyle w:val="Hipervnculo"/>
                <w:noProof/>
              </w:rPr>
              <w:t>3.</w:t>
            </w:r>
            <w:r w:rsidR="006A5784">
              <w:rPr>
                <w:noProof/>
                <w:lang w:val="es-MX" w:eastAsia="es-MX"/>
              </w:rPr>
              <w:tab/>
            </w:r>
            <w:r w:rsidR="006A5784" w:rsidRPr="00A6591F">
              <w:rPr>
                <w:rStyle w:val="Hipervnculo"/>
                <w:noProof/>
              </w:rPr>
              <w:t>Configuración de GRUB</w:t>
            </w:r>
            <w:r w:rsidR="006A5784">
              <w:rPr>
                <w:noProof/>
                <w:webHidden/>
              </w:rPr>
              <w:tab/>
            </w:r>
            <w:r w:rsidR="006A5784">
              <w:rPr>
                <w:noProof/>
                <w:webHidden/>
              </w:rPr>
              <w:fldChar w:fldCharType="begin"/>
            </w:r>
            <w:r w:rsidR="006A5784">
              <w:rPr>
                <w:noProof/>
                <w:webHidden/>
              </w:rPr>
              <w:instrText xml:space="preserve"> PAGEREF _Toc471978001 \h </w:instrText>
            </w:r>
            <w:r w:rsidR="006A5784">
              <w:rPr>
                <w:noProof/>
                <w:webHidden/>
              </w:rPr>
            </w:r>
            <w:r w:rsidR="006A5784">
              <w:rPr>
                <w:noProof/>
                <w:webHidden/>
              </w:rPr>
              <w:fldChar w:fldCharType="separate"/>
            </w:r>
            <w:r w:rsidR="00900808">
              <w:rPr>
                <w:noProof/>
                <w:webHidden/>
              </w:rPr>
              <w:t>5</w:t>
            </w:r>
            <w:r w:rsidR="006A5784">
              <w:rPr>
                <w:noProof/>
                <w:webHidden/>
              </w:rPr>
              <w:fldChar w:fldCharType="end"/>
            </w:r>
          </w:hyperlink>
        </w:p>
        <w:p w:rsidR="006A5784" w:rsidRDefault="0020385B">
          <w:pPr>
            <w:pStyle w:val="TDC2"/>
            <w:tabs>
              <w:tab w:val="right" w:leader="dot" w:pos="9743"/>
            </w:tabs>
            <w:rPr>
              <w:noProof/>
              <w:lang w:val="es-MX" w:eastAsia="es-MX"/>
            </w:rPr>
          </w:pPr>
          <w:hyperlink w:anchor="_Toc471978002" w:history="1">
            <w:r w:rsidR="006A5784" w:rsidRPr="00A6591F">
              <w:rPr>
                <w:rStyle w:val="Hipervnculo"/>
                <w:noProof/>
              </w:rPr>
              <w:t>Línea de comandos</w:t>
            </w:r>
            <w:r w:rsidR="006A5784">
              <w:rPr>
                <w:noProof/>
                <w:webHidden/>
              </w:rPr>
              <w:tab/>
            </w:r>
            <w:r w:rsidR="006A5784">
              <w:rPr>
                <w:noProof/>
                <w:webHidden/>
              </w:rPr>
              <w:fldChar w:fldCharType="begin"/>
            </w:r>
            <w:r w:rsidR="006A5784">
              <w:rPr>
                <w:noProof/>
                <w:webHidden/>
              </w:rPr>
              <w:instrText xml:space="preserve"> PAGEREF _Toc471978002 \h </w:instrText>
            </w:r>
            <w:r w:rsidR="006A5784">
              <w:rPr>
                <w:noProof/>
                <w:webHidden/>
              </w:rPr>
            </w:r>
            <w:r w:rsidR="006A5784">
              <w:rPr>
                <w:noProof/>
                <w:webHidden/>
              </w:rPr>
              <w:fldChar w:fldCharType="separate"/>
            </w:r>
            <w:r w:rsidR="00900808">
              <w:rPr>
                <w:noProof/>
                <w:webHidden/>
              </w:rPr>
              <w:t>5</w:t>
            </w:r>
            <w:r w:rsidR="006A5784">
              <w:rPr>
                <w:noProof/>
                <w:webHidden/>
              </w:rPr>
              <w:fldChar w:fldCharType="end"/>
            </w:r>
          </w:hyperlink>
        </w:p>
        <w:p w:rsidR="006A5784" w:rsidRDefault="0020385B">
          <w:pPr>
            <w:pStyle w:val="TDC3"/>
            <w:tabs>
              <w:tab w:val="right" w:leader="dot" w:pos="9743"/>
            </w:tabs>
            <w:rPr>
              <w:noProof/>
              <w:lang w:val="es-MX" w:eastAsia="es-MX"/>
            </w:rPr>
          </w:pPr>
          <w:hyperlink w:anchor="_Toc471978003" w:history="1">
            <w:r w:rsidR="006A5784" w:rsidRPr="00A6591F">
              <w:rPr>
                <w:rStyle w:val="Hipervnculo"/>
                <w:noProof/>
              </w:rPr>
              <w:t xml:space="preserve">Agregar manualmente otro sistema operativo a </w:t>
            </w:r>
            <w:r w:rsidR="006A5784" w:rsidRPr="00A6591F">
              <w:rPr>
                <w:rStyle w:val="Hipervnculo"/>
                <w:i/>
                <w:noProof/>
              </w:rPr>
              <w:t>GRUB</w:t>
            </w:r>
            <w:r w:rsidR="006A5784" w:rsidRPr="00A6591F">
              <w:rPr>
                <w:rStyle w:val="Hipervnculo"/>
                <w:noProof/>
              </w:rPr>
              <w:t>:</w:t>
            </w:r>
            <w:r w:rsidR="006A5784">
              <w:rPr>
                <w:noProof/>
                <w:webHidden/>
              </w:rPr>
              <w:tab/>
            </w:r>
            <w:r w:rsidR="006A5784">
              <w:rPr>
                <w:noProof/>
                <w:webHidden/>
              </w:rPr>
              <w:fldChar w:fldCharType="begin"/>
            </w:r>
            <w:r w:rsidR="006A5784">
              <w:rPr>
                <w:noProof/>
                <w:webHidden/>
              </w:rPr>
              <w:instrText xml:space="preserve"> PAGEREF _Toc471978003 \h </w:instrText>
            </w:r>
            <w:r w:rsidR="006A5784">
              <w:rPr>
                <w:noProof/>
                <w:webHidden/>
              </w:rPr>
            </w:r>
            <w:r w:rsidR="006A5784">
              <w:rPr>
                <w:noProof/>
                <w:webHidden/>
              </w:rPr>
              <w:fldChar w:fldCharType="separate"/>
            </w:r>
            <w:r w:rsidR="00900808">
              <w:rPr>
                <w:noProof/>
                <w:webHidden/>
              </w:rPr>
              <w:t>6</w:t>
            </w:r>
            <w:r w:rsidR="006A5784">
              <w:rPr>
                <w:noProof/>
                <w:webHidden/>
              </w:rPr>
              <w:fldChar w:fldCharType="end"/>
            </w:r>
          </w:hyperlink>
        </w:p>
        <w:p w:rsidR="006A5784" w:rsidRDefault="0020385B">
          <w:pPr>
            <w:pStyle w:val="TDC3"/>
            <w:tabs>
              <w:tab w:val="right" w:leader="dot" w:pos="9743"/>
            </w:tabs>
            <w:rPr>
              <w:noProof/>
              <w:lang w:val="es-MX" w:eastAsia="es-MX"/>
            </w:rPr>
          </w:pPr>
          <w:hyperlink w:anchor="_Toc471978004" w:history="1">
            <w:r w:rsidR="006A5784" w:rsidRPr="00A6591F">
              <w:rPr>
                <w:rStyle w:val="Hipervnculo"/>
                <w:noProof/>
              </w:rPr>
              <w:t xml:space="preserve">Eliminar manualmente otro sistema operativo a </w:t>
            </w:r>
            <w:r w:rsidR="006A5784" w:rsidRPr="00A6591F">
              <w:rPr>
                <w:rStyle w:val="Hipervnculo"/>
                <w:i/>
                <w:noProof/>
              </w:rPr>
              <w:t>GRUB</w:t>
            </w:r>
            <w:r w:rsidR="006A5784" w:rsidRPr="00A6591F">
              <w:rPr>
                <w:rStyle w:val="Hipervnculo"/>
                <w:noProof/>
              </w:rPr>
              <w:t>:</w:t>
            </w:r>
            <w:r w:rsidR="006A5784">
              <w:rPr>
                <w:noProof/>
                <w:webHidden/>
              </w:rPr>
              <w:tab/>
            </w:r>
            <w:r w:rsidR="006A5784">
              <w:rPr>
                <w:noProof/>
                <w:webHidden/>
              </w:rPr>
              <w:fldChar w:fldCharType="begin"/>
            </w:r>
            <w:r w:rsidR="006A5784">
              <w:rPr>
                <w:noProof/>
                <w:webHidden/>
              </w:rPr>
              <w:instrText xml:space="preserve"> PAGEREF _Toc471978004 \h </w:instrText>
            </w:r>
            <w:r w:rsidR="006A5784">
              <w:rPr>
                <w:noProof/>
                <w:webHidden/>
              </w:rPr>
            </w:r>
            <w:r w:rsidR="006A5784">
              <w:rPr>
                <w:noProof/>
                <w:webHidden/>
              </w:rPr>
              <w:fldChar w:fldCharType="separate"/>
            </w:r>
            <w:r w:rsidR="00900808">
              <w:rPr>
                <w:noProof/>
                <w:webHidden/>
              </w:rPr>
              <w:t>6</w:t>
            </w:r>
            <w:r w:rsidR="006A5784">
              <w:rPr>
                <w:noProof/>
                <w:webHidden/>
              </w:rPr>
              <w:fldChar w:fldCharType="end"/>
            </w:r>
          </w:hyperlink>
        </w:p>
        <w:p w:rsidR="006A5784" w:rsidRDefault="0020385B">
          <w:pPr>
            <w:pStyle w:val="TDC3"/>
            <w:tabs>
              <w:tab w:val="right" w:leader="dot" w:pos="9743"/>
            </w:tabs>
            <w:rPr>
              <w:noProof/>
              <w:lang w:val="es-MX" w:eastAsia="es-MX"/>
            </w:rPr>
          </w:pPr>
          <w:hyperlink w:anchor="_Toc471978005" w:history="1">
            <w:r w:rsidR="006A5784" w:rsidRPr="00A6591F">
              <w:rPr>
                <w:rStyle w:val="Hipervnculo"/>
                <w:noProof/>
              </w:rPr>
              <w:t xml:space="preserve">Reactivar manualmente un sistema operativo a </w:t>
            </w:r>
            <w:r w:rsidR="006A5784" w:rsidRPr="00A6591F">
              <w:rPr>
                <w:rStyle w:val="Hipervnculo"/>
                <w:i/>
                <w:noProof/>
              </w:rPr>
              <w:t>GRUB tras su eliminación</w:t>
            </w:r>
            <w:r w:rsidR="006A5784" w:rsidRPr="00A6591F">
              <w:rPr>
                <w:rStyle w:val="Hipervnculo"/>
                <w:noProof/>
              </w:rPr>
              <w:t>:</w:t>
            </w:r>
            <w:r w:rsidR="006A5784">
              <w:rPr>
                <w:noProof/>
                <w:webHidden/>
              </w:rPr>
              <w:tab/>
            </w:r>
            <w:r w:rsidR="006A5784">
              <w:rPr>
                <w:noProof/>
                <w:webHidden/>
              </w:rPr>
              <w:fldChar w:fldCharType="begin"/>
            </w:r>
            <w:r w:rsidR="006A5784">
              <w:rPr>
                <w:noProof/>
                <w:webHidden/>
              </w:rPr>
              <w:instrText xml:space="preserve"> PAGEREF _Toc471978005 \h </w:instrText>
            </w:r>
            <w:r w:rsidR="006A5784">
              <w:rPr>
                <w:noProof/>
                <w:webHidden/>
              </w:rPr>
            </w:r>
            <w:r w:rsidR="006A5784">
              <w:rPr>
                <w:noProof/>
                <w:webHidden/>
              </w:rPr>
              <w:fldChar w:fldCharType="separate"/>
            </w:r>
            <w:r w:rsidR="00900808">
              <w:rPr>
                <w:noProof/>
                <w:webHidden/>
              </w:rPr>
              <w:t>6</w:t>
            </w:r>
            <w:r w:rsidR="006A5784">
              <w:rPr>
                <w:noProof/>
                <w:webHidden/>
              </w:rPr>
              <w:fldChar w:fldCharType="end"/>
            </w:r>
          </w:hyperlink>
        </w:p>
        <w:p w:rsidR="006A5784" w:rsidRDefault="0020385B">
          <w:pPr>
            <w:pStyle w:val="TDC3"/>
            <w:tabs>
              <w:tab w:val="right" w:leader="dot" w:pos="9743"/>
            </w:tabs>
            <w:rPr>
              <w:noProof/>
              <w:lang w:val="es-MX" w:eastAsia="es-MX"/>
            </w:rPr>
          </w:pPr>
          <w:hyperlink w:anchor="_Toc471978006" w:history="1">
            <w:r w:rsidR="006A5784" w:rsidRPr="00A6591F">
              <w:rPr>
                <w:rStyle w:val="Hipervnculo"/>
                <w:noProof/>
              </w:rPr>
              <w:t>Modificar fondo de GRUB</w:t>
            </w:r>
            <w:r w:rsidR="006A5784">
              <w:rPr>
                <w:noProof/>
                <w:webHidden/>
              </w:rPr>
              <w:tab/>
            </w:r>
            <w:r w:rsidR="006A5784">
              <w:rPr>
                <w:noProof/>
                <w:webHidden/>
              </w:rPr>
              <w:fldChar w:fldCharType="begin"/>
            </w:r>
            <w:r w:rsidR="006A5784">
              <w:rPr>
                <w:noProof/>
                <w:webHidden/>
              </w:rPr>
              <w:instrText xml:space="preserve"> PAGEREF _Toc471978006 \h </w:instrText>
            </w:r>
            <w:r w:rsidR="006A5784">
              <w:rPr>
                <w:noProof/>
                <w:webHidden/>
              </w:rPr>
            </w:r>
            <w:r w:rsidR="006A5784">
              <w:rPr>
                <w:noProof/>
                <w:webHidden/>
              </w:rPr>
              <w:fldChar w:fldCharType="separate"/>
            </w:r>
            <w:r w:rsidR="00900808">
              <w:rPr>
                <w:noProof/>
                <w:webHidden/>
              </w:rPr>
              <w:t>6</w:t>
            </w:r>
            <w:r w:rsidR="006A5784">
              <w:rPr>
                <w:noProof/>
                <w:webHidden/>
              </w:rPr>
              <w:fldChar w:fldCharType="end"/>
            </w:r>
          </w:hyperlink>
        </w:p>
        <w:p w:rsidR="006A5784" w:rsidRDefault="0020385B">
          <w:pPr>
            <w:pStyle w:val="TDC3"/>
            <w:tabs>
              <w:tab w:val="right" w:leader="dot" w:pos="9743"/>
            </w:tabs>
            <w:rPr>
              <w:noProof/>
              <w:lang w:val="es-MX" w:eastAsia="es-MX"/>
            </w:rPr>
          </w:pPr>
          <w:hyperlink w:anchor="_Toc471978007" w:history="1">
            <w:r w:rsidR="006A5784" w:rsidRPr="00A6591F">
              <w:rPr>
                <w:rStyle w:val="Hipervnculo"/>
                <w:noProof/>
              </w:rPr>
              <w:t>Modificar fuente de GRUB</w:t>
            </w:r>
            <w:r w:rsidR="006A5784">
              <w:rPr>
                <w:noProof/>
                <w:webHidden/>
              </w:rPr>
              <w:tab/>
            </w:r>
            <w:r w:rsidR="006A5784">
              <w:rPr>
                <w:noProof/>
                <w:webHidden/>
              </w:rPr>
              <w:fldChar w:fldCharType="begin"/>
            </w:r>
            <w:r w:rsidR="006A5784">
              <w:rPr>
                <w:noProof/>
                <w:webHidden/>
              </w:rPr>
              <w:instrText xml:space="preserve"> PAGEREF _Toc471978007 \h </w:instrText>
            </w:r>
            <w:r w:rsidR="006A5784">
              <w:rPr>
                <w:noProof/>
                <w:webHidden/>
              </w:rPr>
            </w:r>
            <w:r w:rsidR="006A5784">
              <w:rPr>
                <w:noProof/>
                <w:webHidden/>
              </w:rPr>
              <w:fldChar w:fldCharType="separate"/>
            </w:r>
            <w:r w:rsidR="00900808">
              <w:rPr>
                <w:noProof/>
                <w:webHidden/>
              </w:rPr>
              <w:t>7</w:t>
            </w:r>
            <w:r w:rsidR="006A5784">
              <w:rPr>
                <w:noProof/>
                <w:webHidden/>
              </w:rPr>
              <w:fldChar w:fldCharType="end"/>
            </w:r>
          </w:hyperlink>
        </w:p>
        <w:p w:rsidR="006A5784" w:rsidRDefault="0020385B">
          <w:pPr>
            <w:pStyle w:val="TDC2"/>
            <w:tabs>
              <w:tab w:val="left" w:pos="660"/>
              <w:tab w:val="right" w:leader="dot" w:pos="9743"/>
            </w:tabs>
            <w:rPr>
              <w:noProof/>
              <w:lang w:val="es-MX" w:eastAsia="es-MX"/>
            </w:rPr>
          </w:pPr>
          <w:hyperlink w:anchor="_Toc471978008" w:history="1">
            <w:r w:rsidR="006A5784" w:rsidRPr="00A6591F">
              <w:rPr>
                <w:rStyle w:val="Hipervnculo"/>
                <w:noProof/>
              </w:rPr>
              <w:t>4.</w:t>
            </w:r>
            <w:r w:rsidR="006A5784">
              <w:rPr>
                <w:noProof/>
                <w:lang w:val="es-MX" w:eastAsia="es-MX"/>
              </w:rPr>
              <w:tab/>
            </w:r>
            <w:r w:rsidR="006A5784" w:rsidRPr="00A6591F">
              <w:rPr>
                <w:rStyle w:val="Hipervnculo"/>
                <w:noProof/>
              </w:rPr>
              <w:t>Software de terceros</w:t>
            </w:r>
            <w:r w:rsidR="006A5784">
              <w:rPr>
                <w:noProof/>
                <w:webHidden/>
              </w:rPr>
              <w:tab/>
            </w:r>
            <w:r w:rsidR="006A5784">
              <w:rPr>
                <w:noProof/>
                <w:webHidden/>
              </w:rPr>
              <w:fldChar w:fldCharType="begin"/>
            </w:r>
            <w:r w:rsidR="006A5784">
              <w:rPr>
                <w:noProof/>
                <w:webHidden/>
              </w:rPr>
              <w:instrText xml:space="preserve"> PAGEREF _Toc471978008 \h </w:instrText>
            </w:r>
            <w:r w:rsidR="006A5784">
              <w:rPr>
                <w:noProof/>
                <w:webHidden/>
              </w:rPr>
            </w:r>
            <w:r w:rsidR="006A5784">
              <w:rPr>
                <w:noProof/>
                <w:webHidden/>
              </w:rPr>
              <w:fldChar w:fldCharType="separate"/>
            </w:r>
            <w:r w:rsidR="00900808">
              <w:rPr>
                <w:noProof/>
                <w:webHidden/>
              </w:rPr>
              <w:t>7</w:t>
            </w:r>
            <w:r w:rsidR="006A5784">
              <w:rPr>
                <w:noProof/>
                <w:webHidden/>
              </w:rPr>
              <w:fldChar w:fldCharType="end"/>
            </w:r>
          </w:hyperlink>
        </w:p>
        <w:p w:rsidR="006A5784" w:rsidRDefault="0020385B">
          <w:pPr>
            <w:pStyle w:val="TDC3"/>
            <w:tabs>
              <w:tab w:val="right" w:leader="dot" w:pos="9743"/>
            </w:tabs>
            <w:rPr>
              <w:noProof/>
              <w:lang w:val="es-MX" w:eastAsia="es-MX"/>
            </w:rPr>
          </w:pPr>
          <w:hyperlink w:anchor="_Toc471978009" w:history="1">
            <w:r w:rsidR="006A5784" w:rsidRPr="00A6591F">
              <w:rPr>
                <w:rStyle w:val="Hipervnculo"/>
                <w:noProof/>
              </w:rPr>
              <w:t>Grub2 Customizer</w:t>
            </w:r>
            <w:r w:rsidR="006A5784">
              <w:rPr>
                <w:noProof/>
                <w:webHidden/>
              </w:rPr>
              <w:tab/>
            </w:r>
            <w:r w:rsidR="006A5784">
              <w:rPr>
                <w:noProof/>
                <w:webHidden/>
              </w:rPr>
              <w:fldChar w:fldCharType="begin"/>
            </w:r>
            <w:r w:rsidR="006A5784">
              <w:rPr>
                <w:noProof/>
                <w:webHidden/>
              </w:rPr>
              <w:instrText xml:space="preserve"> PAGEREF _Toc471978009 \h </w:instrText>
            </w:r>
            <w:r w:rsidR="006A5784">
              <w:rPr>
                <w:noProof/>
                <w:webHidden/>
              </w:rPr>
            </w:r>
            <w:r w:rsidR="006A5784">
              <w:rPr>
                <w:noProof/>
                <w:webHidden/>
              </w:rPr>
              <w:fldChar w:fldCharType="separate"/>
            </w:r>
            <w:r w:rsidR="00900808">
              <w:rPr>
                <w:noProof/>
                <w:webHidden/>
              </w:rPr>
              <w:t>7</w:t>
            </w:r>
            <w:r w:rsidR="006A5784">
              <w:rPr>
                <w:noProof/>
                <w:webHidden/>
              </w:rPr>
              <w:fldChar w:fldCharType="end"/>
            </w:r>
          </w:hyperlink>
        </w:p>
        <w:p w:rsidR="006A5784" w:rsidRDefault="0020385B">
          <w:pPr>
            <w:pStyle w:val="TDC1"/>
            <w:tabs>
              <w:tab w:val="left" w:pos="440"/>
              <w:tab w:val="right" w:leader="dot" w:pos="9743"/>
            </w:tabs>
            <w:rPr>
              <w:noProof/>
              <w:lang w:val="es-MX" w:eastAsia="es-MX"/>
            </w:rPr>
          </w:pPr>
          <w:hyperlink w:anchor="_Toc471978010" w:history="1">
            <w:r w:rsidR="006A5784" w:rsidRPr="00A6591F">
              <w:rPr>
                <w:rStyle w:val="Hipervnculo"/>
                <w:noProof/>
              </w:rPr>
              <w:t>5.</w:t>
            </w:r>
            <w:r w:rsidR="006A5784">
              <w:rPr>
                <w:noProof/>
                <w:lang w:val="es-MX" w:eastAsia="es-MX"/>
              </w:rPr>
              <w:tab/>
            </w:r>
            <w:r w:rsidR="006A5784" w:rsidRPr="00A6591F">
              <w:rPr>
                <w:rStyle w:val="Hipervnculo"/>
                <w:noProof/>
              </w:rPr>
              <w:t>Nomenclatura de discos</w:t>
            </w:r>
            <w:r w:rsidR="006A5784">
              <w:rPr>
                <w:noProof/>
                <w:webHidden/>
              </w:rPr>
              <w:tab/>
            </w:r>
            <w:r w:rsidR="006A5784">
              <w:rPr>
                <w:noProof/>
                <w:webHidden/>
              </w:rPr>
              <w:fldChar w:fldCharType="begin"/>
            </w:r>
            <w:r w:rsidR="006A5784">
              <w:rPr>
                <w:noProof/>
                <w:webHidden/>
              </w:rPr>
              <w:instrText xml:space="preserve"> PAGEREF _Toc471978010 \h </w:instrText>
            </w:r>
            <w:r w:rsidR="006A5784">
              <w:rPr>
                <w:noProof/>
                <w:webHidden/>
              </w:rPr>
            </w:r>
            <w:r w:rsidR="006A5784">
              <w:rPr>
                <w:noProof/>
                <w:webHidden/>
              </w:rPr>
              <w:fldChar w:fldCharType="separate"/>
            </w:r>
            <w:r w:rsidR="00900808">
              <w:rPr>
                <w:noProof/>
                <w:webHidden/>
              </w:rPr>
              <w:t>10</w:t>
            </w:r>
            <w:r w:rsidR="006A5784">
              <w:rPr>
                <w:noProof/>
                <w:webHidden/>
              </w:rPr>
              <w:fldChar w:fldCharType="end"/>
            </w:r>
          </w:hyperlink>
        </w:p>
        <w:p w:rsidR="006A5784" w:rsidRDefault="0020385B">
          <w:pPr>
            <w:pStyle w:val="TDC2"/>
            <w:tabs>
              <w:tab w:val="right" w:leader="dot" w:pos="9743"/>
            </w:tabs>
            <w:rPr>
              <w:noProof/>
              <w:lang w:val="es-MX" w:eastAsia="es-MX"/>
            </w:rPr>
          </w:pPr>
          <w:hyperlink w:anchor="_Toc471978011" w:history="1">
            <w:r w:rsidR="006A5784" w:rsidRPr="00A6591F">
              <w:rPr>
                <w:rStyle w:val="Hipervnculo"/>
                <w:noProof/>
              </w:rPr>
              <w:t>Identificación de discos duros</w:t>
            </w:r>
            <w:r w:rsidR="006A5784">
              <w:rPr>
                <w:noProof/>
                <w:webHidden/>
              </w:rPr>
              <w:tab/>
            </w:r>
            <w:r w:rsidR="006A5784">
              <w:rPr>
                <w:noProof/>
                <w:webHidden/>
              </w:rPr>
              <w:fldChar w:fldCharType="begin"/>
            </w:r>
            <w:r w:rsidR="006A5784">
              <w:rPr>
                <w:noProof/>
                <w:webHidden/>
              </w:rPr>
              <w:instrText xml:space="preserve"> PAGEREF _Toc471978011 \h </w:instrText>
            </w:r>
            <w:r w:rsidR="006A5784">
              <w:rPr>
                <w:noProof/>
                <w:webHidden/>
              </w:rPr>
            </w:r>
            <w:r w:rsidR="006A5784">
              <w:rPr>
                <w:noProof/>
                <w:webHidden/>
              </w:rPr>
              <w:fldChar w:fldCharType="separate"/>
            </w:r>
            <w:r w:rsidR="00900808">
              <w:rPr>
                <w:noProof/>
                <w:webHidden/>
              </w:rPr>
              <w:t>10</w:t>
            </w:r>
            <w:r w:rsidR="006A5784">
              <w:rPr>
                <w:noProof/>
                <w:webHidden/>
              </w:rPr>
              <w:fldChar w:fldCharType="end"/>
            </w:r>
          </w:hyperlink>
        </w:p>
        <w:p w:rsidR="006A5784" w:rsidRDefault="0020385B">
          <w:pPr>
            <w:pStyle w:val="TDC2"/>
            <w:tabs>
              <w:tab w:val="right" w:leader="dot" w:pos="9743"/>
            </w:tabs>
            <w:rPr>
              <w:noProof/>
              <w:lang w:val="es-MX" w:eastAsia="es-MX"/>
            </w:rPr>
          </w:pPr>
          <w:hyperlink w:anchor="_Toc471978012" w:history="1">
            <w:r w:rsidR="006A5784" w:rsidRPr="00A6591F">
              <w:rPr>
                <w:rStyle w:val="Hipervnculo"/>
                <w:noProof/>
              </w:rPr>
              <w:t>Referencia a particiones</w:t>
            </w:r>
            <w:r w:rsidR="006A5784">
              <w:rPr>
                <w:noProof/>
                <w:webHidden/>
              </w:rPr>
              <w:tab/>
            </w:r>
            <w:r w:rsidR="006A5784">
              <w:rPr>
                <w:noProof/>
                <w:webHidden/>
              </w:rPr>
              <w:fldChar w:fldCharType="begin"/>
            </w:r>
            <w:r w:rsidR="006A5784">
              <w:rPr>
                <w:noProof/>
                <w:webHidden/>
              </w:rPr>
              <w:instrText xml:space="preserve"> PAGEREF _Toc471978012 \h </w:instrText>
            </w:r>
            <w:r w:rsidR="006A5784">
              <w:rPr>
                <w:noProof/>
                <w:webHidden/>
              </w:rPr>
            </w:r>
            <w:r w:rsidR="006A5784">
              <w:rPr>
                <w:noProof/>
                <w:webHidden/>
              </w:rPr>
              <w:fldChar w:fldCharType="separate"/>
            </w:r>
            <w:r w:rsidR="00900808">
              <w:rPr>
                <w:noProof/>
                <w:webHidden/>
              </w:rPr>
              <w:t>10</w:t>
            </w:r>
            <w:r w:rsidR="006A5784">
              <w:rPr>
                <w:noProof/>
                <w:webHidden/>
              </w:rPr>
              <w:fldChar w:fldCharType="end"/>
            </w:r>
          </w:hyperlink>
        </w:p>
        <w:p w:rsidR="006A5784" w:rsidRDefault="0020385B">
          <w:pPr>
            <w:pStyle w:val="TDC1"/>
            <w:tabs>
              <w:tab w:val="left" w:pos="440"/>
              <w:tab w:val="right" w:leader="dot" w:pos="9743"/>
            </w:tabs>
            <w:rPr>
              <w:noProof/>
              <w:lang w:val="es-MX" w:eastAsia="es-MX"/>
            </w:rPr>
          </w:pPr>
          <w:hyperlink w:anchor="_Toc471978013" w:history="1">
            <w:r w:rsidR="006A5784" w:rsidRPr="00A6591F">
              <w:rPr>
                <w:rStyle w:val="Hipervnculo"/>
                <w:noProof/>
              </w:rPr>
              <w:t>6.</w:t>
            </w:r>
            <w:r w:rsidR="006A5784">
              <w:rPr>
                <w:noProof/>
                <w:lang w:val="es-MX" w:eastAsia="es-MX"/>
              </w:rPr>
              <w:tab/>
            </w:r>
            <w:r w:rsidR="006A5784" w:rsidRPr="00A6591F">
              <w:rPr>
                <w:rStyle w:val="Hipervnculo"/>
                <w:noProof/>
              </w:rPr>
              <w:t>Copia de seguridad y restauración</w:t>
            </w:r>
            <w:r w:rsidR="006A5784">
              <w:rPr>
                <w:noProof/>
                <w:webHidden/>
              </w:rPr>
              <w:tab/>
            </w:r>
            <w:r w:rsidR="006A5784">
              <w:rPr>
                <w:noProof/>
                <w:webHidden/>
              </w:rPr>
              <w:fldChar w:fldCharType="begin"/>
            </w:r>
            <w:r w:rsidR="006A5784">
              <w:rPr>
                <w:noProof/>
                <w:webHidden/>
              </w:rPr>
              <w:instrText xml:space="preserve"> PAGEREF _Toc471978013 \h </w:instrText>
            </w:r>
            <w:r w:rsidR="006A5784">
              <w:rPr>
                <w:noProof/>
                <w:webHidden/>
              </w:rPr>
            </w:r>
            <w:r w:rsidR="006A5784">
              <w:rPr>
                <w:noProof/>
                <w:webHidden/>
              </w:rPr>
              <w:fldChar w:fldCharType="separate"/>
            </w:r>
            <w:r w:rsidR="00900808">
              <w:rPr>
                <w:noProof/>
                <w:webHidden/>
              </w:rPr>
              <w:t>11</w:t>
            </w:r>
            <w:r w:rsidR="006A5784">
              <w:rPr>
                <w:noProof/>
                <w:webHidden/>
              </w:rPr>
              <w:fldChar w:fldCharType="end"/>
            </w:r>
          </w:hyperlink>
        </w:p>
        <w:p w:rsidR="006A5784" w:rsidRDefault="0020385B">
          <w:pPr>
            <w:pStyle w:val="TDC2"/>
            <w:tabs>
              <w:tab w:val="right" w:leader="dot" w:pos="9743"/>
            </w:tabs>
            <w:rPr>
              <w:noProof/>
              <w:lang w:val="es-MX" w:eastAsia="es-MX"/>
            </w:rPr>
          </w:pPr>
          <w:hyperlink w:anchor="_Toc471978014" w:history="1">
            <w:r w:rsidR="006A5784" w:rsidRPr="00A6591F">
              <w:rPr>
                <w:rStyle w:val="Hipervnculo"/>
                <w:noProof/>
              </w:rPr>
              <w:t>Realizar copia de seguridad</w:t>
            </w:r>
            <w:r w:rsidR="006A5784">
              <w:rPr>
                <w:noProof/>
                <w:webHidden/>
              </w:rPr>
              <w:tab/>
            </w:r>
            <w:r w:rsidR="006A5784">
              <w:rPr>
                <w:noProof/>
                <w:webHidden/>
              </w:rPr>
              <w:fldChar w:fldCharType="begin"/>
            </w:r>
            <w:r w:rsidR="006A5784">
              <w:rPr>
                <w:noProof/>
                <w:webHidden/>
              </w:rPr>
              <w:instrText xml:space="preserve"> PAGEREF _Toc471978014 \h </w:instrText>
            </w:r>
            <w:r w:rsidR="006A5784">
              <w:rPr>
                <w:noProof/>
                <w:webHidden/>
              </w:rPr>
            </w:r>
            <w:r w:rsidR="006A5784">
              <w:rPr>
                <w:noProof/>
                <w:webHidden/>
              </w:rPr>
              <w:fldChar w:fldCharType="separate"/>
            </w:r>
            <w:r w:rsidR="00900808">
              <w:rPr>
                <w:noProof/>
                <w:webHidden/>
              </w:rPr>
              <w:t>11</w:t>
            </w:r>
            <w:r w:rsidR="006A5784">
              <w:rPr>
                <w:noProof/>
                <w:webHidden/>
              </w:rPr>
              <w:fldChar w:fldCharType="end"/>
            </w:r>
          </w:hyperlink>
        </w:p>
        <w:p w:rsidR="006A5784" w:rsidRDefault="0020385B">
          <w:pPr>
            <w:pStyle w:val="TDC2"/>
            <w:tabs>
              <w:tab w:val="right" w:leader="dot" w:pos="9743"/>
            </w:tabs>
            <w:rPr>
              <w:noProof/>
              <w:lang w:val="es-MX" w:eastAsia="es-MX"/>
            </w:rPr>
          </w:pPr>
          <w:hyperlink w:anchor="_Toc471978015" w:history="1">
            <w:r w:rsidR="006A5784" w:rsidRPr="00A6591F">
              <w:rPr>
                <w:rStyle w:val="Hipervnculo"/>
                <w:noProof/>
              </w:rPr>
              <w:t>Restaurar copia de seguridad</w:t>
            </w:r>
            <w:r w:rsidR="006A5784">
              <w:rPr>
                <w:noProof/>
                <w:webHidden/>
              </w:rPr>
              <w:tab/>
            </w:r>
            <w:r w:rsidR="006A5784">
              <w:rPr>
                <w:noProof/>
                <w:webHidden/>
              </w:rPr>
              <w:fldChar w:fldCharType="begin"/>
            </w:r>
            <w:r w:rsidR="006A5784">
              <w:rPr>
                <w:noProof/>
                <w:webHidden/>
              </w:rPr>
              <w:instrText xml:space="preserve"> PAGEREF _Toc471978015 \h </w:instrText>
            </w:r>
            <w:r w:rsidR="006A5784">
              <w:rPr>
                <w:noProof/>
                <w:webHidden/>
              </w:rPr>
            </w:r>
            <w:r w:rsidR="006A5784">
              <w:rPr>
                <w:noProof/>
                <w:webHidden/>
              </w:rPr>
              <w:fldChar w:fldCharType="separate"/>
            </w:r>
            <w:r w:rsidR="00900808">
              <w:rPr>
                <w:noProof/>
                <w:webHidden/>
              </w:rPr>
              <w:t>11</w:t>
            </w:r>
            <w:r w:rsidR="006A5784">
              <w:rPr>
                <w:noProof/>
                <w:webHidden/>
              </w:rPr>
              <w:fldChar w:fldCharType="end"/>
            </w:r>
          </w:hyperlink>
        </w:p>
        <w:p w:rsidR="006A5784" w:rsidRDefault="0020385B">
          <w:pPr>
            <w:pStyle w:val="TDC2"/>
            <w:tabs>
              <w:tab w:val="right" w:leader="dot" w:pos="9743"/>
            </w:tabs>
            <w:rPr>
              <w:noProof/>
              <w:lang w:val="es-MX" w:eastAsia="es-MX"/>
            </w:rPr>
          </w:pPr>
          <w:hyperlink w:anchor="_Toc471978016" w:history="1">
            <w:r w:rsidR="006A5784" w:rsidRPr="00A6591F">
              <w:rPr>
                <w:rStyle w:val="Hipervnculo"/>
                <w:noProof/>
              </w:rPr>
              <w:t>Borrado del MBR (NO RECOMENDADO)</w:t>
            </w:r>
            <w:r w:rsidR="006A5784">
              <w:rPr>
                <w:noProof/>
                <w:webHidden/>
              </w:rPr>
              <w:tab/>
            </w:r>
            <w:r w:rsidR="006A5784">
              <w:rPr>
                <w:noProof/>
                <w:webHidden/>
              </w:rPr>
              <w:fldChar w:fldCharType="begin"/>
            </w:r>
            <w:r w:rsidR="006A5784">
              <w:rPr>
                <w:noProof/>
                <w:webHidden/>
              </w:rPr>
              <w:instrText xml:space="preserve"> PAGEREF _Toc471978016 \h </w:instrText>
            </w:r>
            <w:r w:rsidR="006A5784">
              <w:rPr>
                <w:noProof/>
                <w:webHidden/>
              </w:rPr>
            </w:r>
            <w:r w:rsidR="006A5784">
              <w:rPr>
                <w:noProof/>
                <w:webHidden/>
              </w:rPr>
              <w:fldChar w:fldCharType="separate"/>
            </w:r>
            <w:r w:rsidR="00900808">
              <w:rPr>
                <w:noProof/>
                <w:webHidden/>
              </w:rPr>
              <w:t>11</w:t>
            </w:r>
            <w:r w:rsidR="006A5784">
              <w:rPr>
                <w:noProof/>
                <w:webHidden/>
              </w:rPr>
              <w:fldChar w:fldCharType="end"/>
            </w:r>
          </w:hyperlink>
        </w:p>
        <w:p w:rsidR="006A5784" w:rsidRDefault="0020385B">
          <w:pPr>
            <w:pStyle w:val="TDC1"/>
            <w:tabs>
              <w:tab w:val="left" w:pos="440"/>
              <w:tab w:val="right" w:leader="dot" w:pos="9743"/>
            </w:tabs>
            <w:rPr>
              <w:noProof/>
              <w:lang w:val="es-MX" w:eastAsia="es-MX"/>
            </w:rPr>
          </w:pPr>
          <w:hyperlink w:anchor="_Toc471978017" w:history="1">
            <w:r w:rsidR="006A5784" w:rsidRPr="00A6591F">
              <w:rPr>
                <w:rStyle w:val="Hipervnculo"/>
                <w:noProof/>
              </w:rPr>
              <w:t>7.</w:t>
            </w:r>
            <w:r w:rsidR="006A5784">
              <w:rPr>
                <w:noProof/>
                <w:lang w:val="es-MX" w:eastAsia="es-MX"/>
              </w:rPr>
              <w:tab/>
            </w:r>
            <w:r w:rsidR="006A5784" w:rsidRPr="00A6591F">
              <w:rPr>
                <w:rStyle w:val="Hipervnculo"/>
                <w:noProof/>
              </w:rPr>
              <w:t>Alternativas de gestor de arranque</w:t>
            </w:r>
            <w:r w:rsidR="006A5784">
              <w:rPr>
                <w:noProof/>
                <w:webHidden/>
              </w:rPr>
              <w:tab/>
            </w:r>
            <w:r w:rsidR="006A5784">
              <w:rPr>
                <w:noProof/>
                <w:webHidden/>
              </w:rPr>
              <w:fldChar w:fldCharType="begin"/>
            </w:r>
            <w:r w:rsidR="006A5784">
              <w:rPr>
                <w:noProof/>
                <w:webHidden/>
              </w:rPr>
              <w:instrText xml:space="preserve"> PAGEREF _Toc471978017 \h </w:instrText>
            </w:r>
            <w:r w:rsidR="006A5784">
              <w:rPr>
                <w:noProof/>
                <w:webHidden/>
              </w:rPr>
            </w:r>
            <w:r w:rsidR="006A5784">
              <w:rPr>
                <w:noProof/>
                <w:webHidden/>
              </w:rPr>
              <w:fldChar w:fldCharType="separate"/>
            </w:r>
            <w:r w:rsidR="00900808">
              <w:rPr>
                <w:noProof/>
                <w:webHidden/>
              </w:rPr>
              <w:t>11</w:t>
            </w:r>
            <w:r w:rsidR="006A5784">
              <w:rPr>
                <w:noProof/>
                <w:webHidden/>
              </w:rPr>
              <w:fldChar w:fldCharType="end"/>
            </w:r>
          </w:hyperlink>
        </w:p>
        <w:p w:rsidR="006A5784" w:rsidRDefault="0020385B">
          <w:pPr>
            <w:pStyle w:val="TDC1"/>
            <w:tabs>
              <w:tab w:val="left" w:pos="440"/>
              <w:tab w:val="right" w:leader="dot" w:pos="9743"/>
            </w:tabs>
            <w:rPr>
              <w:noProof/>
              <w:lang w:val="es-MX" w:eastAsia="es-MX"/>
            </w:rPr>
          </w:pPr>
          <w:hyperlink w:anchor="_Toc471978018" w:history="1">
            <w:r w:rsidR="006A5784" w:rsidRPr="00A6591F">
              <w:rPr>
                <w:rStyle w:val="Hipervnculo"/>
                <w:noProof/>
              </w:rPr>
              <w:t>8.</w:t>
            </w:r>
            <w:r w:rsidR="006A5784">
              <w:rPr>
                <w:noProof/>
                <w:lang w:val="es-MX" w:eastAsia="es-MX"/>
              </w:rPr>
              <w:tab/>
            </w:r>
            <w:r w:rsidR="006A5784" w:rsidRPr="00A6591F">
              <w:rPr>
                <w:rStyle w:val="Hipervnculo"/>
                <w:noProof/>
              </w:rPr>
              <w:t>Referencias y bibliografía</w:t>
            </w:r>
            <w:r w:rsidR="006A5784">
              <w:rPr>
                <w:noProof/>
                <w:webHidden/>
              </w:rPr>
              <w:tab/>
            </w:r>
            <w:r w:rsidR="006A5784">
              <w:rPr>
                <w:noProof/>
                <w:webHidden/>
              </w:rPr>
              <w:fldChar w:fldCharType="begin"/>
            </w:r>
            <w:r w:rsidR="006A5784">
              <w:rPr>
                <w:noProof/>
                <w:webHidden/>
              </w:rPr>
              <w:instrText xml:space="preserve"> PAGEREF _Toc471978018 \h </w:instrText>
            </w:r>
            <w:r w:rsidR="006A5784">
              <w:rPr>
                <w:noProof/>
                <w:webHidden/>
              </w:rPr>
            </w:r>
            <w:r w:rsidR="006A5784">
              <w:rPr>
                <w:noProof/>
                <w:webHidden/>
              </w:rPr>
              <w:fldChar w:fldCharType="separate"/>
            </w:r>
            <w:r w:rsidR="00900808">
              <w:rPr>
                <w:noProof/>
                <w:webHidden/>
              </w:rPr>
              <w:t>12</w:t>
            </w:r>
            <w:r w:rsidR="006A5784">
              <w:rPr>
                <w:noProof/>
                <w:webHidden/>
              </w:rPr>
              <w:fldChar w:fldCharType="end"/>
            </w:r>
          </w:hyperlink>
        </w:p>
        <w:p w:rsidR="000309EB" w:rsidRDefault="00C21F7C">
          <w:r>
            <w:rPr>
              <w:noProof/>
              <w:lang w:val="es-MX" w:eastAsia="es-MX"/>
            </w:rPr>
            <w:drawing>
              <wp:anchor distT="0" distB="0" distL="114300" distR="114300" simplePos="0" relativeHeight="251746816" behindDoc="0" locked="0" layoutInCell="1" allowOverlap="1" wp14:anchorId="389FA9D0" wp14:editId="60426FCB">
                <wp:simplePos x="0" y="0"/>
                <wp:positionH relativeFrom="margin">
                  <wp:posOffset>744854</wp:posOffset>
                </wp:positionH>
                <wp:positionV relativeFrom="paragraph">
                  <wp:posOffset>22225</wp:posOffset>
                </wp:positionV>
                <wp:extent cx="4695825" cy="2951116"/>
                <wp:effectExtent l="0" t="0" r="0" b="1905"/>
                <wp:wrapSquare wrapText="bothSides"/>
                <wp:docPr id="7" name="Imagen 7" descr="C:\Users\Andrei\Downloads\Arranque_dual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i\Downloads\Arranque_dual_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7606" cy="2952235"/>
                        </a:xfrm>
                        <a:prstGeom prst="rect">
                          <a:avLst/>
                        </a:prstGeom>
                        <a:noFill/>
                        <a:ln>
                          <a:noFill/>
                        </a:ln>
                      </pic:spPr>
                    </pic:pic>
                  </a:graphicData>
                </a:graphic>
                <wp14:sizeRelH relativeFrom="page">
                  <wp14:pctWidth>0</wp14:pctWidth>
                </wp14:sizeRelH>
                <wp14:sizeRelV relativeFrom="page">
                  <wp14:pctHeight>0</wp14:pctHeight>
                </wp14:sizeRelV>
              </wp:anchor>
            </w:drawing>
          </w:r>
          <w:r w:rsidR="000309EB">
            <w:rPr>
              <w:b/>
              <w:bCs/>
              <w:lang w:val="es-ES"/>
            </w:rPr>
            <w:fldChar w:fldCharType="end"/>
          </w:r>
        </w:p>
        <w:bookmarkStart w:id="0" w:name="_GoBack" w:displacedByCustomXml="next"/>
        <w:bookmarkEnd w:id="0" w:displacedByCustomXml="next"/>
      </w:sdtContent>
    </w:sdt>
    <w:p w:rsidR="00064F0B" w:rsidRDefault="00064F0B">
      <w:r>
        <w:br w:type="page"/>
      </w:r>
    </w:p>
    <w:p w:rsidR="000309EB" w:rsidRDefault="000309EB"/>
    <w:p w:rsidR="0008470B" w:rsidRDefault="00064F0B" w:rsidP="00064F0B">
      <w:pPr>
        <w:pStyle w:val="Ttulo1"/>
        <w:numPr>
          <w:ilvl w:val="0"/>
          <w:numId w:val="1"/>
        </w:numPr>
      </w:pPr>
      <w:bookmarkStart w:id="1" w:name="_Toc471977997"/>
      <w:r>
        <w:t>¿Qué es GRUB?</w:t>
      </w:r>
      <w:bookmarkEnd w:id="1"/>
    </w:p>
    <w:p w:rsidR="00064F0B" w:rsidRDefault="00064F0B" w:rsidP="00064F0B">
      <w:pPr>
        <w:rPr>
          <w:lang w:eastAsia="es-AR"/>
        </w:rPr>
      </w:pPr>
      <w:r>
        <w:rPr>
          <w:lang w:eastAsia="es-AR"/>
        </w:rPr>
        <w:t>GRUB (</w:t>
      </w:r>
      <w:bookmarkStart w:id="2" w:name="OLE_LINK1"/>
      <w:bookmarkStart w:id="3" w:name="OLE_LINK2"/>
      <w:bookmarkStart w:id="4" w:name="OLE_LINK3"/>
      <w:bookmarkStart w:id="5" w:name="OLE_LINK4"/>
      <w:r w:rsidRPr="00064F0B">
        <w:rPr>
          <w:i/>
          <w:lang w:eastAsia="es-AR"/>
        </w:rPr>
        <w:t>GRand Unifier Bootloader</w:t>
      </w:r>
      <w:bookmarkEnd w:id="2"/>
      <w:bookmarkEnd w:id="3"/>
      <w:bookmarkEnd w:id="4"/>
      <w:bookmarkEnd w:id="5"/>
      <w:r w:rsidRPr="00064F0B">
        <w:rPr>
          <w:lang w:eastAsia="es-AR"/>
        </w:rPr>
        <w:t>)</w:t>
      </w:r>
      <w:r>
        <w:rPr>
          <w:lang w:eastAsia="es-AR"/>
        </w:rPr>
        <w:t xml:space="preserve"> es el </w:t>
      </w:r>
      <w:r w:rsidRPr="00064F0B">
        <w:rPr>
          <w:b/>
          <w:lang w:eastAsia="es-AR"/>
        </w:rPr>
        <w:t xml:space="preserve">gestor de arranque </w:t>
      </w:r>
      <w:r>
        <w:rPr>
          <w:lang w:eastAsia="es-AR"/>
        </w:rPr>
        <w:t xml:space="preserve">por defecto de sistemas </w:t>
      </w:r>
      <w:r w:rsidRPr="00064F0B">
        <w:rPr>
          <w:b/>
          <w:lang w:eastAsia="es-AR"/>
        </w:rPr>
        <w:t>Linux</w:t>
      </w:r>
      <w:r>
        <w:rPr>
          <w:lang w:eastAsia="es-AR"/>
        </w:rPr>
        <w:t xml:space="preserve">. Forma parte del proyecto </w:t>
      </w:r>
      <w:r w:rsidRPr="00064F0B">
        <w:rPr>
          <w:b/>
          <w:lang w:eastAsia="es-AR"/>
        </w:rPr>
        <w:t>GNU</w:t>
      </w:r>
      <w:r>
        <w:rPr>
          <w:lang w:eastAsia="es-AR"/>
        </w:rPr>
        <w:t xml:space="preserve"> (razón por la que es el principal para estos sistemas). Es el sucesor de LILO</w:t>
      </w:r>
      <w:r w:rsidR="00766288">
        <w:rPr>
          <w:lang w:eastAsia="es-AR"/>
        </w:rPr>
        <w:t>, el cual no posee todas las características presentes en GRUB (como, por ejemplo, la línea de comandos interactiva, el arranque en red…).</w:t>
      </w:r>
    </w:p>
    <w:p w:rsidR="00064F0B" w:rsidRDefault="00064F0B" w:rsidP="00064F0B">
      <w:pPr>
        <w:pStyle w:val="Ttulo2"/>
      </w:pPr>
      <w:bookmarkStart w:id="6" w:name="_Toc471977998"/>
      <w:r>
        <w:t>Características</w:t>
      </w:r>
      <w:bookmarkEnd w:id="6"/>
    </w:p>
    <w:p w:rsidR="00064F0B" w:rsidRDefault="00064F0B" w:rsidP="00064F0B">
      <w:pPr>
        <w:pStyle w:val="Prrafodelista"/>
        <w:numPr>
          <w:ilvl w:val="0"/>
          <w:numId w:val="2"/>
        </w:numPr>
        <w:rPr>
          <w:lang w:eastAsia="es-AR"/>
        </w:rPr>
      </w:pPr>
      <w:r w:rsidRPr="00766288">
        <w:rPr>
          <w:b/>
          <w:lang w:eastAsia="es-AR"/>
        </w:rPr>
        <w:t xml:space="preserve">Multi </w:t>
      </w:r>
      <w:r w:rsidRPr="00A07778">
        <w:rPr>
          <w:b/>
          <w:i/>
          <w:lang w:eastAsia="es-AR"/>
        </w:rPr>
        <w:t>boot</w:t>
      </w:r>
      <w:r>
        <w:rPr>
          <w:lang w:eastAsia="es-AR"/>
        </w:rPr>
        <w:t>: Se pueden iniciar varios sistemas operativos, aunque solo uno simultáneamente.</w:t>
      </w:r>
    </w:p>
    <w:p w:rsidR="00064F0B" w:rsidRDefault="00766288" w:rsidP="00064F0B">
      <w:pPr>
        <w:pStyle w:val="Prrafodelista"/>
        <w:numPr>
          <w:ilvl w:val="0"/>
          <w:numId w:val="2"/>
        </w:numPr>
        <w:rPr>
          <w:lang w:eastAsia="es-AR"/>
        </w:rPr>
      </w:pPr>
      <w:r w:rsidRPr="00766288">
        <w:rPr>
          <w:b/>
          <w:lang w:eastAsia="es-AR"/>
        </w:rPr>
        <w:t>Línea de comandos</w:t>
      </w:r>
      <w:r>
        <w:rPr>
          <w:lang w:eastAsia="es-AR"/>
        </w:rPr>
        <w:t xml:space="preserve"> interactiva: </w:t>
      </w:r>
    </w:p>
    <w:p w:rsidR="00766288" w:rsidRDefault="00766288" w:rsidP="00064F0B">
      <w:pPr>
        <w:pStyle w:val="Prrafodelista"/>
        <w:numPr>
          <w:ilvl w:val="0"/>
          <w:numId w:val="2"/>
        </w:numPr>
        <w:rPr>
          <w:lang w:eastAsia="es-AR"/>
        </w:rPr>
      </w:pPr>
      <w:r w:rsidRPr="00766288">
        <w:rPr>
          <w:b/>
          <w:lang w:eastAsia="es-AR"/>
        </w:rPr>
        <w:t>Arranque por red</w:t>
      </w:r>
      <w:r>
        <w:rPr>
          <w:lang w:eastAsia="es-AR"/>
        </w:rPr>
        <w:t>: Permite iniciar un sistema operativo desde una red.</w:t>
      </w:r>
    </w:p>
    <w:p w:rsidR="00766288" w:rsidRDefault="00766288" w:rsidP="00064F0B">
      <w:pPr>
        <w:pStyle w:val="Prrafodelista"/>
        <w:numPr>
          <w:ilvl w:val="0"/>
          <w:numId w:val="2"/>
        </w:numPr>
        <w:rPr>
          <w:lang w:eastAsia="es-AR"/>
        </w:rPr>
      </w:pPr>
      <w:r w:rsidRPr="00766288">
        <w:rPr>
          <w:b/>
          <w:lang w:eastAsia="es-AR"/>
        </w:rPr>
        <w:t>Seguridad</w:t>
      </w:r>
      <w:r>
        <w:rPr>
          <w:lang w:eastAsia="es-AR"/>
        </w:rPr>
        <w:t>: Guarda la configuración presente directamente sobre el MBR.</w:t>
      </w:r>
    </w:p>
    <w:p w:rsidR="00766288" w:rsidRDefault="00766288" w:rsidP="00064F0B">
      <w:pPr>
        <w:pStyle w:val="Prrafodelista"/>
        <w:numPr>
          <w:ilvl w:val="0"/>
          <w:numId w:val="2"/>
        </w:numPr>
        <w:rPr>
          <w:lang w:eastAsia="es-AR"/>
        </w:rPr>
      </w:pPr>
      <w:r w:rsidRPr="00766288">
        <w:rPr>
          <w:b/>
          <w:lang w:eastAsia="es-AR"/>
        </w:rPr>
        <w:t>Robustez</w:t>
      </w:r>
      <w:r>
        <w:rPr>
          <w:lang w:eastAsia="es-AR"/>
        </w:rPr>
        <w:t>: De haber algún error relacionado con la configuración, te permitiría iniciar el sistema y a la hora de cargar GRUB entraría en la línea de comandos interactiva.</w:t>
      </w:r>
    </w:p>
    <w:p w:rsidR="00137B94" w:rsidRDefault="00137B94" w:rsidP="00137B94">
      <w:pPr>
        <w:pStyle w:val="Ttulo2"/>
      </w:pPr>
      <w:bookmarkStart w:id="7" w:name="_Toc471977999"/>
      <w:r>
        <w:t>Versiones</w:t>
      </w:r>
      <w:bookmarkEnd w:id="7"/>
    </w:p>
    <w:p w:rsidR="00137B94" w:rsidRDefault="00137B94" w:rsidP="00137B94">
      <w:pPr>
        <w:rPr>
          <w:lang w:eastAsia="es-AR"/>
        </w:rPr>
      </w:pPr>
      <w:r>
        <w:rPr>
          <w:lang w:eastAsia="es-AR"/>
        </w:rPr>
        <w:t>Grub cuenta con dos versiones:</w:t>
      </w:r>
    </w:p>
    <w:p w:rsidR="00137B94" w:rsidRDefault="00137B94" w:rsidP="00137B94">
      <w:pPr>
        <w:pStyle w:val="Prrafodelista"/>
        <w:numPr>
          <w:ilvl w:val="0"/>
          <w:numId w:val="2"/>
        </w:numPr>
        <w:rPr>
          <w:lang w:eastAsia="es-AR"/>
        </w:rPr>
      </w:pPr>
      <w:r w:rsidRPr="00137B94">
        <w:rPr>
          <w:b/>
          <w:lang w:eastAsia="es-AR"/>
        </w:rPr>
        <w:t>GRUB</w:t>
      </w:r>
      <w:r>
        <w:rPr>
          <w:lang w:eastAsia="es-AR"/>
        </w:rPr>
        <w:t>: Versión base. Cuenta con mejoras respecto a LILO.</w:t>
      </w:r>
    </w:p>
    <w:p w:rsidR="00137B94" w:rsidRDefault="00137B94" w:rsidP="00137B94">
      <w:pPr>
        <w:pStyle w:val="Prrafodelista"/>
        <w:numPr>
          <w:ilvl w:val="1"/>
          <w:numId w:val="3"/>
        </w:numPr>
        <w:rPr>
          <w:lang w:eastAsia="es-AR"/>
        </w:rPr>
      </w:pPr>
      <w:r>
        <w:rPr>
          <w:lang w:eastAsia="es-AR"/>
        </w:rPr>
        <w:t>Es más flexible que los principales gestores de arranque.</w:t>
      </w:r>
    </w:p>
    <w:p w:rsidR="00137B94" w:rsidRDefault="00137B94" w:rsidP="00137B94">
      <w:pPr>
        <w:pStyle w:val="Prrafodelista"/>
        <w:numPr>
          <w:ilvl w:val="1"/>
          <w:numId w:val="3"/>
        </w:numPr>
        <w:rPr>
          <w:lang w:eastAsia="es-AR"/>
        </w:rPr>
      </w:pPr>
      <w:r>
        <w:rPr>
          <w:lang w:eastAsia="es-AR"/>
        </w:rPr>
        <w:t>Entiende sistemas de archivos como: ext2/etx3 (típicos de GNU/Linux), VFAT y NTFS (típicos de la familia Microsoft Windows), JFS (IBM), XFS (desarrollado por la antigua Silicon Grafics y el primero en disponer de sistema de journaling2, también para GNU/Linux) ...</w:t>
      </w:r>
    </w:p>
    <w:p w:rsidR="00137B94" w:rsidRDefault="00137B94" w:rsidP="00137B94">
      <w:pPr>
        <w:pStyle w:val="Prrafodelista"/>
        <w:numPr>
          <w:ilvl w:val="1"/>
          <w:numId w:val="3"/>
        </w:numPr>
        <w:rPr>
          <w:lang w:eastAsia="es-AR"/>
        </w:rPr>
      </w:pPr>
      <w:r>
        <w:rPr>
          <w:lang w:eastAsia="es-AR"/>
        </w:rPr>
        <w:t>Entiende diferentes tipos de núcleos, y por tanto, puede arrancar un sistema operativo cualquiera sin conocer la posición física del núcleo de dicho sistema en el disco duro. Lo único que necesita es conocer el nombre del archivo, el disco y partición donde se encuentra.</w:t>
      </w:r>
    </w:p>
    <w:p w:rsidR="00137B94" w:rsidRDefault="00137B94" w:rsidP="00137B94">
      <w:pPr>
        <w:pStyle w:val="Prrafodelista"/>
        <w:numPr>
          <w:ilvl w:val="1"/>
          <w:numId w:val="3"/>
        </w:numPr>
        <w:rPr>
          <w:lang w:eastAsia="es-AR"/>
        </w:rPr>
      </w:pPr>
      <w:r>
        <w:rPr>
          <w:lang w:eastAsia="es-AR"/>
        </w:rPr>
        <w:t>GNU GRUB dispone de un archivo de configuración sobre el que se puede actuar y hacer modificaciones antes de arrancar un sistema operativo. Esta característica de edición de entradas específicas, antes de ser utilizadas, es muy interesante para hacer pruebas cuando se presentan problemas en el arranque.</w:t>
      </w:r>
    </w:p>
    <w:p w:rsidR="00137B94" w:rsidRDefault="00137B94" w:rsidP="00137B94">
      <w:pPr>
        <w:pStyle w:val="Prrafodelista"/>
        <w:numPr>
          <w:ilvl w:val="1"/>
          <w:numId w:val="3"/>
        </w:numPr>
        <w:rPr>
          <w:lang w:eastAsia="es-AR"/>
        </w:rPr>
      </w:pPr>
      <w:r>
        <w:rPr>
          <w:lang w:eastAsia="es-AR"/>
        </w:rPr>
        <w:t>GNU GRUB tiene 2 modos de trabajo:</w:t>
      </w:r>
    </w:p>
    <w:p w:rsidR="00137B94" w:rsidRDefault="00137B94" w:rsidP="00A07778">
      <w:pPr>
        <w:pStyle w:val="Prrafodelista"/>
        <w:numPr>
          <w:ilvl w:val="2"/>
          <w:numId w:val="3"/>
        </w:numPr>
        <w:rPr>
          <w:lang w:eastAsia="es-AR"/>
        </w:rPr>
      </w:pPr>
      <w:r>
        <w:rPr>
          <w:lang w:eastAsia="es-AR"/>
        </w:rPr>
        <w:t>La carga directa: el sistema operativo se carga directamente sin ningún tipo de intermediarios. Modo utilizado para los sitemas GNU/Linux.</w:t>
      </w:r>
    </w:p>
    <w:p w:rsidR="00137B94" w:rsidRDefault="00137B94" w:rsidP="00A07778">
      <w:pPr>
        <w:pStyle w:val="Prrafodelista"/>
        <w:numPr>
          <w:ilvl w:val="2"/>
          <w:numId w:val="3"/>
        </w:numPr>
        <w:rPr>
          <w:lang w:eastAsia="es-AR"/>
        </w:rPr>
      </w:pPr>
      <w:r>
        <w:rPr>
          <w:lang w:eastAsia="es-AR"/>
        </w:rPr>
        <w:t>La carga encadenada: se utiliza para cargar otros sistemas operativos y significa que el MBR apunta al primer sector de la partición que tiene el sistema operativo y en él están los archivos necesarios para arrancarlo. Es decir, el GRUB carga el cargador de arranque de otro sistema operativo. Modo utilizado por los sistemas de la familia Microsoft Windows.</w:t>
      </w:r>
    </w:p>
    <w:p w:rsidR="00137B94" w:rsidRDefault="00137B94" w:rsidP="00137B94">
      <w:pPr>
        <w:pStyle w:val="Prrafodelista"/>
        <w:numPr>
          <w:ilvl w:val="1"/>
          <w:numId w:val="3"/>
        </w:numPr>
        <w:rPr>
          <w:lang w:eastAsia="es-AR"/>
        </w:rPr>
      </w:pPr>
      <w:r>
        <w:rPr>
          <w:lang w:eastAsia="es-AR"/>
        </w:rPr>
        <w:t>No tiene límite en el número de núcleos de sistemas operativos arrancables. El menú que presenta al usuario puede tener tantas entradas disponibles como necesite el usuario.</w:t>
      </w:r>
    </w:p>
    <w:p w:rsidR="00137B94" w:rsidRDefault="00137B94" w:rsidP="00137B94">
      <w:pPr>
        <w:pStyle w:val="Prrafodelista"/>
        <w:numPr>
          <w:ilvl w:val="1"/>
          <w:numId w:val="3"/>
        </w:numPr>
        <w:rPr>
          <w:lang w:eastAsia="es-AR"/>
        </w:rPr>
      </w:pPr>
      <w:r>
        <w:rPr>
          <w:lang w:eastAsia="es-AR"/>
        </w:rPr>
        <w:lastRenderedPageBreak/>
        <w:t>GNU GRUB no distingue entre discos IDE (</w:t>
      </w:r>
      <w:r w:rsidRPr="00A07778">
        <w:rPr>
          <w:u w:val="single"/>
          <w:lang w:eastAsia="es-AR"/>
        </w:rPr>
        <w:t>/dev/hda</w:t>
      </w:r>
      <w:r>
        <w:rPr>
          <w:lang w:eastAsia="es-AR"/>
        </w:rPr>
        <w:t>) y SATA/SCSI (</w:t>
      </w:r>
      <w:r w:rsidRPr="00A07778">
        <w:rPr>
          <w:u w:val="single"/>
          <w:lang w:eastAsia="es-AR"/>
        </w:rPr>
        <w:t>/dev/sda</w:t>
      </w:r>
      <w:r>
        <w:rPr>
          <w:lang w:eastAsia="es-AR"/>
        </w:rPr>
        <w:t>). La nomenclatura utilizada para ambos es la misma.</w:t>
      </w:r>
    </w:p>
    <w:p w:rsidR="00137B94" w:rsidRDefault="00137B94" w:rsidP="00137B94">
      <w:pPr>
        <w:pStyle w:val="Prrafodelista"/>
        <w:numPr>
          <w:ilvl w:val="1"/>
          <w:numId w:val="3"/>
        </w:numPr>
        <w:rPr>
          <w:lang w:eastAsia="es-AR"/>
        </w:rPr>
      </w:pPr>
      <w:r>
        <w:rPr>
          <w:lang w:eastAsia="es-AR"/>
        </w:rPr>
        <w:t>Cuenta las unidades desde cero sin importarle su tipo. En el punto 8 se explica la nomenclatura utilizada por GNU GRUB.</w:t>
      </w:r>
    </w:p>
    <w:p w:rsidR="00137B94" w:rsidRDefault="00137B94" w:rsidP="00A07778">
      <w:pPr>
        <w:pStyle w:val="Prrafodelista"/>
        <w:numPr>
          <w:ilvl w:val="1"/>
          <w:numId w:val="3"/>
        </w:numPr>
        <w:rPr>
          <w:lang w:eastAsia="es-AR"/>
        </w:rPr>
      </w:pPr>
      <w:r>
        <w:rPr>
          <w:lang w:eastAsia="es-AR"/>
        </w:rPr>
        <w:t>GNU GRUB permite el arranque a través de la red, ya que puede cargar</w:t>
      </w:r>
      <w:r w:rsidR="00A07778">
        <w:rPr>
          <w:lang w:eastAsia="es-AR"/>
        </w:rPr>
        <w:t xml:space="preserve"> </w:t>
      </w:r>
      <w:r>
        <w:rPr>
          <w:lang w:eastAsia="es-AR"/>
        </w:rPr>
        <w:t>imágenes de arranque de sistemas operativos utilizando el</w:t>
      </w:r>
      <w:r w:rsidR="00A07778">
        <w:rPr>
          <w:lang w:eastAsia="es-AR"/>
        </w:rPr>
        <w:t xml:space="preserve"> </w:t>
      </w:r>
      <w:r>
        <w:rPr>
          <w:lang w:eastAsia="es-AR"/>
        </w:rPr>
        <w:t>protocolo TFTP 3 .</w:t>
      </w:r>
    </w:p>
    <w:p w:rsidR="00137B94" w:rsidRDefault="00137B94" w:rsidP="00137B94">
      <w:pPr>
        <w:pStyle w:val="Prrafodelista"/>
        <w:rPr>
          <w:lang w:eastAsia="es-AR"/>
        </w:rPr>
      </w:pPr>
    </w:p>
    <w:p w:rsidR="00137B94" w:rsidRDefault="00137B94" w:rsidP="00137B94">
      <w:pPr>
        <w:pStyle w:val="Prrafodelista"/>
        <w:numPr>
          <w:ilvl w:val="0"/>
          <w:numId w:val="2"/>
        </w:numPr>
        <w:rPr>
          <w:lang w:eastAsia="es-AR"/>
        </w:rPr>
      </w:pPr>
      <w:r w:rsidRPr="00137B94">
        <w:rPr>
          <w:b/>
          <w:lang w:eastAsia="es-AR"/>
        </w:rPr>
        <w:t>GRUB2</w:t>
      </w:r>
      <w:r>
        <w:rPr>
          <w:lang w:eastAsia="es-AR"/>
        </w:rPr>
        <w:t>: Lanzamiento en 2009. Cuenta con las siguientes mejoras respecto a GRUB:</w:t>
      </w:r>
    </w:p>
    <w:p w:rsidR="00137B94" w:rsidRDefault="00137B94" w:rsidP="00137B94">
      <w:pPr>
        <w:pStyle w:val="Prrafodelista"/>
        <w:numPr>
          <w:ilvl w:val="1"/>
          <w:numId w:val="2"/>
        </w:numPr>
        <w:rPr>
          <w:lang w:eastAsia="es-AR"/>
        </w:rPr>
      </w:pPr>
      <w:r>
        <w:rPr>
          <w:lang w:eastAsia="es-AR"/>
        </w:rPr>
        <w:t>Soporta scripting por lo que vamos a poder incluir condicionales, iteradores, etcétera.</w:t>
      </w:r>
    </w:p>
    <w:p w:rsidR="00137B94" w:rsidRDefault="00137B94" w:rsidP="00137B94">
      <w:pPr>
        <w:pStyle w:val="Prrafodelista"/>
        <w:numPr>
          <w:ilvl w:val="1"/>
          <w:numId w:val="2"/>
        </w:numPr>
        <w:rPr>
          <w:lang w:eastAsia="es-AR"/>
        </w:rPr>
      </w:pPr>
      <w:r>
        <w:rPr>
          <w:lang w:eastAsia="es-AR"/>
        </w:rPr>
        <w:t>Interfaz gráfica (soporte para plantillas, menú gráfico, colores y fuentes).</w:t>
      </w:r>
    </w:p>
    <w:p w:rsidR="00137B94" w:rsidRDefault="00137B94" w:rsidP="00137B94">
      <w:pPr>
        <w:pStyle w:val="Prrafodelista"/>
        <w:numPr>
          <w:ilvl w:val="1"/>
          <w:numId w:val="2"/>
        </w:numPr>
        <w:rPr>
          <w:lang w:eastAsia="es-AR"/>
        </w:rPr>
      </w:pPr>
      <w:r>
        <w:rPr>
          <w:lang w:eastAsia="es-AR"/>
        </w:rPr>
        <w:t>Carga dinámica de módulos.</w:t>
      </w:r>
    </w:p>
    <w:p w:rsidR="00137B94" w:rsidRDefault="00137B94" w:rsidP="00137B94">
      <w:pPr>
        <w:pStyle w:val="Prrafodelista"/>
        <w:numPr>
          <w:ilvl w:val="1"/>
          <w:numId w:val="2"/>
        </w:numPr>
        <w:rPr>
          <w:lang w:eastAsia="es-AR"/>
        </w:rPr>
      </w:pPr>
      <w:r>
        <w:rPr>
          <w:lang w:eastAsia="es-AR"/>
        </w:rPr>
        <w:t>Portabilidad para varias arquitecturas.</w:t>
      </w:r>
    </w:p>
    <w:p w:rsidR="00137B94" w:rsidRDefault="00137B94" w:rsidP="00137B94">
      <w:pPr>
        <w:pStyle w:val="Prrafodelista"/>
        <w:numPr>
          <w:ilvl w:val="1"/>
          <w:numId w:val="2"/>
        </w:numPr>
        <w:rPr>
          <w:lang w:eastAsia="es-AR"/>
        </w:rPr>
      </w:pPr>
      <w:r>
        <w:rPr>
          <w:lang w:eastAsia="es-AR"/>
        </w:rPr>
        <w:t xml:space="preserve">Permite </w:t>
      </w:r>
      <w:r w:rsidRPr="00A07778">
        <w:rPr>
          <w:i/>
          <w:lang w:eastAsia="es-AR"/>
        </w:rPr>
        <w:t>bootear</w:t>
      </w:r>
      <w:r>
        <w:rPr>
          <w:lang w:eastAsia="es-AR"/>
        </w:rPr>
        <w:t xml:space="preserve"> </w:t>
      </w:r>
      <w:r w:rsidRPr="00A07778">
        <w:rPr>
          <w:i/>
          <w:lang w:eastAsia="es-AR"/>
        </w:rPr>
        <w:t>LiveCD ISOs</w:t>
      </w:r>
      <w:r>
        <w:rPr>
          <w:lang w:eastAsia="es-AR"/>
        </w:rPr>
        <w:t xml:space="preserve"> directamente desde el disco.</w:t>
      </w:r>
    </w:p>
    <w:p w:rsidR="00137B94" w:rsidRDefault="00137B94" w:rsidP="00137B94">
      <w:pPr>
        <w:pStyle w:val="Prrafodelista"/>
        <w:numPr>
          <w:ilvl w:val="1"/>
          <w:numId w:val="2"/>
        </w:numPr>
        <w:rPr>
          <w:lang w:eastAsia="es-AR"/>
        </w:rPr>
      </w:pPr>
      <w:r>
        <w:rPr>
          <w:lang w:eastAsia="es-AR"/>
        </w:rPr>
        <w:t>Modo de recuperación.</w:t>
      </w:r>
    </w:p>
    <w:p w:rsidR="00137B94" w:rsidRDefault="00137B94" w:rsidP="00137B94">
      <w:pPr>
        <w:pStyle w:val="Prrafodelista"/>
        <w:numPr>
          <w:ilvl w:val="1"/>
          <w:numId w:val="2"/>
        </w:numPr>
        <w:rPr>
          <w:lang w:eastAsia="es-AR"/>
        </w:rPr>
      </w:pPr>
      <w:r>
        <w:rPr>
          <w:lang w:eastAsia="es-AR"/>
        </w:rPr>
        <w:t>Renovada la estructura de archivos de configuración.</w:t>
      </w:r>
    </w:p>
    <w:p w:rsidR="00137B94" w:rsidRDefault="00030010" w:rsidP="00A07778">
      <w:pPr>
        <w:pStyle w:val="Ttulo1"/>
        <w:numPr>
          <w:ilvl w:val="0"/>
          <w:numId w:val="1"/>
        </w:numPr>
      </w:pPr>
      <w:bookmarkStart w:id="8" w:name="_Toc471978000"/>
      <w:r>
        <w:t>Secuencia de arranque</w:t>
      </w:r>
      <w:bookmarkEnd w:id="8"/>
    </w:p>
    <w:p w:rsidR="00030010" w:rsidRDefault="00030010" w:rsidP="00030010">
      <w:pPr>
        <w:rPr>
          <w:lang w:eastAsia="es-AR"/>
        </w:rPr>
      </w:pPr>
      <w:r>
        <w:rPr>
          <w:lang w:eastAsia="es-AR"/>
        </w:rPr>
        <w:t>La secuencia de arranque del sistema es la siguiente:</w:t>
      </w:r>
    </w:p>
    <w:p w:rsidR="00030010" w:rsidRDefault="00030010" w:rsidP="00716C7E">
      <w:pPr>
        <w:pStyle w:val="Prrafodelista"/>
        <w:numPr>
          <w:ilvl w:val="0"/>
          <w:numId w:val="5"/>
        </w:numPr>
        <w:rPr>
          <w:lang w:eastAsia="es-AR"/>
        </w:rPr>
      </w:pPr>
      <w:r w:rsidRPr="00030010">
        <w:rPr>
          <w:b/>
          <w:lang w:eastAsia="es-AR"/>
        </w:rPr>
        <w:t>Paso 1</w:t>
      </w:r>
      <w:r>
        <w:rPr>
          <w:lang w:eastAsia="es-AR"/>
        </w:rPr>
        <w:t xml:space="preserve">. Cuando el usuario enciende el ordenador la </w:t>
      </w:r>
      <w:r w:rsidRPr="00030010">
        <w:rPr>
          <w:i/>
          <w:lang w:eastAsia="es-AR"/>
        </w:rPr>
        <w:t>BIOS</w:t>
      </w:r>
      <w:r>
        <w:rPr>
          <w:lang w:eastAsia="es-AR"/>
        </w:rPr>
        <w:t xml:space="preserve"> realiza un chequeo de los componentes hardware y utiliza la configuración establecida para comprobar determinados aspectos del equipo, como pueden ser la hora del sistema, secuencia de arranque de los periféricos.</w:t>
      </w:r>
    </w:p>
    <w:p w:rsidR="00030010" w:rsidRDefault="00030010" w:rsidP="00716C7E">
      <w:pPr>
        <w:pStyle w:val="Prrafodelista"/>
        <w:numPr>
          <w:ilvl w:val="0"/>
          <w:numId w:val="5"/>
        </w:numPr>
        <w:rPr>
          <w:lang w:eastAsia="es-AR"/>
        </w:rPr>
      </w:pPr>
      <w:r w:rsidRPr="00030010">
        <w:rPr>
          <w:b/>
          <w:lang w:eastAsia="es-AR"/>
        </w:rPr>
        <w:t>Paso 2</w:t>
      </w:r>
      <w:r>
        <w:rPr>
          <w:lang w:eastAsia="es-AR"/>
        </w:rPr>
        <w:t xml:space="preserve">. A continuación la </w:t>
      </w:r>
      <w:r w:rsidRPr="00030010">
        <w:rPr>
          <w:i/>
          <w:lang w:eastAsia="es-AR"/>
        </w:rPr>
        <w:t>BIOS</w:t>
      </w:r>
      <w:r>
        <w:rPr>
          <w:lang w:eastAsia="es-AR"/>
        </w:rPr>
        <w:t xml:space="preserve"> carga en memoria el programa que se encuentra almacenado en el primer sector (sector 0, cuyo tamaño es de 512 bytes) del primer dispositivo en la secuencia de arranque. Se pasa el control de la máquina a dicho programa, llamado gestor de arranque, que contiene las instrucciones, en código máquina, que arrancan el ordenador. Este sector se llama </w:t>
      </w:r>
      <w:r w:rsidRPr="00574396">
        <w:rPr>
          <w:i/>
          <w:lang w:eastAsia="es-AR"/>
        </w:rPr>
        <w:t>MBR</w:t>
      </w:r>
      <w:r>
        <w:rPr>
          <w:lang w:eastAsia="es-AR"/>
        </w:rPr>
        <w:t>.</w:t>
      </w:r>
    </w:p>
    <w:p w:rsidR="00030010" w:rsidRDefault="00030010" w:rsidP="00030010">
      <w:pPr>
        <w:pStyle w:val="Prrafodelista"/>
        <w:numPr>
          <w:ilvl w:val="0"/>
          <w:numId w:val="5"/>
        </w:numPr>
        <w:rPr>
          <w:lang w:eastAsia="es-AR"/>
        </w:rPr>
      </w:pPr>
      <w:r w:rsidRPr="00030010">
        <w:rPr>
          <w:b/>
          <w:lang w:eastAsia="es-AR"/>
        </w:rPr>
        <w:t>Paso 3</w:t>
      </w:r>
      <w:r>
        <w:rPr>
          <w:lang w:eastAsia="es-AR"/>
        </w:rPr>
        <w:t>. Se muestra un menú donde el usuario debe seleccionar el sistema operativo a arrancar. Una vez elegida la opción, el gestor transfiere el control al primer sector de la partición del disco duro, donde está el programa cargador de dicho sistema operativo.</w:t>
      </w:r>
    </w:p>
    <w:p w:rsidR="00030010" w:rsidRDefault="00030010" w:rsidP="00030010">
      <w:pPr>
        <w:pStyle w:val="Prrafodelista"/>
        <w:numPr>
          <w:ilvl w:val="0"/>
          <w:numId w:val="5"/>
        </w:numPr>
        <w:rPr>
          <w:lang w:eastAsia="es-AR"/>
        </w:rPr>
      </w:pPr>
      <w:r w:rsidRPr="00030010">
        <w:rPr>
          <w:b/>
          <w:lang w:eastAsia="es-AR"/>
        </w:rPr>
        <w:t>Paso 4</w:t>
      </w:r>
      <w:r>
        <w:rPr>
          <w:lang w:eastAsia="es-AR"/>
        </w:rPr>
        <w:t>. El sistema operativo carga el núcleo.</w:t>
      </w:r>
    </w:p>
    <w:p w:rsidR="001B55F5" w:rsidRPr="001B55F5" w:rsidRDefault="00030010" w:rsidP="001B55F5">
      <w:pPr>
        <w:pStyle w:val="Prrafodelista"/>
        <w:numPr>
          <w:ilvl w:val="0"/>
          <w:numId w:val="5"/>
        </w:numPr>
        <w:rPr>
          <w:lang w:eastAsia="es-AR"/>
        </w:rPr>
      </w:pPr>
      <w:r w:rsidRPr="00030010">
        <w:rPr>
          <w:b/>
          <w:lang w:eastAsia="es-AR"/>
        </w:rPr>
        <w:t>Paso 5</w:t>
      </w:r>
      <w:r w:rsidRPr="00030010">
        <w:rPr>
          <w:lang w:eastAsia="es-AR"/>
        </w:rPr>
        <w:t xml:space="preserve">. </w:t>
      </w:r>
      <w:r>
        <w:rPr>
          <w:lang w:eastAsia="es-AR"/>
        </w:rPr>
        <w:t>Se ejecuta el sistema operativo y éste realiza las opciones correspondientes.</w:t>
      </w:r>
      <w:r w:rsidR="001B55F5" w:rsidRPr="001B55F5">
        <w:rPr>
          <w:noProof/>
          <w:lang w:val="es-MX" w:eastAsia="es-MX"/>
        </w:rPr>
        <w:t xml:space="preserve"> </w:t>
      </w:r>
    </w:p>
    <w:p w:rsidR="001B55F5" w:rsidRDefault="00C21F7C" w:rsidP="00C21F7C">
      <w:pPr>
        <w:rPr>
          <w:lang w:eastAsia="es-AR"/>
        </w:rPr>
      </w:pPr>
      <w:r>
        <w:rPr>
          <w:lang w:eastAsia="es-AR"/>
        </w:rPr>
        <w:br w:type="page"/>
      </w:r>
    </w:p>
    <w:p w:rsidR="00D44CDB" w:rsidRDefault="00D44CDB" w:rsidP="00D44CDB">
      <w:pPr>
        <w:pStyle w:val="Ttulo1"/>
        <w:numPr>
          <w:ilvl w:val="0"/>
          <w:numId w:val="1"/>
        </w:numPr>
      </w:pPr>
      <w:bookmarkStart w:id="9" w:name="_Toc471978001"/>
      <w:r>
        <w:lastRenderedPageBreak/>
        <w:t>Configuración de GRUB</w:t>
      </w:r>
      <w:bookmarkEnd w:id="9"/>
    </w:p>
    <w:p w:rsidR="00D44CDB" w:rsidRDefault="00D44CDB" w:rsidP="00D44CDB">
      <w:pPr>
        <w:rPr>
          <w:lang w:eastAsia="es-AR"/>
        </w:rPr>
      </w:pPr>
      <w:r>
        <w:rPr>
          <w:lang w:eastAsia="es-AR"/>
        </w:rPr>
        <w:t xml:space="preserve">A la hora de configurar nuestro </w:t>
      </w:r>
      <w:r w:rsidRPr="00574396">
        <w:rPr>
          <w:i/>
          <w:lang w:eastAsia="es-AR"/>
        </w:rPr>
        <w:t>GRUB</w:t>
      </w:r>
      <w:r>
        <w:rPr>
          <w:lang w:eastAsia="es-AR"/>
        </w:rPr>
        <w:t>, podemos recurrir a dos opciones principales:</w:t>
      </w:r>
    </w:p>
    <w:p w:rsidR="00D44CDB" w:rsidRDefault="00D44CDB" w:rsidP="00D44CDB">
      <w:pPr>
        <w:pStyle w:val="Ttulo2"/>
      </w:pPr>
      <w:bookmarkStart w:id="10" w:name="_Toc471978002"/>
      <w:r>
        <w:t>Línea de comandos</w:t>
      </w:r>
      <w:bookmarkEnd w:id="10"/>
    </w:p>
    <w:p w:rsidR="00D44CDB" w:rsidRDefault="001B55F5" w:rsidP="00D44CDB">
      <w:pPr>
        <w:rPr>
          <w:lang w:eastAsia="es-AR"/>
        </w:rPr>
      </w:pPr>
      <w:r>
        <w:rPr>
          <w:lang w:eastAsia="es-AR"/>
        </w:rPr>
        <w:t xml:space="preserve">Las configuraciones se hayan ubicadas en el archivo </w:t>
      </w:r>
      <w:r w:rsidRPr="001B55F5">
        <w:rPr>
          <w:b/>
          <w:lang w:eastAsia="es-AR"/>
        </w:rPr>
        <w:t>/etc/default/grub</w:t>
      </w:r>
      <w:r>
        <w:rPr>
          <w:lang w:eastAsia="es-AR"/>
        </w:rPr>
        <w:t>.</w:t>
      </w:r>
    </w:p>
    <w:p w:rsidR="001B55F5" w:rsidRDefault="001B55F5" w:rsidP="00D44CDB">
      <w:pPr>
        <w:rPr>
          <w:lang w:eastAsia="es-AR"/>
        </w:rPr>
      </w:pPr>
      <w:r>
        <w:rPr>
          <w:lang w:eastAsia="es-AR"/>
        </w:rPr>
        <w:t>Nota: Las líneas con # se tratan como comentadas y no tendrán efecto sobre</w:t>
      </w:r>
      <w:r w:rsidR="005C1B7D">
        <w:rPr>
          <w:lang w:eastAsia="es-AR"/>
        </w:rPr>
        <w:t xml:space="preserve"> las modificaciones, tomándose siempre el valor por defecto.</w:t>
      </w:r>
    </w:p>
    <w:p w:rsidR="001B55F5" w:rsidRDefault="001B55F5" w:rsidP="00D44CDB">
      <w:pPr>
        <w:rPr>
          <w:lang w:eastAsia="es-AR"/>
        </w:rPr>
      </w:pPr>
      <w:r>
        <w:rPr>
          <w:lang w:eastAsia="es-AR"/>
        </w:rPr>
        <w:t>Los apartados del anterior archivo son los siguientes:</w:t>
      </w:r>
    </w:p>
    <w:p w:rsidR="005C1B7D" w:rsidRDefault="001B55F5" w:rsidP="001B55F5">
      <w:pPr>
        <w:pStyle w:val="Prrafodelista"/>
        <w:numPr>
          <w:ilvl w:val="0"/>
          <w:numId w:val="6"/>
        </w:numPr>
        <w:rPr>
          <w:lang w:eastAsia="es-AR"/>
        </w:rPr>
      </w:pPr>
      <w:r w:rsidRPr="001B55F5">
        <w:rPr>
          <w:b/>
          <w:lang w:eastAsia="es-AR"/>
        </w:rPr>
        <w:t>GRUB_DEFAULT</w:t>
      </w:r>
      <w:r w:rsidR="005C1B7D">
        <w:rPr>
          <w:lang w:eastAsia="es-AR"/>
        </w:rPr>
        <w:t>= 0</w:t>
      </w:r>
    </w:p>
    <w:p w:rsidR="001B55F5" w:rsidRDefault="005C1B7D" w:rsidP="005C1B7D">
      <w:pPr>
        <w:ind w:left="360"/>
        <w:rPr>
          <w:lang w:eastAsia="es-AR"/>
        </w:rPr>
      </w:pPr>
      <w:r>
        <w:rPr>
          <w:lang w:eastAsia="es-AR"/>
        </w:rPr>
        <w:t>[INT] Número de el sistema operativo predeterminado.</w:t>
      </w:r>
    </w:p>
    <w:p w:rsidR="005C1B7D" w:rsidRDefault="001B55F5" w:rsidP="001B55F5">
      <w:pPr>
        <w:pStyle w:val="Prrafodelista"/>
        <w:numPr>
          <w:ilvl w:val="0"/>
          <w:numId w:val="6"/>
        </w:numPr>
        <w:rPr>
          <w:lang w:eastAsia="es-AR"/>
        </w:rPr>
      </w:pPr>
      <w:bookmarkStart w:id="11" w:name="OLE_LINK7"/>
      <w:bookmarkStart w:id="12" w:name="OLE_LINK8"/>
      <w:r w:rsidRPr="001B55F5">
        <w:rPr>
          <w:b/>
          <w:lang w:eastAsia="es-AR"/>
        </w:rPr>
        <w:t>GRUB_</w:t>
      </w:r>
      <w:bookmarkStart w:id="13" w:name="OLE_LINK5"/>
      <w:bookmarkStart w:id="14" w:name="OLE_LINK6"/>
      <w:r w:rsidRPr="001B55F5">
        <w:rPr>
          <w:b/>
          <w:lang w:eastAsia="es-AR"/>
        </w:rPr>
        <w:t>TIMEOUT</w:t>
      </w:r>
      <w:bookmarkEnd w:id="11"/>
      <w:bookmarkEnd w:id="12"/>
      <w:bookmarkEnd w:id="13"/>
      <w:bookmarkEnd w:id="14"/>
      <w:r w:rsidR="005C1B7D">
        <w:rPr>
          <w:lang w:eastAsia="es-AR"/>
        </w:rPr>
        <w:t>=10</w:t>
      </w:r>
    </w:p>
    <w:p w:rsidR="005C1B7D" w:rsidRDefault="005C1B7D" w:rsidP="005C1B7D">
      <w:pPr>
        <w:ind w:left="360"/>
        <w:rPr>
          <w:lang w:eastAsia="es-AR"/>
        </w:rPr>
      </w:pPr>
      <w:r>
        <w:rPr>
          <w:lang w:eastAsia="es-AR"/>
        </w:rPr>
        <w:t>[INT] Segundos que tardará en iniciar automáticamente la opción predeterminada.</w:t>
      </w:r>
    </w:p>
    <w:p w:rsidR="005C1B7D" w:rsidRDefault="001B55F5" w:rsidP="001B55F5">
      <w:pPr>
        <w:pStyle w:val="Prrafodelista"/>
        <w:numPr>
          <w:ilvl w:val="0"/>
          <w:numId w:val="6"/>
        </w:numPr>
        <w:rPr>
          <w:lang w:eastAsia="es-AR"/>
        </w:rPr>
      </w:pPr>
      <w:r w:rsidRPr="001B55F5">
        <w:rPr>
          <w:b/>
          <w:lang w:eastAsia="es-AR"/>
        </w:rPr>
        <w:t>GRUB_HIDDEN_TIMEOUT</w:t>
      </w:r>
      <w:r w:rsidR="005C1B7D">
        <w:rPr>
          <w:lang w:eastAsia="es-AR"/>
        </w:rPr>
        <w:t>=0</w:t>
      </w:r>
    </w:p>
    <w:p w:rsidR="001B55F5" w:rsidRDefault="005C1B7D" w:rsidP="005C1B7D">
      <w:pPr>
        <w:ind w:left="360"/>
        <w:rPr>
          <w:lang w:eastAsia="es-AR"/>
        </w:rPr>
      </w:pPr>
      <w:r>
        <w:rPr>
          <w:lang w:eastAsia="es-AR"/>
        </w:rPr>
        <w:t xml:space="preserve">[INT] Oculta el menú GRUB tras los segundos especificados, pero no iniciará hasta que se acabe la variable </w:t>
      </w:r>
      <w:r w:rsidRPr="001B55F5">
        <w:rPr>
          <w:b/>
          <w:lang w:eastAsia="es-AR"/>
        </w:rPr>
        <w:t>GRUB_TIMEOUT</w:t>
      </w:r>
      <w:r w:rsidRPr="005C1B7D">
        <w:rPr>
          <w:lang w:eastAsia="es-AR"/>
        </w:rPr>
        <w:t>.</w:t>
      </w:r>
    </w:p>
    <w:p w:rsidR="005C1B7D" w:rsidRDefault="001B55F5" w:rsidP="00716C7E">
      <w:pPr>
        <w:pStyle w:val="Prrafodelista"/>
        <w:numPr>
          <w:ilvl w:val="0"/>
          <w:numId w:val="6"/>
        </w:numPr>
        <w:rPr>
          <w:lang w:eastAsia="es-AR"/>
        </w:rPr>
      </w:pPr>
      <w:r w:rsidRPr="005C1B7D">
        <w:rPr>
          <w:b/>
          <w:lang w:eastAsia="es-AR"/>
        </w:rPr>
        <w:t>GRUB_HIDDEN_MENU_QUIET</w:t>
      </w:r>
      <w:r w:rsidR="005C1B7D">
        <w:rPr>
          <w:lang w:eastAsia="es-AR"/>
        </w:rPr>
        <w:t>=true</w:t>
      </w:r>
    </w:p>
    <w:p w:rsidR="005C1B7D" w:rsidRPr="005C1B7D" w:rsidRDefault="005C1B7D" w:rsidP="005C1B7D">
      <w:pPr>
        <w:ind w:left="360"/>
        <w:rPr>
          <w:lang w:eastAsia="es-AR"/>
        </w:rPr>
      </w:pPr>
      <w:r>
        <w:rPr>
          <w:lang w:eastAsia="es-AR"/>
        </w:rPr>
        <w:t xml:space="preserve">[BOOLEAN] Mostrar o no la cuenta atrás de </w:t>
      </w:r>
      <w:r w:rsidRPr="001B55F5">
        <w:rPr>
          <w:b/>
          <w:lang w:eastAsia="es-AR"/>
        </w:rPr>
        <w:t>GRUB_TIMEOUT</w:t>
      </w:r>
      <w:r w:rsidRPr="005C1B7D">
        <w:rPr>
          <w:lang w:eastAsia="es-AR"/>
        </w:rPr>
        <w:t>.</w:t>
      </w:r>
    </w:p>
    <w:p w:rsidR="005C1B7D" w:rsidRDefault="001B55F5" w:rsidP="00716C7E">
      <w:pPr>
        <w:pStyle w:val="Prrafodelista"/>
        <w:numPr>
          <w:ilvl w:val="0"/>
          <w:numId w:val="6"/>
        </w:numPr>
        <w:rPr>
          <w:lang w:eastAsia="es-AR"/>
        </w:rPr>
      </w:pPr>
      <w:r w:rsidRPr="005C1B7D">
        <w:rPr>
          <w:b/>
          <w:lang w:eastAsia="es-AR"/>
        </w:rPr>
        <w:t>GRUB_CMDLINE_LINUX_DEFAULT</w:t>
      </w:r>
      <w:r w:rsidR="005C1B7D">
        <w:rPr>
          <w:lang w:eastAsia="es-AR"/>
        </w:rPr>
        <w:t>=quiet/splash</w:t>
      </w:r>
    </w:p>
    <w:p w:rsidR="001B55F5" w:rsidRDefault="005C1B7D" w:rsidP="005C1B7D">
      <w:pPr>
        <w:ind w:left="360"/>
        <w:rPr>
          <w:lang w:eastAsia="es-AR"/>
        </w:rPr>
      </w:pPr>
      <w:r>
        <w:rPr>
          <w:lang w:eastAsia="es-AR"/>
        </w:rPr>
        <w:t xml:space="preserve">[QUIET/SPLASH] </w:t>
      </w:r>
      <w:r w:rsidRPr="005C1B7D">
        <w:rPr>
          <w:b/>
          <w:lang w:eastAsia="es-AR"/>
        </w:rPr>
        <w:t>QUIET</w:t>
      </w:r>
      <w:r>
        <w:rPr>
          <w:lang w:eastAsia="es-AR"/>
        </w:rPr>
        <w:t>:</w:t>
      </w:r>
      <w:r w:rsidR="001B55F5">
        <w:rPr>
          <w:lang w:eastAsia="es-AR"/>
        </w:rPr>
        <w:t xml:space="preserve"> </w:t>
      </w:r>
      <w:r>
        <w:rPr>
          <w:lang w:eastAsia="es-AR"/>
        </w:rPr>
        <w:t>Las entradas se agrupan iguales.</w:t>
      </w:r>
      <w:r w:rsidR="001B55F5">
        <w:rPr>
          <w:lang w:eastAsia="es-AR"/>
        </w:rPr>
        <w:t xml:space="preserve"> </w:t>
      </w:r>
      <w:r w:rsidRPr="005C1B7D">
        <w:rPr>
          <w:b/>
          <w:lang w:eastAsia="es-AR"/>
        </w:rPr>
        <w:t>SPLASH</w:t>
      </w:r>
      <w:r>
        <w:rPr>
          <w:lang w:eastAsia="es-AR"/>
        </w:rPr>
        <w:t>: Muestra</w:t>
      </w:r>
      <w:r w:rsidR="001B55F5">
        <w:rPr>
          <w:lang w:eastAsia="es-AR"/>
        </w:rPr>
        <w:t xml:space="preserve"> la imagen de carga en vez de los mensajes del kernel.</w:t>
      </w:r>
    </w:p>
    <w:p w:rsidR="005C1B7D" w:rsidRDefault="001B55F5" w:rsidP="005C1B7D">
      <w:pPr>
        <w:pStyle w:val="Prrafodelista"/>
        <w:numPr>
          <w:ilvl w:val="0"/>
          <w:numId w:val="6"/>
        </w:numPr>
        <w:rPr>
          <w:lang w:eastAsia="es-AR"/>
        </w:rPr>
      </w:pPr>
      <w:r w:rsidRPr="001B55F5">
        <w:rPr>
          <w:b/>
          <w:lang w:eastAsia="es-AR"/>
        </w:rPr>
        <w:t>GRUB_DISABLE_LINUX_RECOVERY</w:t>
      </w:r>
      <w:r w:rsidR="005C1B7D">
        <w:rPr>
          <w:lang w:eastAsia="es-AR"/>
        </w:rPr>
        <w:t>=true</w:t>
      </w:r>
    </w:p>
    <w:p w:rsidR="005C1B7D" w:rsidRDefault="005C1B7D" w:rsidP="005C1B7D">
      <w:pPr>
        <w:ind w:left="360"/>
        <w:rPr>
          <w:lang w:eastAsia="es-AR"/>
        </w:rPr>
      </w:pPr>
      <w:r>
        <w:rPr>
          <w:lang w:eastAsia="es-AR"/>
        </w:rPr>
        <w:t>[BOOLEAN] Permitir que aparezca la opción de iniciar en modo recovery.</w:t>
      </w:r>
    </w:p>
    <w:p w:rsidR="005C1B7D" w:rsidRDefault="005C1B7D" w:rsidP="005C1B7D">
      <w:pPr>
        <w:ind w:left="360"/>
        <w:rPr>
          <w:lang w:eastAsia="es-AR"/>
        </w:rPr>
      </w:pPr>
    </w:p>
    <w:p w:rsidR="005C1B7D" w:rsidRDefault="005C1B7D" w:rsidP="005C1B7D">
      <w:pPr>
        <w:ind w:left="360"/>
        <w:rPr>
          <w:lang w:eastAsia="es-AR"/>
        </w:rPr>
      </w:pPr>
      <w:r>
        <w:rPr>
          <w:lang w:eastAsia="es-AR"/>
        </w:rPr>
        <w:t>Después de cada modificación deberíamos actualizar GRUB, para ello ejecutamos (En función de la versión de grub):</w:t>
      </w:r>
    </w:p>
    <w:p w:rsidR="001D23EC" w:rsidRDefault="001D23EC" w:rsidP="001D23EC">
      <w:pPr>
        <w:rPr>
          <w:lang w:eastAsia="es-AR"/>
        </w:rPr>
      </w:pPr>
      <w:r>
        <w:rPr>
          <w:lang w:eastAsia="es-AR"/>
        </w:rPr>
        <w:t>//Grub 2</w:t>
      </w:r>
    </w:p>
    <w:p w:rsidR="001D23EC" w:rsidRPr="001D23EC" w:rsidRDefault="001D23EC" w:rsidP="001D23EC">
      <w:pPr>
        <w:pBdr>
          <w:top w:val="single" w:sz="6" w:space="0" w:color="005CB9"/>
          <w:left w:val="single" w:sz="6" w:space="0" w:color="005CB9"/>
          <w:bottom w:val="single" w:sz="6" w:space="0" w:color="005CB9"/>
          <w:right w:val="single" w:sz="6" w:space="0" w:color="005CB9"/>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408" w:lineRule="atLeast"/>
        <w:rPr>
          <w:rFonts w:ascii="Courier New" w:eastAsia="Times New Roman" w:hAnsi="Courier New" w:cs="Courier New"/>
          <w:color w:val="454545"/>
          <w:sz w:val="24"/>
          <w:szCs w:val="24"/>
          <w:lang w:val="es-MX" w:eastAsia="es-MX"/>
        </w:rPr>
      </w:pPr>
      <w:r>
        <w:rPr>
          <w:rFonts w:ascii="Courier New" w:eastAsia="Times New Roman" w:hAnsi="Courier New" w:cs="Courier New"/>
          <w:color w:val="454545"/>
          <w:sz w:val="24"/>
          <w:szCs w:val="24"/>
          <w:lang w:val="es-MX" w:eastAsia="es-MX"/>
        </w:rPr>
        <w:t xml:space="preserve">$ </w:t>
      </w:r>
      <w:r w:rsidRPr="00CD2559">
        <w:rPr>
          <w:rFonts w:ascii="Courier New" w:eastAsia="Times New Roman" w:hAnsi="Courier New" w:cs="Courier New"/>
          <w:color w:val="454545"/>
          <w:sz w:val="24"/>
          <w:szCs w:val="24"/>
          <w:lang w:val="es-MX" w:eastAsia="es-MX"/>
        </w:rPr>
        <w:t>sudo update-grub2</w:t>
      </w:r>
    </w:p>
    <w:p w:rsidR="001D23EC" w:rsidRDefault="001D23EC" w:rsidP="001D23EC">
      <w:pPr>
        <w:rPr>
          <w:lang w:eastAsia="es-AR"/>
        </w:rPr>
      </w:pPr>
      <w:r>
        <w:rPr>
          <w:lang w:eastAsia="es-AR"/>
        </w:rPr>
        <w:t>//Grub tradicional</w:t>
      </w:r>
    </w:p>
    <w:p w:rsidR="001D23EC" w:rsidRPr="001D23EC" w:rsidRDefault="001D23EC" w:rsidP="001D23EC">
      <w:pPr>
        <w:pBdr>
          <w:top w:val="single" w:sz="6" w:space="0" w:color="005CB9"/>
          <w:left w:val="single" w:sz="6" w:space="0" w:color="005CB9"/>
          <w:bottom w:val="single" w:sz="6" w:space="0" w:color="005CB9"/>
          <w:right w:val="single" w:sz="6" w:space="0" w:color="005CB9"/>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408" w:lineRule="atLeast"/>
        <w:rPr>
          <w:rFonts w:ascii="Courier New" w:eastAsia="Times New Roman" w:hAnsi="Courier New" w:cs="Courier New"/>
          <w:color w:val="454545"/>
          <w:sz w:val="24"/>
          <w:szCs w:val="24"/>
          <w:lang w:val="es-MX" w:eastAsia="es-MX"/>
        </w:rPr>
      </w:pPr>
      <w:r>
        <w:rPr>
          <w:rFonts w:ascii="Courier New" w:eastAsia="Times New Roman" w:hAnsi="Courier New" w:cs="Courier New"/>
          <w:color w:val="454545"/>
          <w:sz w:val="24"/>
          <w:szCs w:val="24"/>
          <w:lang w:val="es-MX" w:eastAsia="es-MX"/>
        </w:rPr>
        <w:t xml:space="preserve">$ </w:t>
      </w:r>
      <w:r w:rsidRPr="00CD2559">
        <w:rPr>
          <w:rFonts w:ascii="Courier New" w:eastAsia="Times New Roman" w:hAnsi="Courier New" w:cs="Courier New"/>
          <w:color w:val="454545"/>
          <w:sz w:val="24"/>
          <w:szCs w:val="24"/>
          <w:lang w:val="es-MX" w:eastAsia="es-MX"/>
        </w:rPr>
        <w:t>s</w:t>
      </w:r>
      <w:r>
        <w:rPr>
          <w:rFonts w:ascii="Courier New" w:eastAsia="Times New Roman" w:hAnsi="Courier New" w:cs="Courier New"/>
          <w:color w:val="454545"/>
          <w:sz w:val="24"/>
          <w:szCs w:val="24"/>
          <w:lang w:val="es-MX" w:eastAsia="es-MX"/>
        </w:rPr>
        <w:t>udo update-grub</w:t>
      </w:r>
    </w:p>
    <w:p w:rsidR="0077739F" w:rsidRDefault="0077739F" w:rsidP="0077739F">
      <w:pPr>
        <w:pStyle w:val="Ttulo3"/>
        <w:ind w:firstLine="360"/>
      </w:pPr>
      <w:bookmarkStart w:id="15" w:name="_Toc471978003"/>
      <w:r>
        <w:lastRenderedPageBreak/>
        <w:t xml:space="preserve">Agregar manualmente otro sistema operativo a </w:t>
      </w:r>
      <w:r w:rsidRPr="0077739F">
        <w:rPr>
          <w:i/>
        </w:rPr>
        <w:t>GRUB</w:t>
      </w:r>
      <w:r>
        <w:t>:</w:t>
      </w:r>
      <w:bookmarkEnd w:id="15"/>
    </w:p>
    <w:p w:rsidR="0077739F" w:rsidRDefault="0077739F" w:rsidP="0077739F">
      <w:pPr>
        <w:ind w:left="360"/>
        <w:rPr>
          <w:lang w:eastAsia="es-AR"/>
        </w:rPr>
      </w:pPr>
      <w:r>
        <w:rPr>
          <w:lang w:eastAsia="es-AR"/>
        </w:rPr>
        <w:t xml:space="preserve">Para este método, debemos localizar el archivo </w:t>
      </w:r>
      <w:r w:rsidRPr="0077739F">
        <w:rPr>
          <w:i/>
          <w:lang w:eastAsia="es-AR"/>
        </w:rPr>
        <w:t>/etc/grub.d/40_custom</w:t>
      </w:r>
      <w:r>
        <w:rPr>
          <w:lang w:eastAsia="es-AR"/>
        </w:rPr>
        <w:t xml:space="preserve"> con privilegios </w:t>
      </w:r>
      <w:r w:rsidRPr="0077739F">
        <w:rPr>
          <w:b/>
          <w:lang w:eastAsia="es-AR"/>
        </w:rPr>
        <w:t>root</w:t>
      </w:r>
      <w:r>
        <w:rPr>
          <w:lang w:eastAsia="es-AR"/>
        </w:rPr>
        <w:t>, el cual equivale a los sistemas operativos personalizados.</w:t>
      </w:r>
    </w:p>
    <w:p w:rsidR="0077739F" w:rsidRPr="0077739F" w:rsidRDefault="0077739F" w:rsidP="0077739F">
      <w:pPr>
        <w:ind w:left="360"/>
        <w:rPr>
          <w:lang w:eastAsia="es-AR"/>
        </w:rPr>
      </w:pPr>
      <w:r w:rsidRPr="0077739F">
        <w:rPr>
          <w:lang w:eastAsia="es-AR"/>
        </w:rPr>
        <w:t xml:space="preserve">Usando la nomenclatura de discos, reemplazamos el texto en negrita por nuestro disco donde está instalado </w:t>
      </w:r>
      <w:r w:rsidRPr="0077739F">
        <w:rPr>
          <w:i/>
          <w:lang w:eastAsia="es-AR"/>
        </w:rPr>
        <w:t>GRUB</w:t>
      </w:r>
      <w:r>
        <w:rPr>
          <w:lang w:eastAsia="es-AR"/>
        </w:rPr>
        <w:t xml:space="preserve"> ó el S.O.</w:t>
      </w:r>
    </w:p>
    <w:p w:rsidR="00E87B74" w:rsidRPr="00E87B74" w:rsidRDefault="00E87B74" w:rsidP="00E87B74">
      <w:pPr>
        <w:pStyle w:val="HTMLconformatoprevio"/>
        <w:pBdr>
          <w:top w:val="single" w:sz="6" w:space="0" w:color="81F79F"/>
          <w:left w:val="single" w:sz="6" w:space="0" w:color="81F79F"/>
          <w:bottom w:val="single" w:sz="6" w:space="0" w:color="81F79F"/>
          <w:right w:val="single" w:sz="6" w:space="0" w:color="81F79F"/>
        </w:pBdr>
        <w:shd w:val="clear" w:color="auto" w:fill="D8F6CE"/>
        <w:spacing w:after="480" w:line="408" w:lineRule="atLeast"/>
        <w:rPr>
          <w:color w:val="454545"/>
          <w:sz w:val="24"/>
          <w:szCs w:val="24"/>
        </w:rPr>
      </w:pPr>
      <w:r w:rsidRPr="00E87B74">
        <w:rPr>
          <w:color w:val="454545"/>
          <w:sz w:val="24"/>
          <w:szCs w:val="24"/>
        </w:rPr>
        <w:t>menuentry "Nombre del SO (en hda,0)" {</w:t>
      </w:r>
    </w:p>
    <w:p w:rsidR="00E87B74" w:rsidRPr="00E87B74" w:rsidRDefault="00E87B74" w:rsidP="00E87B74">
      <w:pPr>
        <w:pStyle w:val="HTMLconformatoprevio"/>
        <w:pBdr>
          <w:top w:val="single" w:sz="6" w:space="0" w:color="81F79F"/>
          <w:left w:val="single" w:sz="6" w:space="0" w:color="81F79F"/>
          <w:bottom w:val="single" w:sz="6" w:space="0" w:color="81F79F"/>
          <w:right w:val="single" w:sz="6" w:space="0" w:color="81F79F"/>
        </w:pBdr>
        <w:shd w:val="clear" w:color="auto" w:fill="D8F6CE"/>
        <w:spacing w:after="480" w:line="408" w:lineRule="atLeast"/>
        <w:rPr>
          <w:color w:val="454545"/>
          <w:sz w:val="24"/>
          <w:szCs w:val="24"/>
        </w:rPr>
      </w:pPr>
      <w:r w:rsidRPr="00E87B74">
        <w:rPr>
          <w:color w:val="454545"/>
          <w:sz w:val="24"/>
          <w:szCs w:val="24"/>
        </w:rPr>
        <w:t xml:space="preserve">          insmod hfsplus</w:t>
      </w:r>
    </w:p>
    <w:p w:rsidR="00E87B74" w:rsidRPr="00E87B74" w:rsidRDefault="00E87B74" w:rsidP="00E87B74">
      <w:pPr>
        <w:pStyle w:val="HTMLconformatoprevio"/>
        <w:pBdr>
          <w:top w:val="single" w:sz="6" w:space="0" w:color="81F79F"/>
          <w:left w:val="single" w:sz="6" w:space="0" w:color="81F79F"/>
          <w:bottom w:val="single" w:sz="6" w:space="0" w:color="81F79F"/>
          <w:right w:val="single" w:sz="6" w:space="0" w:color="81F79F"/>
        </w:pBdr>
        <w:shd w:val="clear" w:color="auto" w:fill="D8F6CE"/>
        <w:spacing w:after="480" w:line="408" w:lineRule="atLeast"/>
        <w:rPr>
          <w:color w:val="454545"/>
          <w:sz w:val="24"/>
          <w:szCs w:val="24"/>
        </w:rPr>
      </w:pPr>
      <w:r w:rsidRPr="00E87B74">
        <w:rPr>
          <w:color w:val="454545"/>
          <w:sz w:val="24"/>
          <w:szCs w:val="24"/>
        </w:rPr>
        <w:t xml:space="preserve">          set root=(hda,0)</w:t>
      </w:r>
    </w:p>
    <w:p w:rsidR="00E87B74" w:rsidRPr="00E87B74" w:rsidRDefault="00E87B74" w:rsidP="00E87B74">
      <w:pPr>
        <w:pStyle w:val="HTMLconformatoprevio"/>
        <w:pBdr>
          <w:top w:val="single" w:sz="6" w:space="0" w:color="81F79F"/>
          <w:left w:val="single" w:sz="6" w:space="0" w:color="81F79F"/>
          <w:bottom w:val="single" w:sz="6" w:space="0" w:color="81F79F"/>
          <w:right w:val="single" w:sz="6" w:space="0" w:color="81F79F"/>
        </w:pBdr>
        <w:shd w:val="clear" w:color="auto" w:fill="D8F6CE"/>
        <w:spacing w:after="480" w:line="408" w:lineRule="atLeast"/>
        <w:rPr>
          <w:color w:val="454545"/>
          <w:sz w:val="24"/>
          <w:szCs w:val="24"/>
        </w:rPr>
      </w:pPr>
      <w:r w:rsidRPr="00E87B74">
        <w:rPr>
          <w:color w:val="454545"/>
          <w:sz w:val="24"/>
          <w:szCs w:val="24"/>
        </w:rPr>
        <w:t xml:space="preserve">          multiboot /boot</w:t>
      </w:r>
    </w:p>
    <w:p w:rsidR="00E87B74" w:rsidRDefault="00E87B74" w:rsidP="00E87B74">
      <w:pPr>
        <w:pStyle w:val="HTMLconformatoprevio"/>
        <w:pBdr>
          <w:top w:val="single" w:sz="6" w:space="0" w:color="81F79F"/>
          <w:left w:val="single" w:sz="6" w:space="0" w:color="81F79F"/>
          <w:bottom w:val="single" w:sz="6" w:space="0" w:color="81F79F"/>
          <w:right w:val="single" w:sz="6" w:space="0" w:color="81F79F"/>
        </w:pBdr>
        <w:shd w:val="clear" w:color="auto" w:fill="D8F6CE"/>
        <w:spacing w:after="480" w:line="408" w:lineRule="atLeast"/>
        <w:rPr>
          <w:color w:val="454545"/>
          <w:sz w:val="24"/>
          <w:szCs w:val="24"/>
        </w:rPr>
      </w:pPr>
      <w:r w:rsidRPr="00E87B74">
        <w:rPr>
          <w:color w:val="454545"/>
          <w:sz w:val="24"/>
          <w:szCs w:val="24"/>
        </w:rPr>
        <w:t>}</w:t>
      </w:r>
    </w:p>
    <w:p w:rsidR="00E87B74" w:rsidRDefault="00E87B74" w:rsidP="0077739F">
      <w:pPr>
        <w:ind w:left="708"/>
        <w:rPr>
          <w:lang w:eastAsia="es-AR"/>
        </w:rPr>
      </w:pPr>
    </w:p>
    <w:p w:rsidR="0077739F" w:rsidRDefault="0077739F" w:rsidP="0077739F">
      <w:pPr>
        <w:pStyle w:val="Ttulo3"/>
        <w:ind w:firstLine="360"/>
      </w:pPr>
      <w:bookmarkStart w:id="16" w:name="_Toc471978004"/>
      <w:r>
        <w:t xml:space="preserve">Eliminar manualmente otro sistema operativo a </w:t>
      </w:r>
      <w:r w:rsidRPr="0077739F">
        <w:rPr>
          <w:i/>
        </w:rPr>
        <w:t>GRUB</w:t>
      </w:r>
      <w:r>
        <w:t>:</w:t>
      </w:r>
      <w:bookmarkEnd w:id="16"/>
    </w:p>
    <w:p w:rsidR="00E87B74" w:rsidRDefault="0077739F" w:rsidP="00E87B74">
      <w:pPr>
        <w:ind w:left="360"/>
        <w:rPr>
          <w:lang w:eastAsia="es-AR"/>
        </w:rPr>
      </w:pPr>
      <w:r>
        <w:rPr>
          <w:lang w:eastAsia="es-AR"/>
        </w:rPr>
        <w:t>Para este método, simplemente eliminamos los permisos de ejecución al fichero anteriormente mencionado.</w:t>
      </w:r>
    </w:p>
    <w:p w:rsidR="00E87B74" w:rsidRPr="00E87B74" w:rsidRDefault="00E87B74" w:rsidP="00E87B74">
      <w:pPr>
        <w:pBdr>
          <w:top w:val="single" w:sz="6" w:space="0" w:color="005CB9"/>
          <w:left w:val="single" w:sz="6" w:space="0" w:color="005CB9"/>
          <w:bottom w:val="single" w:sz="6" w:space="0" w:color="005CB9"/>
          <w:right w:val="single" w:sz="6" w:space="0" w:color="005CB9"/>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408" w:lineRule="atLeast"/>
        <w:rPr>
          <w:rFonts w:ascii="Courier New" w:eastAsia="Times New Roman" w:hAnsi="Courier New" w:cs="Courier New"/>
          <w:color w:val="454545"/>
          <w:sz w:val="24"/>
          <w:szCs w:val="24"/>
          <w:lang w:val="es-MX" w:eastAsia="es-MX"/>
        </w:rPr>
      </w:pPr>
      <w:r>
        <w:rPr>
          <w:rFonts w:ascii="Courier New" w:eastAsia="Times New Roman" w:hAnsi="Courier New" w:cs="Courier New"/>
          <w:color w:val="454545"/>
          <w:sz w:val="24"/>
          <w:szCs w:val="24"/>
          <w:lang w:val="es-MX" w:eastAsia="es-MX"/>
        </w:rPr>
        <w:t xml:space="preserve">$ </w:t>
      </w:r>
      <w:r w:rsidRPr="00E87B74">
        <w:rPr>
          <w:rFonts w:ascii="Courier New" w:eastAsia="Times New Roman" w:hAnsi="Courier New" w:cs="Courier New"/>
          <w:color w:val="454545"/>
          <w:sz w:val="24"/>
          <w:szCs w:val="24"/>
          <w:lang w:val="es-MX" w:eastAsia="es-MX"/>
        </w:rPr>
        <w:t>sudo chmod -x /etc/grub.d/40_custom</w:t>
      </w:r>
    </w:p>
    <w:p w:rsidR="0077739F" w:rsidRDefault="0077739F" w:rsidP="0077739F">
      <w:pPr>
        <w:pStyle w:val="Ttulo3"/>
        <w:ind w:firstLine="360"/>
      </w:pPr>
      <w:bookmarkStart w:id="17" w:name="_Toc471978005"/>
      <w:r>
        <w:t xml:space="preserve">Reactivar manualmente un sistema operativo a </w:t>
      </w:r>
      <w:r w:rsidRPr="0077739F">
        <w:rPr>
          <w:i/>
        </w:rPr>
        <w:t>GRUB</w:t>
      </w:r>
      <w:r>
        <w:rPr>
          <w:i/>
        </w:rPr>
        <w:t xml:space="preserve"> tras su eliminación</w:t>
      </w:r>
      <w:r>
        <w:t>:</w:t>
      </w:r>
      <w:bookmarkEnd w:id="17"/>
    </w:p>
    <w:p w:rsidR="0077739F" w:rsidRDefault="0077739F" w:rsidP="00E87B74">
      <w:pPr>
        <w:ind w:left="360"/>
        <w:rPr>
          <w:lang w:eastAsia="es-AR"/>
        </w:rPr>
      </w:pPr>
      <w:r>
        <w:rPr>
          <w:lang w:eastAsia="es-AR"/>
        </w:rPr>
        <w:t>Para este método, simplemente reactivamos los permisos de ejecución al fichero anteriormente mencionado.</w:t>
      </w:r>
    </w:p>
    <w:p w:rsidR="00E87B74" w:rsidRPr="00E87B74" w:rsidRDefault="00E87B74" w:rsidP="00E87B74">
      <w:pPr>
        <w:pBdr>
          <w:top w:val="single" w:sz="6" w:space="0" w:color="005CB9"/>
          <w:left w:val="single" w:sz="6" w:space="0" w:color="005CB9"/>
          <w:bottom w:val="single" w:sz="6" w:space="0" w:color="005CB9"/>
          <w:right w:val="single" w:sz="6" w:space="0" w:color="005CB9"/>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408" w:lineRule="atLeast"/>
        <w:rPr>
          <w:rFonts w:ascii="Courier New" w:eastAsia="Times New Roman" w:hAnsi="Courier New" w:cs="Courier New"/>
          <w:color w:val="454545"/>
          <w:sz w:val="24"/>
          <w:szCs w:val="24"/>
          <w:lang w:val="es-MX" w:eastAsia="es-MX"/>
        </w:rPr>
      </w:pPr>
      <w:r>
        <w:rPr>
          <w:rFonts w:ascii="Courier New" w:eastAsia="Times New Roman" w:hAnsi="Courier New" w:cs="Courier New"/>
          <w:color w:val="454545"/>
          <w:sz w:val="24"/>
          <w:szCs w:val="24"/>
          <w:lang w:val="es-MX" w:eastAsia="es-MX"/>
        </w:rPr>
        <w:t xml:space="preserve">$ </w:t>
      </w:r>
      <w:r w:rsidRPr="00E87B74">
        <w:rPr>
          <w:rFonts w:ascii="Courier New" w:eastAsia="Times New Roman" w:hAnsi="Courier New" w:cs="Courier New"/>
          <w:color w:val="454545"/>
          <w:sz w:val="24"/>
          <w:szCs w:val="24"/>
          <w:lang w:val="es-MX" w:eastAsia="es-MX"/>
        </w:rPr>
        <w:t>sudo chmod +x /etc/grub.d/40_custom</w:t>
      </w:r>
    </w:p>
    <w:p w:rsidR="0077739F" w:rsidRDefault="0077739F" w:rsidP="0077739F">
      <w:pPr>
        <w:pStyle w:val="Ttulo3"/>
        <w:ind w:firstLine="360"/>
      </w:pPr>
      <w:bookmarkStart w:id="18" w:name="_Toc471978006"/>
      <w:r>
        <w:t>Modificar fondo de GRUB</w:t>
      </w:r>
      <w:bookmarkEnd w:id="18"/>
    </w:p>
    <w:p w:rsidR="0077739F" w:rsidRDefault="00E8571C" w:rsidP="0077739F">
      <w:pPr>
        <w:rPr>
          <w:lang w:eastAsia="es-AR"/>
        </w:rPr>
      </w:pPr>
      <w:r>
        <w:rPr>
          <w:lang w:eastAsia="es-AR"/>
        </w:rPr>
        <w:t xml:space="preserve">Para ello debemos seleccionar una imagen con resolución </w:t>
      </w:r>
      <w:r w:rsidRPr="00E8571C">
        <w:rPr>
          <w:b/>
          <w:lang w:eastAsia="es-AR"/>
        </w:rPr>
        <w:t>640x480</w:t>
      </w:r>
      <w:r>
        <w:rPr>
          <w:lang w:eastAsia="es-AR"/>
        </w:rPr>
        <w:t xml:space="preserve">, y en formato </w:t>
      </w:r>
      <w:r w:rsidRPr="00E8571C">
        <w:rPr>
          <w:b/>
          <w:lang w:eastAsia="es-AR"/>
        </w:rPr>
        <w:t>.png</w:t>
      </w:r>
      <w:r>
        <w:rPr>
          <w:lang w:eastAsia="es-AR"/>
        </w:rPr>
        <w:t xml:space="preserve"> o </w:t>
      </w:r>
      <w:r w:rsidRPr="00E8571C">
        <w:rPr>
          <w:b/>
          <w:lang w:eastAsia="es-AR"/>
        </w:rPr>
        <w:t>.tga</w:t>
      </w:r>
      <w:r>
        <w:rPr>
          <w:lang w:eastAsia="es-AR"/>
        </w:rPr>
        <w:t xml:space="preserve">. El nombre recomendado es </w:t>
      </w:r>
      <w:r w:rsidRPr="00E8571C">
        <w:rPr>
          <w:b/>
          <w:lang w:eastAsia="es-AR"/>
        </w:rPr>
        <w:t>moreblue-orbit-grub.tga</w:t>
      </w:r>
      <w:r>
        <w:rPr>
          <w:lang w:eastAsia="es-AR"/>
        </w:rPr>
        <w:t xml:space="preserve"> ya que es el que </w:t>
      </w:r>
      <w:r w:rsidRPr="00E8571C">
        <w:rPr>
          <w:b/>
          <w:lang w:eastAsia="es-AR"/>
        </w:rPr>
        <w:t>busca primero</w:t>
      </w:r>
      <w:r>
        <w:rPr>
          <w:lang w:eastAsia="es-AR"/>
        </w:rPr>
        <w:t>.</w:t>
      </w:r>
    </w:p>
    <w:p w:rsidR="00E8571C" w:rsidRDefault="00E8571C" w:rsidP="0077739F">
      <w:pPr>
        <w:rPr>
          <w:lang w:eastAsia="es-AR"/>
        </w:rPr>
      </w:pPr>
      <w:r>
        <w:rPr>
          <w:lang w:eastAsia="es-AR"/>
        </w:rPr>
        <w:t xml:space="preserve">Tras conocer la ubicación de la imagen, moveríamos (o copiaríamos) la imagen a </w:t>
      </w:r>
      <w:r w:rsidRPr="00E8571C">
        <w:rPr>
          <w:i/>
          <w:lang w:eastAsia="es-AR"/>
        </w:rPr>
        <w:t>/usr/share/images/grub</w:t>
      </w:r>
      <w:r>
        <w:rPr>
          <w:lang w:eastAsia="es-AR"/>
        </w:rPr>
        <w:t>. Para ello, usaríamos el siguiente comando reemplazando el primer parámetro con la ruta de nuestra imagen:</w:t>
      </w:r>
    </w:p>
    <w:p w:rsidR="00E87B74" w:rsidRPr="00E87B74" w:rsidRDefault="00E87B74" w:rsidP="00E87B74">
      <w:pPr>
        <w:pBdr>
          <w:top w:val="single" w:sz="6" w:space="0" w:color="005CB9"/>
          <w:left w:val="single" w:sz="6" w:space="0" w:color="005CB9"/>
          <w:bottom w:val="single" w:sz="6" w:space="0" w:color="005CB9"/>
          <w:right w:val="single" w:sz="6" w:space="0" w:color="005CB9"/>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408" w:lineRule="atLeast"/>
        <w:rPr>
          <w:rFonts w:ascii="Courier New" w:eastAsia="Times New Roman" w:hAnsi="Courier New" w:cs="Courier New"/>
          <w:color w:val="454545"/>
          <w:sz w:val="24"/>
          <w:szCs w:val="24"/>
          <w:lang w:val="es-MX" w:eastAsia="es-MX"/>
        </w:rPr>
      </w:pPr>
      <w:r>
        <w:rPr>
          <w:rFonts w:ascii="Courier New" w:eastAsia="Times New Roman" w:hAnsi="Courier New" w:cs="Courier New"/>
          <w:color w:val="454545"/>
          <w:sz w:val="24"/>
          <w:szCs w:val="24"/>
          <w:lang w:val="es-MX" w:eastAsia="es-MX"/>
        </w:rPr>
        <w:t xml:space="preserve">$ </w:t>
      </w:r>
      <w:r w:rsidRPr="00E87B74">
        <w:rPr>
          <w:rFonts w:ascii="Courier New" w:eastAsia="Times New Roman" w:hAnsi="Courier New" w:cs="Courier New"/>
          <w:color w:val="454545"/>
          <w:sz w:val="24"/>
          <w:szCs w:val="24"/>
          <w:lang w:val="es-MX" w:eastAsia="es-MX"/>
        </w:rPr>
        <w:t>sudo ln -s /usr/share/images/grub/fondo_grub.tga /boot/grub/moreblue-orbit-grub.tga</w:t>
      </w:r>
    </w:p>
    <w:p w:rsidR="00E87B74" w:rsidRDefault="00E87B74" w:rsidP="00E8571C">
      <w:pPr>
        <w:rPr>
          <w:lang w:eastAsia="es-AR"/>
        </w:rPr>
      </w:pPr>
    </w:p>
    <w:p w:rsidR="00E8571C" w:rsidRDefault="00E8571C" w:rsidP="00E8571C">
      <w:pPr>
        <w:pStyle w:val="Ttulo3"/>
        <w:ind w:firstLine="360"/>
      </w:pPr>
      <w:bookmarkStart w:id="19" w:name="_Toc471978007"/>
      <w:r>
        <w:t>Modificar fuente de GRUB</w:t>
      </w:r>
      <w:bookmarkEnd w:id="19"/>
    </w:p>
    <w:p w:rsidR="00E8571C" w:rsidRDefault="00E8571C" w:rsidP="00E8571C">
      <w:pPr>
        <w:rPr>
          <w:lang w:eastAsia="es-AR"/>
        </w:rPr>
      </w:pPr>
      <w:r>
        <w:rPr>
          <w:lang w:eastAsia="es-AR"/>
        </w:rPr>
        <w:t xml:space="preserve">Para ello debemos dirigirnos al fichero </w:t>
      </w:r>
      <w:r w:rsidRPr="00E8571C">
        <w:rPr>
          <w:i/>
          <w:lang w:eastAsia="es-AR"/>
        </w:rPr>
        <w:t>/etc/grub.d/05_debian_theme</w:t>
      </w:r>
      <w:r>
        <w:rPr>
          <w:lang w:eastAsia="es-AR"/>
        </w:rPr>
        <w:t>, para ello podemos utilizar el siguiente comando:</w:t>
      </w:r>
    </w:p>
    <w:p w:rsidR="00E8571C" w:rsidRDefault="00E87B74" w:rsidP="00E87B74">
      <w:pPr>
        <w:pBdr>
          <w:top w:val="single" w:sz="6" w:space="0" w:color="005CB9"/>
          <w:left w:val="single" w:sz="6" w:space="0" w:color="005CB9"/>
          <w:bottom w:val="single" w:sz="6" w:space="0" w:color="005CB9"/>
          <w:right w:val="single" w:sz="6" w:space="0" w:color="005CB9"/>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408" w:lineRule="atLeast"/>
        <w:rPr>
          <w:lang w:eastAsia="es-AR"/>
        </w:rPr>
      </w:pPr>
      <w:r>
        <w:rPr>
          <w:rFonts w:ascii="Courier New" w:eastAsia="Times New Roman" w:hAnsi="Courier New" w:cs="Courier New"/>
          <w:color w:val="454545"/>
          <w:sz w:val="24"/>
          <w:szCs w:val="24"/>
          <w:lang w:val="es-MX" w:eastAsia="es-MX"/>
        </w:rPr>
        <w:t xml:space="preserve">$ </w:t>
      </w:r>
      <w:r w:rsidRPr="00E87B74">
        <w:rPr>
          <w:rFonts w:ascii="Courier New" w:eastAsia="Times New Roman" w:hAnsi="Courier New" w:cs="Courier New"/>
          <w:color w:val="454545"/>
          <w:sz w:val="24"/>
          <w:szCs w:val="24"/>
          <w:lang w:val="es-MX" w:eastAsia="es-MX"/>
        </w:rPr>
        <w:t>sudo nano /etc/grub.d/05_debian_theme</w:t>
      </w:r>
    </w:p>
    <w:p w:rsidR="00E87B74" w:rsidRDefault="00E87B74" w:rsidP="00E87B74">
      <w:pPr>
        <w:rPr>
          <w:lang w:eastAsia="es-AR"/>
        </w:rPr>
      </w:pPr>
      <w:r>
        <w:rPr>
          <w:lang w:eastAsia="es-AR"/>
        </w:rPr>
        <w:t>Añadiremos al final del fichero (si no existe):</w:t>
      </w:r>
    </w:p>
    <w:p w:rsidR="00E87B74" w:rsidRPr="00E87B74" w:rsidRDefault="00E87B74" w:rsidP="00E87B74">
      <w:pPr>
        <w:pStyle w:val="HTMLconformatoprevio"/>
        <w:pBdr>
          <w:top w:val="single" w:sz="6" w:space="0" w:color="81F79F"/>
          <w:left w:val="single" w:sz="6" w:space="0" w:color="81F79F"/>
          <w:bottom w:val="single" w:sz="6" w:space="0" w:color="81F79F"/>
          <w:right w:val="single" w:sz="6" w:space="0" w:color="81F79F"/>
        </w:pBdr>
        <w:shd w:val="clear" w:color="auto" w:fill="D8F6CE"/>
        <w:spacing w:after="480" w:line="408" w:lineRule="atLeast"/>
        <w:rPr>
          <w:color w:val="454545"/>
          <w:sz w:val="24"/>
          <w:szCs w:val="24"/>
        </w:rPr>
      </w:pPr>
      <w:r w:rsidRPr="00E87B74">
        <w:rPr>
          <w:color w:val="454545"/>
          <w:sz w:val="24"/>
          <w:szCs w:val="24"/>
        </w:rPr>
        <w:t>if background_image `make_system_path_relative_to_its_root ${bg}`&amp;nbsp;; then</w:t>
      </w:r>
    </w:p>
    <w:p w:rsidR="00E87B74" w:rsidRPr="00E87B74" w:rsidRDefault="00E87B74" w:rsidP="00E87B74">
      <w:pPr>
        <w:pStyle w:val="HTMLconformatoprevio"/>
        <w:pBdr>
          <w:top w:val="single" w:sz="6" w:space="0" w:color="81F79F"/>
          <w:left w:val="single" w:sz="6" w:space="0" w:color="81F79F"/>
          <w:bottom w:val="single" w:sz="6" w:space="0" w:color="81F79F"/>
          <w:right w:val="single" w:sz="6" w:space="0" w:color="81F79F"/>
        </w:pBdr>
        <w:shd w:val="clear" w:color="auto" w:fill="D8F6CE"/>
        <w:spacing w:after="480" w:line="408" w:lineRule="atLeast"/>
        <w:rPr>
          <w:color w:val="454545"/>
          <w:sz w:val="24"/>
          <w:szCs w:val="24"/>
        </w:rPr>
      </w:pPr>
      <w:r w:rsidRPr="00E87B74">
        <w:rPr>
          <w:color w:val="454545"/>
          <w:sz w:val="24"/>
          <w:szCs w:val="24"/>
        </w:rPr>
        <w:t xml:space="preserve"> set </w:t>
      </w:r>
      <w:r w:rsidRPr="00E87B74">
        <w:rPr>
          <w:i/>
          <w:color w:val="454545"/>
          <w:sz w:val="24"/>
          <w:szCs w:val="24"/>
        </w:rPr>
        <w:t>color_normal</w:t>
      </w:r>
      <w:r w:rsidRPr="00E87B74">
        <w:rPr>
          <w:color w:val="454545"/>
          <w:sz w:val="24"/>
          <w:szCs w:val="24"/>
        </w:rPr>
        <w:t>=&lt;em&gt;&lt;strong&gt;</w:t>
      </w:r>
      <w:r w:rsidRPr="00E87B74">
        <w:rPr>
          <w:b/>
          <w:color w:val="454545"/>
          <w:sz w:val="24"/>
          <w:szCs w:val="24"/>
        </w:rPr>
        <w:t>black</w:t>
      </w:r>
      <w:r w:rsidRPr="00E87B74">
        <w:rPr>
          <w:color w:val="454545"/>
          <w:sz w:val="24"/>
          <w:szCs w:val="24"/>
        </w:rPr>
        <w:t xml:space="preserve">&lt;/strong&gt;&lt;/em&gt;/black </w:t>
      </w:r>
    </w:p>
    <w:p w:rsidR="00E87B74" w:rsidRDefault="00E87B74" w:rsidP="00E87B74">
      <w:pPr>
        <w:pStyle w:val="HTMLconformatoprevio"/>
        <w:pBdr>
          <w:top w:val="single" w:sz="6" w:space="0" w:color="81F79F"/>
          <w:left w:val="single" w:sz="6" w:space="0" w:color="81F79F"/>
          <w:bottom w:val="single" w:sz="6" w:space="0" w:color="81F79F"/>
          <w:right w:val="single" w:sz="6" w:space="0" w:color="81F79F"/>
        </w:pBdr>
        <w:shd w:val="clear" w:color="auto" w:fill="D8F6CE"/>
        <w:spacing w:after="480" w:line="408" w:lineRule="atLeast"/>
        <w:rPr>
          <w:color w:val="454545"/>
          <w:sz w:val="24"/>
          <w:szCs w:val="24"/>
        </w:rPr>
      </w:pPr>
      <w:r w:rsidRPr="00E87B74">
        <w:rPr>
          <w:color w:val="454545"/>
          <w:sz w:val="24"/>
          <w:szCs w:val="24"/>
        </w:rPr>
        <w:t xml:space="preserve"> set </w:t>
      </w:r>
      <w:r w:rsidRPr="00E87B74">
        <w:rPr>
          <w:i/>
          <w:color w:val="454545"/>
          <w:sz w:val="24"/>
          <w:szCs w:val="24"/>
        </w:rPr>
        <w:t>color_highlight</w:t>
      </w:r>
      <w:r w:rsidRPr="00E87B74">
        <w:rPr>
          <w:color w:val="454545"/>
          <w:sz w:val="24"/>
          <w:szCs w:val="24"/>
        </w:rPr>
        <w:t>=&lt;em&gt;&lt;strong&gt;</w:t>
      </w:r>
      <w:r w:rsidRPr="00E87B74">
        <w:rPr>
          <w:b/>
          <w:color w:val="454545"/>
          <w:sz w:val="24"/>
          <w:szCs w:val="24"/>
        </w:rPr>
        <w:t>magenta</w:t>
      </w:r>
      <w:r w:rsidRPr="00E87B74">
        <w:rPr>
          <w:color w:val="454545"/>
          <w:sz w:val="24"/>
          <w:szCs w:val="24"/>
        </w:rPr>
        <w:t>&lt;/strong&gt;&lt;/em&gt;/black</w:t>
      </w:r>
    </w:p>
    <w:p w:rsidR="00E8571C" w:rsidRDefault="00E8571C" w:rsidP="00E87B74">
      <w:pPr>
        <w:rPr>
          <w:lang w:eastAsia="es-AR"/>
        </w:rPr>
      </w:pPr>
      <w:r>
        <w:rPr>
          <w:lang w:eastAsia="es-AR"/>
        </w:rPr>
        <w:t xml:space="preserve">Y editaremos lo citado en negrita por los colores deseados, donde </w:t>
      </w:r>
      <w:r w:rsidRPr="00E8571C">
        <w:rPr>
          <w:i/>
          <w:lang w:eastAsia="es-AR"/>
        </w:rPr>
        <w:t>color_normal</w:t>
      </w:r>
      <w:r>
        <w:rPr>
          <w:lang w:eastAsia="es-AR"/>
        </w:rPr>
        <w:t xml:space="preserve"> es el color de fuents base y </w:t>
      </w:r>
      <w:r w:rsidRPr="00E8571C">
        <w:rPr>
          <w:i/>
          <w:lang w:eastAsia="es-AR"/>
        </w:rPr>
        <w:t>color_highlight</w:t>
      </w:r>
      <w:r>
        <w:rPr>
          <w:lang w:eastAsia="es-AR"/>
        </w:rPr>
        <w:t xml:space="preserve"> es el color del texto resaltado (negrita). Han de ser un color en inglés, y los válidos son:</w:t>
      </w:r>
    </w:p>
    <w:p w:rsidR="00E8571C" w:rsidRPr="001D23EC" w:rsidRDefault="00E8571C" w:rsidP="00E8571C">
      <w:pPr>
        <w:pStyle w:val="Prrafodelista"/>
        <w:numPr>
          <w:ilvl w:val="0"/>
          <w:numId w:val="6"/>
        </w:numPr>
        <w:rPr>
          <w:color w:val="FF0000"/>
          <w:lang w:eastAsia="es-AR"/>
        </w:rPr>
      </w:pPr>
      <w:r w:rsidRPr="001D23EC">
        <w:rPr>
          <w:color w:val="FF0000"/>
          <w:lang w:eastAsia="es-AR"/>
        </w:rPr>
        <w:t>rojo: red</w:t>
      </w:r>
    </w:p>
    <w:p w:rsidR="00E8571C" w:rsidRPr="001D23EC" w:rsidRDefault="00E8571C" w:rsidP="00E8571C">
      <w:pPr>
        <w:pStyle w:val="Prrafodelista"/>
        <w:numPr>
          <w:ilvl w:val="0"/>
          <w:numId w:val="6"/>
        </w:numPr>
        <w:rPr>
          <w:color w:val="00B050"/>
          <w:lang w:eastAsia="es-AR"/>
        </w:rPr>
      </w:pPr>
      <w:r w:rsidRPr="001D23EC">
        <w:rPr>
          <w:color w:val="00B050"/>
          <w:lang w:eastAsia="es-AR"/>
        </w:rPr>
        <w:t>verde: green</w:t>
      </w:r>
    </w:p>
    <w:p w:rsidR="00E8571C" w:rsidRPr="001D23EC" w:rsidRDefault="00E8571C" w:rsidP="00E8571C">
      <w:pPr>
        <w:pStyle w:val="Prrafodelista"/>
        <w:numPr>
          <w:ilvl w:val="0"/>
          <w:numId w:val="6"/>
        </w:numPr>
        <w:rPr>
          <w:color w:val="0070C0"/>
          <w:lang w:eastAsia="es-AR"/>
        </w:rPr>
      </w:pPr>
      <w:r w:rsidRPr="001D23EC">
        <w:rPr>
          <w:color w:val="0070C0"/>
          <w:lang w:eastAsia="es-AR"/>
        </w:rPr>
        <w:t>azul: blue</w:t>
      </w:r>
    </w:p>
    <w:p w:rsidR="00E8571C" w:rsidRPr="001D23EC" w:rsidRDefault="00E8571C" w:rsidP="00E8571C">
      <w:pPr>
        <w:pStyle w:val="Prrafodelista"/>
        <w:numPr>
          <w:ilvl w:val="0"/>
          <w:numId w:val="6"/>
        </w:numPr>
        <w:rPr>
          <w:color w:val="FFFF00"/>
          <w:lang w:eastAsia="es-AR"/>
        </w:rPr>
      </w:pPr>
      <w:r w:rsidRPr="001D23EC">
        <w:rPr>
          <w:color w:val="FFFF00"/>
          <w:lang w:eastAsia="es-AR"/>
        </w:rPr>
        <w:t>amarillo: yellow</w:t>
      </w:r>
    </w:p>
    <w:p w:rsidR="00E8571C" w:rsidRPr="001D23EC" w:rsidRDefault="00E8571C" w:rsidP="00E8571C">
      <w:pPr>
        <w:pStyle w:val="Prrafodelista"/>
        <w:numPr>
          <w:ilvl w:val="0"/>
          <w:numId w:val="6"/>
        </w:numPr>
        <w:rPr>
          <w:color w:val="00B0F0"/>
          <w:lang w:eastAsia="es-AR"/>
        </w:rPr>
      </w:pPr>
      <w:r w:rsidRPr="001D23EC">
        <w:rPr>
          <w:color w:val="00B0F0"/>
          <w:lang w:eastAsia="es-AR"/>
        </w:rPr>
        <w:t>cian: cyan</w:t>
      </w:r>
    </w:p>
    <w:p w:rsidR="00E8571C" w:rsidRPr="001D23EC" w:rsidRDefault="00E8571C" w:rsidP="00E8571C">
      <w:pPr>
        <w:pStyle w:val="Prrafodelista"/>
        <w:numPr>
          <w:ilvl w:val="0"/>
          <w:numId w:val="6"/>
        </w:numPr>
        <w:rPr>
          <w:color w:val="C00000"/>
          <w:lang w:eastAsia="es-AR"/>
        </w:rPr>
      </w:pPr>
      <w:r w:rsidRPr="001D23EC">
        <w:rPr>
          <w:color w:val="C00000"/>
          <w:lang w:eastAsia="es-AR"/>
        </w:rPr>
        <w:t>magenta: magenta</w:t>
      </w:r>
    </w:p>
    <w:p w:rsidR="00E8571C" w:rsidRPr="001D23EC" w:rsidRDefault="00E8571C" w:rsidP="00E8571C">
      <w:pPr>
        <w:pStyle w:val="Prrafodelista"/>
        <w:numPr>
          <w:ilvl w:val="0"/>
          <w:numId w:val="6"/>
        </w:numPr>
        <w:rPr>
          <w:color w:val="FFFFFF" w:themeColor="background1"/>
          <w:highlight w:val="black"/>
          <w:lang w:eastAsia="es-AR"/>
        </w:rPr>
      </w:pPr>
      <w:r w:rsidRPr="001D23EC">
        <w:rPr>
          <w:color w:val="FFFFFF" w:themeColor="background1"/>
          <w:highlight w:val="black"/>
          <w:lang w:eastAsia="es-AR"/>
        </w:rPr>
        <w:t>blanco: white</w:t>
      </w:r>
    </w:p>
    <w:p w:rsidR="00E8571C" w:rsidRPr="001D23EC" w:rsidRDefault="00E8571C" w:rsidP="00E8571C">
      <w:pPr>
        <w:pStyle w:val="Prrafodelista"/>
        <w:numPr>
          <w:ilvl w:val="0"/>
          <w:numId w:val="6"/>
        </w:numPr>
        <w:rPr>
          <w:b/>
          <w:lang w:eastAsia="es-AR"/>
        </w:rPr>
      </w:pPr>
      <w:r w:rsidRPr="001D23EC">
        <w:rPr>
          <w:b/>
          <w:lang w:eastAsia="es-AR"/>
        </w:rPr>
        <w:t>negro: black</w:t>
      </w:r>
    </w:p>
    <w:p w:rsidR="0077739F" w:rsidRPr="0077739F" w:rsidRDefault="0077739F" w:rsidP="0077739F">
      <w:pPr>
        <w:rPr>
          <w:u w:val="single"/>
          <w:lang w:eastAsia="es-AR"/>
        </w:rPr>
      </w:pPr>
    </w:p>
    <w:p w:rsidR="00D44CDB" w:rsidRDefault="00D44CDB" w:rsidP="005C1B7D">
      <w:pPr>
        <w:pStyle w:val="Ttulo2"/>
        <w:numPr>
          <w:ilvl w:val="0"/>
          <w:numId w:val="1"/>
        </w:numPr>
      </w:pPr>
      <w:bookmarkStart w:id="20" w:name="_Toc471978008"/>
      <w:r>
        <w:t>Software de terceros</w:t>
      </w:r>
      <w:bookmarkEnd w:id="20"/>
    </w:p>
    <w:p w:rsidR="00E8571C" w:rsidRPr="00E8571C" w:rsidRDefault="00E8571C" w:rsidP="00E8571C">
      <w:pPr>
        <w:pStyle w:val="Ttulo3"/>
      </w:pPr>
      <w:bookmarkStart w:id="21" w:name="_Toc471978009"/>
      <w:r>
        <w:t>Grub2 Customizer</w:t>
      </w:r>
      <w:bookmarkEnd w:id="21"/>
    </w:p>
    <w:p w:rsidR="00D44CDB" w:rsidRDefault="00D44CDB" w:rsidP="00D44CDB">
      <w:pPr>
        <w:rPr>
          <w:lang w:eastAsia="es-AR"/>
        </w:rPr>
      </w:pPr>
      <w:r>
        <w:rPr>
          <w:lang w:eastAsia="es-AR"/>
        </w:rPr>
        <w:t xml:space="preserve">Como </w:t>
      </w:r>
      <w:r w:rsidRPr="00574396">
        <w:rPr>
          <w:i/>
          <w:lang w:eastAsia="es-AR"/>
        </w:rPr>
        <w:t>Grub2</w:t>
      </w:r>
      <w:r>
        <w:rPr>
          <w:lang w:eastAsia="es-AR"/>
        </w:rPr>
        <w:t xml:space="preserve"> </w:t>
      </w:r>
      <w:r w:rsidRPr="00574396">
        <w:rPr>
          <w:i/>
          <w:lang w:eastAsia="es-AR"/>
        </w:rPr>
        <w:t>Customizer</w:t>
      </w:r>
      <w:r>
        <w:rPr>
          <w:lang w:eastAsia="es-AR"/>
        </w:rPr>
        <w:t>, el cual desde un cómodo entorno gráfico nos permite configurar múltiples parámetros de nuestro gestor de arranque, como por ejemplo:</w:t>
      </w:r>
    </w:p>
    <w:p w:rsidR="00894A79" w:rsidRDefault="00894A79" w:rsidP="00894A79">
      <w:pPr>
        <w:pStyle w:val="Prrafodelista"/>
        <w:numPr>
          <w:ilvl w:val="0"/>
          <w:numId w:val="5"/>
        </w:numPr>
        <w:rPr>
          <w:lang w:eastAsia="es-AR"/>
        </w:rPr>
      </w:pPr>
      <w:r>
        <w:rPr>
          <w:lang w:eastAsia="es-AR"/>
        </w:rPr>
        <w:t xml:space="preserve">Modificar </w:t>
      </w:r>
      <w:r w:rsidRPr="00574396">
        <w:rPr>
          <w:i/>
          <w:lang w:eastAsia="es-AR"/>
        </w:rPr>
        <w:t>grub</w:t>
      </w:r>
      <w:r>
        <w:rPr>
          <w:lang w:eastAsia="es-AR"/>
        </w:rPr>
        <w:t>.</w:t>
      </w:r>
    </w:p>
    <w:p w:rsidR="00894A79" w:rsidRDefault="00894A79" w:rsidP="00894A79">
      <w:pPr>
        <w:pStyle w:val="Prrafodelista"/>
        <w:numPr>
          <w:ilvl w:val="0"/>
          <w:numId w:val="5"/>
        </w:numPr>
        <w:rPr>
          <w:lang w:eastAsia="es-AR"/>
        </w:rPr>
      </w:pPr>
      <w:r>
        <w:rPr>
          <w:lang w:eastAsia="es-AR"/>
        </w:rPr>
        <w:t>Modificar menú.</w:t>
      </w:r>
    </w:p>
    <w:p w:rsidR="00894A79" w:rsidRDefault="00894A79" w:rsidP="00894A79">
      <w:pPr>
        <w:pStyle w:val="Prrafodelista"/>
        <w:numPr>
          <w:ilvl w:val="0"/>
          <w:numId w:val="5"/>
        </w:numPr>
        <w:rPr>
          <w:lang w:eastAsia="es-AR"/>
        </w:rPr>
      </w:pPr>
      <w:r>
        <w:rPr>
          <w:lang w:eastAsia="es-AR"/>
        </w:rPr>
        <w:t>Elección</w:t>
      </w:r>
      <w:r w:rsidRPr="00894A79">
        <w:rPr>
          <w:lang w:eastAsia="es-AR"/>
        </w:rPr>
        <w:t xml:space="preserve"> </w:t>
      </w:r>
      <w:r>
        <w:rPr>
          <w:lang w:eastAsia="es-AR"/>
        </w:rPr>
        <w:t>de</w:t>
      </w:r>
      <w:r w:rsidRPr="00894A79">
        <w:rPr>
          <w:lang w:eastAsia="es-AR"/>
        </w:rPr>
        <w:t xml:space="preserve"> los sistemas operativos </w:t>
      </w:r>
      <w:r>
        <w:rPr>
          <w:lang w:eastAsia="es-AR"/>
        </w:rPr>
        <w:t>a elegir.</w:t>
      </w:r>
    </w:p>
    <w:p w:rsidR="00894A79" w:rsidRDefault="00894A79" w:rsidP="00894A79">
      <w:pPr>
        <w:pStyle w:val="Prrafodelista"/>
        <w:numPr>
          <w:ilvl w:val="0"/>
          <w:numId w:val="5"/>
        </w:numPr>
        <w:rPr>
          <w:lang w:eastAsia="es-AR"/>
        </w:rPr>
      </w:pPr>
      <w:r>
        <w:rPr>
          <w:lang w:eastAsia="es-AR"/>
        </w:rPr>
        <w:t>Elegir el fondo de pantalla</w:t>
      </w:r>
    </w:p>
    <w:p w:rsidR="00894A79" w:rsidRDefault="00894A79" w:rsidP="00894A79">
      <w:pPr>
        <w:pStyle w:val="Prrafodelista"/>
        <w:numPr>
          <w:ilvl w:val="0"/>
          <w:numId w:val="5"/>
        </w:numPr>
        <w:rPr>
          <w:lang w:eastAsia="es-AR"/>
        </w:rPr>
      </w:pPr>
      <w:r>
        <w:rPr>
          <w:lang w:eastAsia="es-AR"/>
        </w:rPr>
        <w:t>Elegir fuente de letra del menú.</w:t>
      </w:r>
    </w:p>
    <w:p w:rsidR="00D44CDB" w:rsidRDefault="00894A79" w:rsidP="00894A79">
      <w:pPr>
        <w:rPr>
          <w:lang w:eastAsia="es-AR"/>
        </w:rPr>
      </w:pPr>
      <w:r>
        <w:rPr>
          <w:noProof/>
          <w:lang w:val="es-MX" w:eastAsia="es-MX"/>
        </w:rPr>
        <w:lastRenderedPageBreak/>
        <w:drawing>
          <wp:inline distT="0" distB="0" distL="0" distR="0" wp14:anchorId="2DC6016C" wp14:editId="20314C27">
            <wp:extent cx="6191250" cy="3905250"/>
            <wp:effectExtent l="0" t="0" r="0" b="0"/>
            <wp:docPr id="5" name="Imagen 5" descr="C:\Users\Andrei\Downloads\grub-customi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i\Downloads\grub-customiz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1250" cy="3905250"/>
                    </a:xfrm>
                    <a:prstGeom prst="rect">
                      <a:avLst/>
                    </a:prstGeom>
                    <a:noFill/>
                    <a:ln>
                      <a:noFill/>
                    </a:ln>
                  </pic:spPr>
                </pic:pic>
              </a:graphicData>
            </a:graphic>
          </wp:inline>
        </w:drawing>
      </w:r>
    </w:p>
    <w:p w:rsidR="00E87B74" w:rsidRDefault="00894A79" w:rsidP="00E87B74">
      <w:pPr>
        <w:rPr>
          <w:i/>
          <w:lang w:eastAsia="es-AR"/>
        </w:rPr>
      </w:pPr>
      <w:r>
        <w:rPr>
          <w:lang w:eastAsia="es-AR"/>
        </w:rPr>
        <w:t>Para su instalación se debe ejecutar el siguiente comando (ya que no se encuentra en los repositorios de Ubuntu):</w:t>
      </w:r>
      <w:r w:rsidR="00E87B74">
        <w:rPr>
          <w:i/>
          <w:lang w:eastAsia="es-AR"/>
        </w:rPr>
        <w:t xml:space="preserve"> </w:t>
      </w:r>
    </w:p>
    <w:p w:rsidR="00E87B74" w:rsidRPr="00E87B74" w:rsidRDefault="00E87B74" w:rsidP="00E87B74">
      <w:pPr>
        <w:pBdr>
          <w:top w:val="single" w:sz="6" w:space="0" w:color="005CB9"/>
          <w:left w:val="single" w:sz="6" w:space="0" w:color="005CB9"/>
          <w:bottom w:val="single" w:sz="6" w:space="0" w:color="005CB9"/>
          <w:right w:val="single" w:sz="6" w:space="0" w:color="005CB9"/>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408" w:lineRule="atLeast"/>
        <w:rPr>
          <w:rFonts w:ascii="Courier New" w:eastAsia="Times New Roman" w:hAnsi="Courier New" w:cs="Courier New"/>
          <w:color w:val="454545"/>
          <w:sz w:val="24"/>
          <w:szCs w:val="24"/>
          <w:lang w:val="es-MX" w:eastAsia="es-MX"/>
        </w:rPr>
      </w:pPr>
      <w:r>
        <w:rPr>
          <w:rFonts w:ascii="Courier New" w:eastAsia="Times New Roman" w:hAnsi="Courier New" w:cs="Courier New"/>
          <w:color w:val="454545"/>
          <w:sz w:val="24"/>
          <w:szCs w:val="24"/>
          <w:lang w:val="es-MX" w:eastAsia="es-MX"/>
        </w:rPr>
        <w:t>$ s</w:t>
      </w:r>
      <w:r w:rsidRPr="00E87B74">
        <w:rPr>
          <w:rFonts w:ascii="Courier New" w:eastAsia="Times New Roman" w:hAnsi="Courier New" w:cs="Courier New"/>
          <w:color w:val="454545"/>
          <w:sz w:val="24"/>
          <w:szCs w:val="24"/>
          <w:lang w:val="es-MX" w:eastAsia="es-MX"/>
        </w:rPr>
        <w:t>udo add-apt-repository ppa:danielrichter2007/grub-customizer</w:t>
      </w:r>
    </w:p>
    <w:p w:rsidR="00E87B74" w:rsidRPr="00E87B74" w:rsidRDefault="00E87B74" w:rsidP="00E87B74">
      <w:pPr>
        <w:pBdr>
          <w:top w:val="single" w:sz="6" w:space="0" w:color="005CB9"/>
          <w:left w:val="single" w:sz="6" w:space="0" w:color="005CB9"/>
          <w:bottom w:val="single" w:sz="6" w:space="0" w:color="005CB9"/>
          <w:right w:val="single" w:sz="6" w:space="0" w:color="005CB9"/>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408" w:lineRule="atLeast"/>
        <w:rPr>
          <w:rFonts w:ascii="Courier New" w:eastAsia="Times New Roman" w:hAnsi="Courier New" w:cs="Courier New"/>
          <w:color w:val="454545"/>
          <w:sz w:val="24"/>
          <w:szCs w:val="24"/>
          <w:lang w:val="es-MX" w:eastAsia="es-MX"/>
        </w:rPr>
      </w:pPr>
      <w:r>
        <w:rPr>
          <w:rFonts w:ascii="Courier New" w:eastAsia="Times New Roman" w:hAnsi="Courier New" w:cs="Courier New"/>
          <w:color w:val="454545"/>
          <w:sz w:val="24"/>
          <w:szCs w:val="24"/>
          <w:lang w:val="es-MX" w:eastAsia="es-MX"/>
        </w:rPr>
        <w:t xml:space="preserve">$ </w:t>
      </w:r>
      <w:r w:rsidRPr="00E87B74">
        <w:rPr>
          <w:rFonts w:ascii="Courier New" w:eastAsia="Times New Roman" w:hAnsi="Courier New" w:cs="Courier New"/>
          <w:color w:val="454545"/>
          <w:sz w:val="24"/>
          <w:szCs w:val="24"/>
          <w:lang w:val="es-MX" w:eastAsia="es-MX"/>
        </w:rPr>
        <w:t>sudo apt-get update</w:t>
      </w:r>
    </w:p>
    <w:p w:rsidR="00E87B74" w:rsidRPr="001D23EC" w:rsidRDefault="00E87B74" w:rsidP="001D23EC">
      <w:pPr>
        <w:pBdr>
          <w:top w:val="single" w:sz="6" w:space="0" w:color="005CB9"/>
          <w:left w:val="single" w:sz="6" w:space="0" w:color="005CB9"/>
          <w:bottom w:val="single" w:sz="6" w:space="0" w:color="005CB9"/>
          <w:right w:val="single" w:sz="6" w:space="0" w:color="005CB9"/>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408" w:lineRule="atLeast"/>
        <w:rPr>
          <w:rFonts w:ascii="Courier New" w:eastAsia="Times New Roman" w:hAnsi="Courier New" w:cs="Courier New"/>
          <w:color w:val="454545"/>
          <w:sz w:val="24"/>
          <w:szCs w:val="24"/>
          <w:lang w:val="es-MX" w:eastAsia="es-MX"/>
        </w:rPr>
      </w:pPr>
      <w:r>
        <w:rPr>
          <w:rFonts w:ascii="Courier New" w:eastAsia="Times New Roman" w:hAnsi="Courier New" w:cs="Courier New"/>
          <w:color w:val="454545"/>
          <w:sz w:val="24"/>
          <w:szCs w:val="24"/>
          <w:lang w:val="es-MX" w:eastAsia="es-MX"/>
        </w:rPr>
        <w:t xml:space="preserve">$ </w:t>
      </w:r>
      <w:r w:rsidRPr="00E87B74">
        <w:rPr>
          <w:rFonts w:ascii="Courier New" w:eastAsia="Times New Roman" w:hAnsi="Courier New" w:cs="Courier New"/>
          <w:color w:val="454545"/>
          <w:sz w:val="24"/>
          <w:szCs w:val="24"/>
          <w:lang w:val="es-MX" w:eastAsia="es-MX"/>
        </w:rPr>
        <w:t>sudo apt-get install grub-customizer</w:t>
      </w:r>
    </w:p>
    <w:p w:rsidR="00E8571C" w:rsidRDefault="00E87B74" w:rsidP="00E8571C">
      <w:pPr>
        <w:rPr>
          <w:rFonts w:eastAsiaTheme="majorEastAsia" w:cstheme="majorBidi"/>
          <w:b/>
          <w:bCs/>
          <w:color w:val="7B881D" w:themeColor="accent2" w:themeShade="BF"/>
          <w:sz w:val="24"/>
          <w:lang w:eastAsia="es-AR"/>
        </w:rPr>
      </w:pPr>
      <w:r w:rsidRPr="00E87B74">
        <w:rPr>
          <w:rFonts w:eastAsiaTheme="majorEastAsia" w:cstheme="majorBidi"/>
          <w:b/>
          <w:bCs/>
          <w:color w:val="7B881D" w:themeColor="accent2" w:themeShade="BF"/>
          <w:sz w:val="24"/>
          <w:lang w:eastAsia="es-AR"/>
        </w:rPr>
        <w:t>BURG</w:t>
      </w:r>
    </w:p>
    <w:p w:rsidR="00E87B74" w:rsidRDefault="00E87B74" w:rsidP="00E87B74">
      <w:pPr>
        <w:rPr>
          <w:lang w:eastAsia="es-AR"/>
        </w:rPr>
      </w:pPr>
      <w:r>
        <w:rPr>
          <w:lang w:eastAsia="es-AR"/>
        </w:rPr>
        <w:t>Es un software para hacer un boot animado y muy personalizable. Para instalarlo, ejecutamos los siguientes comandos en el terminal:</w:t>
      </w:r>
    </w:p>
    <w:p w:rsidR="001D23EC" w:rsidRPr="001D23EC" w:rsidRDefault="001D23EC" w:rsidP="001D23EC">
      <w:pPr>
        <w:pBdr>
          <w:top w:val="single" w:sz="6" w:space="0" w:color="005CB9"/>
          <w:left w:val="single" w:sz="6" w:space="0" w:color="005CB9"/>
          <w:bottom w:val="single" w:sz="6" w:space="0" w:color="005CB9"/>
          <w:right w:val="single" w:sz="6" w:space="0" w:color="005CB9"/>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408" w:lineRule="atLeast"/>
        <w:rPr>
          <w:rFonts w:ascii="Courier New" w:eastAsia="Times New Roman" w:hAnsi="Courier New" w:cs="Courier New"/>
          <w:color w:val="454545"/>
          <w:sz w:val="24"/>
          <w:szCs w:val="24"/>
          <w:lang w:val="es-MX" w:eastAsia="es-MX"/>
        </w:rPr>
      </w:pPr>
      <w:r>
        <w:rPr>
          <w:rFonts w:ascii="Courier New" w:eastAsia="Times New Roman" w:hAnsi="Courier New" w:cs="Courier New"/>
          <w:color w:val="454545"/>
          <w:sz w:val="24"/>
          <w:szCs w:val="24"/>
          <w:lang w:val="es-MX" w:eastAsia="es-MX"/>
        </w:rPr>
        <w:t xml:space="preserve">$ </w:t>
      </w:r>
      <w:r w:rsidRPr="001D23EC">
        <w:rPr>
          <w:rFonts w:ascii="Courier New" w:eastAsia="Times New Roman" w:hAnsi="Courier New" w:cs="Courier New"/>
          <w:color w:val="454545"/>
          <w:sz w:val="24"/>
          <w:szCs w:val="24"/>
          <w:lang w:val="es-MX" w:eastAsia="es-MX"/>
        </w:rPr>
        <w:t>sudo add-apt-repository ppa:n-muench/burg</w:t>
      </w:r>
    </w:p>
    <w:p w:rsidR="001D23EC" w:rsidRPr="001D23EC" w:rsidRDefault="00716C7E" w:rsidP="001D23EC">
      <w:pPr>
        <w:pBdr>
          <w:top w:val="single" w:sz="6" w:space="0" w:color="005CB9"/>
          <w:left w:val="single" w:sz="6" w:space="0" w:color="005CB9"/>
          <w:bottom w:val="single" w:sz="6" w:space="0" w:color="005CB9"/>
          <w:right w:val="single" w:sz="6" w:space="0" w:color="005CB9"/>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408" w:lineRule="atLeast"/>
        <w:rPr>
          <w:rFonts w:ascii="Courier New" w:eastAsia="Times New Roman" w:hAnsi="Courier New" w:cs="Courier New"/>
          <w:color w:val="454545"/>
          <w:sz w:val="24"/>
          <w:szCs w:val="24"/>
          <w:lang w:val="es-MX" w:eastAsia="es-MX"/>
        </w:rPr>
      </w:pPr>
      <w:r>
        <w:rPr>
          <w:rFonts w:ascii="Courier New" w:eastAsia="Times New Roman" w:hAnsi="Courier New" w:cs="Courier New"/>
          <w:color w:val="454545"/>
          <w:sz w:val="24"/>
          <w:szCs w:val="24"/>
          <w:lang w:val="es-MX" w:eastAsia="es-MX"/>
        </w:rPr>
        <w:t xml:space="preserve">$ </w:t>
      </w:r>
      <w:r w:rsidR="001D23EC" w:rsidRPr="001D23EC">
        <w:rPr>
          <w:rFonts w:ascii="Courier New" w:eastAsia="Times New Roman" w:hAnsi="Courier New" w:cs="Courier New"/>
          <w:color w:val="454545"/>
          <w:sz w:val="24"/>
          <w:szCs w:val="24"/>
          <w:lang w:val="es-MX" w:eastAsia="es-MX"/>
        </w:rPr>
        <w:t>sudo apt-get update</w:t>
      </w:r>
    </w:p>
    <w:p w:rsidR="001D23EC" w:rsidRPr="001D23EC" w:rsidRDefault="00716C7E" w:rsidP="001D23EC">
      <w:pPr>
        <w:pBdr>
          <w:top w:val="single" w:sz="6" w:space="0" w:color="005CB9"/>
          <w:left w:val="single" w:sz="6" w:space="0" w:color="005CB9"/>
          <w:bottom w:val="single" w:sz="6" w:space="0" w:color="005CB9"/>
          <w:right w:val="single" w:sz="6" w:space="0" w:color="005CB9"/>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408" w:lineRule="atLeast"/>
        <w:rPr>
          <w:rFonts w:ascii="Courier New" w:eastAsia="Times New Roman" w:hAnsi="Courier New" w:cs="Courier New"/>
          <w:color w:val="454545"/>
          <w:sz w:val="24"/>
          <w:szCs w:val="24"/>
          <w:lang w:val="es-MX" w:eastAsia="es-MX"/>
        </w:rPr>
      </w:pPr>
      <w:r>
        <w:rPr>
          <w:rFonts w:ascii="Courier New" w:eastAsia="Times New Roman" w:hAnsi="Courier New" w:cs="Courier New"/>
          <w:color w:val="454545"/>
          <w:sz w:val="24"/>
          <w:szCs w:val="24"/>
          <w:lang w:val="es-MX" w:eastAsia="es-MX"/>
        </w:rPr>
        <w:t xml:space="preserve">$ </w:t>
      </w:r>
      <w:r w:rsidR="001D23EC" w:rsidRPr="001D23EC">
        <w:rPr>
          <w:rFonts w:ascii="Courier New" w:eastAsia="Times New Roman" w:hAnsi="Courier New" w:cs="Courier New"/>
          <w:color w:val="454545"/>
          <w:sz w:val="24"/>
          <w:szCs w:val="24"/>
          <w:lang w:val="es-MX" w:eastAsia="es-MX"/>
        </w:rPr>
        <w:t>sudo apt-get install burg burg-themes</w:t>
      </w:r>
    </w:p>
    <w:p w:rsidR="001D23EC" w:rsidRDefault="001D23EC" w:rsidP="001D23EC">
      <w:pPr>
        <w:pStyle w:val="Ttulo4"/>
      </w:pPr>
      <w:r>
        <w:lastRenderedPageBreak/>
        <w:t>Instalación</w:t>
      </w:r>
    </w:p>
    <w:p w:rsidR="00716C7E" w:rsidRDefault="001D23EC" w:rsidP="00716C7E">
      <w:r w:rsidRPr="001D23EC">
        <w:rPr>
          <w:b/>
        </w:rPr>
        <w:t>Paso 1</w:t>
      </w:r>
      <w:r w:rsidR="00716C7E" w:rsidRPr="00716C7E">
        <w:t xml:space="preserve"> </w:t>
      </w:r>
    </w:p>
    <w:p w:rsidR="00716C7E" w:rsidRDefault="006A5784" w:rsidP="00716C7E">
      <w:r>
        <w:rPr>
          <w:noProof/>
          <w:lang w:val="es-MX" w:eastAsia="es-MX"/>
        </w:rPr>
        <w:drawing>
          <wp:anchor distT="0" distB="0" distL="114300" distR="114300" simplePos="0" relativeHeight="251742720" behindDoc="1" locked="0" layoutInCell="1" allowOverlap="1" wp14:anchorId="1E432553" wp14:editId="10FB9AA0">
            <wp:simplePos x="0" y="0"/>
            <wp:positionH relativeFrom="column">
              <wp:posOffset>2696845</wp:posOffset>
            </wp:positionH>
            <wp:positionV relativeFrom="paragraph">
              <wp:posOffset>213995</wp:posOffset>
            </wp:positionV>
            <wp:extent cx="3114675" cy="1564640"/>
            <wp:effectExtent l="0" t="0" r="9525" b="0"/>
            <wp:wrapTight wrapText="bothSides">
              <wp:wrapPolygon edited="0">
                <wp:start x="0" y="0"/>
                <wp:lineTo x="0" y="21302"/>
                <wp:lineTo x="21534" y="21302"/>
                <wp:lineTo x="21534" y="0"/>
                <wp:lineTo x="0" y="0"/>
              </wp:wrapPolygon>
            </wp:wrapTight>
            <wp:docPr id="15" name="Imagen 15" descr="C:\Users\Andrei\Downloads\burg2-768x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i\Downloads\burg2-768x40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4675" cy="1564640"/>
                    </a:xfrm>
                    <a:prstGeom prst="rect">
                      <a:avLst/>
                    </a:prstGeom>
                    <a:noFill/>
                    <a:ln>
                      <a:noFill/>
                    </a:ln>
                  </pic:spPr>
                </pic:pic>
              </a:graphicData>
            </a:graphic>
            <wp14:sizeRelH relativeFrom="margin">
              <wp14:pctWidth>0</wp14:pctWidth>
            </wp14:sizeRelH>
          </wp:anchor>
        </w:drawing>
      </w:r>
      <w:r w:rsidR="00716C7E">
        <w:t>No escribir en la zona morada, ya que no deseamos ejecutar ningún comando adicional.</w:t>
      </w:r>
    </w:p>
    <w:p w:rsidR="00716C7E" w:rsidRPr="00716C7E" w:rsidRDefault="00716C7E" w:rsidP="00716C7E">
      <w:pPr>
        <w:rPr>
          <w:b/>
        </w:rPr>
      </w:pPr>
      <w:r w:rsidRPr="00716C7E">
        <w:rPr>
          <w:b/>
        </w:rPr>
        <w:t>Paso 2</w:t>
      </w:r>
    </w:p>
    <w:p w:rsidR="00716C7E" w:rsidRDefault="00716C7E" w:rsidP="00716C7E">
      <w:r>
        <w:t xml:space="preserve">Dejar la opción que salga predeterminada. En el caso utilizado apareció </w:t>
      </w:r>
      <w:r w:rsidRPr="00716C7E">
        <w:rPr>
          <w:i/>
        </w:rPr>
        <w:t>quiet splash</w:t>
      </w:r>
      <w:r>
        <w:t>.</w:t>
      </w:r>
    </w:p>
    <w:p w:rsidR="00716C7E" w:rsidRDefault="00716C7E" w:rsidP="00E84FE5">
      <w:pPr>
        <w:jc w:val="center"/>
      </w:pPr>
    </w:p>
    <w:p w:rsidR="00716C7E" w:rsidRDefault="00716C7E" w:rsidP="00716C7E">
      <w:r>
        <w:rPr>
          <w:b/>
        </w:rPr>
        <w:t>Paso 3</w:t>
      </w:r>
    </w:p>
    <w:p w:rsidR="00716C7E" w:rsidRDefault="006A5784" w:rsidP="00716C7E">
      <w:r>
        <w:rPr>
          <w:noProof/>
          <w:lang w:val="es-MX" w:eastAsia="es-MX"/>
        </w:rPr>
        <w:drawing>
          <wp:anchor distT="0" distB="0" distL="114300" distR="114300" simplePos="0" relativeHeight="251741696" behindDoc="0" locked="0" layoutInCell="1" allowOverlap="1" wp14:anchorId="1F67ABD1" wp14:editId="67373389">
            <wp:simplePos x="0" y="0"/>
            <wp:positionH relativeFrom="margin">
              <wp:posOffset>2707005</wp:posOffset>
            </wp:positionH>
            <wp:positionV relativeFrom="margin">
              <wp:posOffset>2433955</wp:posOffset>
            </wp:positionV>
            <wp:extent cx="3124200" cy="1624330"/>
            <wp:effectExtent l="0" t="0" r="0" b="0"/>
            <wp:wrapSquare wrapText="bothSides"/>
            <wp:docPr id="9" name="Imagen 9" descr="C:\Users\Andrei\Downloads\burg1-768x3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i\Downloads\burg1-768x39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24200" cy="1624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6C7E">
        <w:t xml:space="preserve">Ya sólo nos restaría seleccionar el disco de instalación, en el cuál seleccionaremos </w:t>
      </w:r>
      <w:r w:rsidR="00716C7E" w:rsidRPr="00716C7E">
        <w:rPr>
          <w:b/>
        </w:rPr>
        <w:t>/dev/sda</w:t>
      </w:r>
      <w:r w:rsidR="00716C7E">
        <w:t xml:space="preserve"> por defecto. </w:t>
      </w:r>
      <w:r w:rsidR="00716C7E" w:rsidRPr="00716C7E">
        <w:rPr>
          <w:b/>
        </w:rPr>
        <w:t>El disco duro de instalación ha de ser donde se haya ubicado GRUB</w:t>
      </w:r>
      <w:r w:rsidR="00716C7E">
        <w:t>. Posteriormente a ello actualizamos.</w:t>
      </w:r>
    </w:p>
    <w:p w:rsidR="006A5784" w:rsidRDefault="006A5784" w:rsidP="00716C7E"/>
    <w:p w:rsidR="006A5784" w:rsidRDefault="006A5784" w:rsidP="00716C7E"/>
    <w:p w:rsidR="00716C7E" w:rsidRPr="00716C7E" w:rsidRDefault="00716C7E" w:rsidP="00716C7E">
      <w:pPr>
        <w:pBdr>
          <w:top w:val="single" w:sz="6" w:space="0" w:color="005CB9"/>
          <w:left w:val="single" w:sz="6" w:space="0" w:color="005CB9"/>
          <w:bottom w:val="single" w:sz="6" w:space="0" w:color="005CB9"/>
          <w:right w:val="single" w:sz="6" w:space="0" w:color="005CB9"/>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408" w:lineRule="atLeast"/>
        <w:rPr>
          <w:rFonts w:ascii="Courier New" w:eastAsia="Times New Roman" w:hAnsi="Courier New" w:cs="Courier New"/>
          <w:b/>
          <w:color w:val="454545"/>
          <w:sz w:val="24"/>
          <w:szCs w:val="24"/>
          <w:lang w:val="es-MX" w:eastAsia="es-MX"/>
        </w:rPr>
      </w:pPr>
      <w:r>
        <w:rPr>
          <w:rFonts w:ascii="Courier New" w:eastAsia="Times New Roman" w:hAnsi="Courier New" w:cs="Courier New"/>
          <w:color w:val="454545"/>
          <w:sz w:val="24"/>
          <w:szCs w:val="24"/>
          <w:lang w:val="es-MX" w:eastAsia="es-MX"/>
        </w:rPr>
        <w:t xml:space="preserve">$ </w:t>
      </w:r>
      <w:r w:rsidRPr="00716C7E">
        <w:rPr>
          <w:rFonts w:ascii="Courier New" w:eastAsia="Times New Roman" w:hAnsi="Courier New" w:cs="Courier New"/>
          <w:color w:val="454545"/>
          <w:sz w:val="24"/>
          <w:szCs w:val="24"/>
          <w:lang w:val="es-MX" w:eastAsia="es-MX"/>
        </w:rPr>
        <w:t xml:space="preserve">sudo burg-install </w:t>
      </w:r>
      <w:r w:rsidRPr="00716C7E">
        <w:rPr>
          <w:rFonts w:ascii="Courier New" w:eastAsia="Times New Roman" w:hAnsi="Courier New" w:cs="Courier New"/>
          <w:b/>
          <w:color w:val="454545"/>
          <w:sz w:val="24"/>
          <w:szCs w:val="24"/>
          <w:lang w:val="es-MX" w:eastAsia="es-MX"/>
        </w:rPr>
        <w:t>/dev/sda</w:t>
      </w:r>
      <w:r w:rsidRPr="00716C7E">
        <w:t xml:space="preserve"> </w:t>
      </w:r>
      <w:r w:rsidRPr="00716C7E">
        <w:rPr>
          <w:rFonts w:ascii="Courier New" w:eastAsia="Times New Roman" w:hAnsi="Courier New" w:cs="Courier New"/>
          <w:b/>
          <w:color w:val="454545"/>
          <w:sz w:val="24"/>
          <w:szCs w:val="24"/>
          <w:lang w:val="es-MX" w:eastAsia="es-MX"/>
        </w:rPr>
        <w:tab/>
      </w:r>
    </w:p>
    <w:p w:rsidR="00716C7E" w:rsidRPr="00716C7E" w:rsidRDefault="00716C7E" w:rsidP="00716C7E">
      <w:pPr>
        <w:pBdr>
          <w:top w:val="single" w:sz="6" w:space="0" w:color="005CB9"/>
          <w:left w:val="single" w:sz="6" w:space="0" w:color="005CB9"/>
          <w:bottom w:val="single" w:sz="6" w:space="0" w:color="005CB9"/>
          <w:right w:val="single" w:sz="6" w:space="0" w:color="005CB9"/>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408" w:lineRule="atLeast"/>
        <w:rPr>
          <w:rFonts w:ascii="Courier New" w:eastAsia="Times New Roman" w:hAnsi="Courier New" w:cs="Courier New"/>
          <w:color w:val="454545"/>
          <w:sz w:val="24"/>
          <w:szCs w:val="24"/>
          <w:lang w:val="es-MX" w:eastAsia="es-MX"/>
        </w:rPr>
      </w:pPr>
      <w:r>
        <w:rPr>
          <w:rFonts w:ascii="Courier New" w:eastAsia="Times New Roman" w:hAnsi="Courier New" w:cs="Courier New"/>
          <w:color w:val="454545"/>
          <w:sz w:val="24"/>
          <w:szCs w:val="24"/>
          <w:lang w:val="es-MX" w:eastAsia="es-MX"/>
        </w:rPr>
        <w:t xml:space="preserve">$ </w:t>
      </w:r>
      <w:r w:rsidRPr="00716C7E">
        <w:rPr>
          <w:rFonts w:ascii="Courier New" w:eastAsia="Times New Roman" w:hAnsi="Courier New" w:cs="Courier New"/>
          <w:color w:val="454545"/>
          <w:sz w:val="24"/>
          <w:szCs w:val="24"/>
          <w:lang w:val="es-MX" w:eastAsia="es-MX"/>
        </w:rPr>
        <w:t>sudo update-burg</w:t>
      </w:r>
    </w:p>
    <w:p w:rsidR="00716C7E" w:rsidRDefault="00716C7E" w:rsidP="00716C7E">
      <w:pPr>
        <w:rPr>
          <w:b/>
        </w:rPr>
      </w:pPr>
      <w:r>
        <w:rPr>
          <w:b/>
        </w:rPr>
        <w:t>Finalizando instalación</w:t>
      </w:r>
    </w:p>
    <w:p w:rsidR="00716C7E" w:rsidRDefault="00716C7E" w:rsidP="00716C7E">
      <w:r>
        <w:t>Una vez finalizada la propia instalación, hemos de crear el archivo de configuración. Para ello, ejecutamos el comando:</w:t>
      </w:r>
    </w:p>
    <w:p w:rsidR="00716C7E" w:rsidRDefault="00716C7E" w:rsidP="00716C7E">
      <w:pPr>
        <w:pBdr>
          <w:top w:val="single" w:sz="6" w:space="0" w:color="005CB9"/>
          <w:left w:val="single" w:sz="6" w:space="0" w:color="005CB9"/>
          <w:bottom w:val="single" w:sz="6" w:space="0" w:color="005CB9"/>
          <w:right w:val="single" w:sz="6" w:space="0" w:color="005CB9"/>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408" w:lineRule="atLeast"/>
      </w:pPr>
      <w:r>
        <w:rPr>
          <w:rFonts w:ascii="Courier New" w:eastAsia="Times New Roman" w:hAnsi="Courier New" w:cs="Courier New"/>
          <w:color w:val="454545"/>
          <w:sz w:val="24"/>
          <w:szCs w:val="24"/>
          <w:lang w:val="es-MX" w:eastAsia="es-MX"/>
        </w:rPr>
        <w:t xml:space="preserve">$ </w:t>
      </w:r>
      <w:r w:rsidR="00CF7D7B" w:rsidRPr="00CF7D7B">
        <w:rPr>
          <w:rFonts w:ascii="Courier New" w:eastAsia="Times New Roman" w:hAnsi="Courier New" w:cs="Courier New"/>
          <w:color w:val="454545"/>
          <w:sz w:val="24"/>
          <w:szCs w:val="24"/>
          <w:lang w:val="es-MX" w:eastAsia="es-MX"/>
        </w:rPr>
        <w:t>sudo burg-mkconfig -o /boot/burg/burg.cfg</w:t>
      </w:r>
    </w:p>
    <w:p w:rsidR="00716C7E" w:rsidRDefault="00CF7D7B" w:rsidP="00716C7E">
      <w:r>
        <w:t xml:space="preserve">Una vez creado el fichero, debemos seleccionar un </w:t>
      </w:r>
      <w:r>
        <w:rPr>
          <w:b/>
        </w:rPr>
        <w:t>tema</w:t>
      </w:r>
      <w:r>
        <w:t xml:space="preserve">. Para ello podemos encontrar alguno en </w:t>
      </w:r>
      <w:hyperlink r:id="rId16" w:history="1">
        <w:r w:rsidRPr="00CF7D7B">
          <w:rPr>
            <w:rStyle w:val="Hipervnculo"/>
          </w:rPr>
          <w:t>esta</w:t>
        </w:r>
      </w:hyperlink>
      <w:r>
        <w:t xml:space="preserve"> página o </w:t>
      </w:r>
      <w:hyperlink r:id="rId17" w:history="1">
        <w:r w:rsidRPr="00CF7D7B">
          <w:rPr>
            <w:rStyle w:val="Hipervnculo"/>
          </w:rPr>
          <w:t>aquí</w:t>
        </w:r>
      </w:hyperlink>
      <w:r>
        <w:t xml:space="preserve"> si los anteriores no nos convencían. Una vez elegido el tema, lo movemos a </w:t>
      </w:r>
      <w:r w:rsidRPr="00CF7D7B">
        <w:rPr>
          <w:b/>
        </w:rPr>
        <w:t>/boot/burg/themes</w:t>
      </w:r>
      <w:r>
        <w:t>. Posteriormente abrimos el archivo de configuración:</w:t>
      </w:r>
    </w:p>
    <w:p w:rsidR="00CF7D7B" w:rsidRDefault="00CF7D7B" w:rsidP="00CF7D7B">
      <w:pPr>
        <w:pBdr>
          <w:top w:val="single" w:sz="6" w:space="0" w:color="005CB9"/>
          <w:left w:val="single" w:sz="6" w:space="0" w:color="005CB9"/>
          <w:bottom w:val="single" w:sz="6" w:space="0" w:color="005CB9"/>
          <w:right w:val="single" w:sz="6" w:space="0" w:color="005CB9"/>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408" w:lineRule="atLeast"/>
      </w:pPr>
      <w:r>
        <w:rPr>
          <w:rFonts w:ascii="Courier New" w:eastAsia="Times New Roman" w:hAnsi="Courier New" w:cs="Courier New"/>
          <w:color w:val="454545"/>
          <w:sz w:val="24"/>
          <w:szCs w:val="24"/>
          <w:lang w:val="es-MX" w:eastAsia="es-MX"/>
        </w:rPr>
        <w:t xml:space="preserve">$ </w:t>
      </w:r>
      <w:r w:rsidRPr="00CF7D7B">
        <w:rPr>
          <w:rFonts w:ascii="Courier New" w:eastAsia="Times New Roman" w:hAnsi="Courier New" w:cs="Courier New"/>
          <w:color w:val="454545"/>
          <w:sz w:val="24"/>
          <w:szCs w:val="24"/>
          <w:lang w:val="es-MX" w:eastAsia="es-MX"/>
        </w:rPr>
        <w:t xml:space="preserve">sudo </w:t>
      </w:r>
      <w:r>
        <w:rPr>
          <w:rFonts w:ascii="Courier New" w:eastAsia="Times New Roman" w:hAnsi="Courier New" w:cs="Courier New"/>
          <w:color w:val="454545"/>
          <w:sz w:val="24"/>
          <w:szCs w:val="24"/>
          <w:lang w:val="es-MX" w:eastAsia="es-MX"/>
        </w:rPr>
        <w:t>nano</w:t>
      </w:r>
      <w:r w:rsidRPr="00CF7D7B">
        <w:rPr>
          <w:rFonts w:ascii="Courier New" w:eastAsia="Times New Roman" w:hAnsi="Courier New" w:cs="Courier New"/>
          <w:color w:val="454545"/>
          <w:sz w:val="24"/>
          <w:szCs w:val="24"/>
          <w:lang w:val="es-MX" w:eastAsia="es-MX"/>
        </w:rPr>
        <w:t xml:space="preserve"> /boot/burg/burg.cfg</w:t>
      </w:r>
    </w:p>
    <w:p w:rsidR="00CF7D7B" w:rsidRPr="00CF7D7B" w:rsidRDefault="00CF7D7B" w:rsidP="00716C7E">
      <w:r>
        <w:t xml:space="preserve">Una vez dentro, añadimos ó modificamos la siguiente línea donde [TEMA] equivale al nombre del tema que ubicamos anteriormente en </w:t>
      </w:r>
      <w:r>
        <w:rPr>
          <w:b/>
        </w:rPr>
        <w:t>/</w:t>
      </w:r>
      <w:r w:rsidRPr="00CF7D7B">
        <w:rPr>
          <w:b/>
        </w:rPr>
        <w:t>boot/burg/themes</w:t>
      </w:r>
      <w:r>
        <w:t>.</w:t>
      </w:r>
    </w:p>
    <w:p w:rsidR="00CF7D7B" w:rsidRDefault="00CF7D7B" w:rsidP="00CF7D7B">
      <w:pPr>
        <w:pStyle w:val="HTMLconformatoprevio"/>
        <w:pBdr>
          <w:top w:val="single" w:sz="6" w:space="0" w:color="81F79F"/>
          <w:left w:val="single" w:sz="6" w:space="0" w:color="81F79F"/>
          <w:bottom w:val="single" w:sz="6" w:space="0" w:color="81F79F"/>
          <w:right w:val="single" w:sz="6" w:space="0" w:color="81F79F"/>
        </w:pBdr>
        <w:shd w:val="clear" w:color="auto" w:fill="D8F6CE"/>
        <w:spacing w:after="480" w:line="408" w:lineRule="atLeast"/>
        <w:rPr>
          <w:color w:val="454545"/>
          <w:sz w:val="24"/>
          <w:szCs w:val="24"/>
        </w:rPr>
      </w:pPr>
      <w:r w:rsidRPr="00CF7D7B">
        <w:rPr>
          <w:color w:val="454545"/>
          <w:sz w:val="24"/>
          <w:szCs w:val="24"/>
        </w:rPr>
        <w:t>set theme_name=[TEMA]</w:t>
      </w:r>
    </w:p>
    <w:p w:rsidR="00CF7D7B" w:rsidRDefault="00CF7D7B" w:rsidP="00716C7E">
      <w:r>
        <w:lastRenderedPageBreak/>
        <w:t>Una vez finalizada la personalización, se puede previsualizar mediante el comando:</w:t>
      </w:r>
    </w:p>
    <w:p w:rsidR="00CF7D7B" w:rsidRDefault="00CF7D7B" w:rsidP="00CF7D7B">
      <w:pPr>
        <w:pBdr>
          <w:top w:val="single" w:sz="6" w:space="0" w:color="005CB9"/>
          <w:left w:val="single" w:sz="6" w:space="0" w:color="005CB9"/>
          <w:bottom w:val="single" w:sz="6" w:space="0" w:color="005CB9"/>
          <w:right w:val="single" w:sz="6" w:space="0" w:color="005CB9"/>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408" w:lineRule="atLeast"/>
      </w:pPr>
      <w:r>
        <w:rPr>
          <w:rFonts w:ascii="Courier New" w:eastAsia="Times New Roman" w:hAnsi="Courier New" w:cs="Courier New"/>
          <w:color w:val="454545"/>
          <w:sz w:val="24"/>
          <w:szCs w:val="24"/>
          <w:lang w:val="es-MX" w:eastAsia="es-MX"/>
        </w:rPr>
        <w:t xml:space="preserve">$ </w:t>
      </w:r>
      <w:r w:rsidRPr="00CF7D7B">
        <w:rPr>
          <w:rFonts w:ascii="Courier New" w:eastAsia="Times New Roman" w:hAnsi="Courier New" w:cs="Courier New"/>
          <w:color w:val="454545"/>
          <w:sz w:val="24"/>
          <w:szCs w:val="24"/>
          <w:lang w:val="es-MX" w:eastAsia="es-MX"/>
        </w:rPr>
        <w:t>burg-emu</w:t>
      </w:r>
    </w:p>
    <w:p w:rsidR="00CF7D7B" w:rsidRDefault="00CF7D7B" w:rsidP="00716C7E">
      <w:pPr>
        <w:rPr>
          <w:b/>
        </w:rPr>
      </w:pPr>
      <w:r>
        <w:rPr>
          <w:b/>
        </w:rPr>
        <w:t>Combinaciones de teclado sobre burg</w:t>
      </w:r>
    </w:p>
    <w:p w:rsidR="00CF7D7B" w:rsidRPr="00CF7D7B" w:rsidRDefault="00CF7D7B" w:rsidP="00CF7D7B">
      <w:pPr>
        <w:pStyle w:val="Prrafodelista"/>
        <w:numPr>
          <w:ilvl w:val="0"/>
          <w:numId w:val="7"/>
        </w:numPr>
      </w:pPr>
      <w:r w:rsidRPr="00CF7D7B">
        <w:t>t – Abre el menú de selección de tema</w:t>
      </w:r>
      <w:r>
        <w:t>.</w:t>
      </w:r>
    </w:p>
    <w:p w:rsidR="00CF7D7B" w:rsidRPr="00CF7D7B" w:rsidRDefault="00CF7D7B" w:rsidP="00CF7D7B">
      <w:pPr>
        <w:pStyle w:val="Prrafodelista"/>
        <w:numPr>
          <w:ilvl w:val="0"/>
          <w:numId w:val="7"/>
        </w:numPr>
      </w:pPr>
      <w:r w:rsidRPr="00CF7D7B">
        <w:t>f – Cambia entre modos de plegado</w:t>
      </w:r>
      <w:r>
        <w:t>.</w:t>
      </w:r>
    </w:p>
    <w:p w:rsidR="00CF7D7B" w:rsidRPr="00CF7D7B" w:rsidRDefault="00CF7D7B" w:rsidP="00CF7D7B">
      <w:pPr>
        <w:pStyle w:val="Prrafodelista"/>
        <w:numPr>
          <w:ilvl w:val="0"/>
          <w:numId w:val="7"/>
        </w:numPr>
      </w:pPr>
      <w:r w:rsidRPr="00CF7D7B">
        <w:t>n – Salta al próximo elemento con la misma clase</w:t>
      </w:r>
      <w:r>
        <w:t>.</w:t>
      </w:r>
    </w:p>
    <w:p w:rsidR="00CF7D7B" w:rsidRPr="00CF7D7B" w:rsidRDefault="00CF7D7B" w:rsidP="00CF7D7B">
      <w:pPr>
        <w:pStyle w:val="Prrafodelista"/>
        <w:numPr>
          <w:ilvl w:val="0"/>
          <w:numId w:val="7"/>
        </w:numPr>
      </w:pPr>
      <w:r w:rsidRPr="00CF7D7B">
        <w:t>w – Salta al próximo elemento de Windows</w:t>
      </w:r>
      <w:r>
        <w:t>.</w:t>
      </w:r>
    </w:p>
    <w:p w:rsidR="00CF7D7B" w:rsidRPr="00CF7D7B" w:rsidRDefault="00CF7D7B" w:rsidP="00CF7D7B">
      <w:pPr>
        <w:pStyle w:val="Prrafodelista"/>
        <w:numPr>
          <w:ilvl w:val="0"/>
          <w:numId w:val="7"/>
        </w:numPr>
      </w:pPr>
      <w:r w:rsidRPr="00CF7D7B">
        <w:t>u – Salta al próximo elemento de Ubuntu</w:t>
      </w:r>
      <w:r>
        <w:t>.</w:t>
      </w:r>
    </w:p>
    <w:p w:rsidR="00CF7D7B" w:rsidRPr="00CF7D7B" w:rsidRDefault="00CF7D7B" w:rsidP="00CF7D7B">
      <w:pPr>
        <w:pStyle w:val="Prrafodelista"/>
        <w:numPr>
          <w:ilvl w:val="0"/>
          <w:numId w:val="7"/>
        </w:numPr>
      </w:pPr>
      <w:r w:rsidRPr="00CF7D7B">
        <w:t>e – Edita el comando del actual elemento de inicio</w:t>
      </w:r>
      <w:r>
        <w:t>.</w:t>
      </w:r>
    </w:p>
    <w:p w:rsidR="00CF7D7B" w:rsidRPr="00CF7D7B" w:rsidRDefault="00CF7D7B" w:rsidP="00CF7D7B">
      <w:pPr>
        <w:pStyle w:val="Prrafodelista"/>
        <w:numPr>
          <w:ilvl w:val="0"/>
          <w:numId w:val="7"/>
        </w:numPr>
      </w:pPr>
      <w:r w:rsidRPr="00CF7D7B">
        <w:t>c – Abre una ventana de terminal</w:t>
      </w:r>
      <w:r>
        <w:t>.</w:t>
      </w:r>
    </w:p>
    <w:p w:rsidR="00CF7D7B" w:rsidRPr="00CF7D7B" w:rsidRDefault="00CF7D7B" w:rsidP="00CF7D7B">
      <w:pPr>
        <w:pStyle w:val="Prrafodelista"/>
        <w:numPr>
          <w:ilvl w:val="0"/>
          <w:numId w:val="7"/>
        </w:numPr>
      </w:pPr>
      <w:r w:rsidRPr="00CF7D7B">
        <w:t>2 – Abre dos ventanas de terminal</w:t>
      </w:r>
      <w:r>
        <w:t>.</w:t>
      </w:r>
    </w:p>
    <w:p w:rsidR="00CF7D7B" w:rsidRPr="00CF7D7B" w:rsidRDefault="00CF7D7B" w:rsidP="00CF7D7B">
      <w:pPr>
        <w:pStyle w:val="Prrafodelista"/>
        <w:numPr>
          <w:ilvl w:val="0"/>
          <w:numId w:val="7"/>
        </w:numPr>
      </w:pPr>
      <w:r w:rsidRPr="00CF7D7B">
        <w:t>h – Muestra el dialogo de ayuda (solo disponible en el tema Sora)</w:t>
      </w:r>
      <w:r>
        <w:t>.</w:t>
      </w:r>
    </w:p>
    <w:p w:rsidR="00CF7D7B" w:rsidRPr="00CF7D7B" w:rsidRDefault="00CF7D7B" w:rsidP="00CF7D7B">
      <w:pPr>
        <w:pStyle w:val="Prrafodelista"/>
        <w:numPr>
          <w:ilvl w:val="0"/>
          <w:numId w:val="7"/>
        </w:numPr>
      </w:pPr>
      <w:r w:rsidRPr="00CF7D7B">
        <w:t>i – Muestra el dialogo de acerca (solo disponible en el tema Sora)</w:t>
      </w:r>
      <w:r>
        <w:t>.</w:t>
      </w:r>
    </w:p>
    <w:p w:rsidR="00CF7D7B" w:rsidRPr="00CF7D7B" w:rsidRDefault="00CF7D7B" w:rsidP="00CF7D7B">
      <w:pPr>
        <w:pStyle w:val="Prrafodelista"/>
        <w:numPr>
          <w:ilvl w:val="0"/>
          <w:numId w:val="7"/>
        </w:numPr>
      </w:pPr>
      <w:r w:rsidRPr="00CF7D7B">
        <w:t>q – Regresa al antiguo menú de GRUB</w:t>
      </w:r>
      <w:r>
        <w:t>.</w:t>
      </w:r>
    </w:p>
    <w:p w:rsidR="00CF7D7B" w:rsidRPr="00CF7D7B" w:rsidRDefault="00CF7D7B" w:rsidP="00CF7D7B">
      <w:pPr>
        <w:pStyle w:val="Prrafodelista"/>
        <w:numPr>
          <w:ilvl w:val="0"/>
          <w:numId w:val="7"/>
        </w:numPr>
      </w:pPr>
      <w:r w:rsidRPr="00CF7D7B">
        <w:t>F5/</w:t>
      </w:r>
      <w:r>
        <w:t>ctrl +x</w:t>
      </w:r>
      <w:r w:rsidRPr="00CF7D7B">
        <w:t xml:space="preserve"> – Termina la edición</w:t>
      </w:r>
      <w:r>
        <w:t>.</w:t>
      </w:r>
    </w:p>
    <w:p w:rsidR="00CF7D7B" w:rsidRPr="00CF7D7B" w:rsidRDefault="00CF7D7B" w:rsidP="00CF7D7B">
      <w:pPr>
        <w:pStyle w:val="Prrafodelista"/>
        <w:numPr>
          <w:ilvl w:val="0"/>
          <w:numId w:val="7"/>
        </w:numPr>
      </w:pPr>
      <w:r w:rsidRPr="00CF7D7B">
        <w:t>F6 – Cambia de ventana en el modo de doble ventana de terminal</w:t>
      </w:r>
      <w:r>
        <w:t>.</w:t>
      </w:r>
    </w:p>
    <w:p w:rsidR="00CF7D7B" w:rsidRPr="00CF7D7B" w:rsidRDefault="00CF7D7B" w:rsidP="00CF7D7B">
      <w:pPr>
        <w:pStyle w:val="Prrafodelista"/>
        <w:numPr>
          <w:ilvl w:val="0"/>
          <w:numId w:val="7"/>
        </w:numPr>
      </w:pPr>
      <w:r w:rsidRPr="00CF7D7B">
        <w:t>F7 – Enumera los elementos de arranque plegados</w:t>
      </w:r>
      <w:r>
        <w:t>.</w:t>
      </w:r>
    </w:p>
    <w:p w:rsidR="00CF7D7B" w:rsidRPr="00CF7D7B" w:rsidRDefault="00CF7D7B" w:rsidP="00CF7D7B">
      <w:pPr>
        <w:pStyle w:val="Prrafodelista"/>
        <w:numPr>
          <w:ilvl w:val="0"/>
          <w:numId w:val="7"/>
        </w:numPr>
      </w:pPr>
      <w:r w:rsidRPr="00CF7D7B">
        <w:t>F8 – cambia entre el modo gráfico y de texto</w:t>
      </w:r>
      <w:r>
        <w:t>.</w:t>
      </w:r>
    </w:p>
    <w:p w:rsidR="00CF7D7B" w:rsidRPr="00CF7D7B" w:rsidRDefault="00CF7D7B" w:rsidP="00CF7D7B">
      <w:pPr>
        <w:pStyle w:val="Prrafodelista"/>
        <w:numPr>
          <w:ilvl w:val="0"/>
          <w:numId w:val="7"/>
        </w:numPr>
      </w:pPr>
      <w:r w:rsidRPr="00CF7D7B">
        <w:t>F9 – Apagar</w:t>
      </w:r>
      <w:r>
        <w:t>.</w:t>
      </w:r>
    </w:p>
    <w:p w:rsidR="00CF7D7B" w:rsidRPr="00CF7D7B" w:rsidRDefault="00CF7D7B" w:rsidP="00CF7D7B">
      <w:pPr>
        <w:pStyle w:val="Prrafodelista"/>
        <w:numPr>
          <w:ilvl w:val="0"/>
          <w:numId w:val="7"/>
        </w:numPr>
      </w:pPr>
      <w:r w:rsidRPr="00CF7D7B">
        <w:t>F10 – Reiniciar</w:t>
      </w:r>
      <w:r>
        <w:t>.</w:t>
      </w:r>
    </w:p>
    <w:p w:rsidR="00716C7E" w:rsidRDefault="00CF7D7B" w:rsidP="00057F57">
      <w:pPr>
        <w:pStyle w:val="Prrafodelista"/>
        <w:numPr>
          <w:ilvl w:val="0"/>
          <w:numId w:val="7"/>
        </w:numPr>
      </w:pPr>
      <w:r w:rsidRPr="00CF7D7B">
        <w:t>ESC – Sale del actual menú desplegable o dialogo</w:t>
      </w:r>
      <w:r>
        <w:t>.</w:t>
      </w:r>
    </w:p>
    <w:p w:rsidR="00E75F86" w:rsidRDefault="00E75F86" w:rsidP="00716C7E">
      <w:pPr>
        <w:pStyle w:val="Ttulo1"/>
        <w:numPr>
          <w:ilvl w:val="0"/>
          <w:numId w:val="1"/>
        </w:numPr>
      </w:pPr>
      <w:bookmarkStart w:id="22" w:name="_Toc471978010"/>
      <w:r>
        <w:t>Nomenclatura de discos</w:t>
      </w:r>
      <w:bookmarkEnd w:id="22"/>
    </w:p>
    <w:p w:rsidR="00E75F86" w:rsidRDefault="00E75F86" w:rsidP="00E75F86">
      <w:pPr>
        <w:rPr>
          <w:lang w:eastAsia="es-AR"/>
        </w:rPr>
      </w:pPr>
      <w:r>
        <w:rPr>
          <w:lang w:eastAsia="es-AR"/>
        </w:rPr>
        <w:t xml:space="preserve">GNU Grub Requiere de un nombre en cada partición y disco, </w:t>
      </w:r>
      <w:r>
        <w:rPr>
          <w:b/>
          <w:lang w:eastAsia="es-AR"/>
        </w:rPr>
        <w:t>empezando siempre por 0</w:t>
      </w:r>
      <w:r>
        <w:rPr>
          <w:lang w:eastAsia="es-AR"/>
        </w:rPr>
        <w:t>.</w:t>
      </w:r>
    </w:p>
    <w:p w:rsidR="00E75F86" w:rsidRPr="00E75F86" w:rsidRDefault="00E75F86" w:rsidP="00E75F86">
      <w:pPr>
        <w:rPr>
          <w:lang w:eastAsia="es-AR"/>
        </w:rPr>
      </w:pPr>
      <w:r>
        <w:rPr>
          <w:lang w:eastAsia="es-AR"/>
        </w:rPr>
        <w:t xml:space="preserve">Los discos se detectan por el </w:t>
      </w:r>
      <w:r>
        <w:rPr>
          <w:b/>
          <w:lang w:eastAsia="es-AR"/>
        </w:rPr>
        <w:t xml:space="preserve">orden de arranque definido en la </w:t>
      </w:r>
      <w:r w:rsidRPr="00E75F86">
        <w:rPr>
          <w:b/>
          <w:i/>
          <w:lang w:eastAsia="es-AR"/>
        </w:rPr>
        <w:t>BIOS</w:t>
      </w:r>
      <w:r>
        <w:rPr>
          <w:b/>
          <w:lang w:eastAsia="es-AR"/>
        </w:rPr>
        <w:t>.</w:t>
      </w:r>
    </w:p>
    <w:p w:rsidR="00E75F86" w:rsidRPr="00E75F86" w:rsidRDefault="00E75F86" w:rsidP="00E75F86">
      <w:pPr>
        <w:pStyle w:val="Ttulo2"/>
      </w:pPr>
      <w:bookmarkStart w:id="23" w:name="_Toc471978011"/>
      <w:r>
        <w:t>Identificación de discos duros</w:t>
      </w:r>
      <w:bookmarkEnd w:id="23"/>
    </w:p>
    <w:p w:rsidR="00E75F86" w:rsidRDefault="00E75F86" w:rsidP="00E75F86">
      <w:pPr>
        <w:rPr>
          <w:lang w:eastAsia="es-AR"/>
        </w:rPr>
      </w:pPr>
      <w:r w:rsidRPr="00E75F86">
        <w:rPr>
          <w:b/>
          <w:lang w:eastAsia="es-AR"/>
        </w:rPr>
        <w:t>Primer disco duro</w:t>
      </w:r>
      <w:r>
        <w:rPr>
          <w:lang w:eastAsia="es-AR"/>
        </w:rPr>
        <w:t>:  (hd</w:t>
      </w:r>
      <w:r w:rsidRPr="00E75F86">
        <w:rPr>
          <w:b/>
          <w:lang w:eastAsia="es-AR"/>
        </w:rPr>
        <w:t>0</w:t>
      </w:r>
      <w:r>
        <w:rPr>
          <w:lang w:eastAsia="es-AR"/>
        </w:rPr>
        <w:t>) /dev/hd</w:t>
      </w:r>
      <w:r w:rsidRPr="00E75F86">
        <w:rPr>
          <w:b/>
          <w:lang w:eastAsia="es-AR"/>
        </w:rPr>
        <w:t>a</w:t>
      </w:r>
    </w:p>
    <w:p w:rsidR="00E75F86" w:rsidRPr="00E75F86" w:rsidRDefault="00E75F86" w:rsidP="00E75F86">
      <w:pPr>
        <w:rPr>
          <w:lang w:eastAsia="es-AR"/>
        </w:rPr>
      </w:pPr>
      <w:r w:rsidRPr="00E75F86">
        <w:rPr>
          <w:b/>
          <w:lang w:eastAsia="es-AR"/>
        </w:rPr>
        <w:t>Segundo disco duro</w:t>
      </w:r>
      <w:r>
        <w:rPr>
          <w:lang w:eastAsia="es-AR"/>
        </w:rPr>
        <w:t>:  (hd</w:t>
      </w:r>
      <w:r w:rsidRPr="00E75F86">
        <w:rPr>
          <w:b/>
          <w:lang w:eastAsia="es-AR"/>
        </w:rPr>
        <w:t>1</w:t>
      </w:r>
      <w:r>
        <w:rPr>
          <w:lang w:eastAsia="es-AR"/>
        </w:rPr>
        <w:t>) /dev/hd</w:t>
      </w:r>
      <w:r w:rsidRPr="00E75F86">
        <w:rPr>
          <w:b/>
          <w:lang w:eastAsia="es-AR"/>
        </w:rPr>
        <w:t>b</w:t>
      </w:r>
    </w:p>
    <w:p w:rsidR="00E75F86" w:rsidRDefault="00E75F86" w:rsidP="00E75F86">
      <w:pPr>
        <w:rPr>
          <w:b/>
          <w:lang w:eastAsia="es-AR"/>
        </w:rPr>
      </w:pPr>
      <w:r w:rsidRPr="00E75F86">
        <w:rPr>
          <w:b/>
          <w:lang w:eastAsia="es-AR"/>
        </w:rPr>
        <w:t>Tercer disco duro</w:t>
      </w:r>
      <w:r>
        <w:rPr>
          <w:lang w:eastAsia="es-AR"/>
        </w:rPr>
        <w:t>:  (hd</w:t>
      </w:r>
      <w:r w:rsidRPr="00E75F86">
        <w:rPr>
          <w:b/>
          <w:lang w:eastAsia="es-AR"/>
        </w:rPr>
        <w:t>2</w:t>
      </w:r>
      <w:r>
        <w:rPr>
          <w:lang w:eastAsia="es-AR"/>
        </w:rPr>
        <w:t>) /dev/hd</w:t>
      </w:r>
      <w:r>
        <w:rPr>
          <w:b/>
          <w:lang w:eastAsia="es-AR"/>
        </w:rPr>
        <w:t>c</w:t>
      </w:r>
    </w:p>
    <w:p w:rsidR="00E75F86" w:rsidRDefault="00E75F86" w:rsidP="00E75F86">
      <w:pPr>
        <w:rPr>
          <w:lang w:eastAsia="es-AR"/>
        </w:rPr>
      </w:pPr>
      <w:r w:rsidRPr="00E75F86">
        <w:rPr>
          <w:lang w:eastAsia="es-AR"/>
        </w:rPr>
        <w:t>Y así sucesivamente, cambiando la última let</w:t>
      </w:r>
      <w:r>
        <w:rPr>
          <w:lang w:eastAsia="es-AR"/>
        </w:rPr>
        <w:t>ra por la superior del alfabeto latino y el número por el superior siguiendo el sistema decimal.</w:t>
      </w:r>
    </w:p>
    <w:p w:rsidR="00E75F86" w:rsidRDefault="00E75F86" w:rsidP="00E75F86">
      <w:pPr>
        <w:pStyle w:val="Ttulo2"/>
      </w:pPr>
      <w:bookmarkStart w:id="24" w:name="_Toc471978012"/>
      <w:r>
        <w:t>Referencia a particiones</w:t>
      </w:r>
      <w:bookmarkEnd w:id="24"/>
    </w:p>
    <w:p w:rsidR="00E75F86" w:rsidRDefault="00E75F86" w:rsidP="00E75F86">
      <w:pPr>
        <w:rPr>
          <w:lang w:eastAsia="es-AR"/>
        </w:rPr>
      </w:pPr>
      <w:r w:rsidRPr="00057F57">
        <w:rPr>
          <w:b/>
          <w:lang w:eastAsia="es-AR"/>
        </w:rPr>
        <w:t>Primera partición del disco 1</w:t>
      </w:r>
      <w:r>
        <w:rPr>
          <w:lang w:eastAsia="es-AR"/>
        </w:rPr>
        <w:t>: (hd0,</w:t>
      </w:r>
      <w:r w:rsidRPr="00E75F86">
        <w:rPr>
          <w:b/>
          <w:lang w:eastAsia="es-AR"/>
        </w:rPr>
        <w:t>0</w:t>
      </w:r>
      <w:r>
        <w:rPr>
          <w:lang w:eastAsia="es-AR"/>
        </w:rPr>
        <w:t>)/dev/hda</w:t>
      </w:r>
      <w:r w:rsidRPr="00E75F86">
        <w:rPr>
          <w:b/>
          <w:lang w:eastAsia="es-AR"/>
        </w:rPr>
        <w:t>1</w:t>
      </w:r>
    </w:p>
    <w:p w:rsidR="00E75F86" w:rsidRDefault="00E75F86" w:rsidP="00E75F86">
      <w:pPr>
        <w:rPr>
          <w:b/>
          <w:lang w:eastAsia="es-AR"/>
        </w:rPr>
      </w:pPr>
      <w:r w:rsidRPr="00E84FE5">
        <w:rPr>
          <w:b/>
          <w:lang w:eastAsia="es-AR"/>
        </w:rPr>
        <w:t>Segunda partición del disco 1</w:t>
      </w:r>
      <w:r>
        <w:rPr>
          <w:lang w:eastAsia="es-AR"/>
        </w:rPr>
        <w:t>: (hd0,</w:t>
      </w:r>
      <w:r w:rsidRPr="00E75F86">
        <w:rPr>
          <w:b/>
          <w:lang w:eastAsia="es-AR"/>
        </w:rPr>
        <w:t>1</w:t>
      </w:r>
      <w:r>
        <w:rPr>
          <w:lang w:eastAsia="es-AR"/>
        </w:rPr>
        <w:t>)/dev/hda</w:t>
      </w:r>
      <w:r>
        <w:rPr>
          <w:b/>
          <w:lang w:eastAsia="es-AR"/>
        </w:rPr>
        <w:t>2</w:t>
      </w:r>
    </w:p>
    <w:p w:rsidR="00E75F86" w:rsidRDefault="00E75F86" w:rsidP="00E75F86">
      <w:pPr>
        <w:rPr>
          <w:b/>
          <w:lang w:eastAsia="es-AR"/>
        </w:rPr>
      </w:pPr>
      <w:r w:rsidRPr="00E84FE5">
        <w:rPr>
          <w:b/>
          <w:lang w:eastAsia="es-AR"/>
        </w:rPr>
        <w:t>Tercera partición del disco 1</w:t>
      </w:r>
      <w:r>
        <w:rPr>
          <w:lang w:eastAsia="es-AR"/>
        </w:rPr>
        <w:t>: (hd0,</w:t>
      </w:r>
      <w:r>
        <w:rPr>
          <w:b/>
          <w:lang w:eastAsia="es-AR"/>
        </w:rPr>
        <w:t>2</w:t>
      </w:r>
      <w:r>
        <w:rPr>
          <w:lang w:eastAsia="es-AR"/>
        </w:rPr>
        <w:t>)/dev/hda</w:t>
      </w:r>
      <w:r>
        <w:rPr>
          <w:b/>
          <w:lang w:eastAsia="es-AR"/>
        </w:rPr>
        <w:t>3</w:t>
      </w:r>
    </w:p>
    <w:p w:rsidR="00E75F86" w:rsidRPr="00E75F86" w:rsidRDefault="00E75F86" w:rsidP="00E75F86">
      <w:pPr>
        <w:rPr>
          <w:lang w:eastAsia="es-AR"/>
        </w:rPr>
      </w:pPr>
      <w:r w:rsidRPr="00E75F86">
        <w:rPr>
          <w:lang w:eastAsia="es-AR"/>
        </w:rPr>
        <w:lastRenderedPageBreak/>
        <w:t>Y así sucesivamente, siguiendo el sistema decimal ascendentemente.</w:t>
      </w:r>
    </w:p>
    <w:p w:rsidR="00E75F86" w:rsidRDefault="00E75F86" w:rsidP="00E75F86">
      <w:pPr>
        <w:pStyle w:val="Ttulo1"/>
        <w:numPr>
          <w:ilvl w:val="0"/>
          <w:numId w:val="1"/>
        </w:numPr>
      </w:pPr>
      <w:bookmarkStart w:id="25" w:name="_Toc471978013"/>
      <w:r>
        <w:t>Copia de seguridad y restauración</w:t>
      </w:r>
      <w:bookmarkEnd w:id="25"/>
    </w:p>
    <w:p w:rsidR="00D44CDB" w:rsidRPr="00D44CDB" w:rsidRDefault="00D44CDB" w:rsidP="00D44CDB">
      <w:pPr>
        <w:rPr>
          <w:lang w:eastAsia="es-AR"/>
        </w:rPr>
      </w:pPr>
      <w:r>
        <w:rPr>
          <w:lang w:eastAsia="es-AR"/>
        </w:rPr>
        <w:t>sda0 equivale a la partición maestra. sda es usado para los discos duros SATA. Si poseiéramos un disco duro IDE, se numeraría con hda0.</w:t>
      </w:r>
    </w:p>
    <w:p w:rsidR="00E75F86" w:rsidRDefault="00E75F86" w:rsidP="00E75F86">
      <w:pPr>
        <w:pStyle w:val="Ttulo2"/>
      </w:pPr>
      <w:bookmarkStart w:id="26" w:name="_Toc471978014"/>
      <w:r>
        <w:t>Realizar copia de seguridad</w:t>
      </w:r>
      <w:bookmarkEnd w:id="26"/>
    </w:p>
    <w:p w:rsidR="00E84FE5" w:rsidRPr="00E84FE5" w:rsidRDefault="00E84FE5" w:rsidP="00E84FE5">
      <w:pPr>
        <w:pBdr>
          <w:top w:val="single" w:sz="6" w:space="0" w:color="005CB9"/>
          <w:left w:val="single" w:sz="6" w:space="0" w:color="005CB9"/>
          <w:bottom w:val="single" w:sz="6" w:space="0" w:color="005CB9"/>
          <w:right w:val="single" w:sz="6" w:space="0" w:color="005CB9"/>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408" w:lineRule="atLeast"/>
      </w:pPr>
      <w:r>
        <w:rPr>
          <w:rFonts w:ascii="Courier New" w:eastAsia="Times New Roman" w:hAnsi="Courier New" w:cs="Courier New"/>
          <w:color w:val="454545"/>
          <w:sz w:val="24"/>
          <w:szCs w:val="24"/>
          <w:lang w:val="es-MX" w:eastAsia="es-MX"/>
        </w:rPr>
        <w:t xml:space="preserve">$ </w:t>
      </w:r>
      <w:r w:rsidRPr="00E84FE5">
        <w:rPr>
          <w:rFonts w:ascii="Courier New" w:eastAsia="Times New Roman" w:hAnsi="Courier New" w:cs="Courier New"/>
          <w:color w:val="454545"/>
          <w:sz w:val="24"/>
          <w:szCs w:val="24"/>
          <w:lang w:val="es-MX" w:eastAsia="es-MX"/>
        </w:rPr>
        <w:t>dd if=/dev/sda0 of=mbr.backup bs=512 count=1</w:t>
      </w:r>
    </w:p>
    <w:p w:rsidR="00E84FE5" w:rsidRDefault="00E75F86" w:rsidP="00E84FE5">
      <w:pPr>
        <w:pStyle w:val="Ttulo2"/>
      </w:pPr>
      <w:bookmarkStart w:id="27" w:name="_Toc471978015"/>
      <w:r>
        <w:t>Restaurar copia de seguridad</w:t>
      </w:r>
      <w:bookmarkEnd w:id="27"/>
    </w:p>
    <w:p w:rsidR="00E75F86" w:rsidRDefault="00E84FE5" w:rsidP="00E84FE5">
      <w:pPr>
        <w:pBdr>
          <w:top w:val="single" w:sz="6" w:space="0" w:color="005CB9"/>
          <w:left w:val="single" w:sz="6" w:space="0" w:color="005CB9"/>
          <w:bottom w:val="single" w:sz="6" w:space="0" w:color="005CB9"/>
          <w:right w:val="single" w:sz="6" w:space="0" w:color="005CB9"/>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408" w:lineRule="atLeast"/>
      </w:pPr>
      <w:r>
        <w:rPr>
          <w:rFonts w:ascii="Courier New" w:eastAsia="Times New Roman" w:hAnsi="Courier New" w:cs="Courier New"/>
          <w:color w:val="454545"/>
          <w:sz w:val="24"/>
          <w:szCs w:val="24"/>
          <w:lang w:val="es-MX" w:eastAsia="es-MX"/>
        </w:rPr>
        <w:t xml:space="preserve">$ </w:t>
      </w:r>
      <w:r w:rsidRPr="00E84FE5">
        <w:rPr>
          <w:rFonts w:ascii="Courier New" w:eastAsia="Times New Roman" w:hAnsi="Courier New" w:cs="Courier New"/>
          <w:color w:val="454545"/>
          <w:sz w:val="24"/>
          <w:szCs w:val="24"/>
          <w:lang w:val="es-MX" w:eastAsia="es-MX"/>
        </w:rPr>
        <w:t>dd if=mbr.backup of=/dev/sda0 bs=512 count=1</w:t>
      </w:r>
    </w:p>
    <w:p w:rsidR="00E84FE5" w:rsidRDefault="00D44CDB" w:rsidP="00E84FE5">
      <w:pPr>
        <w:pStyle w:val="Ttulo2"/>
      </w:pPr>
      <w:bookmarkStart w:id="28" w:name="_Toc471978016"/>
      <w:r>
        <w:t>B</w:t>
      </w:r>
      <w:r w:rsidR="00E84FE5">
        <w:t>orrado del MB</w:t>
      </w:r>
      <w:r>
        <w:t>R (NO RECOMENDADO)</w:t>
      </w:r>
      <w:bookmarkEnd w:id="28"/>
      <w:r w:rsidR="00E84FE5" w:rsidRPr="00E84FE5">
        <w:t xml:space="preserve"> </w:t>
      </w:r>
    </w:p>
    <w:p w:rsidR="001B55F5" w:rsidRDefault="00E84FE5" w:rsidP="00E84FE5">
      <w:pPr>
        <w:pBdr>
          <w:top w:val="single" w:sz="6" w:space="0" w:color="005CB9"/>
          <w:left w:val="single" w:sz="6" w:space="0" w:color="005CB9"/>
          <w:bottom w:val="single" w:sz="6" w:space="0" w:color="005CB9"/>
          <w:right w:val="single" w:sz="6" w:space="0" w:color="005CB9"/>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408" w:lineRule="atLeast"/>
      </w:pPr>
      <w:r>
        <w:rPr>
          <w:rFonts w:ascii="Courier New" w:eastAsia="Times New Roman" w:hAnsi="Courier New" w:cs="Courier New"/>
          <w:color w:val="454545"/>
          <w:sz w:val="24"/>
          <w:szCs w:val="24"/>
          <w:lang w:val="es-MX" w:eastAsia="es-MX"/>
        </w:rPr>
        <w:t xml:space="preserve">$ </w:t>
      </w:r>
      <w:r w:rsidRPr="00E84FE5">
        <w:rPr>
          <w:rFonts w:ascii="Courier New" w:eastAsia="Times New Roman" w:hAnsi="Courier New" w:cs="Courier New"/>
          <w:color w:val="454545"/>
          <w:sz w:val="24"/>
          <w:szCs w:val="24"/>
          <w:lang w:val="es-MX" w:eastAsia="es-MX"/>
        </w:rPr>
        <w:t>dd if=/dev/zero of=/dev/sda0 bs=512 count=1</w:t>
      </w:r>
    </w:p>
    <w:p w:rsidR="001B55F5" w:rsidRDefault="001B55F5" w:rsidP="00D44CDB">
      <w:pPr>
        <w:rPr>
          <w:lang w:eastAsia="es-AR"/>
        </w:rPr>
      </w:pPr>
      <w:r>
        <w:rPr>
          <w:lang w:eastAsia="es-AR"/>
        </w:rPr>
        <w:t xml:space="preserve">Otra opción sería arrancar nuestro sistema operativo en modo de arranque, ya que en algunos casos, el error se produce antes de que podamos realizar una copia de seguridad. Si eso ocurriese, nos veríamos forzados a lo anteriormente dicho ú </w:t>
      </w:r>
      <w:r>
        <w:rPr>
          <w:b/>
          <w:lang w:eastAsia="es-AR"/>
        </w:rPr>
        <w:t>acceder al modo terminal de GRUB</w:t>
      </w:r>
      <w:r>
        <w:rPr>
          <w:lang w:eastAsia="es-AR"/>
        </w:rPr>
        <w:t>.</w:t>
      </w:r>
    </w:p>
    <w:p w:rsidR="001B55F5" w:rsidRPr="001B55F5" w:rsidRDefault="001B55F5" w:rsidP="00D44CDB">
      <w:pPr>
        <w:rPr>
          <w:lang w:eastAsia="es-AR"/>
        </w:rPr>
      </w:pPr>
      <w:r>
        <w:rPr>
          <w:lang w:eastAsia="es-AR"/>
        </w:rPr>
        <w:t>Para acceder al modo terminal de GRUB simplemente hemos de pulsar [ctrl] + [alt] + [f1] durante la aparición del mismo.</w:t>
      </w:r>
    </w:p>
    <w:p w:rsidR="00401AE3" w:rsidRDefault="00401AE3" w:rsidP="00401AE3">
      <w:pPr>
        <w:pStyle w:val="Ttulo1"/>
        <w:numPr>
          <w:ilvl w:val="0"/>
          <w:numId w:val="1"/>
        </w:numPr>
      </w:pPr>
      <w:bookmarkStart w:id="29" w:name="_Toc471978017"/>
      <w:r>
        <w:t>A</w:t>
      </w:r>
      <w:r w:rsidR="00E75F86">
        <w:t>lternativas de gestor de arranque</w:t>
      </w:r>
      <w:bookmarkEnd w:id="29"/>
    </w:p>
    <w:p w:rsidR="00401AE3" w:rsidRDefault="0020385B" w:rsidP="00401AE3">
      <w:pPr>
        <w:rPr>
          <w:lang w:eastAsia="es-AR"/>
        </w:rPr>
      </w:pPr>
      <w:hyperlink r:id="rId18" w:history="1">
        <w:r w:rsidR="00401AE3" w:rsidRPr="00E75F86">
          <w:rPr>
            <w:rStyle w:val="Hipervnculo"/>
            <w:lang w:eastAsia="es-AR"/>
          </w:rPr>
          <w:t>LILO</w:t>
        </w:r>
      </w:hyperlink>
      <w:r w:rsidR="00E75F86">
        <w:rPr>
          <w:lang w:eastAsia="es-AR"/>
        </w:rPr>
        <w:t xml:space="preserve"> algo obsoleto, predecesor de GRUB.</w:t>
      </w:r>
    </w:p>
    <w:p w:rsidR="00401AE3" w:rsidRDefault="0020385B" w:rsidP="00401AE3">
      <w:pPr>
        <w:rPr>
          <w:lang w:eastAsia="es-AR"/>
        </w:rPr>
      </w:pPr>
      <w:hyperlink r:id="rId19" w:history="1">
        <w:r w:rsidR="00401AE3" w:rsidRPr="00E75F86">
          <w:rPr>
            <w:rStyle w:val="Hipervnculo"/>
            <w:lang w:eastAsia="es-AR"/>
          </w:rPr>
          <w:t>SYSLIN</w:t>
        </w:r>
        <w:r w:rsidR="00E75F86" w:rsidRPr="00E75F86">
          <w:rPr>
            <w:rStyle w:val="Hipervnculo"/>
            <w:lang w:eastAsia="es-AR"/>
          </w:rPr>
          <w:t>UX</w:t>
        </w:r>
      </w:hyperlink>
      <w:r w:rsidR="00E84FE5" w:rsidRPr="00E84FE5">
        <w:t xml:space="preserve"> </w:t>
      </w:r>
      <w:r w:rsidR="00E84FE5" w:rsidRPr="00E84FE5">
        <w:rPr>
          <w:lang w:eastAsia="es-AR"/>
        </w:rPr>
        <w:t>es más ligero aunque menos compatible con los sistemas de archivos.</w:t>
      </w:r>
    </w:p>
    <w:p w:rsidR="00E84FE5" w:rsidRDefault="006A5784" w:rsidP="00401AE3">
      <w:pPr>
        <w:rPr>
          <w:lang w:eastAsia="es-AR"/>
        </w:rPr>
      </w:pPr>
      <w:r>
        <w:rPr>
          <w:noProof/>
          <w:lang w:val="es-MX" w:eastAsia="es-MX"/>
        </w:rPr>
        <w:drawing>
          <wp:anchor distT="0" distB="0" distL="114300" distR="114300" simplePos="0" relativeHeight="251739648" behindDoc="1" locked="0" layoutInCell="1" allowOverlap="1" wp14:anchorId="4BC0FAF7" wp14:editId="4568BAA9">
            <wp:simplePos x="0" y="0"/>
            <wp:positionH relativeFrom="column">
              <wp:posOffset>4431030</wp:posOffset>
            </wp:positionH>
            <wp:positionV relativeFrom="paragraph">
              <wp:posOffset>441960</wp:posOffset>
            </wp:positionV>
            <wp:extent cx="1807210" cy="1343025"/>
            <wp:effectExtent l="0" t="0" r="2540" b="9525"/>
            <wp:wrapTight wrapText="bothSides">
              <wp:wrapPolygon edited="0">
                <wp:start x="0" y="0"/>
                <wp:lineTo x="0" y="21447"/>
                <wp:lineTo x="21403" y="21447"/>
                <wp:lineTo x="21403" y="0"/>
                <wp:lineTo x="0" y="0"/>
              </wp:wrapPolygon>
            </wp:wrapTight>
            <wp:docPr id="18" name="Imagen 18" descr="C:\Users\Andrei\Downloads\Znv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ei\Downloads\Znv8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7210" cy="1343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MX" w:eastAsia="es-MX"/>
        </w:rPr>
        <w:drawing>
          <wp:anchor distT="0" distB="0" distL="114300" distR="114300" simplePos="0" relativeHeight="251740672" behindDoc="1" locked="0" layoutInCell="1" allowOverlap="1" wp14:anchorId="5DCDB292" wp14:editId="37486853">
            <wp:simplePos x="0" y="0"/>
            <wp:positionH relativeFrom="column">
              <wp:posOffset>2621280</wp:posOffset>
            </wp:positionH>
            <wp:positionV relativeFrom="paragraph">
              <wp:posOffset>414020</wp:posOffset>
            </wp:positionV>
            <wp:extent cx="1551940" cy="1362075"/>
            <wp:effectExtent l="0" t="0" r="0" b="9525"/>
            <wp:wrapTight wrapText="bothSides">
              <wp:wrapPolygon edited="0">
                <wp:start x="0" y="0"/>
                <wp:lineTo x="0" y="21449"/>
                <wp:lineTo x="21211" y="21449"/>
                <wp:lineTo x="21211" y="0"/>
                <wp:lineTo x="0" y="0"/>
              </wp:wrapPolygon>
            </wp:wrapTight>
            <wp:docPr id="17" name="Imagen 17" descr="C:\Users\Andrei\Downloads\lilo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i\Downloads\lilo0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51940" cy="1362075"/>
                    </a:xfrm>
                    <a:prstGeom prst="rect">
                      <a:avLst/>
                    </a:prstGeom>
                    <a:noFill/>
                    <a:ln>
                      <a:noFill/>
                    </a:ln>
                  </pic:spPr>
                </pic:pic>
              </a:graphicData>
            </a:graphic>
            <wp14:sizeRelV relativeFrom="margin">
              <wp14:pctHeight>0</wp14:pctHeight>
            </wp14:sizeRelV>
          </wp:anchor>
        </w:drawing>
      </w:r>
      <w:r>
        <w:rPr>
          <w:noProof/>
          <w:lang w:val="es-MX" w:eastAsia="es-MX"/>
        </w:rPr>
        <w:drawing>
          <wp:anchor distT="0" distB="0" distL="114300" distR="114300" simplePos="0" relativeHeight="251738624" behindDoc="1" locked="0" layoutInCell="1" allowOverlap="1" wp14:anchorId="6FD71775" wp14:editId="29ABE582">
            <wp:simplePos x="0" y="0"/>
            <wp:positionH relativeFrom="margin">
              <wp:align>left</wp:align>
            </wp:positionH>
            <wp:positionV relativeFrom="paragraph">
              <wp:posOffset>404495</wp:posOffset>
            </wp:positionV>
            <wp:extent cx="2452370" cy="1362075"/>
            <wp:effectExtent l="0" t="0" r="5080" b="9525"/>
            <wp:wrapTight wrapText="bothSides">
              <wp:wrapPolygon edited="0">
                <wp:start x="0" y="0"/>
                <wp:lineTo x="0" y="21449"/>
                <wp:lineTo x="21477" y="21449"/>
                <wp:lineTo x="21477" y="0"/>
                <wp:lineTo x="0" y="0"/>
              </wp:wrapPolygon>
            </wp:wrapTight>
            <wp:docPr id="16" name="Imagen 16" descr="C:\Users\Andrei\Downloads\LILO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i\Downloads\LILO_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52370" cy="1362075"/>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23" w:history="1">
        <w:r w:rsidR="00401AE3" w:rsidRPr="00E75F86">
          <w:rPr>
            <w:rStyle w:val="Hipervnculo"/>
            <w:lang w:eastAsia="es-AR"/>
          </w:rPr>
          <w:t>PXELINUX</w:t>
        </w:r>
      </w:hyperlink>
      <w:r w:rsidR="00401AE3">
        <w:rPr>
          <w:lang w:eastAsia="es-AR"/>
        </w:rPr>
        <w:t>, derivado de SYSLINUX y utilizado para arranque de GNU/Linux por red y requiere la existenci</w:t>
      </w:r>
      <w:r w:rsidR="00E75F86">
        <w:rPr>
          <w:lang w:eastAsia="es-AR"/>
        </w:rPr>
        <w:t>a de un servidor PXE en la red.</w:t>
      </w:r>
    </w:p>
    <w:p w:rsidR="00A07778" w:rsidRDefault="00A07778" w:rsidP="00E84FE5">
      <w:pPr>
        <w:pStyle w:val="Ttulo1"/>
        <w:numPr>
          <w:ilvl w:val="0"/>
          <w:numId w:val="1"/>
        </w:numPr>
      </w:pPr>
      <w:bookmarkStart w:id="30" w:name="_Toc471978018"/>
      <w:r>
        <w:lastRenderedPageBreak/>
        <w:t>Referencias y bibliografía</w:t>
      </w:r>
      <w:bookmarkEnd w:id="30"/>
    </w:p>
    <w:tbl>
      <w:tblPr>
        <w:tblStyle w:val="Tablaconcuadrcula"/>
        <w:tblpPr w:leftFromText="141" w:rightFromText="141" w:vertAnchor="text" w:horzAnchor="margin" w:tblpY="1103"/>
        <w:tblW w:w="0" w:type="auto"/>
        <w:tblLook w:val="04A0" w:firstRow="1" w:lastRow="0" w:firstColumn="1" w:lastColumn="0" w:noHBand="0" w:noVBand="1"/>
      </w:tblPr>
      <w:tblGrid>
        <w:gridCol w:w="1271"/>
        <w:gridCol w:w="4859"/>
      </w:tblGrid>
      <w:tr w:rsidR="00030010" w:rsidRPr="0034502D" w:rsidTr="008C10F8">
        <w:trPr>
          <w:trHeight w:val="243"/>
        </w:trPr>
        <w:tc>
          <w:tcPr>
            <w:tcW w:w="1271" w:type="dxa"/>
          </w:tcPr>
          <w:p w:rsidR="00030010" w:rsidRPr="0034502D" w:rsidRDefault="00030010" w:rsidP="008C10F8">
            <w:r w:rsidRPr="0034502D">
              <w:t>446 bytes</w:t>
            </w:r>
          </w:p>
        </w:tc>
        <w:tc>
          <w:tcPr>
            <w:tcW w:w="4859" w:type="dxa"/>
          </w:tcPr>
          <w:p w:rsidR="00030010" w:rsidRPr="0034502D" w:rsidRDefault="00030010" w:rsidP="008C10F8">
            <w:r w:rsidRPr="0034502D">
              <w:t>Código máquina (gestor de arranque)</w:t>
            </w:r>
          </w:p>
        </w:tc>
      </w:tr>
      <w:tr w:rsidR="00030010" w:rsidRPr="0034502D" w:rsidTr="008C10F8">
        <w:trPr>
          <w:trHeight w:val="471"/>
        </w:trPr>
        <w:tc>
          <w:tcPr>
            <w:tcW w:w="1271" w:type="dxa"/>
          </w:tcPr>
          <w:p w:rsidR="00030010" w:rsidRPr="0034502D" w:rsidRDefault="00030010" w:rsidP="008C10F8">
            <w:r w:rsidRPr="0034502D">
              <w:t>64 bytes</w:t>
            </w:r>
          </w:p>
        </w:tc>
        <w:tc>
          <w:tcPr>
            <w:tcW w:w="4859" w:type="dxa"/>
          </w:tcPr>
          <w:p w:rsidR="00030010" w:rsidRPr="0034502D" w:rsidRDefault="00030010" w:rsidP="008C10F8">
            <w:r w:rsidRPr="0034502D">
              <w:t>Tabla de particiones (4 registros que definen cada una de las particiones primarias)</w:t>
            </w:r>
          </w:p>
        </w:tc>
      </w:tr>
      <w:tr w:rsidR="00030010" w:rsidRPr="0034502D" w:rsidTr="008C10F8">
        <w:trPr>
          <w:trHeight w:val="471"/>
        </w:trPr>
        <w:tc>
          <w:tcPr>
            <w:tcW w:w="1271" w:type="dxa"/>
          </w:tcPr>
          <w:p w:rsidR="00030010" w:rsidRPr="0034502D" w:rsidRDefault="00030010" w:rsidP="008C10F8">
            <w:r w:rsidRPr="0034502D">
              <w:t>2 bytes</w:t>
            </w:r>
          </w:p>
        </w:tc>
        <w:tc>
          <w:tcPr>
            <w:tcW w:w="4859" w:type="dxa"/>
          </w:tcPr>
          <w:p w:rsidR="00030010" w:rsidRPr="0034502D" w:rsidRDefault="00030010" w:rsidP="008C10F8">
            <w:r w:rsidRPr="0034502D">
              <w:t>Firma de unidad arrancable ("55h AAh" en hexadecimal)</w:t>
            </w:r>
          </w:p>
        </w:tc>
      </w:tr>
    </w:tbl>
    <w:p w:rsidR="00A07778" w:rsidRDefault="00A07778" w:rsidP="00A07778">
      <w:pPr>
        <w:rPr>
          <w:lang w:eastAsia="es-AR"/>
        </w:rPr>
      </w:pPr>
      <w:r w:rsidRPr="00401AE3">
        <w:rPr>
          <w:b/>
          <w:lang w:eastAsia="es-AR"/>
        </w:rPr>
        <w:t>MBR</w:t>
      </w:r>
      <w:r>
        <w:rPr>
          <w:lang w:eastAsia="es-AR"/>
        </w:rPr>
        <w:t>: Master Boot Recovery.</w:t>
      </w:r>
      <w:r w:rsidR="00030010">
        <w:rPr>
          <w:lang w:eastAsia="es-AR"/>
        </w:rPr>
        <w:t xml:space="preserve"> Se refiere al registro de arranque principal, que se ubica en el sector 0 del disco principal (maestro). Posee 512 bytes, los cuales se distribuyen:</w:t>
      </w:r>
    </w:p>
    <w:p w:rsidR="00030010" w:rsidRDefault="00030010" w:rsidP="00A07778">
      <w:pPr>
        <w:rPr>
          <w:lang w:eastAsia="es-AR"/>
        </w:rPr>
      </w:pPr>
    </w:p>
    <w:p w:rsidR="00030010" w:rsidRDefault="00030010" w:rsidP="00A07778">
      <w:pPr>
        <w:rPr>
          <w:lang w:eastAsia="es-AR"/>
        </w:rPr>
      </w:pPr>
    </w:p>
    <w:p w:rsidR="00030010" w:rsidRDefault="00030010" w:rsidP="00A07778">
      <w:pPr>
        <w:rPr>
          <w:lang w:eastAsia="es-AR"/>
        </w:rPr>
      </w:pPr>
    </w:p>
    <w:p w:rsidR="008C10F8" w:rsidRDefault="008C10F8" w:rsidP="00A07778">
      <w:pPr>
        <w:rPr>
          <w:lang w:eastAsia="es-AR"/>
        </w:rPr>
      </w:pPr>
    </w:p>
    <w:p w:rsidR="00030010" w:rsidRDefault="00030010" w:rsidP="00A07778">
      <w:pPr>
        <w:rPr>
          <w:lang w:eastAsia="es-AR"/>
        </w:rPr>
      </w:pPr>
      <w:r>
        <w:rPr>
          <w:lang w:eastAsia="es-AR"/>
        </w:rPr>
        <w:t>La tabla de particiones anteriormente mencionada, a su vez se compone de:</w:t>
      </w:r>
    </w:p>
    <w:tbl>
      <w:tblPr>
        <w:tblStyle w:val="Tablaconcuadrcula"/>
        <w:tblW w:w="0" w:type="auto"/>
        <w:tblLook w:val="04A0" w:firstRow="1" w:lastRow="0" w:firstColumn="1" w:lastColumn="0" w:noHBand="0" w:noVBand="1"/>
      </w:tblPr>
      <w:tblGrid>
        <w:gridCol w:w="974"/>
        <w:gridCol w:w="8769"/>
      </w:tblGrid>
      <w:tr w:rsidR="00030010" w:rsidRPr="00030010" w:rsidTr="00030010">
        <w:tc>
          <w:tcPr>
            <w:tcW w:w="846" w:type="dxa"/>
          </w:tcPr>
          <w:p w:rsidR="00030010" w:rsidRPr="00030010" w:rsidRDefault="00030010" w:rsidP="00716C7E">
            <w:pPr>
              <w:rPr>
                <w:b/>
              </w:rPr>
            </w:pPr>
            <w:r w:rsidRPr="00030010">
              <w:rPr>
                <w:b/>
              </w:rPr>
              <w:t>Código</w:t>
            </w:r>
          </w:p>
        </w:tc>
        <w:tc>
          <w:tcPr>
            <w:tcW w:w="8897" w:type="dxa"/>
          </w:tcPr>
          <w:p w:rsidR="00030010" w:rsidRPr="00030010" w:rsidRDefault="00030010" w:rsidP="00716C7E">
            <w:pPr>
              <w:rPr>
                <w:b/>
              </w:rPr>
            </w:pPr>
            <w:r w:rsidRPr="00030010">
              <w:rPr>
                <w:b/>
              </w:rPr>
              <w:t>Descripción</w:t>
            </w:r>
          </w:p>
        </w:tc>
      </w:tr>
      <w:tr w:rsidR="00030010" w:rsidRPr="00030010" w:rsidTr="00030010">
        <w:tc>
          <w:tcPr>
            <w:tcW w:w="846" w:type="dxa"/>
          </w:tcPr>
          <w:p w:rsidR="00030010" w:rsidRPr="00030010" w:rsidRDefault="00030010" w:rsidP="00716C7E">
            <w:r w:rsidRPr="00030010">
              <w:t>0x00</w:t>
            </w:r>
          </w:p>
        </w:tc>
        <w:tc>
          <w:tcPr>
            <w:tcW w:w="8897" w:type="dxa"/>
          </w:tcPr>
          <w:p w:rsidR="00030010" w:rsidRPr="00030010" w:rsidRDefault="00030010" w:rsidP="00716C7E">
            <w:r w:rsidRPr="00030010">
              <w:t>Estado1</w:t>
            </w:r>
          </w:p>
        </w:tc>
      </w:tr>
      <w:tr w:rsidR="00030010" w:rsidRPr="00030010" w:rsidTr="00030010">
        <w:tc>
          <w:tcPr>
            <w:tcW w:w="846" w:type="dxa"/>
          </w:tcPr>
          <w:p w:rsidR="00030010" w:rsidRPr="00030010" w:rsidRDefault="00030010" w:rsidP="00716C7E">
            <w:r w:rsidRPr="00030010">
              <w:t>0x01</w:t>
            </w:r>
          </w:p>
        </w:tc>
        <w:tc>
          <w:tcPr>
            <w:tcW w:w="8897" w:type="dxa"/>
          </w:tcPr>
          <w:p w:rsidR="00030010" w:rsidRPr="00030010" w:rsidRDefault="00030010" w:rsidP="00716C7E">
            <w:r w:rsidRPr="00030010">
              <w:t>Cilindro, Cabezal, Sector (CHS) del primer sector en la partición2</w:t>
            </w:r>
          </w:p>
        </w:tc>
      </w:tr>
      <w:tr w:rsidR="00030010" w:rsidRPr="00030010" w:rsidTr="00030010">
        <w:tc>
          <w:tcPr>
            <w:tcW w:w="846" w:type="dxa"/>
          </w:tcPr>
          <w:p w:rsidR="00030010" w:rsidRPr="00030010" w:rsidRDefault="00030010" w:rsidP="00716C7E">
            <w:r w:rsidRPr="00030010">
              <w:t>0x04</w:t>
            </w:r>
          </w:p>
        </w:tc>
        <w:tc>
          <w:tcPr>
            <w:tcW w:w="8897" w:type="dxa"/>
          </w:tcPr>
          <w:p w:rsidR="00030010" w:rsidRPr="00030010" w:rsidRDefault="00030010" w:rsidP="00716C7E">
            <w:r w:rsidRPr="00030010">
              <w:t>Tipo de partición</w:t>
            </w:r>
          </w:p>
        </w:tc>
      </w:tr>
      <w:tr w:rsidR="00030010" w:rsidRPr="00030010" w:rsidTr="00030010">
        <w:tc>
          <w:tcPr>
            <w:tcW w:w="846" w:type="dxa"/>
          </w:tcPr>
          <w:p w:rsidR="00030010" w:rsidRPr="00030010" w:rsidRDefault="00030010" w:rsidP="00716C7E">
            <w:r w:rsidRPr="00030010">
              <w:t>0x05</w:t>
            </w:r>
          </w:p>
        </w:tc>
        <w:tc>
          <w:tcPr>
            <w:tcW w:w="8897" w:type="dxa"/>
          </w:tcPr>
          <w:p w:rsidR="00030010" w:rsidRPr="00030010" w:rsidRDefault="00030010" w:rsidP="00716C7E">
            <w:r w:rsidRPr="00030010">
              <w:t>Cilindro, Cabezal, Sector (CHS) del último sector de la partición2</w:t>
            </w:r>
          </w:p>
        </w:tc>
      </w:tr>
      <w:tr w:rsidR="00030010" w:rsidRPr="00030010" w:rsidTr="00030010">
        <w:tc>
          <w:tcPr>
            <w:tcW w:w="846" w:type="dxa"/>
          </w:tcPr>
          <w:p w:rsidR="00030010" w:rsidRPr="00030010" w:rsidRDefault="00030010" w:rsidP="00716C7E">
            <w:r w:rsidRPr="00030010">
              <w:t>0x08</w:t>
            </w:r>
          </w:p>
        </w:tc>
        <w:tc>
          <w:tcPr>
            <w:tcW w:w="8897" w:type="dxa"/>
          </w:tcPr>
          <w:p w:rsidR="00030010" w:rsidRPr="00030010" w:rsidRDefault="00030010" w:rsidP="00716C7E">
            <w:r w:rsidRPr="00030010">
              <w:t>(4 bytes) Logical block address del primer sector de la partición</w:t>
            </w:r>
          </w:p>
        </w:tc>
      </w:tr>
      <w:tr w:rsidR="00030010" w:rsidRPr="00030010" w:rsidTr="00030010">
        <w:tc>
          <w:tcPr>
            <w:tcW w:w="846" w:type="dxa"/>
          </w:tcPr>
          <w:p w:rsidR="00030010" w:rsidRPr="00030010" w:rsidRDefault="00030010" w:rsidP="00716C7E">
            <w:r w:rsidRPr="00030010">
              <w:t>0x0C</w:t>
            </w:r>
          </w:p>
        </w:tc>
        <w:tc>
          <w:tcPr>
            <w:tcW w:w="8897" w:type="dxa"/>
          </w:tcPr>
          <w:p w:rsidR="00030010" w:rsidRPr="00030010" w:rsidRDefault="00030010" w:rsidP="00716C7E">
            <w:r w:rsidRPr="00030010">
              <w:t>(4 bytes) Longitud de la partición, en sectores</w:t>
            </w:r>
          </w:p>
        </w:tc>
      </w:tr>
    </w:tbl>
    <w:p w:rsidR="00E84FE5" w:rsidRDefault="00E84FE5" w:rsidP="00A07778">
      <w:pPr>
        <w:rPr>
          <w:b/>
          <w:lang w:eastAsia="es-AR"/>
        </w:rPr>
      </w:pPr>
    </w:p>
    <w:p w:rsidR="00A07778" w:rsidRDefault="00A07778" w:rsidP="00A07778">
      <w:pPr>
        <w:rPr>
          <w:lang w:eastAsia="es-AR"/>
        </w:rPr>
      </w:pPr>
      <w:r w:rsidRPr="00401AE3">
        <w:rPr>
          <w:b/>
          <w:lang w:eastAsia="es-AR"/>
        </w:rPr>
        <w:t>GRUB</w:t>
      </w:r>
      <w:r>
        <w:rPr>
          <w:lang w:eastAsia="es-AR"/>
        </w:rPr>
        <w:t xml:space="preserve">: </w:t>
      </w:r>
      <w:r w:rsidRPr="00A07778">
        <w:rPr>
          <w:lang w:eastAsia="es-AR"/>
        </w:rPr>
        <w:t>GRand Unifier Bootloader</w:t>
      </w:r>
      <w:r>
        <w:rPr>
          <w:lang w:eastAsia="es-AR"/>
        </w:rPr>
        <w:t>.</w:t>
      </w:r>
    </w:p>
    <w:p w:rsidR="00A07778" w:rsidRDefault="00A07778" w:rsidP="00A07778">
      <w:pPr>
        <w:rPr>
          <w:rFonts w:ascii="Helvetica" w:hAnsi="Helvetica"/>
          <w:color w:val="000000"/>
          <w:sz w:val="20"/>
          <w:szCs w:val="20"/>
          <w:shd w:val="clear" w:color="auto" w:fill="FFFFFF"/>
        </w:rPr>
      </w:pPr>
      <w:r w:rsidRPr="00401AE3">
        <w:rPr>
          <w:b/>
          <w:lang w:eastAsia="es-AR"/>
        </w:rPr>
        <w:t>UNIX</w:t>
      </w:r>
      <w:r>
        <w:rPr>
          <w:lang w:eastAsia="es-AR"/>
        </w:rPr>
        <w:t xml:space="preserve">: </w:t>
      </w:r>
      <w:r>
        <w:rPr>
          <w:rFonts w:ascii="Helvetica" w:hAnsi="Helvetica"/>
          <w:color w:val="000000"/>
          <w:sz w:val="20"/>
          <w:szCs w:val="20"/>
          <w:shd w:val="clear" w:color="auto" w:fill="FFFFFF"/>
        </w:rPr>
        <w:t>Siglas deformadas de UNICS, que significan Uniplexed Information and Computing System.</w:t>
      </w:r>
    </w:p>
    <w:p w:rsidR="00E75F86" w:rsidRDefault="00E75F86" w:rsidP="00A07778">
      <w:pPr>
        <w:rPr>
          <w:rFonts w:ascii="Helvetica" w:hAnsi="Helvetica"/>
          <w:color w:val="000000"/>
          <w:sz w:val="20"/>
          <w:szCs w:val="20"/>
          <w:shd w:val="clear" w:color="auto" w:fill="FFFFFF"/>
        </w:rPr>
      </w:pPr>
      <w:r>
        <w:rPr>
          <w:rFonts w:ascii="Helvetica" w:hAnsi="Helvetica"/>
          <w:b/>
          <w:color w:val="000000"/>
          <w:sz w:val="20"/>
          <w:szCs w:val="20"/>
          <w:shd w:val="clear" w:color="auto" w:fill="FFFFFF"/>
        </w:rPr>
        <w:t>LiLo:</w:t>
      </w:r>
      <w:r>
        <w:rPr>
          <w:rFonts w:ascii="Helvetica" w:hAnsi="Helvetica"/>
          <w:color w:val="000000"/>
          <w:sz w:val="20"/>
          <w:szCs w:val="20"/>
          <w:shd w:val="clear" w:color="auto" w:fill="FFFFFF"/>
        </w:rPr>
        <w:t xml:space="preserve"> Linux Loader (cargador de arranque).</w:t>
      </w:r>
    </w:p>
    <w:p w:rsidR="00E75F86" w:rsidRDefault="00E75F86" w:rsidP="00A07778">
      <w:pPr>
        <w:rPr>
          <w:rFonts w:ascii="Helvetica" w:hAnsi="Helvetica"/>
          <w:color w:val="000000"/>
          <w:sz w:val="20"/>
          <w:szCs w:val="20"/>
          <w:shd w:val="clear" w:color="auto" w:fill="FFFFFF"/>
        </w:rPr>
      </w:pPr>
      <w:r w:rsidRPr="00E75F86">
        <w:rPr>
          <w:rFonts w:ascii="Helvetica" w:hAnsi="Helvetica"/>
          <w:b/>
          <w:color w:val="000000"/>
          <w:sz w:val="20"/>
          <w:szCs w:val="20"/>
          <w:shd w:val="clear" w:color="auto" w:fill="FFFFFF"/>
        </w:rPr>
        <w:t>SysLinux</w:t>
      </w:r>
      <w:r>
        <w:rPr>
          <w:rFonts w:ascii="Helvetica" w:hAnsi="Helvetica"/>
          <w:color w:val="000000"/>
          <w:sz w:val="20"/>
          <w:szCs w:val="20"/>
          <w:shd w:val="clear" w:color="auto" w:fill="FFFFFF"/>
        </w:rPr>
        <w:t>: System Linux (cargador de arranque).</w:t>
      </w:r>
    </w:p>
    <w:p w:rsidR="00E75F86" w:rsidRPr="00E75F86" w:rsidRDefault="00E75F86" w:rsidP="00A07778">
      <w:pPr>
        <w:rPr>
          <w:rFonts w:ascii="Helvetica" w:hAnsi="Helvetica"/>
          <w:color w:val="000000"/>
          <w:sz w:val="20"/>
          <w:szCs w:val="20"/>
          <w:shd w:val="clear" w:color="auto" w:fill="FFFFFF"/>
        </w:rPr>
      </w:pPr>
      <w:r w:rsidRPr="00E75F86">
        <w:rPr>
          <w:rFonts w:ascii="Helvetica" w:hAnsi="Helvetica"/>
          <w:b/>
          <w:color w:val="000000"/>
          <w:sz w:val="20"/>
          <w:szCs w:val="20"/>
          <w:shd w:val="clear" w:color="auto" w:fill="FFFFFF"/>
        </w:rPr>
        <w:t>PXELinux</w:t>
      </w:r>
      <w:r>
        <w:rPr>
          <w:rFonts w:ascii="Helvetica" w:hAnsi="Helvetica"/>
          <w:color w:val="000000"/>
          <w:sz w:val="20"/>
          <w:szCs w:val="20"/>
          <w:shd w:val="clear" w:color="auto" w:fill="FFFFFF"/>
        </w:rPr>
        <w:t>: Cargador de arranque en red para el software PXE.</w:t>
      </w:r>
    </w:p>
    <w:p w:rsidR="00A07778" w:rsidRDefault="0020385B" w:rsidP="00A07778">
      <w:pPr>
        <w:rPr>
          <w:rFonts w:ascii="Helvetica" w:hAnsi="Helvetica"/>
          <w:color w:val="000000"/>
          <w:sz w:val="20"/>
          <w:szCs w:val="20"/>
          <w:shd w:val="clear" w:color="auto" w:fill="FFFFFF"/>
        </w:rPr>
      </w:pPr>
      <w:hyperlink r:id="rId24" w:history="1">
        <w:r w:rsidR="00A07778" w:rsidRPr="00A07778">
          <w:rPr>
            <w:rStyle w:val="Hipervnculo"/>
            <w:rFonts w:ascii="Helvetica" w:hAnsi="Helvetica"/>
            <w:sz w:val="20"/>
            <w:szCs w:val="20"/>
            <w:shd w:val="clear" w:color="auto" w:fill="FFFFFF"/>
          </w:rPr>
          <w:t>Yahoo</w:t>
        </w:r>
      </w:hyperlink>
      <w:r w:rsidR="00A07778">
        <w:rPr>
          <w:rFonts w:ascii="Helvetica" w:hAnsi="Helvetica"/>
          <w:color w:val="000000"/>
          <w:sz w:val="20"/>
          <w:szCs w:val="20"/>
          <w:shd w:val="clear" w:color="auto" w:fill="FFFFFF"/>
        </w:rPr>
        <w:t>: Resolución y puntos de vista a preguntas concretas.</w:t>
      </w:r>
    </w:p>
    <w:p w:rsidR="00401AE3" w:rsidRDefault="006A5784" w:rsidP="00A07778">
      <w:pPr>
        <w:rPr>
          <w:rFonts w:ascii="Helvetica" w:hAnsi="Helvetica"/>
          <w:color w:val="000000"/>
          <w:sz w:val="20"/>
          <w:szCs w:val="20"/>
          <w:shd w:val="clear" w:color="auto" w:fill="FFFFFF"/>
        </w:rPr>
      </w:pPr>
      <w:r>
        <w:rPr>
          <w:noProof/>
          <w:lang w:val="es-MX" w:eastAsia="es-MX"/>
        </w:rPr>
        <w:drawing>
          <wp:anchor distT="0" distB="0" distL="114300" distR="114300" simplePos="0" relativeHeight="251747840" behindDoc="1" locked="0" layoutInCell="1" allowOverlap="1" wp14:anchorId="31FE5229" wp14:editId="04A2B9C0">
            <wp:simplePos x="0" y="0"/>
            <wp:positionH relativeFrom="margin">
              <wp:posOffset>2745105</wp:posOffset>
            </wp:positionH>
            <wp:positionV relativeFrom="paragraph">
              <wp:posOffset>12065</wp:posOffset>
            </wp:positionV>
            <wp:extent cx="3721100" cy="2095500"/>
            <wp:effectExtent l="0" t="0" r="0" b="0"/>
            <wp:wrapNone/>
            <wp:docPr id="20" name="Imagen 20" descr="C:\Users\Andrei\Downloads\kernel-lin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ei\Downloads\kernel-linux.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21100"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26" w:history="1">
        <w:r w:rsidR="00401AE3" w:rsidRPr="00401AE3">
          <w:rPr>
            <w:rStyle w:val="Hipervnculo"/>
            <w:rFonts w:ascii="Helvetica" w:hAnsi="Helvetica"/>
            <w:sz w:val="20"/>
            <w:szCs w:val="20"/>
            <w:shd w:val="clear" w:color="auto" w:fill="FFFFFF"/>
          </w:rPr>
          <w:t>RecursosTIC</w:t>
        </w:r>
      </w:hyperlink>
      <w:r w:rsidR="00401AE3">
        <w:rPr>
          <w:rFonts w:ascii="Helvetica" w:hAnsi="Helvetica"/>
          <w:color w:val="000000"/>
          <w:sz w:val="20"/>
          <w:szCs w:val="20"/>
          <w:shd w:val="clear" w:color="auto" w:fill="FFFFFF"/>
        </w:rPr>
        <w:t>: Base y composición del trabajo.</w:t>
      </w:r>
    </w:p>
    <w:p w:rsidR="00D44CDB" w:rsidRDefault="0020385B" w:rsidP="00A07778">
      <w:pPr>
        <w:rPr>
          <w:rFonts w:ascii="Helvetica" w:hAnsi="Helvetica"/>
          <w:color w:val="000000"/>
          <w:sz w:val="20"/>
          <w:szCs w:val="20"/>
          <w:shd w:val="clear" w:color="auto" w:fill="FFFFFF"/>
        </w:rPr>
      </w:pPr>
      <w:hyperlink r:id="rId27" w:history="1">
        <w:r w:rsidR="00D44CDB" w:rsidRPr="00D44CDB">
          <w:rPr>
            <w:rStyle w:val="Hipervnculo"/>
            <w:rFonts w:ascii="Helvetica" w:hAnsi="Helvetica"/>
            <w:sz w:val="20"/>
            <w:szCs w:val="20"/>
            <w:shd w:val="clear" w:color="auto" w:fill="FFFFFF"/>
          </w:rPr>
          <w:t>Wikipedia</w:t>
        </w:r>
      </w:hyperlink>
      <w:r w:rsidR="00D44CDB">
        <w:rPr>
          <w:rFonts w:ascii="Helvetica" w:hAnsi="Helvetica"/>
          <w:color w:val="000000"/>
          <w:sz w:val="20"/>
          <w:szCs w:val="20"/>
          <w:shd w:val="clear" w:color="auto" w:fill="FFFFFF"/>
        </w:rPr>
        <w:t>: Información técnica y estadísticas/gráficos.</w:t>
      </w:r>
    </w:p>
    <w:p w:rsidR="00D44CDB" w:rsidRDefault="0020385B" w:rsidP="00A07778">
      <w:pPr>
        <w:rPr>
          <w:rFonts w:ascii="Helvetica" w:hAnsi="Helvetica"/>
          <w:color w:val="000000"/>
          <w:sz w:val="20"/>
          <w:szCs w:val="20"/>
          <w:shd w:val="clear" w:color="auto" w:fill="FFFFFF"/>
        </w:rPr>
      </w:pPr>
      <w:hyperlink r:id="rId28" w:history="1">
        <w:r w:rsidR="00D44CDB" w:rsidRPr="00D44CDB">
          <w:rPr>
            <w:rStyle w:val="Hipervnculo"/>
            <w:rFonts w:ascii="Helvetica" w:hAnsi="Helvetica"/>
            <w:sz w:val="20"/>
            <w:szCs w:val="20"/>
            <w:shd w:val="clear" w:color="auto" w:fill="FFFFFF"/>
          </w:rPr>
          <w:t>UbunBlog</w:t>
        </w:r>
      </w:hyperlink>
      <w:r w:rsidR="00D44CDB">
        <w:rPr>
          <w:rFonts w:ascii="Helvetica" w:hAnsi="Helvetica"/>
          <w:color w:val="000000"/>
          <w:sz w:val="20"/>
          <w:szCs w:val="20"/>
          <w:shd w:val="clear" w:color="auto" w:fill="FFFFFF"/>
        </w:rPr>
        <w:t>: Información sobre GRUB2.</w:t>
      </w:r>
    </w:p>
    <w:p w:rsidR="00E87B74" w:rsidRDefault="0020385B" w:rsidP="00E87B74">
      <w:pPr>
        <w:rPr>
          <w:rFonts w:ascii="Helvetica" w:hAnsi="Helvetica"/>
          <w:color w:val="000000"/>
          <w:sz w:val="20"/>
          <w:szCs w:val="20"/>
          <w:shd w:val="clear" w:color="auto" w:fill="FFFFFF"/>
        </w:rPr>
      </w:pPr>
      <w:hyperlink r:id="rId29" w:history="1">
        <w:r w:rsidR="001B55F5" w:rsidRPr="001B55F5">
          <w:rPr>
            <w:rStyle w:val="Hipervnculo"/>
            <w:rFonts w:ascii="Helvetica" w:hAnsi="Helvetica"/>
            <w:sz w:val="20"/>
            <w:szCs w:val="20"/>
            <w:shd w:val="clear" w:color="auto" w:fill="FFFFFF"/>
          </w:rPr>
          <w:t>Google</w:t>
        </w:r>
      </w:hyperlink>
      <w:r w:rsidR="001B55F5">
        <w:rPr>
          <w:rFonts w:ascii="Helvetica" w:hAnsi="Helvetica"/>
          <w:color w:val="000000"/>
          <w:sz w:val="20"/>
          <w:szCs w:val="20"/>
          <w:shd w:val="clear" w:color="auto" w:fill="FFFFFF"/>
        </w:rPr>
        <w:t>: Búsquedas de contenido.</w:t>
      </w:r>
    </w:p>
    <w:p w:rsidR="00CF7D7B" w:rsidRDefault="0020385B" w:rsidP="00E87B74">
      <w:pPr>
        <w:rPr>
          <w:rFonts w:ascii="Helvetica" w:hAnsi="Helvetica"/>
          <w:color w:val="000000"/>
          <w:sz w:val="20"/>
          <w:szCs w:val="20"/>
          <w:shd w:val="clear" w:color="auto" w:fill="FFFFFF"/>
        </w:rPr>
      </w:pPr>
      <w:hyperlink r:id="rId30" w:history="1">
        <w:r w:rsidR="00CF7D7B" w:rsidRPr="00CF7D7B">
          <w:rPr>
            <w:rStyle w:val="Hipervnculo"/>
            <w:rFonts w:ascii="Helvetica" w:hAnsi="Helvetica"/>
            <w:sz w:val="20"/>
            <w:szCs w:val="20"/>
            <w:shd w:val="clear" w:color="auto" w:fill="FFFFFF"/>
          </w:rPr>
          <w:t>TechDriveIn</w:t>
        </w:r>
      </w:hyperlink>
      <w:r w:rsidR="00CF7D7B">
        <w:rPr>
          <w:rFonts w:ascii="Helvetica" w:hAnsi="Helvetica"/>
          <w:color w:val="000000"/>
          <w:sz w:val="20"/>
          <w:szCs w:val="20"/>
          <w:shd w:val="clear" w:color="auto" w:fill="FFFFFF"/>
        </w:rPr>
        <w:t>: Temas para Burg.</w:t>
      </w:r>
    </w:p>
    <w:p w:rsidR="00CF7D7B" w:rsidRDefault="0020385B" w:rsidP="00E87B74">
      <w:pPr>
        <w:rPr>
          <w:rFonts w:ascii="Helvetica" w:hAnsi="Helvetica"/>
          <w:color w:val="000000"/>
          <w:sz w:val="20"/>
          <w:szCs w:val="20"/>
          <w:shd w:val="clear" w:color="auto" w:fill="FFFFFF"/>
        </w:rPr>
      </w:pPr>
      <w:hyperlink r:id="rId31" w:history="1">
        <w:r w:rsidR="00CF7D7B" w:rsidRPr="00CF7D7B">
          <w:rPr>
            <w:rStyle w:val="Hipervnculo"/>
            <w:rFonts w:ascii="Helvetica" w:hAnsi="Helvetica"/>
            <w:sz w:val="20"/>
            <w:szCs w:val="20"/>
            <w:shd w:val="clear" w:color="auto" w:fill="FFFFFF"/>
          </w:rPr>
          <w:t>ComputerHope</w:t>
        </w:r>
      </w:hyperlink>
      <w:r w:rsidR="00CF7D7B">
        <w:rPr>
          <w:rFonts w:ascii="Helvetica" w:hAnsi="Helvetica"/>
          <w:color w:val="000000"/>
          <w:sz w:val="20"/>
          <w:szCs w:val="20"/>
          <w:shd w:val="clear" w:color="auto" w:fill="FFFFFF"/>
        </w:rPr>
        <w:t>: Estilo de cajas para comandos.</w:t>
      </w:r>
    </w:p>
    <w:p w:rsidR="00CF7D7B" w:rsidRDefault="0020385B" w:rsidP="00E87B74">
      <w:pPr>
        <w:rPr>
          <w:rFonts w:ascii="Helvetica" w:hAnsi="Helvetica"/>
          <w:color w:val="000000"/>
          <w:sz w:val="20"/>
          <w:szCs w:val="20"/>
          <w:shd w:val="clear" w:color="auto" w:fill="FFFFFF"/>
        </w:rPr>
      </w:pPr>
      <w:hyperlink r:id="rId32" w:history="1">
        <w:r w:rsidR="00CF7D7B" w:rsidRPr="00CF7D7B">
          <w:rPr>
            <w:rStyle w:val="Hipervnculo"/>
            <w:rFonts w:ascii="Helvetica" w:hAnsi="Helvetica"/>
            <w:sz w:val="20"/>
            <w:szCs w:val="20"/>
            <w:shd w:val="clear" w:color="auto" w:fill="FFFFFF"/>
          </w:rPr>
          <w:t>ArtEscritorio</w:t>
        </w:r>
      </w:hyperlink>
      <w:r w:rsidR="00CF7D7B">
        <w:rPr>
          <w:rFonts w:ascii="Helvetica" w:hAnsi="Helvetica"/>
          <w:color w:val="000000"/>
          <w:sz w:val="20"/>
          <w:szCs w:val="20"/>
          <w:shd w:val="clear" w:color="auto" w:fill="FFFFFF"/>
        </w:rPr>
        <w:t>: Temas para Burg.</w:t>
      </w:r>
    </w:p>
    <w:p w:rsidR="00057F57" w:rsidRDefault="0020385B" w:rsidP="00E87B74">
      <w:pPr>
        <w:rPr>
          <w:rFonts w:ascii="Helvetica" w:hAnsi="Helvetica"/>
          <w:color w:val="000000"/>
          <w:sz w:val="20"/>
          <w:szCs w:val="20"/>
          <w:shd w:val="clear" w:color="auto" w:fill="FFFFFF"/>
        </w:rPr>
      </w:pPr>
      <w:hyperlink r:id="rId33" w:history="1">
        <w:r w:rsidR="00057F57" w:rsidRPr="00057F57">
          <w:rPr>
            <w:rStyle w:val="Hipervnculo"/>
            <w:rFonts w:ascii="Helvetica" w:hAnsi="Helvetica"/>
            <w:sz w:val="20"/>
            <w:szCs w:val="20"/>
            <w:shd w:val="clear" w:color="auto" w:fill="FFFFFF"/>
          </w:rPr>
          <w:t>Lignux</w:t>
        </w:r>
      </w:hyperlink>
      <w:r w:rsidR="00057F57">
        <w:rPr>
          <w:rFonts w:ascii="Helvetica" w:hAnsi="Helvetica"/>
          <w:color w:val="000000"/>
          <w:sz w:val="20"/>
          <w:szCs w:val="20"/>
          <w:shd w:val="clear" w:color="auto" w:fill="FFFFFF"/>
        </w:rPr>
        <w:t>: Información base para el trabajo.</w:t>
      </w:r>
    </w:p>
    <w:p w:rsidR="00E84FE5" w:rsidRPr="006A5784" w:rsidRDefault="00E8571C" w:rsidP="006A5784">
      <w:pPr>
        <w:rPr>
          <w:rFonts w:ascii="Helvetica" w:hAnsi="Helvetica"/>
          <w:color w:val="000000"/>
          <w:sz w:val="20"/>
          <w:szCs w:val="20"/>
          <w:shd w:val="clear" w:color="auto" w:fill="FFFFFF"/>
        </w:rPr>
      </w:pPr>
      <w:r w:rsidRPr="00E8571C">
        <w:rPr>
          <w:lang w:eastAsia="es-AR"/>
        </w:rPr>
        <w:t>NOTA: Las ubicaciones, rutas, direcciones, nombres de ficheros ó extensiones pueden variar en función de la distribución utilizada. Como base para éste tutorial hemos usado las rutas de Ubuntu 12.10.</w:t>
      </w:r>
      <w:r w:rsidR="00E87B74">
        <w:rPr>
          <w:rFonts w:ascii="Helvetica" w:hAnsi="Helvetica"/>
          <w:color w:val="000000"/>
          <w:sz w:val="20"/>
          <w:szCs w:val="20"/>
          <w:shd w:val="clear" w:color="auto" w:fill="FFFFFF"/>
        </w:rPr>
        <w:t xml:space="preserve"> </w:t>
      </w:r>
      <w:r w:rsidR="00CF7D7B">
        <w:rPr>
          <w:rFonts w:ascii="Helvetica" w:hAnsi="Helvetica"/>
          <w:color w:val="000000"/>
          <w:sz w:val="20"/>
          <w:szCs w:val="20"/>
          <w:shd w:val="clear" w:color="auto" w:fill="FFFFFF"/>
        </w:rPr>
        <w:t>Además se ha utilizado el editor de texto bash nano, aunque se puede utilizar cualquiera si ya estaba instalado en ubuntu y se tiene conocimiento acerca de cómo utilizarlo.</w:t>
      </w:r>
    </w:p>
    <w:sectPr w:rsidR="00E84FE5" w:rsidRPr="006A5784" w:rsidSect="006A5F48">
      <w:headerReference w:type="default" r:id="rId34"/>
      <w:footerReference w:type="default" r:id="rId35"/>
      <w:footerReference w:type="first" r:id="rId36"/>
      <w:pgSz w:w="11907" w:h="16839" w:code="9"/>
      <w:pgMar w:top="1440" w:right="1077" w:bottom="1276" w:left="1077" w:header="284"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385B" w:rsidRDefault="0020385B" w:rsidP="006B6475">
      <w:pPr>
        <w:spacing w:after="0" w:line="240" w:lineRule="auto"/>
      </w:pPr>
      <w:r>
        <w:separator/>
      </w:r>
    </w:p>
    <w:p w:rsidR="0020385B" w:rsidRDefault="0020385B"/>
    <w:p w:rsidR="0020385B" w:rsidRDefault="0020385B"/>
  </w:endnote>
  <w:endnote w:type="continuationSeparator" w:id="0">
    <w:p w:rsidR="0020385B" w:rsidRDefault="0020385B" w:rsidP="006B6475">
      <w:pPr>
        <w:spacing w:after="0" w:line="240" w:lineRule="auto"/>
      </w:pPr>
      <w:r>
        <w:continuationSeparator/>
      </w:r>
    </w:p>
    <w:p w:rsidR="0020385B" w:rsidRDefault="0020385B"/>
    <w:p w:rsidR="0020385B" w:rsidRDefault="002038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00000000"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716C7E" w:rsidRPr="00AE0282" w:rsidTr="00AA7A46">
      <w:trPr>
        <w:trHeight w:val="299"/>
      </w:trPr>
      <w:tc>
        <w:tcPr>
          <w:tcW w:w="9923" w:type="dxa"/>
          <w:vAlign w:val="center"/>
        </w:tcPr>
        <w:p w:rsidR="00716C7E" w:rsidRPr="00AA7A46" w:rsidRDefault="00716C7E" w:rsidP="006A5F48">
          <w:pPr>
            <w:pStyle w:val="Encabezado"/>
            <w:jc w:val="center"/>
            <w:rPr>
              <w:rFonts w:ascii="Arial" w:hAnsi="Arial" w:cs="Arial"/>
              <w:color w:val="808080" w:themeColor="background1" w:themeShade="80"/>
              <w:sz w:val="28"/>
              <w:lang w:val="it-IT"/>
            </w:rPr>
          </w:pPr>
          <w:r w:rsidRPr="00E42FC7">
            <w:rPr>
              <w:noProof/>
              <w:lang w:val="es-MX" w:eastAsia="es-MX"/>
            </w:rPr>
            <w:drawing>
              <wp:anchor distT="0" distB="0" distL="114300" distR="114300" simplePos="0" relativeHeight="251667968" behindDoc="0" locked="0" layoutInCell="1" allowOverlap="1" wp14:anchorId="2D5C66F8" wp14:editId="4CE70066">
                <wp:simplePos x="0" y="0"/>
                <wp:positionH relativeFrom="column">
                  <wp:posOffset>4881245</wp:posOffset>
                </wp:positionH>
                <wp:positionV relativeFrom="paragraph">
                  <wp:posOffset>162560</wp:posOffset>
                </wp:positionV>
                <wp:extent cx="1614170" cy="229235"/>
                <wp:effectExtent l="0" t="0" r="5080" b="0"/>
                <wp:wrapNone/>
                <wp:docPr id="2" name="Picture 2" descr="C:\Users\60034810\Downloads\vintage_minimalist_art-wallpaper-2560x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0034810\Downloads\vintage_minimalist_art-wallpaper-2560x1440.jpg"/>
                        <pic:cNvPicPr>
                          <a:picLocks noChangeAspect="1" noChangeArrowheads="1"/>
                        </pic:cNvPicPr>
                      </pic:nvPicPr>
                      <pic:blipFill rotWithShape="1">
                        <a:blip r:embed="rId1" cstate="print">
                          <a:clrChange>
                            <a:clrFrom>
                              <a:srgbClr val="1F1F1F"/>
                            </a:clrFrom>
                            <a:clrTo>
                              <a:srgbClr val="1F1F1F">
                                <a:alpha val="0"/>
                              </a:srgbClr>
                            </a:clrTo>
                          </a:clrChange>
                          <a:duotone>
                            <a:schemeClr val="accent3">
                              <a:shade val="45000"/>
                              <a:satMod val="135000"/>
                            </a:schemeClr>
                            <a:prstClr val="white"/>
                          </a:duotone>
                          <a:extLst>
                            <a:ext uri="{28A0092B-C50C-407E-A947-70E740481C1C}">
                              <a14:useLocalDpi xmlns:a14="http://schemas.microsoft.com/office/drawing/2010/main" val="0"/>
                            </a:ext>
                          </a:extLst>
                        </a:blip>
                        <a:srcRect t="4944" r="31510" b="61282"/>
                        <a:stretch/>
                      </pic:blipFill>
                      <pic:spPr bwMode="auto">
                        <a:xfrm flipH="1">
                          <a:off x="0" y="0"/>
                          <a:ext cx="1614170" cy="229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716C7E" w:rsidRPr="00F873AA" w:rsidTr="00AA7A46">
      <w:trPr>
        <w:trHeight w:val="299"/>
      </w:trPr>
      <w:tc>
        <w:tcPr>
          <w:tcW w:w="9923" w:type="dxa"/>
          <w:vAlign w:val="center"/>
        </w:tcPr>
        <w:p w:rsidR="00716C7E" w:rsidRPr="00AA7A46" w:rsidRDefault="00716C7E" w:rsidP="006A5784">
          <w:pPr>
            <w:pStyle w:val="Encabezado"/>
            <w:rPr>
              <w:color w:val="808080" w:themeColor="background1" w:themeShade="80"/>
              <w:lang w:val="it-IT"/>
            </w:rPr>
          </w:pPr>
          <w:r w:rsidRPr="00AA7A46">
            <w:rPr>
              <w:rFonts w:ascii="Arial" w:hAnsi="Arial" w:cs="Arial"/>
              <w:color w:val="808080" w:themeColor="background1" w:themeShade="80"/>
              <w:sz w:val="28"/>
              <w:lang w:val="it-IT"/>
            </w:rPr>
            <w:t xml:space="preserve"> </w:t>
          </w:r>
          <w:sdt>
            <w:sdtPr>
              <w:rPr>
                <w:rFonts w:ascii="Arial" w:hAnsi="Arial" w:cs="Arial"/>
                <w:color w:val="808080" w:themeColor="background1" w:themeShade="80"/>
                <w:sz w:val="24"/>
                <w:lang w:val="it-IT"/>
              </w:rPr>
              <w:alias w:val="Autor"/>
              <w:id w:val="882991322"/>
              <w:dataBinding w:prefixMappings="xmlns:ns0='http://purl.org/dc/elements/1.1/' xmlns:ns1='http://schemas.openxmlformats.org/package/2006/metadata/core-properties' " w:xpath="/ns1:coreProperties[1]/ns0:creator[1]" w:storeItemID="{6C3C8BC8-F283-45AE-878A-BAB7291924A1}"/>
              <w:text/>
            </w:sdtPr>
            <w:sdtEndPr/>
            <w:sdtContent>
              <w:r>
                <w:rPr>
                  <w:rFonts w:ascii="Arial" w:hAnsi="Arial" w:cs="Arial"/>
                  <w:color w:val="808080" w:themeColor="background1" w:themeShade="80"/>
                  <w:sz w:val="24"/>
                  <w:lang w:val="es-ES"/>
                </w:rPr>
                <w:t>Andrei García Cuadra</w:t>
              </w:r>
            </w:sdtContent>
          </w:sdt>
          <w:r w:rsidR="006A5784">
            <w:rPr>
              <w:rFonts w:ascii="Arial" w:hAnsi="Arial" w:cs="Arial"/>
              <w:color w:val="808080" w:themeColor="background1" w:themeShade="80"/>
              <w:sz w:val="24"/>
              <w:lang w:val="it-IT"/>
            </w:rPr>
            <w:t xml:space="preserve"> – Revisión del trabajo: 1.3  </w:t>
          </w:r>
          <w:r w:rsidRPr="00AA7A46">
            <w:rPr>
              <w:rFonts w:ascii="Arial" w:hAnsi="Arial" w:cs="Arial"/>
              <w:color w:val="808080" w:themeColor="background1" w:themeShade="80"/>
              <w:sz w:val="24"/>
              <w:lang w:val="it-IT"/>
            </w:rPr>
            <w:t xml:space="preserve">             </w:t>
          </w:r>
          <w:r w:rsidR="006A5784">
            <w:rPr>
              <w:rFonts w:ascii="Arial" w:hAnsi="Arial" w:cs="Arial"/>
              <w:color w:val="808080" w:themeColor="background1" w:themeShade="80"/>
              <w:sz w:val="24"/>
              <w:lang w:val="it-IT"/>
            </w:rPr>
            <w:t xml:space="preserve">      </w:t>
          </w:r>
          <w:r w:rsidRPr="00AA7A46">
            <w:rPr>
              <w:rFonts w:ascii="Arial" w:hAnsi="Arial" w:cs="Arial"/>
              <w:color w:val="808080" w:themeColor="background1" w:themeShade="80"/>
              <w:sz w:val="24"/>
              <w:lang w:val="it-IT"/>
            </w:rPr>
            <w:t xml:space="preserve">                                      </w:t>
          </w:r>
          <w:r w:rsidRPr="00AA7A46">
            <w:rPr>
              <w:rFonts w:ascii="Arial" w:hAnsi="Arial" w:cs="Arial"/>
              <w:color w:val="808080" w:themeColor="background1" w:themeShade="80"/>
              <w:sz w:val="24"/>
              <w:lang w:val="it-IT"/>
            </w:rPr>
            <w:fldChar w:fldCharType="begin"/>
          </w:r>
          <w:r w:rsidRPr="00AA7A46">
            <w:rPr>
              <w:rFonts w:ascii="Arial" w:hAnsi="Arial" w:cs="Arial"/>
              <w:color w:val="808080" w:themeColor="background1" w:themeShade="80"/>
              <w:sz w:val="24"/>
              <w:lang w:val="it-IT"/>
            </w:rPr>
            <w:instrText xml:space="preserve"> PAGE   \* MERGEFORMAT </w:instrText>
          </w:r>
          <w:r w:rsidRPr="00AA7A46">
            <w:rPr>
              <w:rFonts w:ascii="Arial" w:hAnsi="Arial" w:cs="Arial"/>
              <w:color w:val="808080" w:themeColor="background1" w:themeShade="80"/>
              <w:sz w:val="24"/>
              <w:lang w:val="it-IT"/>
            </w:rPr>
            <w:fldChar w:fldCharType="separate"/>
          </w:r>
          <w:r w:rsidR="00900808">
            <w:rPr>
              <w:rFonts w:ascii="Arial" w:hAnsi="Arial" w:cs="Arial"/>
              <w:noProof/>
              <w:color w:val="808080" w:themeColor="background1" w:themeShade="80"/>
              <w:sz w:val="24"/>
              <w:lang w:val="it-IT"/>
            </w:rPr>
            <w:t>2</w:t>
          </w:r>
          <w:r w:rsidRPr="00AA7A46">
            <w:rPr>
              <w:rFonts w:ascii="Arial" w:hAnsi="Arial" w:cs="Arial"/>
              <w:noProof/>
              <w:color w:val="808080" w:themeColor="background1" w:themeShade="80"/>
              <w:sz w:val="24"/>
              <w:lang w:val="it-IT"/>
            </w:rPr>
            <w:fldChar w:fldCharType="end"/>
          </w:r>
        </w:p>
      </w:tc>
    </w:tr>
  </w:tbl>
  <w:p w:rsidR="00716C7E" w:rsidRDefault="00716C7E"/>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6C7E" w:rsidRDefault="00716C7E">
    <w:pPr>
      <w:pStyle w:val="Piedepgina"/>
    </w:pPr>
    <w:r>
      <w:rPr>
        <w:noProof/>
        <w:lang w:val="es-MX" w:eastAsia="es-MX"/>
      </w:rPr>
      <w:drawing>
        <wp:anchor distT="0" distB="0" distL="114300" distR="114300" simplePos="0" relativeHeight="251661824" behindDoc="1" locked="0" layoutInCell="1" allowOverlap="1" wp14:anchorId="36D06F5D" wp14:editId="754D1667">
          <wp:simplePos x="0" y="0"/>
          <wp:positionH relativeFrom="column">
            <wp:posOffset>7030085</wp:posOffset>
          </wp:positionH>
          <wp:positionV relativeFrom="paragraph">
            <wp:posOffset>-3659505</wp:posOffset>
          </wp:positionV>
          <wp:extent cx="7604760" cy="5331460"/>
          <wp:effectExtent l="19050" t="0" r="0" b="0"/>
          <wp:wrapNone/>
          <wp:docPr id="19" name="Imagen 2" descr="http://hdwallpapers.lt/wallpaper/abstract_red_swirls_white_backdrop_3d_and_hd-wallpaper-2053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dwallpapers.lt/wallpaper/abstract_red_swirls_white_backdrop_3d_and_hd-wallpaper-205370.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604760" cy="533146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385B" w:rsidRDefault="0020385B" w:rsidP="006B6475">
      <w:pPr>
        <w:spacing w:after="0" w:line="240" w:lineRule="auto"/>
      </w:pPr>
      <w:r>
        <w:separator/>
      </w:r>
    </w:p>
    <w:p w:rsidR="0020385B" w:rsidRDefault="0020385B"/>
    <w:p w:rsidR="0020385B" w:rsidRDefault="0020385B"/>
  </w:footnote>
  <w:footnote w:type="continuationSeparator" w:id="0">
    <w:p w:rsidR="0020385B" w:rsidRDefault="0020385B" w:rsidP="006B6475">
      <w:pPr>
        <w:spacing w:after="0" w:line="240" w:lineRule="auto"/>
      </w:pPr>
      <w:r>
        <w:continuationSeparator/>
      </w:r>
    </w:p>
    <w:p w:rsidR="0020385B" w:rsidRDefault="0020385B"/>
    <w:p w:rsidR="0020385B" w:rsidRDefault="0020385B"/>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100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01"/>
    </w:tblGrid>
    <w:tr w:rsidR="00716C7E" w:rsidTr="006A5F48">
      <w:trPr>
        <w:trHeight w:val="516"/>
      </w:trPr>
      <w:tc>
        <w:tcPr>
          <w:tcW w:w="10001" w:type="dxa"/>
        </w:tcPr>
        <w:p w:rsidR="00716C7E" w:rsidRPr="00B35300" w:rsidRDefault="00716C7E" w:rsidP="00AE0282">
          <w:pPr>
            <w:pStyle w:val="Encabezado"/>
            <w:jc w:val="right"/>
            <w:rPr>
              <w:lang w:val="it-IT"/>
            </w:rPr>
          </w:pPr>
          <w:r w:rsidRPr="00E42FC7">
            <w:rPr>
              <w:noProof/>
              <w:lang w:val="es-MX" w:eastAsia="es-MX"/>
            </w:rPr>
            <w:drawing>
              <wp:anchor distT="0" distB="0" distL="114300" distR="114300" simplePos="0" relativeHeight="251672064" behindDoc="0" locked="0" layoutInCell="1" allowOverlap="1" wp14:anchorId="05A5AAEC" wp14:editId="3F9AC37A">
                <wp:simplePos x="0" y="0"/>
                <wp:positionH relativeFrom="column">
                  <wp:posOffset>4758690</wp:posOffset>
                </wp:positionH>
                <wp:positionV relativeFrom="paragraph">
                  <wp:posOffset>-8146</wp:posOffset>
                </wp:positionV>
                <wp:extent cx="1614170" cy="229707"/>
                <wp:effectExtent l="0" t="0" r="5080" b="0"/>
                <wp:wrapNone/>
                <wp:docPr id="4" name="Picture 4" descr="C:\Users\60034810\Downloads\vintage_minimalist_art-wallpaper-2560x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0034810\Downloads\vintage_minimalist_art-wallpaper-2560x1440.jpg"/>
                        <pic:cNvPicPr>
                          <a:picLocks noChangeAspect="1" noChangeArrowheads="1"/>
                        </pic:cNvPicPr>
                      </pic:nvPicPr>
                      <pic:blipFill rotWithShape="1">
                        <a:blip r:embed="rId1" cstate="print">
                          <a:clrChange>
                            <a:clrFrom>
                              <a:srgbClr val="1F1F1F"/>
                            </a:clrFrom>
                            <a:clrTo>
                              <a:srgbClr val="1F1F1F">
                                <a:alpha val="0"/>
                              </a:srgbClr>
                            </a:clrTo>
                          </a:clrChange>
                          <a:duotone>
                            <a:schemeClr val="accent3">
                              <a:shade val="45000"/>
                              <a:satMod val="135000"/>
                            </a:schemeClr>
                            <a:prstClr val="white"/>
                          </a:duotone>
                          <a:extLst>
                            <a:ext uri="{28A0092B-C50C-407E-A947-70E740481C1C}">
                              <a14:useLocalDpi xmlns:a14="http://schemas.microsoft.com/office/drawing/2010/main" val="0"/>
                            </a:ext>
                          </a:extLst>
                        </a:blip>
                        <a:srcRect l="9642" t="69610" r="21868" b="-3384"/>
                        <a:stretch/>
                      </pic:blipFill>
                      <pic:spPr bwMode="auto">
                        <a:xfrm flipH="1">
                          <a:off x="0" y="0"/>
                          <a:ext cx="1614170" cy="22970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716C7E" w:rsidRPr="00A910A0" w:rsidTr="006A5F48">
      <w:trPr>
        <w:trHeight w:val="454"/>
      </w:trPr>
      <w:tc>
        <w:tcPr>
          <w:tcW w:w="10001" w:type="dxa"/>
        </w:tcPr>
        <w:p w:rsidR="00716C7E" w:rsidRPr="00A910A0" w:rsidRDefault="00716C7E" w:rsidP="006A5F48">
          <w:pPr>
            <w:pStyle w:val="Encabezado"/>
            <w:jc w:val="right"/>
            <w:rPr>
              <w:color w:val="FFFFFF" w:themeColor="background1"/>
              <w:lang w:val="it-IT"/>
            </w:rPr>
          </w:pPr>
          <w:r w:rsidRPr="00E42FC7">
            <w:rPr>
              <w:noProof/>
              <w:lang w:val="es-MX" w:eastAsia="es-MX"/>
            </w:rPr>
            <w:drawing>
              <wp:anchor distT="0" distB="0" distL="114300" distR="114300" simplePos="0" relativeHeight="251674112" behindDoc="0" locked="0" layoutInCell="1" allowOverlap="1" wp14:anchorId="2F49EB73" wp14:editId="41DA633C">
                <wp:simplePos x="0" y="0"/>
                <wp:positionH relativeFrom="column">
                  <wp:posOffset>6147752</wp:posOffset>
                </wp:positionH>
                <wp:positionV relativeFrom="paragraph">
                  <wp:posOffset>88692</wp:posOffset>
                </wp:positionV>
                <wp:extent cx="588645" cy="237490"/>
                <wp:effectExtent l="4128" t="0" r="6032" b="0"/>
                <wp:wrapNone/>
                <wp:docPr id="3" name="Picture 3" descr="C:\Users\60034810\Downloads\vintage_minimalist_art-wallpaper-2560x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0034810\Downloads\vintage_minimalist_art-wallpaper-2560x1440.jpg"/>
                        <pic:cNvPicPr>
                          <a:picLocks noChangeAspect="1" noChangeArrowheads="1"/>
                        </pic:cNvPicPr>
                      </pic:nvPicPr>
                      <pic:blipFill rotWithShape="1">
                        <a:blip r:embed="rId1" cstate="print">
                          <a:clrChange>
                            <a:clrFrom>
                              <a:srgbClr val="1F1F1F"/>
                            </a:clrFrom>
                            <a:clrTo>
                              <a:srgbClr val="1F1F1F">
                                <a:alpha val="0"/>
                              </a:srgbClr>
                            </a:clrTo>
                          </a:clrChange>
                          <a:duotone>
                            <a:schemeClr val="accent3">
                              <a:shade val="45000"/>
                              <a:satMod val="135000"/>
                            </a:schemeClr>
                            <a:prstClr val="white"/>
                          </a:duotone>
                          <a:extLst>
                            <a:ext uri="{28A0092B-C50C-407E-A947-70E740481C1C}">
                              <a14:useLocalDpi xmlns:a14="http://schemas.microsoft.com/office/drawing/2010/main" val="0"/>
                            </a:ext>
                          </a:extLst>
                        </a:blip>
                        <a:srcRect l="311" t="37277" r="74647" b="27722"/>
                        <a:stretch/>
                      </pic:blipFill>
                      <pic:spPr bwMode="auto">
                        <a:xfrm rot="5400000" flipV="1">
                          <a:off x="0" y="0"/>
                          <a:ext cx="588645" cy="237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sdt>
            <w:sdtPr>
              <w:rPr>
                <w:rFonts w:ascii="Arial" w:hAnsi="Arial" w:cs="Arial"/>
                <w:color w:val="F69200" w:themeColor="accent3"/>
                <w:sz w:val="26"/>
                <w:szCs w:val="26"/>
                <w:lang w:val="it-IT"/>
                <w14:textOutline w14:w="0" w14:cap="flat" w14:cmpd="sng" w14:algn="ctr">
                  <w14:noFill/>
                  <w14:prstDash w14:val="solid"/>
                  <w14:round/>
                </w14:textOutline>
              </w:rPr>
              <w:alias w:val="Título"/>
              <w:id w:val="-1744167244"/>
              <w:dataBinding w:prefixMappings="xmlns:ns0='http://purl.org/dc/elements/1.1/' xmlns:ns1='http://schemas.openxmlformats.org/package/2006/metadata/core-properties' " w:xpath="/ns1:coreProperties[1]/ns0:title[1]" w:storeItemID="{6C3C8BC8-F283-45AE-878A-BAB7291924A1}"/>
              <w:text/>
            </w:sdtPr>
            <w:sdtEndPr/>
            <w:sdtContent>
              <w:r>
                <w:rPr>
                  <w:rFonts w:ascii="Arial" w:hAnsi="Arial" w:cs="Arial"/>
                  <w:color w:val="F69200" w:themeColor="accent3"/>
                  <w:sz w:val="26"/>
                  <w:szCs w:val="26"/>
                  <w:lang w:val="es-MX"/>
                  <w14:textOutline w14:w="0" w14:cap="flat" w14:cmpd="sng" w14:algn="ctr">
                    <w14:noFill/>
                    <w14:prstDash w14:val="solid"/>
                    <w14:round/>
                  </w14:textOutline>
                </w:rPr>
                <w:t>GRUB</w:t>
              </w:r>
            </w:sdtContent>
          </w:sdt>
        </w:p>
      </w:tc>
    </w:tr>
  </w:tbl>
  <w:p w:rsidR="00716C7E" w:rsidRDefault="00716C7E">
    <w:pPr>
      <w:pStyle w:val="Encabezado"/>
    </w:pPr>
    <w:r>
      <w:rPr>
        <w:noProof/>
        <w:lang w:val="es-MX" w:eastAsia="es-MX"/>
      </w:rPr>
      <mc:AlternateContent>
        <mc:Choice Requires="wps">
          <w:drawing>
            <wp:anchor distT="0" distB="0" distL="114300" distR="114300" simplePos="0" relativeHeight="251665920" behindDoc="0" locked="0" layoutInCell="1" allowOverlap="1" wp14:anchorId="721DC112" wp14:editId="7A84CC4B">
              <wp:simplePos x="0" y="0"/>
              <wp:positionH relativeFrom="column">
                <wp:posOffset>-387012</wp:posOffset>
              </wp:positionH>
              <wp:positionV relativeFrom="paragraph">
                <wp:posOffset>-808165</wp:posOffset>
              </wp:positionV>
              <wp:extent cx="71755" cy="10758549"/>
              <wp:effectExtent l="0" t="0" r="4445" b="5080"/>
              <wp:wrapNone/>
              <wp:docPr id="30" name="Rectangle 30"/>
              <wp:cNvGraphicFramePr/>
              <a:graphic xmlns:a="http://schemas.openxmlformats.org/drawingml/2006/main">
                <a:graphicData uri="http://schemas.microsoft.com/office/word/2010/wordprocessingShape">
                  <wps:wsp>
                    <wps:cNvSpPr/>
                    <wps:spPr>
                      <a:xfrm>
                        <a:off x="0" y="0"/>
                        <a:ext cx="71755" cy="10758549"/>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95129" id="Rectangle 30" o:spid="_x0000_s1026" style="position:absolute;margin-left:-30.45pt;margin-top:-63.65pt;width:5.65pt;height:847.1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" fillcolor="#d7e7f0 [660]" stroked="f" strokeweight="2pt"/>
          </w:pict>
        </mc:Fallback>
      </mc:AlternateContent>
    </w:r>
    <w:r>
      <w:rPr>
        <w:noProof/>
        <w:lang w:val="es-MX" w:eastAsia="es-MX"/>
      </w:rPr>
      <mc:AlternateContent>
        <mc:Choice Requires="wps">
          <w:drawing>
            <wp:anchor distT="0" distB="0" distL="114300" distR="114300" simplePos="0" relativeHeight="251664896" behindDoc="0" locked="0" layoutInCell="1" allowOverlap="1" wp14:anchorId="539E43B8" wp14:editId="7998C807">
              <wp:simplePos x="0" y="0"/>
              <wp:positionH relativeFrom="column">
                <wp:posOffset>-505765</wp:posOffset>
              </wp:positionH>
              <wp:positionV relativeFrom="paragraph">
                <wp:posOffset>-831916</wp:posOffset>
              </wp:positionV>
              <wp:extent cx="168275" cy="10782300"/>
              <wp:effectExtent l="0" t="0" r="3175" b="0"/>
              <wp:wrapNone/>
              <wp:docPr id="28" name="Rectangle 28"/>
              <wp:cNvGraphicFramePr/>
              <a:graphic xmlns:a="http://schemas.openxmlformats.org/drawingml/2006/main">
                <a:graphicData uri="http://schemas.microsoft.com/office/word/2010/wordprocessingShape">
                  <wps:wsp>
                    <wps:cNvSpPr/>
                    <wps:spPr>
                      <a:xfrm>
                        <a:off x="0" y="0"/>
                        <a:ext cx="168275" cy="1078230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584FDE" id="Rectangle 28" o:spid="_x0000_s1026" style="position:absolute;margin-left:-39.8pt;margin-top:-65.5pt;width:13.25pt;height:84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" fillcolor="#fec306 [3208]" stroked="f" strokeweight="2pt"/>
          </w:pict>
        </mc:Fallback>
      </mc:AlternateContent>
    </w:r>
    <w:r>
      <w:rPr>
        <w:noProof/>
        <w:lang w:val="es-MX" w:eastAsia="es-MX"/>
      </w:rPr>
      <mc:AlternateContent>
        <mc:Choice Requires="wps">
          <w:drawing>
            <wp:anchor distT="0" distB="0" distL="114300" distR="114300" simplePos="0" relativeHeight="251663872" behindDoc="0" locked="0" layoutInCell="1" allowOverlap="1" wp14:anchorId="753E9ABE" wp14:editId="7DC361EE">
              <wp:simplePos x="0" y="0"/>
              <wp:positionH relativeFrom="column">
                <wp:posOffset>-683895</wp:posOffset>
              </wp:positionH>
              <wp:positionV relativeFrom="paragraph">
                <wp:posOffset>-831916</wp:posOffset>
              </wp:positionV>
              <wp:extent cx="360680" cy="10782795"/>
              <wp:effectExtent l="0" t="0" r="1270" b="0"/>
              <wp:wrapNone/>
              <wp:docPr id="27" name="Rectangle 27"/>
              <wp:cNvGraphicFramePr/>
              <a:graphic xmlns:a="http://schemas.openxmlformats.org/drawingml/2006/main">
                <a:graphicData uri="http://schemas.microsoft.com/office/word/2010/wordprocessingShape">
                  <wps:wsp>
                    <wps:cNvSpPr/>
                    <wps:spPr>
                      <a:xfrm>
                        <a:off x="0" y="0"/>
                        <a:ext cx="360680" cy="10782795"/>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3D3C6" id="Rectangle 27" o:spid="_x0000_s1026" style="position:absolute;margin-left:-53.85pt;margin-top:-65.5pt;width:28.4pt;height:849.0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" fillcolor="#f69200 [3206]" stroked="f" strokeweight="2p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64478D"/>
    <w:multiLevelType w:val="hybridMultilevel"/>
    <w:tmpl w:val="4C48E3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C577151"/>
    <w:multiLevelType w:val="hybridMultilevel"/>
    <w:tmpl w:val="D8CE058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0533E18"/>
    <w:multiLevelType w:val="hybridMultilevel"/>
    <w:tmpl w:val="A0F66E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EFB7059"/>
    <w:multiLevelType w:val="hybridMultilevel"/>
    <w:tmpl w:val="541871EE"/>
    <w:lvl w:ilvl="0" w:tplc="2FEE35F6">
      <w:start w:val="1"/>
      <w:numFmt w:val="bullet"/>
      <w:lvlText w:val=""/>
      <w:lvlJc w:val="left"/>
      <w:pPr>
        <w:ind w:left="720" w:hanging="360"/>
      </w:pPr>
      <w:rPr>
        <w:rFonts w:ascii="Symbol" w:eastAsiaTheme="minorEastAsia"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0BF23F0"/>
    <w:multiLevelType w:val="hybridMultilevel"/>
    <w:tmpl w:val="D116F3D0"/>
    <w:lvl w:ilvl="0" w:tplc="080A0003">
      <w:start w:val="1"/>
      <w:numFmt w:val="bullet"/>
      <w:lvlText w:val="o"/>
      <w:lvlJc w:val="left"/>
      <w:pPr>
        <w:ind w:left="720" w:hanging="360"/>
      </w:pPr>
      <w:rPr>
        <w:rFonts w:ascii="Courier New" w:hAnsi="Courier New" w:cs="Courier New"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56F137E"/>
    <w:multiLevelType w:val="hybridMultilevel"/>
    <w:tmpl w:val="7A0470E0"/>
    <w:lvl w:ilvl="0" w:tplc="2FEE35F6">
      <w:start w:val="1"/>
      <w:numFmt w:val="bullet"/>
      <w:lvlText w:val=""/>
      <w:lvlJc w:val="left"/>
      <w:pPr>
        <w:ind w:left="720" w:hanging="360"/>
      </w:pPr>
      <w:rPr>
        <w:rFonts w:ascii="Symbol" w:eastAsiaTheme="minorEastAsia" w:hAnsi="Symbol" w:cstheme="minorBidi"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FF97F7F"/>
    <w:multiLevelType w:val="hybridMultilevel"/>
    <w:tmpl w:val="F91EA9B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6"/>
  </w:num>
  <w:num w:numId="2">
    <w:abstractNumId w:val="5"/>
  </w:num>
  <w:num w:numId="3">
    <w:abstractNumId w:val="4"/>
  </w:num>
  <w:num w:numId="4">
    <w:abstractNumId w:val="3"/>
  </w:num>
  <w:num w:numId="5">
    <w:abstractNumId w:val="2"/>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pt-BR" w:vendorID="64" w:dllVersion="0" w:nlCheck="1" w:checkStyle="0"/>
  <w:activeWritingStyle w:appName="MSWord" w:lang="es-AR" w:vendorID="64" w:dllVersion="0" w:nlCheck="1" w:checkStyle="0"/>
  <w:activeWritingStyle w:appName="MSWord" w:lang="es-ES" w:vendorID="64" w:dllVersion="0" w:nlCheck="1" w:checkStyle="0"/>
  <w:activeWritingStyle w:appName="MSWord" w:lang="es-AR" w:vendorID="64" w:dllVersion="131078" w:nlCheck="1" w:checkStyle="0"/>
  <w:activeWritingStyle w:appName="MSWord" w:lang="es-MX" w:vendorID="64" w:dllVersion="131078" w:nlCheck="1" w:checkStyle="0"/>
  <w:activeWritingStyle w:appName="MSWord" w:lang="es-ES" w:vendorID="64" w:dllVersion="131078" w:nlCheck="1" w:checkStyle="0"/>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5314"/>
    <w:rsid w:val="00030010"/>
    <w:rsid w:val="000309EB"/>
    <w:rsid w:val="00033052"/>
    <w:rsid w:val="00057F57"/>
    <w:rsid w:val="00064F0B"/>
    <w:rsid w:val="0008465E"/>
    <w:rsid w:val="0008470B"/>
    <w:rsid w:val="000A7EB1"/>
    <w:rsid w:val="000C058D"/>
    <w:rsid w:val="000C0C69"/>
    <w:rsid w:val="000E46A3"/>
    <w:rsid w:val="000F3637"/>
    <w:rsid w:val="00113FEF"/>
    <w:rsid w:val="00137B94"/>
    <w:rsid w:val="00165CFA"/>
    <w:rsid w:val="001B55F5"/>
    <w:rsid w:val="001C439E"/>
    <w:rsid w:val="001D23EC"/>
    <w:rsid w:val="002010B1"/>
    <w:rsid w:val="0020385B"/>
    <w:rsid w:val="00215F5A"/>
    <w:rsid w:val="00217B73"/>
    <w:rsid w:val="002208D9"/>
    <w:rsid w:val="00221232"/>
    <w:rsid w:val="0025094C"/>
    <w:rsid w:val="0027361D"/>
    <w:rsid w:val="0029176E"/>
    <w:rsid w:val="00295FF9"/>
    <w:rsid w:val="002B4017"/>
    <w:rsid w:val="00304073"/>
    <w:rsid w:val="003059E5"/>
    <w:rsid w:val="003318B7"/>
    <w:rsid w:val="0034502D"/>
    <w:rsid w:val="00345CB9"/>
    <w:rsid w:val="00385C6E"/>
    <w:rsid w:val="00401AE3"/>
    <w:rsid w:val="00417BCF"/>
    <w:rsid w:val="00432F7D"/>
    <w:rsid w:val="00447106"/>
    <w:rsid w:val="00487322"/>
    <w:rsid w:val="0049523E"/>
    <w:rsid w:val="004A5314"/>
    <w:rsid w:val="004D57B2"/>
    <w:rsid w:val="0053624F"/>
    <w:rsid w:val="00546DCC"/>
    <w:rsid w:val="00553954"/>
    <w:rsid w:val="00574396"/>
    <w:rsid w:val="00576B14"/>
    <w:rsid w:val="005A4047"/>
    <w:rsid w:val="005C1B7D"/>
    <w:rsid w:val="005C6A62"/>
    <w:rsid w:val="005D43A9"/>
    <w:rsid w:val="005E008D"/>
    <w:rsid w:val="005F5700"/>
    <w:rsid w:val="00613AEA"/>
    <w:rsid w:val="00615C25"/>
    <w:rsid w:val="006571B0"/>
    <w:rsid w:val="00657418"/>
    <w:rsid w:val="006915EC"/>
    <w:rsid w:val="006A26C8"/>
    <w:rsid w:val="006A5784"/>
    <w:rsid w:val="006A5F48"/>
    <w:rsid w:val="006B4A43"/>
    <w:rsid w:val="006B6475"/>
    <w:rsid w:val="006D29E1"/>
    <w:rsid w:val="00716C7E"/>
    <w:rsid w:val="00751268"/>
    <w:rsid w:val="00766288"/>
    <w:rsid w:val="007742DF"/>
    <w:rsid w:val="0077739F"/>
    <w:rsid w:val="007B7BBB"/>
    <w:rsid w:val="007D01F7"/>
    <w:rsid w:val="00816E5B"/>
    <w:rsid w:val="00846C4D"/>
    <w:rsid w:val="0086428F"/>
    <w:rsid w:val="00894A79"/>
    <w:rsid w:val="008A6151"/>
    <w:rsid w:val="008A6BEB"/>
    <w:rsid w:val="008C10F8"/>
    <w:rsid w:val="008D12FE"/>
    <w:rsid w:val="008F1CFF"/>
    <w:rsid w:val="008F68CD"/>
    <w:rsid w:val="00900808"/>
    <w:rsid w:val="00912435"/>
    <w:rsid w:val="00923642"/>
    <w:rsid w:val="00926740"/>
    <w:rsid w:val="00952096"/>
    <w:rsid w:val="00957460"/>
    <w:rsid w:val="00966C3D"/>
    <w:rsid w:val="00983878"/>
    <w:rsid w:val="009A1770"/>
    <w:rsid w:val="009A69B7"/>
    <w:rsid w:val="009B42D2"/>
    <w:rsid w:val="009D6F39"/>
    <w:rsid w:val="009F350A"/>
    <w:rsid w:val="00A06702"/>
    <w:rsid w:val="00A07778"/>
    <w:rsid w:val="00A268AA"/>
    <w:rsid w:val="00A31053"/>
    <w:rsid w:val="00A40FB8"/>
    <w:rsid w:val="00A42F53"/>
    <w:rsid w:val="00A57A11"/>
    <w:rsid w:val="00A74518"/>
    <w:rsid w:val="00A8046A"/>
    <w:rsid w:val="00A910A0"/>
    <w:rsid w:val="00AA7A46"/>
    <w:rsid w:val="00AB4BE4"/>
    <w:rsid w:val="00AC65EB"/>
    <w:rsid w:val="00AE0282"/>
    <w:rsid w:val="00AE6CD0"/>
    <w:rsid w:val="00B04025"/>
    <w:rsid w:val="00B2163C"/>
    <w:rsid w:val="00B24233"/>
    <w:rsid w:val="00B35300"/>
    <w:rsid w:val="00B636DE"/>
    <w:rsid w:val="00BA33D1"/>
    <w:rsid w:val="00BA3EEF"/>
    <w:rsid w:val="00BD1CC5"/>
    <w:rsid w:val="00BD4EA0"/>
    <w:rsid w:val="00BF4B6A"/>
    <w:rsid w:val="00C001DA"/>
    <w:rsid w:val="00C21F7C"/>
    <w:rsid w:val="00C37DF7"/>
    <w:rsid w:val="00C926AF"/>
    <w:rsid w:val="00CB560F"/>
    <w:rsid w:val="00CC717C"/>
    <w:rsid w:val="00CD2559"/>
    <w:rsid w:val="00CD5596"/>
    <w:rsid w:val="00CF7D7B"/>
    <w:rsid w:val="00D42E04"/>
    <w:rsid w:val="00D44CDB"/>
    <w:rsid w:val="00D510B0"/>
    <w:rsid w:val="00D564EE"/>
    <w:rsid w:val="00D9420E"/>
    <w:rsid w:val="00E33915"/>
    <w:rsid w:val="00E42FC7"/>
    <w:rsid w:val="00E65350"/>
    <w:rsid w:val="00E74A7F"/>
    <w:rsid w:val="00E75F86"/>
    <w:rsid w:val="00E84FE5"/>
    <w:rsid w:val="00E8571C"/>
    <w:rsid w:val="00E87B74"/>
    <w:rsid w:val="00E87FDF"/>
    <w:rsid w:val="00E9533F"/>
    <w:rsid w:val="00EA1C24"/>
    <w:rsid w:val="00ED113E"/>
    <w:rsid w:val="00F23F7E"/>
    <w:rsid w:val="00F45ED1"/>
    <w:rsid w:val="00F4776B"/>
    <w:rsid w:val="00F70FEE"/>
    <w:rsid w:val="00F73A60"/>
    <w:rsid w:val="00F873AA"/>
    <w:rsid w:val="00F92E05"/>
    <w:rsid w:val="00FA2996"/>
    <w:rsid w:val="00FA397F"/>
    <w:rsid w:val="00FF7156"/>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20DFFC"/>
  <w15:docId w15:val="{A6C60960-EE65-436A-BF21-C5E949AAE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A5F48"/>
    <w:pPr>
      <w:keepNext/>
      <w:keepLines/>
      <w:pBdr>
        <w:bottom w:val="single" w:sz="12" w:space="1" w:color="E1EA9F" w:themeColor="accent2" w:themeTint="66"/>
      </w:pBdr>
      <w:spacing w:before="480" w:after="240"/>
      <w:outlineLvl w:val="0"/>
    </w:pPr>
    <w:rPr>
      <w:rFonts w:eastAsiaTheme="majorEastAsia" w:cstheme="majorBidi"/>
      <w:b/>
      <w:bCs/>
      <w:color w:val="FEC306" w:themeColor="accent5"/>
      <w:sz w:val="36"/>
      <w:szCs w:val="28"/>
      <w:lang w:eastAsia="es-AR"/>
    </w:rPr>
  </w:style>
  <w:style w:type="paragraph" w:styleId="Ttulo2">
    <w:name w:val="heading 2"/>
    <w:basedOn w:val="Normal"/>
    <w:next w:val="Normal"/>
    <w:link w:val="Ttulo2Car"/>
    <w:uiPriority w:val="9"/>
    <w:unhideWhenUsed/>
    <w:qFormat/>
    <w:rsid w:val="006A5F48"/>
    <w:pPr>
      <w:keepNext/>
      <w:keepLines/>
      <w:spacing w:before="200" w:after="0"/>
      <w:outlineLvl w:val="1"/>
    </w:pPr>
    <w:rPr>
      <w:rFonts w:eastAsiaTheme="majorEastAsia" w:cstheme="majorBidi"/>
      <w:b/>
      <w:bCs/>
      <w:color w:val="A6B727" w:themeColor="accent2"/>
      <w:sz w:val="28"/>
      <w:szCs w:val="26"/>
      <w:lang w:eastAsia="es-AR"/>
    </w:rPr>
  </w:style>
  <w:style w:type="paragraph" w:styleId="Ttulo3">
    <w:name w:val="heading 3"/>
    <w:basedOn w:val="Normal"/>
    <w:next w:val="Normal"/>
    <w:link w:val="Ttulo3Car"/>
    <w:uiPriority w:val="9"/>
    <w:unhideWhenUsed/>
    <w:qFormat/>
    <w:rsid w:val="006A5F48"/>
    <w:pPr>
      <w:keepNext/>
      <w:keepLines/>
      <w:spacing w:before="200" w:after="0"/>
      <w:outlineLvl w:val="2"/>
    </w:pPr>
    <w:rPr>
      <w:rFonts w:eastAsiaTheme="majorEastAsia" w:cstheme="majorBidi"/>
      <w:b/>
      <w:bCs/>
      <w:color w:val="7B881D" w:themeColor="accent2" w:themeShade="BF"/>
      <w:sz w:val="24"/>
      <w:lang w:eastAsia="es-AR"/>
    </w:rPr>
  </w:style>
  <w:style w:type="paragraph" w:styleId="Ttulo4">
    <w:name w:val="heading 4"/>
    <w:basedOn w:val="Normal"/>
    <w:next w:val="Normal"/>
    <w:link w:val="Ttulo4Car"/>
    <w:uiPriority w:val="9"/>
    <w:unhideWhenUsed/>
    <w:qFormat/>
    <w:rsid w:val="006A5F48"/>
    <w:pPr>
      <w:keepNext/>
      <w:keepLines/>
      <w:spacing w:before="200" w:after="0"/>
      <w:outlineLvl w:val="3"/>
    </w:pPr>
    <w:rPr>
      <w:rFonts w:asciiTheme="majorHAnsi" w:eastAsiaTheme="majorEastAsia" w:hAnsiTheme="majorHAnsi" w:cstheme="majorBidi"/>
      <w:b/>
      <w:bCs/>
      <w:i/>
      <w:iCs/>
      <w:color w:val="A6B727" w:themeColor="accen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B647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6475"/>
    <w:rPr>
      <w:rFonts w:ascii="Tahoma" w:hAnsi="Tahoma" w:cs="Tahoma"/>
      <w:sz w:val="16"/>
      <w:szCs w:val="16"/>
    </w:rPr>
  </w:style>
  <w:style w:type="paragraph" w:styleId="Encabezado">
    <w:name w:val="header"/>
    <w:basedOn w:val="Normal"/>
    <w:link w:val="EncabezadoCar"/>
    <w:uiPriority w:val="99"/>
    <w:unhideWhenUsed/>
    <w:rsid w:val="006B6475"/>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6B6475"/>
  </w:style>
  <w:style w:type="paragraph" w:styleId="Piedepgina">
    <w:name w:val="footer"/>
    <w:basedOn w:val="Normal"/>
    <w:link w:val="PiedepginaCar"/>
    <w:uiPriority w:val="99"/>
    <w:unhideWhenUsed/>
    <w:rsid w:val="006B6475"/>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6B6475"/>
  </w:style>
  <w:style w:type="table" w:styleId="Tablaconcuadrcula">
    <w:name w:val="Table Grid"/>
    <w:basedOn w:val="Tablanormal"/>
    <w:uiPriority w:val="59"/>
    <w:rsid w:val="006B6475"/>
    <w:pPr>
      <w:spacing w:after="0" w:line="240" w:lineRule="auto"/>
    </w:pPr>
    <w:rPr>
      <w:lang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6A5F48"/>
    <w:rPr>
      <w:rFonts w:eastAsiaTheme="majorEastAsia" w:cstheme="majorBidi"/>
      <w:b/>
      <w:bCs/>
      <w:color w:val="FEC306" w:themeColor="accent5"/>
      <w:sz w:val="36"/>
      <w:szCs w:val="28"/>
      <w:lang w:eastAsia="es-AR"/>
    </w:rPr>
  </w:style>
  <w:style w:type="character" w:customStyle="1" w:styleId="Ttulo2Car">
    <w:name w:val="Título 2 Car"/>
    <w:basedOn w:val="Fuentedeprrafopredeter"/>
    <w:link w:val="Ttulo2"/>
    <w:uiPriority w:val="9"/>
    <w:rsid w:val="006A5F48"/>
    <w:rPr>
      <w:rFonts w:eastAsiaTheme="majorEastAsia" w:cstheme="majorBidi"/>
      <w:b/>
      <w:bCs/>
      <w:color w:val="A6B727" w:themeColor="accent2"/>
      <w:sz w:val="28"/>
      <w:szCs w:val="26"/>
      <w:lang w:eastAsia="es-AR"/>
    </w:rPr>
  </w:style>
  <w:style w:type="character" w:customStyle="1" w:styleId="Ttulo3Car">
    <w:name w:val="Título 3 Car"/>
    <w:basedOn w:val="Fuentedeprrafopredeter"/>
    <w:link w:val="Ttulo3"/>
    <w:uiPriority w:val="9"/>
    <w:rsid w:val="006A5F48"/>
    <w:rPr>
      <w:rFonts w:eastAsiaTheme="majorEastAsia" w:cstheme="majorBidi"/>
      <w:b/>
      <w:bCs/>
      <w:color w:val="7B881D" w:themeColor="accent2" w:themeShade="BF"/>
      <w:sz w:val="24"/>
      <w:lang w:eastAsia="es-AR"/>
    </w:rPr>
  </w:style>
  <w:style w:type="paragraph" w:styleId="TtuloTDC">
    <w:name w:val="TOC Heading"/>
    <w:basedOn w:val="Ttulo1"/>
    <w:next w:val="Normal"/>
    <w:uiPriority w:val="39"/>
    <w:unhideWhenUsed/>
    <w:qFormat/>
    <w:rsid w:val="006B6475"/>
    <w:pPr>
      <w:outlineLvl w:val="9"/>
    </w:pPr>
  </w:style>
  <w:style w:type="paragraph" w:styleId="TDC1">
    <w:name w:val="toc 1"/>
    <w:basedOn w:val="Normal"/>
    <w:next w:val="Normal"/>
    <w:autoRedefine/>
    <w:uiPriority w:val="39"/>
    <w:unhideWhenUsed/>
    <w:rsid w:val="006B6475"/>
    <w:pPr>
      <w:spacing w:after="100"/>
    </w:pPr>
    <w:rPr>
      <w:lang w:eastAsia="es-AR"/>
    </w:rPr>
  </w:style>
  <w:style w:type="paragraph" w:styleId="TDC2">
    <w:name w:val="toc 2"/>
    <w:basedOn w:val="Normal"/>
    <w:next w:val="Normal"/>
    <w:autoRedefine/>
    <w:uiPriority w:val="39"/>
    <w:unhideWhenUsed/>
    <w:rsid w:val="006B6475"/>
    <w:pPr>
      <w:spacing w:after="100"/>
      <w:ind w:left="220"/>
    </w:pPr>
    <w:rPr>
      <w:lang w:eastAsia="es-AR"/>
    </w:rPr>
  </w:style>
  <w:style w:type="paragraph" w:styleId="TDC3">
    <w:name w:val="toc 3"/>
    <w:basedOn w:val="Normal"/>
    <w:next w:val="Normal"/>
    <w:autoRedefine/>
    <w:uiPriority w:val="39"/>
    <w:unhideWhenUsed/>
    <w:rsid w:val="006B6475"/>
    <w:pPr>
      <w:spacing w:after="100"/>
      <w:ind w:left="440"/>
    </w:pPr>
    <w:rPr>
      <w:lang w:eastAsia="es-AR"/>
    </w:rPr>
  </w:style>
  <w:style w:type="character" w:styleId="Hipervnculo">
    <w:name w:val="Hyperlink"/>
    <w:basedOn w:val="Fuentedeprrafopredeter"/>
    <w:uiPriority w:val="99"/>
    <w:unhideWhenUsed/>
    <w:rsid w:val="006B6475"/>
    <w:rPr>
      <w:color w:val="F59E00" w:themeColor="hyperlink"/>
      <w:u w:val="single"/>
    </w:rPr>
  </w:style>
  <w:style w:type="character" w:styleId="Textodelmarcadordeposicin">
    <w:name w:val="Placeholder Text"/>
    <w:basedOn w:val="Fuentedeprrafopredeter"/>
    <w:uiPriority w:val="99"/>
    <w:semiHidden/>
    <w:rsid w:val="00613AEA"/>
    <w:rPr>
      <w:color w:val="808080"/>
    </w:rPr>
  </w:style>
  <w:style w:type="paragraph" w:styleId="Ttulo">
    <w:name w:val="Title"/>
    <w:basedOn w:val="Normal"/>
    <w:next w:val="Normal"/>
    <w:link w:val="TtuloCar"/>
    <w:uiPriority w:val="10"/>
    <w:qFormat/>
    <w:rsid w:val="006A5F48"/>
    <w:pPr>
      <w:spacing w:after="300" w:line="240" w:lineRule="auto"/>
      <w:contextualSpacing/>
    </w:pPr>
    <w:rPr>
      <w:rFonts w:eastAsiaTheme="majorEastAsia" w:cstheme="majorBidi"/>
      <w:color w:val="7B881D" w:themeColor="accent2" w:themeShade="BF"/>
      <w:spacing w:val="5"/>
      <w:kern w:val="28"/>
      <w:sz w:val="144"/>
      <w:szCs w:val="52"/>
    </w:rPr>
  </w:style>
  <w:style w:type="character" w:customStyle="1" w:styleId="TtuloCar">
    <w:name w:val="Título Car"/>
    <w:basedOn w:val="Fuentedeprrafopredeter"/>
    <w:link w:val="Ttulo"/>
    <w:uiPriority w:val="10"/>
    <w:rsid w:val="006A5F48"/>
    <w:rPr>
      <w:rFonts w:eastAsiaTheme="majorEastAsia" w:cstheme="majorBidi"/>
      <w:color w:val="7B881D" w:themeColor="accent2" w:themeShade="BF"/>
      <w:spacing w:val="5"/>
      <w:kern w:val="28"/>
      <w:sz w:val="144"/>
      <w:szCs w:val="52"/>
    </w:rPr>
  </w:style>
  <w:style w:type="character" w:customStyle="1" w:styleId="Ttulo4Car">
    <w:name w:val="Título 4 Car"/>
    <w:basedOn w:val="Fuentedeprrafopredeter"/>
    <w:link w:val="Ttulo4"/>
    <w:uiPriority w:val="9"/>
    <w:rsid w:val="006A5F48"/>
    <w:rPr>
      <w:rFonts w:asciiTheme="majorHAnsi" w:eastAsiaTheme="majorEastAsia" w:hAnsiTheme="majorHAnsi" w:cstheme="majorBidi"/>
      <w:b/>
      <w:bCs/>
      <w:i/>
      <w:iCs/>
      <w:color w:val="A6B727" w:themeColor="accent2"/>
    </w:rPr>
  </w:style>
  <w:style w:type="paragraph" w:styleId="Subttulo">
    <w:name w:val="Subtitle"/>
    <w:basedOn w:val="Normal"/>
    <w:next w:val="Normal"/>
    <w:link w:val="SubttuloCar"/>
    <w:uiPriority w:val="11"/>
    <w:qFormat/>
    <w:rsid w:val="006A5F48"/>
    <w:pPr>
      <w:numPr>
        <w:ilvl w:val="1"/>
      </w:numPr>
    </w:pPr>
    <w:rPr>
      <w:rFonts w:asciiTheme="majorHAnsi" w:eastAsiaTheme="majorEastAsia" w:hAnsiTheme="majorHAnsi" w:cstheme="majorBidi"/>
      <w:i/>
      <w:iCs/>
      <w:color w:val="A6B727" w:themeColor="accent2"/>
      <w:spacing w:val="15"/>
      <w:sz w:val="24"/>
      <w:szCs w:val="24"/>
    </w:rPr>
  </w:style>
  <w:style w:type="character" w:customStyle="1" w:styleId="SubttuloCar">
    <w:name w:val="Subtítulo Car"/>
    <w:basedOn w:val="Fuentedeprrafopredeter"/>
    <w:link w:val="Subttulo"/>
    <w:uiPriority w:val="11"/>
    <w:rsid w:val="006A5F48"/>
    <w:rPr>
      <w:rFonts w:asciiTheme="majorHAnsi" w:eastAsiaTheme="majorEastAsia" w:hAnsiTheme="majorHAnsi" w:cstheme="majorBidi"/>
      <w:i/>
      <w:iCs/>
      <w:color w:val="A6B727" w:themeColor="accent2"/>
      <w:spacing w:val="15"/>
      <w:sz w:val="24"/>
      <w:szCs w:val="24"/>
    </w:rPr>
  </w:style>
  <w:style w:type="character" w:styleId="nfasisintenso">
    <w:name w:val="Intense Emphasis"/>
    <w:basedOn w:val="Fuentedeprrafopredeter"/>
    <w:uiPriority w:val="21"/>
    <w:qFormat/>
    <w:rsid w:val="006A5F48"/>
    <w:rPr>
      <w:b/>
      <w:bCs/>
      <w:i/>
      <w:iCs/>
      <w:color w:val="F69200" w:themeColor="accent3"/>
    </w:rPr>
  </w:style>
  <w:style w:type="paragraph" w:styleId="Prrafodelista">
    <w:name w:val="List Paragraph"/>
    <w:basedOn w:val="Normal"/>
    <w:uiPriority w:val="34"/>
    <w:qFormat/>
    <w:rsid w:val="00064F0B"/>
    <w:pPr>
      <w:ind w:left="720"/>
      <w:contextualSpacing/>
    </w:pPr>
  </w:style>
  <w:style w:type="character" w:customStyle="1" w:styleId="apple-converted-space">
    <w:name w:val="apple-converted-space"/>
    <w:basedOn w:val="Fuentedeprrafopredeter"/>
    <w:rsid w:val="00A07778"/>
  </w:style>
  <w:style w:type="paragraph" w:customStyle="1" w:styleId="western">
    <w:name w:val="western"/>
    <w:basedOn w:val="Normal"/>
    <w:rsid w:val="00030010"/>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Textoennegrita">
    <w:name w:val="Strong"/>
    <w:basedOn w:val="Fuentedeprrafopredeter"/>
    <w:uiPriority w:val="22"/>
    <w:qFormat/>
    <w:rsid w:val="00030010"/>
    <w:rPr>
      <w:b/>
      <w:bCs/>
    </w:rPr>
  </w:style>
  <w:style w:type="character" w:customStyle="1" w:styleId="crayon-e">
    <w:name w:val="crayon-e"/>
    <w:basedOn w:val="Fuentedeprrafopredeter"/>
    <w:rsid w:val="005C1B7D"/>
  </w:style>
  <w:style w:type="character" w:customStyle="1" w:styleId="crayon-v">
    <w:name w:val="crayon-v"/>
    <w:basedOn w:val="Fuentedeprrafopredeter"/>
    <w:rsid w:val="005C1B7D"/>
  </w:style>
  <w:style w:type="character" w:customStyle="1" w:styleId="crayon-o">
    <w:name w:val="crayon-o"/>
    <w:basedOn w:val="Fuentedeprrafopredeter"/>
    <w:rsid w:val="005C1B7D"/>
  </w:style>
  <w:style w:type="paragraph" w:styleId="HTMLconformatoprevio">
    <w:name w:val="HTML Preformatted"/>
    <w:basedOn w:val="Normal"/>
    <w:link w:val="HTMLconformatoprevioCar"/>
    <w:uiPriority w:val="99"/>
    <w:unhideWhenUsed/>
    <w:rsid w:val="00E87B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rsid w:val="00E87B74"/>
    <w:rPr>
      <w:rFonts w:ascii="Courier New" w:eastAsia="Times New Roman" w:hAnsi="Courier New" w:cs="Courier New"/>
      <w:sz w:val="20"/>
      <w:szCs w:val="20"/>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71487">
      <w:bodyDiv w:val="1"/>
      <w:marLeft w:val="0"/>
      <w:marRight w:val="0"/>
      <w:marTop w:val="0"/>
      <w:marBottom w:val="0"/>
      <w:divBdr>
        <w:top w:val="none" w:sz="0" w:space="0" w:color="auto"/>
        <w:left w:val="none" w:sz="0" w:space="0" w:color="auto"/>
        <w:bottom w:val="none" w:sz="0" w:space="0" w:color="auto"/>
        <w:right w:val="none" w:sz="0" w:space="0" w:color="auto"/>
      </w:divBdr>
    </w:div>
    <w:div w:id="142090028">
      <w:bodyDiv w:val="1"/>
      <w:marLeft w:val="0"/>
      <w:marRight w:val="0"/>
      <w:marTop w:val="0"/>
      <w:marBottom w:val="0"/>
      <w:divBdr>
        <w:top w:val="none" w:sz="0" w:space="0" w:color="auto"/>
        <w:left w:val="none" w:sz="0" w:space="0" w:color="auto"/>
        <w:bottom w:val="none" w:sz="0" w:space="0" w:color="auto"/>
        <w:right w:val="none" w:sz="0" w:space="0" w:color="auto"/>
      </w:divBdr>
    </w:div>
    <w:div w:id="273750912">
      <w:bodyDiv w:val="1"/>
      <w:marLeft w:val="0"/>
      <w:marRight w:val="0"/>
      <w:marTop w:val="0"/>
      <w:marBottom w:val="0"/>
      <w:divBdr>
        <w:top w:val="none" w:sz="0" w:space="0" w:color="auto"/>
        <w:left w:val="none" w:sz="0" w:space="0" w:color="auto"/>
        <w:bottom w:val="none" w:sz="0" w:space="0" w:color="auto"/>
        <w:right w:val="none" w:sz="0" w:space="0" w:color="auto"/>
      </w:divBdr>
    </w:div>
    <w:div w:id="311106905">
      <w:bodyDiv w:val="1"/>
      <w:marLeft w:val="0"/>
      <w:marRight w:val="0"/>
      <w:marTop w:val="0"/>
      <w:marBottom w:val="0"/>
      <w:divBdr>
        <w:top w:val="none" w:sz="0" w:space="0" w:color="auto"/>
        <w:left w:val="none" w:sz="0" w:space="0" w:color="auto"/>
        <w:bottom w:val="none" w:sz="0" w:space="0" w:color="auto"/>
        <w:right w:val="none" w:sz="0" w:space="0" w:color="auto"/>
      </w:divBdr>
    </w:div>
    <w:div w:id="320696824">
      <w:bodyDiv w:val="1"/>
      <w:marLeft w:val="0"/>
      <w:marRight w:val="0"/>
      <w:marTop w:val="0"/>
      <w:marBottom w:val="0"/>
      <w:divBdr>
        <w:top w:val="none" w:sz="0" w:space="0" w:color="auto"/>
        <w:left w:val="none" w:sz="0" w:space="0" w:color="auto"/>
        <w:bottom w:val="none" w:sz="0" w:space="0" w:color="auto"/>
        <w:right w:val="none" w:sz="0" w:space="0" w:color="auto"/>
      </w:divBdr>
    </w:div>
    <w:div w:id="545534271">
      <w:bodyDiv w:val="1"/>
      <w:marLeft w:val="0"/>
      <w:marRight w:val="0"/>
      <w:marTop w:val="0"/>
      <w:marBottom w:val="0"/>
      <w:divBdr>
        <w:top w:val="none" w:sz="0" w:space="0" w:color="auto"/>
        <w:left w:val="none" w:sz="0" w:space="0" w:color="auto"/>
        <w:bottom w:val="none" w:sz="0" w:space="0" w:color="auto"/>
        <w:right w:val="none" w:sz="0" w:space="0" w:color="auto"/>
      </w:divBdr>
    </w:div>
    <w:div w:id="837966669">
      <w:bodyDiv w:val="1"/>
      <w:marLeft w:val="0"/>
      <w:marRight w:val="0"/>
      <w:marTop w:val="0"/>
      <w:marBottom w:val="0"/>
      <w:divBdr>
        <w:top w:val="none" w:sz="0" w:space="0" w:color="auto"/>
        <w:left w:val="none" w:sz="0" w:space="0" w:color="auto"/>
        <w:bottom w:val="none" w:sz="0" w:space="0" w:color="auto"/>
        <w:right w:val="none" w:sz="0" w:space="0" w:color="auto"/>
      </w:divBdr>
    </w:div>
    <w:div w:id="1009722288">
      <w:bodyDiv w:val="1"/>
      <w:marLeft w:val="0"/>
      <w:marRight w:val="0"/>
      <w:marTop w:val="0"/>
      <w:marBottom w:val="0"/>
      <w:divBdr>
        <w:top w:val="none" w:sz="0" w:space="0" w:color="auto"/>
        <w:left w:val="none" w:sz="0" w:space="0" w:color="auto"/>
        <w:bottom w:val="none" w:sz="0" w:space="0" w:color="auto"/>
        <w:right w:val="none" w:sz="0" w:space="0" w:color="auto"/>
      </w:divBdr>
    </w:div>
    <w:div w:id="1032996066">
      <w:bodyDiv w:val="1"/>
      <w:marLeft w:val="0"/>
      <w:marRight w:val="0"/>
      <w:marTop w:val="0"/>
      <w:marBottom w:val="0"/>
      <w:divBdr>
        <w:top w:val="none" w:sz="0" w:space="0" w:color="auto"/>
        <w:left w:val="none" w:sz="0" w:space="0" w:color="auto"/>
        <w:bottom w:val="none" w:sz="0" w:space="0" w:color="auto"/>
        <w:right w:val="none" w:sz="0" w:space="0" w:color="auto"/>
      </w:divBdr>
    </w:div>
    <w:div w:id="1046029743">
      <w:bodyDiv w:val="1"/>
      <w:marLeft w:val="0"/>
      <w:marRight w:val="0"/>
      <w:marTop w:val="0"/>
      <w:marBottom w:val="0"/>
      <w:divBdr>
        <w:top w:val="none" w:sz="0" w:space="0" w:color="auto"/>
        <w:left w:val="none" w:sz="0" w:space="0" w:color="auto"/>
        <w:bottom w:val="none" w:sz="0" w:space="0" w:color="auto"/>
        <w:right w:val="none" w:sz="0" w:space="0" w:color="auto"/>
      </w:divBdr>
    </w:div>
    <w:div w:id="1149707787">
      <w:bodyDiv w:val="1"/>
      <w:marLeft w:val="0"/>
      <w:marRight w:val="0"/>
      <w:marTop w:val="0"/>
      <w:marBottom w:val="0"/>
      <w:divBdr>
        <w:top w:val="none" w:sz="0" w:space="0" w:color="auto"/>
        <w:left w:val="none" w:sz="0" w:space="0" w:color="auto"/>
        <w:bottom w:val="none" w:sz="0" w:space="0" w:color="auto"/>
        <w:right w:val="none" w:sz="0" w:space="0" w:color="auto"/>
      </w:divBdr>
    </w:div>
    <w:div w:id="1243642337">
      <w:bodyDiv w:val="1"/>
      <w:marLeft w:val="0"/>
      <w:marRight w:val="0"/>
      <w:marTop w:val="0"/>
      <w:marBottom w:val="0"/>
      <w:divBdr>
        <w:top w:val="none" w:sz="0" w:space="0" w:color="auto"/>
        <w:left w:val="none" w:sz="0" w:space="0" w:color="auto"/>
        <w:bottom w:val="none" w:sz="0" w:space="0" w:color="auto"/>
        <w:right w:val="none" w:sz="0" w:space="0" w:color="auto"/>
      </w:divBdr>
    </w:div>
    <w:div w:id="1320184518">
      <w:bodyDiv w:val="1"/>
      <w:marLeft w:val="0"/>
      <w:marRight w:val="0"/>
      <w:marTop w:val="0"/>
      <w:marBottom w:val="0"/>
      <w:divBdr>
        <w:top w:val="none" w:sz="0" w:space="0" w:color="auto"/>
        <w:left w:val="none" w:sz="0" w:space="0" w:color="auto"/>
        <w:bottom w:val="none" w:sz="0" w:space="0" w:color="auto"/>
        <w:right w:val="none" w:sz="0" w:space="0" w:color="auto"/>
      </w:divBdr>
    </w:div>
    <w:div w:id="1411343925">
      <w:bodyDiv w:val="1"/>
      <w:marLeft w:val="0"/>
      <w:marRight w:val="0"/>
      <w:marTop w:val="0"/>
      <w:marBottom w:val="0"/>
      <w:divBdr>
        <w:top w:val="none" w:sz="0" w:space="0" w:color="auto"/>
        <w:left w:val="none" w:sz="0" w:space="0" w:color="auto"/>
        <w:bottom w:val="none" w:sz="0" w:space="0" w:color="auto"/>
        <w:right w:val="none" w:sz="0" w:space="0" w:color="auto"/>
      </w:divBdr>
    </w:div>
    <w:div w:id="1494297274">
      <w:bodyDiv w:val="1"/>
      <w:marLeft w:val="0"/>
      <w:marRight w:val="0"/>
      <w:marTop w:val="0"/>
      <w:marBottom w:val="0"/>
      <w:divBdr>
        <w:top w:val="none" w:sz="0" w:space="0" w:color="auto"/>
        <w:left w:val="none" w:sz="0" w:space="0" w:color="auto"/>
        <w:bottom w:val="none" w:sz="0" w:space="0" w:color="auto"/>
        <w:right w:val="none" w:sz="0" w:space="0" w:color="auto"/>
      </w:divBdr>
    </w:div>
    <w:div w:id="1519076520">
      <w:bodyDiv w:val="1"/>
      <w:marLeft w:val="0"/>
      <w:marRight w:val="0"/>
      <w:marTop w:val="0"/>
      <w:marBottom w:val="0"/>
      <w:divBdr>
        <w:top w:val="none" w:sz="0" w:space="0" w:color="auto"/>
        <w:left w:val="none" w:sz="0" w:space="0" w:color="auto"/>
        <w:bottom w:val="none" w:sz="0" w:space="0" w:color="auto"/>
        <w:right w:val="none" w:sz="0" w:space="0" w:color="auto"/>
      </w:divBdr>
    </w:div>
    <w:div w:id="1555847283">
      <w:bodyDiv w:val="1"/>
      <w:marLeft w:val="0"/>
      <w:marRight w:val="0"/>
      <w:marTop w:val="0"/>
      <w:marBottom w:val="0"/>
      <w:divBdr>
        <w:top w:val="none" w:sz="0" w:space="0" w:color="auto"/>
        <w:left w:val="none" w:sz="0" w:space="0" w:color="auto"/>
        <w:bottom w:val="none" w:sz="0" w:space="0" w:color="auto"/>
        <w:right w:val="none" w:sz="0" w:space="0" w:color="auto"/>
      </w:divBdr>
      <w:divsChild>
        <w:div w:id="233862353">
          <w:marLeft w:val="150"/>
          <w:marRight w:val="150"/>
          <w:marTop w:val="75"/>
          <w:marBottom w:val="150"/>
          <w:divBdr>
            <w:top w:val="single" w:sz="6" w:space="8" w:color="DDDDDD"/>
            <w:left w:val="single" w:sz="6" w:space="15" w:color="DDDDDD"/>
            <w:bottom w:val="single" w:sz="6" w:space="8" w:color="DDDDDD"/>
            <w:right w:val="single" w:sz="6" w:space="15" w:color="DDDDDD"/>
          </w:divBdr>
        </w:div>
        <w:div w:id="636031145">
          <w:marLeft w:val="150"/>
          <w:marRight w:val="150"/>
          <w:marTop w:val="75"/>
          <w:marBottom w:val="150"/>
          <w:divBdr>
            <w:top w:val="single" w:sz="6" w:space="8" w:color="DDDDDD"/>
            <w:left w:val="single" w:sz="6" w:space="15" w:color="DDDDDD"/>
            <w:bottom w:val="single" w:sz="6" w:space="8" w:color="DDDDDD"/>
            <w:right w:val="single" w:sz="6" w:space="15" w:color="DDDDDD"/>
          </w:divBdr>
        </w:div>
        <w:div w:id="1022782040">
          <w:marLeft w:val="150"/>
          <w:marRight w:val="150"/>
          <w:marTop w:val="75"/>
          <w:marBottom w:val="150"/>
          <w:divBdr>
            <w:top w:val="single" w:sz="6" w:space="8" w:color="DDDDDD"/>
            <w:left w:val="single" w:sz="6" w:space="15" w:color="DDDDDD"/>
            <w:bottom w:val="single" w:sz="6" w:space="8" w:color="DDDDDD"/>
            <w:right w:val="single" w:sz="6" w:space="15" w:color="DDDDDD"/>
          </w:divBdr>
        </w:div>
      </w:divsChild>
    </w:div>
    <w:div w:id="1642078790">
      <w:bodyDiv w:val="1"/>
      <w:marLeft w:val="0"/>
      <w:marRight w:val="0"/>
      <w:marTop w:val="0"/>
      <w:marBottom w:val="0"/>
      <w:divBdr>
        <w:top w:val="none" w:sz="0" w:space="0" w:color="auto"/>
        <w:left w:val="none" w:sz="0" w:space="0" w:color="auto"/>
        <w:bottom w:val="none" w:sz="0" w:space="0" w:color="auto"/>
        <w:right w:val="none" w:sz="0" w:space="0" w:color="auto"/>
      </w:divBdr>
    </w:div>
    <w:div w:id="1650594407">
      <w:bodyDiv w:val="1"/>
      <w:marLeft w:val="0"/>
      <w:marRight w:val="0"/>
      <w:marTop w:val="0"/>
      <w:marBottom w:val="0"/>
      <w:divBdr>
        <w:top w:val="none" w:sz="0" w:space="0" w:color="auto"/>
        <w:left w:val="none" w:sz="0" w:space="0" w:color="auto"/>
        <w:bottom w:val="none" w:sz="0" w:space="0" w:color="auto"/>
        <w:right w:val="none" w:sz="0" w:space="0" w:color="auto"/>
      </w:divBdr>
      <w:divsChild>
        <w:div w:id="171992901">
          <w:blockQuote w:val="1"/>
          <w:marLeft w:val="0"/>
          <w:marRight w:val="0"/>
          <w:marTop w:val="0"/>
          <w:marBottom w:val="150"/>
          <w:divBdr>
            <w:top w:val="dashed" w:sz="6" w:space="8" w:color="2F6FAB"/>
            <w:left w:val="dashed" w:sz="6" w:space="8" w:color="2F6FAB"/>
            <w:bottom w:val="dashed" w:sz="6" w:space="8" w:color="2F6FAB"/>
            <w:right w:val="dashed" w:sz="6" w:space="8" w:color="2F6FAB"/>
          </w:divBdr>
        </w:div>
      </w:divsChild>
    </w:div>
    <w:div w:id="1728143474">
      <w:bodyDiv w:val="1"/>
      <w:marLeft w:val="0"/>
      <w:marRight w:val="0"/>
      <w:marTop w:val="0"/>
      <w:marBottom w:val="0"/>
      <w:divBdr>
        <w:top w:val="none" w:sz="0" w:space="0" w:color="auto"/>
        <w:left w:val="none" w:sz="0" w:space="0" w:color="auto"/>
        <w:bottom w:val="none" w:sz="0" w:space="0" w:color="auto"/>
        <w:right w:val="none" w:sz="0" w:space="0" w:color="auto"/>
      </w:divBdr>
    </w:div>
    <w:div w:id="1736584182">
      <w:bodyDiv w:val="1"/>
      <w:marLeft w:val="0"/>
      <w:marRight w:val="0"/>
      <w:marTop w:val="0"/>
      <w:marBottom w:val="0"/>
      <w:divBdr>
        <w:top w:val="none" w:sz="0" w:space="0" w:color="auto"/>
        <w:left w:val="none" w:sz="0" w:space="0" w:color="auto"/>
        <w:bottom w:val="none" w:sz="0" w:space="0" w:color="auto"/>
        <w:right w:val="none" w:sz="0" w:space="0" w:color="auto"/>
      </w:divBdr>
    </w:div>
    <w:div w:id="1742558908">
      <w:bodyDiv w:val="1"/>
      <w:marLeft w:val="0"/>
      <w:marRight w:val="0"/>
      <w:marTop w:val="0"/>
      <w:marBottom w:val="0"/>
      <w:divBdr>
        <w:top w:val="none" w:sz="0" w:space="0" w:color="auto"/>
        <w:left w:val="none" w:sz="0" w:space="0" w:color="auto"/>
        <w:bottom w:val="none" w:sz="0" w:space="0" w:color="auto"/>
        <w:right w:val="none" w:sz="0" w:space="0" w:color="auto"/>
      </w:divBdr>
    </w:div>
    <w:div w:id="1783301842">
      <w:bodyDiv w:val="1"/>
      <w:marLeft w:val="0"/>
      <w:marRight w:val="0"/>
      <w:marTop w:val="0"/>
      <w:marBottom w:val="0"/>
      <w:divBdr>
        <w:top w:val="none" w:sz="0" w:space="0" w:color="auto"/>
        <w:left w:val="none" w:sz="0" w:space="0" w:color="auto"/>
        <w:bottom w:val="none" w:sz="0" w:space="0" w:color="auto"/>
        <w:right w:val="none" w:sz="0" w:space="0" w:color="auto"/>
      </w:divBdr>
    </w:div>
    <w:div w:id="1793593121">
      <w:bodyDiv w:val="1"/>
      <w:marLeft w:val="0"/>
      <w:marRight w:val="0"/>
      <w:marTop w:val="0"/>
      <w:marBottom w:val="0"/>
      <w:divBdr>
        <w:top w:val="none" w:sz="0" w:space="0" w:color="auto"/>
        <w:left w:val="none" w:sz="0" w:space="0" w:color="auto"/>
        <w:bottom w:val="none" w:sz="0" w:space="0" w:color="auto"/>
        <w:right w:val="none" w:sz="0" w:space="0" w:color="auto"/>
      </w:divBdr>
    </w:div>
    <w:div w:id="1937715669">
      <w:bodyDiv w:val="1"/>
      <w:marLeft w:val="0"/>
      <w:marRight w:val="0"/>
      <w:marTop w:val="0"/>
      <w:marBottom w:val="0"/>
      <w:divBdr>
        <w:top w:val="none" w:sz="0" w:space="0" w:color="auto"/>
        <w:left w:val="none" w:sz="0" w:space="0" w:color="auto"/>
        <w:bottom w:val="none" w:sz="0" w:space="0" w:color="auto"/>
        <w:right w:val="none" w:sz="0" w:space="0" w:color="auto"/>
      </w:divBdr>
    </w:div>
    <w:div w:id="2026052591">
      <w:bodyDiv w:val="1"/>
      <w:marLeft w:val="0"/>
      <w:marRight w:val="0"/>
      <w:marTop w:val="0"/>
      <w:marBottom w:val="0"/>
      <w:divBdr>
        <w:top w:val="none" w:sz="0" w:space="0" w:color="auto"/>
        <w:left w:val="none" w:sz="0" w:space="0" w:color="auto"/>
        <w:bottom w:val="none" w:sz="0" w:space="0" w:color="auto"/>
        <w:right w:val="none" w:sz="0" w:space="0" w:color="auto"/>
      </w:divBdr>
    </w:div>
    <w:div w:id="2068872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lilo.go.dyndns.org/" TargetMode="External"/><Relationship Id="rId26" Type="http://schemas.openxmlformats.org/officeDocument/2006/relationships/hyperlink" Target="http://recursostic.educacion.es/" TargetMode="Externa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www.techdrivein.com/2011/12/6-best-burg-themes-and-how-to-install.html" TargetMode="External"/><Relationship Id="rId25" Type="http://schemas.openxmlformats.org/officeDocument/2006/relationships/image" Target="media/image11.png"/><Relationship Id="rId33" Type="http://schemas.openxmlformats.org/officeDocument/2006/relationships/hyperlink" Target="https://lignux.c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artescritorio.com/10-hermosos-temas-para-burg-26113/" TargetMode="External"/><Relationship Id="rId20" Type="http://schemas.openxmlformats.org/officeDocument/2006/relationships/image" Target="media/image8.png"/><Relationship Id="rId29" Type="http://schemas.openxmlformats.org/officeDocument/2006/relationships/hyperlink" Target="https://google.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es.answers.yahoo.com/" TargetMode="External"/><Relationship Id="rId32" Type="http://schemas.openxmlformats.org/officeDocument/2006/relationships/hyperlink" Target="http://artescritorio.com/"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yslinux.zytor.com/pxe.php" TargetMode="External"/><Relationship Id="rId28" Type="http://schemas.openxmlformats.org/officeDocument/2006/relationships/hyperlink" Target="http://ubunlog.com/" TargetMode="External"/><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yslinux.zytor.com/" TargetMode="External"/><Relationship Id="rId31" Type="http://schemas.openxmlformats.org/officeDocument/2006/relationships/hyperlink" Target="http://www.computerhope.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s://es.wikipedia.org" TargetMode="External"/><Relationship Id="rId30" Type="http://schemas.openxmlformats.org/officeDocument/2006/relationships/hyperlink" Target="http://www.techdrivein.com" TargetMode="External"/><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12.jpeg"/></Relationships>
</file>

<file path=word/_rels/footer2.xml.rels><?xml version="1.0" encoding="UTF-8" standalone="yes"?>
<Relationships xmlns="http://schemas.openxmlformats.org/package/2006/relationships"><Relationship Id="rId1" Type="http://schemas.openxmlformats.org/officeDocument/2006/relationships/image" Target="media/image13.jpeg"/></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Leo%20Stuff\Valor%20Creativo\0.%20Plantillas%20Word%20-%20Valor%20Creativo\Plantilla_Word_43_-_Valor_Creativo\2007,%202010%20y%202013\Plantilla%2041%20-%202007,%202010%20y%202013%20-%20Valor%20Creativo.dotx" TargetMode="External"/></Relationships>
</file>

<file path=word/theme/theme1.xml><?xml version="1.0" encoding="utf-8"?>
<a:theme xmlns:a="http://schemas.openxmlformats.org/drawingml/2006/main" name="Tema de Offic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2017-02-03T00:00:00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6D2A5A-EF2E-44D5-A745-7EF1C8D64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41 - 2007, 2010 y 2013 - Valor Creativo.dotx</Template>
  <TotalTime>42</TotalTime>
  <Pages>12</Pages>
  <Words>2624</Words>
  <Characters>14435</Characters>
  <Application>Microsoft Office Word</Application>
  <DocSecurity>0</DocSecurity>
  <Lines>120</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GRUB</vt:lpstr>
      <vt:lpstr>Valor Creativo</vt:lpstr>
    </vt:vector>
  </TitlesOfParts>
  <Company/>
  <LinksUpToDate>false</LinksUpToDate>
  <CharactersWithSpaces>17025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GRUB</dc:title>
  <dc:subject>Gestor arranque Linux/Unix</dc:subject>
  <dc:creator>Andrei García Cuadra</dc:creator>
  <cp:keywords/>
  <dc:description/>
  <cp:lastModifiedBy>ADW</cp:lastModifiedBy>
  <cp:revision>10</cp:revision>
  <cp:lastPrinted>2017-02-03T08:15:00Z</cp:lastPrinted>
  <dcterms:created xsi:type="dcterms:W3CDTF">2017-01-12T08:17:00Z</dcterms:created>
  <dcterms:modified xsi:type="dcterms:W3CDTF">2017-02-03T08:16:00Z</dcterms:modified>
</cp:coreProperties>
</file>