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743" w:type="pct"/>
        <w:tblLayout w:type="fixed"/>
        <w:tblCellMar>
          <w:left w:w="0" w:type="dxa"/>
          <w:right w:w="0" w:type="dxa"/>
        </w:tblCellMar>
        <w:tblLook w:val="04A0" w:firstRow="1" w:lastRow="0" w:firstColumn="1" w:lastColumn="0" w:noHBand="0" w:noVBand="1"/>
        <w:tblDescription w:val="Main host layout table"/>
      </w:tblPr>
      <w:tblGrid>
        <w:gridCol w:w="2977"/>
        <w:gridCol w:w="6995"/>
      </w:tblGrid>
      <w:tr w:rsidR="002C2CDD" w:rsidRPr="00906BEE" w14:paraId="120E7D1A" w14:textId="77777777" w:rsidTr="00803406">
        <w:trPr>
          <w:trHeight w:val="13716"/>
        </w:trPr>
        <w:tc>
          <w:tcPr>
            <w:tcW w:w="2977" w:type="dxa"/>
            <w:tcMar>
              <w:top w:w="504" w:type="dxa"/>
              <w:right w:w="720" w:type="dxa"/>
            </w:tcMar>
          </w:tcPr>
          <w:p w14:paraId="2EDFA600" w14:textId="77777777" w:rsidR="00523479" w:rsidRPr="001E384F" w:rsidRDefault="00E02DCD" w:rsidP="00523479">
            <w:pPr>
              <w:pStyle w:val="Initials"/>
              <w:rPr>
                <w:sz w:val="96"/>
                <w:szCs w:val="96"/>
              </w:rPr>
            </w:pPr>
            <w:r w:rsidRPr="001E384F">
              <w:rPr>
                <w:noProof/>
                <w:sz w:val="96"/>
                <w:szCs w:val="96"/>
              </w:rPr>
              <mc:AlternateContent>
                <mc:Choice Requires="wpg">
                  <w:drawing>
                    <wp:anchor distT="0" distB="0" distL="114300" distR="114300" simplePos="0" relativeHeight="251659264" behindDoc="1" locked="1" layoutInCell="1" allowOverlap="1" wp14:anchorId="0D503FCB" wp14:editId="5AABFF73">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du="http://schemas.microsoft.com/office/word/2023/wordml/word16du">
                  <w:pict>
                    <v:group w14:anchorId="4CE780E4" id="Group 1" o:spid="_x0000_s1026"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C50397" w:rsidRPr="001E384F">
              <w:rPr>
                <w:sz w:val="96"/>
                <w:szCs w:val="96"/>
              </w:rPr>
              <w:t>AO</w:t>
            </w:r>
          </w:p>
          <w:p w14:paraId="54F02CC9" w14:textId="77777777" w:rsidR="00A50939" w:rsidRPr="00906BEE" w:rsidRDefault="006A6131" w:rsidP="007569C1">
            <w:pPr>
              <w:pStyle w:val="Heading3"/>
            </w:pPr>
            <w:sdt>
              <w:sdtPr>
                <w:alias w:val="Objective:"/>
                <w:tag w:val="Objective:"/>
                <w:id w:val="319159961"/>
                <w:placeholder>
                  <w:docPart w:val="B5A34DBF833F46E5A4C5D00AEF8A8454"/>
                </w:placeholder>
                <w:temporary/>
                <w:showingPlcHdr/>
                <w15:appearance w15:val="hidden"/>
              </w:sdtPr>
              <w:sdtEndPr/>
              <w:sdtContent>
                <w:r w:rsidR="00E12C60" w:rsidRPr="00906BEE">
                  <w:t>Objective</w:t>
                </w:r>
              </w:sdtContent>
            </w:sdt>
          </w:p>
          <w:p w14:paraId="1CF2EC3F" w14:textId="77777777" w:rsidR="00C50397" w:rsidRDefault="00C50397" w:rsidP="007569C1">
            <w:pPr>
              <w:pStyle w:val="Heading3"/>
              <w:rPr>
                <w:rFonts w:asciiTheme="minorHAnsi" w:eastAsiaTheme="minorHAnsi" w:hAnsiTheme="minorHAnsi" w:cstheme="minorBidi"/>
                <w:caps w:val="0"/>
                <w:sz w:val="22"/>
                <w:szCs w:val="22"/>
                <w:lang w:val="en-GB"/>
              </w:rPr>
            </w:pPr>
            <w:r w:rsidRPr="00C50397">
              <w:rPr>
                <w:rFonts w:asciiTheme="minorHAnsi" w:eastAsiaTheme="minorHAnsi" w:hAnsiTheme="minorHAnsi" w:cstheme="minorBidi"/>
                <w:caps w:val="0"/>
                <w:sz w:val="22"/>
                <w:szCs w:val="22"/>
                <w:lang w:val="en-GB"/>
              </w:rPr>
              <w:t xml:space="preserve">To </w:t>
            </w:r>
            <w:r w:rsidRPr="00C50397">
              <w:rPr>
                <w:rFonts w:asciiTheme="minorHAnsi" w:eastAsiaTheme="minorHAnsi" w:hAnsiTheme="minorHAnsi" w:cstheme="minorBidi"/>
                <w:caps w:val="0"/>
                <w:sz w:val="22"/>
                <w:szCs w:val="22"/>
              </w:rPr>
              <w:t>be part of a team of competent professionals operating in a challenging environment that w</w:t>
            </w:r>
            <w:r>
              <w:rPr>
                <w:rFonts w:asciiTheme="minorHAnsi" w:eastAsiaTheme="minorHAnsi" w:hAnsiTheme="minorHAnsi" w:cstheme="minorBidi"/>
                <w:caps w:val="0"/>
                <w:sz w:val="22"/>
                <w:szCs w:val="22"/>
              </w:rPr>
              <w:t>ill</w:t>
            </w:r>
            <w:r w:rsidRPr="00C50397">
              <w:rPr>
                <w:rFonts w:asciiTheme="minorHAnsi" w:eastAsiaTheme="minorHAnsi" w:hAnsiTheme="minorHAnsi" w:cstheme="minorBidi"/>
                <w:caps w:val="0"/>
                <w:sz w:val="22"/>
                <w:szCs w:val="22"/>
                <w:lang w:val="en-GB"/>
              </w:rPr>
              <w:t xml:space="preserve"> task my </w:t>
            </w:r>
            <w:r w:rsidRPr="00C50397">
              <w:rPr>
                <w:rFonts w:asciiTheme="minorHAnsi" w:eastAsiaTheme="minorHAnsi" w:hAnsiTheme="minorHAnsi" w:cstheme="minorBidi"/>
                <w:caps w:val="0"/>
                <w:sz w:val="22"/>
                <w:szCs w:val="22"/>
              </w:rPr>
              <w:t>analytical</w:t>
            </w:r>
            <w:r w:rsidRPr="00C50397">
              <w:rPr>
                <w:rFonts w:asciiTheme="minorHAnsi" w:eastAsiaTheme="minorHAnsi" w:hAnsiTheme="minorHAnsi" w:cstheme="minorBidi"/>
                <w:caps w:val="0"/>
                <w:sz w:val="22"/>
                <w:szCs w:val="22"/>
                <w:lang w:val="en-GB"/>
              </w:rPr>
              <w:t xml:space="preserve">, leadership and </w:t>
            </w:r>
            <w:r w:rsidRPr="00C50397">
              <w:rPr>
                <w:rFonts w:asciiTheme="minorHAnsi" w:eastAsiaTheme="minorHAnsi" w:hAnsiTheme="minorHAnsi" w:cstheme="minorBidi"/>
                <w:caps w:val="0"/>
                <w:sz w:val="22"/>
                <w:szCs w:val="22"/>
              </w:rPr>
              <w:t xml:space="preserve">technical abilities while allowing for quality learning and </w:t>
            </w:r>
            <w:r>
              <w:rPr>
                <w:rFonts w:asciiTheme="minorHAnsi" w:eastAsiaTheme="minorHAnsi" w:hAnsiTheme="minorHAnsi" w:cstheme="minorBidi"/>
                <w:caps w:val="0"/>
                <w:sz w:val="22"/>
                <w:szCs w:val="22"/>
              </w:rPr>
              <w:t>expression</w:t>
            </w:r>
            <w:r w:rsidRPr="00C50397">
              <w:rPr>
                <w:rFonts w:asciiTheme="minorHAnsi" w:eastAsiaTheme="minorHAnsi" w:hAnsiTheme="minorHAnsi" w:cstheme="minorBidi"/>
                <w:caps w:val="0"/>
                <w:sz w:val="22"/>
                <w:szCs w:val="22"/>
                <w:lang w:val="en-GB"/>
              </w:rPr>
              <w:t>.</w:t>
            </w:r>
          </w:p>
          <w:p w14:paraId="2E5DDC78" w14:textId="77777777" w:rsidR="002C2CDD" w:rsidRPr="00906BEE" w:rsidRDefault="00C50397" w:rsidP="007569C1">
            <w:pPr>
              <w:pStyle w:val="Heading3"/>
            </w:pPr>
            <w:r w:rsidRPr="00C50397">
              <w:rPr>
                <w:rFonts w:asciiTheme="minorHAnsi" w:eastAsiaTheme="minorHAnsi" w:hAnsiTheme="minorHAnsi" w:cstheme="minorBidi"/>
                <w:caps w:val="0"/>
                <w:sz w:val="22"/>
                <w:szCs w:val="22"/>
              </w:rPr>
              <w:t> </w:t>
            </w:r>
            <w:sdt>
              <w:sdtPr>
                <w:alias w:val="Skills:"/>
                <w:tag w:val="Skills:"/>
                <w:id w:val="1490835561"/>
                <w:placeholder>
                  <w:docPart w:val="9E737890BEDE4A5F909B73A2E9DCDC9D"/>
                </w:placeholder>
                <w:temporary/>
                <w:showingPlcHdr/>
                <w15:appearance w15:val="hidden"/>
              </w:sdtPr>
              <w:sdtEndPr/>
              <w:sdtContent>
                <w:r w:rsidR="002C2CDD" w:rsidRPr="00906BEE">
                  <w:t>Skills</w:t>
                </w:r>
              </w:sdtContent>
            </w:sdt>
          </w:p>
          <w:p w14:paraId="1CD9A96E" w14:textId="69C6DB40" w:rsidR="005E7597" w:rsidRPr="00D27820" w:rsidRDefault="00D27820" w:rsidP="00D27820">
            <w:pPr>
              <w:pStyle w:val="ListParagraph"/>
              <w:numPr>
                <w:ilvl w:val="0"/>
                <w:numId w:val="13"/>
              </w:numPr>
              <w:rPr>
                <w:sz w:val="20"/>
                <w:szCs w:val="20"/>
              </w:rPr>
            </w:pPr>
            <w:r w:rsidRPr="00D27820">
              <w:rPr>
                <w:sz w:val="20"/>
                <w:szCs w:val="20"/>
              </w:rPr>
              <w:t>Quality Management</w:t>
            </w:r>
          </w:p>
          <w:p w14:paraId="0AD68C9F" w14:textId="64DC82B2" w:rsidR="00D27820" w:rsidRPr="00D27820" w:rsidRDefault="00D27820" w:rsidP="00D27820">
            <w:pPr>
              <w:pStyle w:val="ListParagraph"/>
              <w:numPr>
                <w:ilvl w:val="0"/>
                <w:numId w:val="13"/>
              </w:numPr>
              <w:ind w:right="-270"/>
              <w:rPr>
                <w:sz w:val="20"/>
                <w:szCs w:val="20"/>
              </w:rPr>
            </w:pPr>
            <w:r w:rsidRPr="00D27820">
              <w:rPr>
                <w:sz w:val="20"/>
                <w:szCs w:val="20"/>
              </w:rPr>
              <w:t>Good Practices in Food and Feed Production</w:t>
            </w:r>
          </w:p>
          <w:p w14:paraId="27FDB711" w14:textId="25BA2803" w:rsidR="00D27820" w:rsidRDefault="00D27820" w:rsidP="00D27820">
            <w:pPr>
              <w:pStyle w:val="ListParagraph"/>
              <w:numPr>
                <w:ilvl w:val="0"/>
                <w:numId w:val="13"/>
              </w:numPr>
              <w:rPr>
                <w:sz w:val="20"/>
                <w:szCs w:val="20"/>
              </w:rPr>
            </w:pPr>
            <w:r w:rsidRPr="00D27820">
              <w:rPr>
                <w:sz w:val="20"/>
                <w:szCs w:val="20"/>
              </w:rPr>
              <w:t>Quality Control of Raw Materials</w:t>
            </w:r>
          </w:p>
          <w:p w14:paraId="4454CE57" w14:textId="24894BB0" w:rsidR="005B5266" w:rsidRPr="00D27820" w:rsidRDefault="005B5266" w:rsidP="00D27820">
            <w:pPr>
              <w:pStyle w:val="ListParagraph"/>
              <w:numPr>
                <w:ilvl w:val="0"/>
                <w:numId w:val="13"/>
              </w:numPr>
              <w:rPr>
                <w:sz w:val="20"/>
                <w:szCs w:val="20"/>
              </w:rPr>
            </w:pPr>
            <w:r>
              <w:rPr>
                <w:sz w:val="20"/>
                <w:szCs w:val="20"/>
              </w:rPr>
              <w:t>Operations Management</w:t>
            </w:r>
          </w:p>
          <w:p w14:paraId="4BD104BB" w14:textId="10ED9DE4" w:rsidR="00D27820" w:rsidRPr="00D27820" w:rsidRDefault="00D27820" w:rsidP="00D27820">
            <w:pPr>
              <w:pStyle w:val="ListParagraph"/>
              <w:numPr>
                <w:ilvl w:val="0"/>
                <w:numId w:val="13"/>
              </w:numPr>
              <w:rPr>
                <w:sz w:val="20"/>
                <w:szCs w:val="20"/>
              </w:rPr>
            </w:pPr>
            <w:r w:rsidRPr="00D27820">
              <w:rPr>
                <w:sz w:val="20"/>
                <w:szCs w:val="20"/>
              </w:rPr>
              <w:t>Production process control of Flour and Feed production</w:t>
            </w:r>
          </w:p>
          <w:p w14:paraId="4BD13E65" w14:textId="74473B09" w:rsidR="00D27820" w:rsidRPr="00D27820" w:rsidRDefault="00D27820" w:rsidP="00D27820">
            <w:pPr>
              <w:pStyle w:val="ListParagraph"/>
              <w:numPr>
                <w:ilvl w:val="0"/>
                <w:numId w:val="13"/>
              </w:numPr>
            </w:pPr>
            <w:r w:rsidRPr="00D27820">
              <w:rPr>
                <w:sz w:val="20"/>
                <w:szCs w:val="20"/>
              </w:rPr>
              <w:t>Hazard Analysis and Critical Control</w:t>
            </w:r>
            <w:r>
              <w:rPr>
                <w:sz w:val="20"/>
                <w:szCs w:val="20"/>
              </w:rPr>
              <w:t xml:space="preserve"> Points (HACCP)</w:t>
            </w:r>
          </w:p>
          <w:p w14:paraId="01F37D6E" w14:textId="4699702D" w:rsidR="00D27820" w:rsidRPr="00803406" w:rsidRDefault="00D27820" w:rsidP="00D27820">
            <w:pPr>
              <w:pStyle w:val="ListParagraph"/>
              <w:numPr>
                <w:ilvl w:val="0"/>
                <w:numId w:val="13"/>
              </w:numPr>
            </w:pPr>
            <w:r>
              <w:rPr>
                <w:sz w:val="20"/>
                <w:szCs w:val="20"/>
              </w:rPr>
              <w:t>FSSC 22000 5.1V</w:t>
            </w:r>
          </w:p>
          <w:p w14:paraId="36736CDE" w14:textId="4478808B" w:rsidR="00803406" w:rsidRPr="00803406" w:rsidRDefault="00803406" w:rsidP="00D27820">
            <w:pPr>
              <w:pStyle w:val="ListParagraph"/>
              <w:numPr>
                <w:ilvl w:val="0"/>
                <w:numId w:val="13"/>
              </w:numPr>
            </w:pPr>
            <w:r>
              <w:rPr>
                <w:sz w:val="20"/>
                <w:szCs w:val="20"/>
              </w:rPr>
              <w:t>Supply Chain Quality Control</w:t>
            </w:r>
          </w:p>
          <w:p w14:paraId="2EF5EE89" w14:textId="5AD2B924" w:rsidR="00803406" w:rsidRDefault="00803406" w:rsidP="00D27820">
            <w:pPr>
              <w:pStyle w:val="ListParagraph"/>
              <w:numPr>
                <w:ilvl w:val="0"/>
                <w:numId w:val="13"/>
              </w:numPr>
            </w:pPr>
            <w:r>
              <w:t>Supply Chain Management</w:t>
            </w:r>
          </w:p>
          <w:p w14:paraId="111DB840" w14:textId="304782E3" w:rsidR="00803406" w:rsidRDefault="00803406" w:rsidP="00D27820">
            <w:pPr>
              <w:pStyle w:val="ListParagraph"/>
              <w:numPr>
                <w:ilvl w:val="0"/>
                <w:numId w:val="13"/>
              </w:numPr>
            </w:pPr>
            <w:r>
              <w:lastRenderedPageBreak/>
              <w:t>Proximate Analysis</w:t>
            </w:r>
          </w:p>
          <w:p w14:paraId="1EC555F2" w14:textId="5A4FA286" w:rsidR="00803406" w:rsidRDefault="00803406" w:rsidP="00D27820">
            <w:pPr>
              <w:pStyle w:val="ListParagraph"/>
              <w:numPr>
                <w:ilvl w:val="0"/>
                <w:numId w:val="13"/>
              </w:numPr>
            </w:pPr>
            <w:r>
              <w:t>Microsoft Office</w:t>
            </w:r>
          </w:p>
          <w:p w14:paraId="3F4F0B68" w14:textId="46FA10B3" w:rsidR="00803406" w:rsidRDefault="00803406" w:rsidP="00803406">
            <w:pPr>
              <w:pStyle w:val="ListParagraph"/>
              <w:numPr>
                <w:ilvl w:val="0"/>
                <w:numId w:val="13"/>
              </w:numPr>
            </w:pPr>
            <w:r>
              <w:t>Office 365</w:t>
            </w:r>
          </w:p>
          <w:p w14:paraId="21C7FA71" w14:textId="0AEEEB46" w:rsidR="005B5266" w:rsidRDefault="005B5266" w:rsidP="00803406">
            <w:pPr>
              <w:pStyle w:val="ListParagraph"/>
              <w:numPr>
                <w:ilvl w:val="0"/>
                <w:numId w:val="13"/>
              </w:numPr>
            </w:pPr>
            <w:r>
              <w:t>Data Analysis using Python, Excel.</w:t>
            </w:r>
          </w:p>
          <w:p w14:paraId="30395B52" w14:textId="77777777" w:rsidR="005B5266" w:rsidRDefault="005B5266" w:rsidP="00803406">
            <w:pPr>
              <w:pStyle w:val="ListParagraph"/>
              <w:numPr>
                <w:ilvl w:val="0"/>
                <w:numId w:val="13"/>
              </w:numPr>
            </w:pPr>
          </w:p>
          <w:p w14:paraId="57164600" w14:textId="77777777" w:rsidR="00D27820" w:rsidRDefault="00D27820" w:rsidP="00741125"/>
          <w:p w14:paraId="65459170" w14:textId="77777777" w:rsidR="005E7597" w:rsidRPr="00906BEE" w:rsidRDefault="005E7597" w:rsidP="00741125"/>
        </w:tc>
        <w:tc>
          <w:tcPr>
            <w:tcW w:w="6995"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995"/>
            </w:tblGrid>
            <w:tr w:rsidR="00C612DA" w:rsidRPr="00906BEE" w14:paraId="40E419AD" w14:textId="77777777" w:rsidTr="001E384F">
              <w:trPr>
                <w:trHeight w:hRule="exact" w:val="1107"/>
              </w:trPr>
              <w:tc>
                <w:tcPr>
                  <w:tcW w:w="6055" w:type="dxa"/>
                  <w:vAlign w:val="center"/>
                </w:tcPr>
                <w:p w14:paraId="38E96388" w14:textId="77777777" w:rsidR="00C612DA" w:rsidRPr="00C50397" w:rsidRDefault="006A6131" w:rsidP="00C612DA">
                  <w:pPr>
                    <w:pStyle w:val="Heading1"/>
                    <w:rPr>
                      <w:sz w:val="48"/>
                      <w:szCs w:val="28"/>
                    </w:rPr>
                  </w:pPr>
                  <w:sdt>
                    <w:sdtPr>
                      <w:rPr>
                        <w:sz w:val="48"/>
                        <w:szCs w:val="28"/>
                      </w:rPr>
                      <w:alias w:val="Enter your name:"/>
                      <w:tag w:val="Enter your name:"/>
                      <w:id w:val="-296147368"/>
                      <w:placeholder>
                        <w:docPart w:val="8A9276C1D3044519969410031A351914"/>
                      </w:placeholder>
                      <w15:dataBinding w:prefixMappings="xmlns:ns0='http://schemas.microsoft.com/temp/samples' " w:xpath="/ns0:employees[1]/ns0:employee[1]/ns0:Address[1]" w:storeItemID="{00000000-0000-0000-0000-000000000000}"/>
                      <w15:appearance w15:val="hidden"/>
                    </w:sdtPr>
                    <w:sdtEndPr/>
                    <w:sdtContent>
                      <w:r w:rsidR="00C50397" w:rsidRPr="00C50397">
                        <w:rPr>
                          <w:sz w:val="48"/>
                          <w:szCs w:val="28"/>
                        </w:rPr>
                        <w:t>ADEDOKUN OLUWAFERANMI</w:t>
                      </w:r>
                    </w:sdtContent>
                  </w:sdt>
                </w:p>
                <w:p w14:paraId="6C9C3D2F" w14:textId="77777777" w:rsidR="00906BEE" w:rsidRPr="00906BEE" w:rsidRDefault="006A6131" w:rsidP="00906BEE">
                  <w:pPr>
                    <w:pStyle w:val="Heading2"/>
                  </w:pPr>
                  <w:sdt>
                    <w:sdtPr>
                      <w:alias w:val="Link to other online properties:"/>
                      <w:tag w:val="Link to other online properties:"/>
                      <w:id w:val="-760060136"/>
                      <w:placeholder>
                        <w:docPart w:val="CF774861C32F45DAB61CCBADA89947F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C50397">
                        <w:t>Oluwaferanmiademola159@gmail.com | 08133316833 | 09029904221</w:t>
                      </w:r>
                    </w:sdtContent>
                  </w:sdt>
                </w:p>
              </w:tc>
            </w:tr>
          </w:tbl>
          <w:p w14:paraId="09B9E761" w14:textId="77777777" w:rsidR="002C2CDD" w:rsidRPr="00906BEE" w:rsidRDefault="006A6131" w:rsidP="007569C1">
            <w:pPr>
              <w:pStyle w:val="Heading3"/>
            </w:pPr>
            <w:sdt>
              <w:sdtPr>
                <w:alias w:val="Experience:"/>
                <w:tag w:val="Experience:"/>
                <w:id w:val="1217937480"/>
                <w:placeholder>
                  <w:docPart w:val="E6E0001C93444564B36375ED6A0E5680"/>
                </w:placeholder>
                <w:temporary/>
                <w:showingPlcHdr/>
                <w15:appearance w15:val="hidden"/>
              </w:sdtPr>
              <w:sdtEndPr/>
              <w:sdtContent>
                <w:r w:rsidR="002C2CDD" w:rsidRPr="00906BEE">
                  <w:t>Experience</w:t>
                </w:r>
              </w:sdtContent>
            </w:sdt>
          </w:p>
          <w:p w14:paraId="3BEE2C6F" w14:textId="77777777" w:rsidR="002C2CDD" w:rsidRPr="00906BEE" w:rsidRDefault="00C50397" w:rsidP="007569C1">
            <w:pPr>
              <w:pStyle w:val="Heading4"/>
            </w:pPr>
            <w:r>
              <w:t>QUALITY ASSURANCE ASSISTANT</w:t>
            </w:r>
            <w:r w:rsidR="002C2CDD" w:rsidRPr="00906BEE">
              <w:t xml:space="preserve"> • </w:t>
            </w:r>
            <w:r>
              <w:t>PREMIER FEED MILLS COMPANY LTD</w:t>
            </w:r>
            <w:r w:rsidR="002C2CDD" w:rsidRPr="00906BEE">
              <w:t xml:space="preserve"> • </w:t>
            </w:r>
            <w:r>
              <w:t>Jan 2020</w:t>
            </w:r>
            <w:r w:rsidR="00F47E97" w:rsidRPr="00906BEE">
              <w:t xml:space="preserve"> – </w:t>
            </w:r>
            <w:r>
              <w:t>till date</w:t>
            </w:r>
          </w:p>
          <w:p w14:paraId="3B2B8101" w14:textId="77777777" w:rsidR="002C2CDD" w:rsidRPr="00906BEE" w:rsidRDefault="00C50397" w:rsidP="007569C1">
            <w:r>
              <w:t>Analyze samples, document, assess quality assurance practices, report and communicate analysis result, maintain quality procedures and policies,</w:t>
            </w:r>
          </w:p>
          <w:p w14:paraId="0F00E5AC" w14:textId="77777777" w:rsidR="002C2CDD" w:rsidRPr="00906BEE" w:rsidRDefault="00C50397" w:rsidP="007569C1">
            <w:pPr>
              <w:pStyle w:val="Heading4"/>
            </w:pPr>
            <w:r>
              <w:t>QUALITY CONTROL ATTENDANT</w:t>
            </w:r>
            <w:r w:rsidR="002C2CDD" w:rsidRPr="00906BEE">
              <w:t xml:space="preserve"> • </w:t>
            </w:r>
            <w:r>
              <w:t>PREMIER FEED MILLS COMPANY LTD</w:t>
            </w:r>
            <w:r w:rsidR="002C2CDD" w:rsidRPr="00906BEE">
              <w:t xml:space="preserve"> • </w:t>
            </w:r>
            <w:r>
              <w:t>JUNE 2019</w:t>
            </w:r>
            <w:r w:rsidR="00F47E97" w:rsidRPr="00906BEE">
              <w:t xml:space="preserve"> – </w:t>
            </w:r>
            <w:r>
              <w:t>DEC. 2019</w:t>
            </w:r>
          </w:p>
          <w:p w14:paraId="3077B6F3" w14:textId="77777777" w:rsidR="002C2CDD" w:rsidRDefault="00C50397" w:rsidP="007569C1">
            <w:r>
              <w:t xml:space="preserve">Read blueprints and specifications, </w:t>
            </w:r>
            <w:r w:rsidR="002734F3">
              <w:t>monitor</w:t>
            </w:r>
            <w:r>
              <w:t xml:space="preserve"> production process, </w:t>
            </w:r>
            <w:r w:rsidR="002734F3">
              <w:t>c</w:t>
            </w:r>
            <w:r>
              <w:t xml:space="preserve">heck and inspect </w:t>
            </w:r>
            <w:r w:rsidR="002734F3">
              <w:t>raw materials and products, Report inspection and test data.</w:t>
            </w:r>
          </w:p>
          <w:p w14:paraId="7BB25C58" w14:textId="77777777" w:rsidR="002734F3" w:rsidRPr="00906BEE" w:rsidRDefault="002734F3" w:rsidP="002734F3">
            <w:pPr>
              <w:pStyle w:val="Heading4"/>
            </w:pPr>
            <w:r>
              <w:t>quality control trainee</w:t>
            </w:r>
            <w:r w:rsidRPr="00906BEE">
              <w:t xml:space="preserve"> </w:t>
            </w:r>
            <w:r w:rsidR="001E384F">
              <w:t xml:space="preserve">(INDUSTRIAL TRAINING) </w:t>
            </w:r>
            <w:r w:rsidRPr="00906BEE">
              <w:t xml:space="preserve">• </w:t>
            </w:r>
            <w:r>
              <w:t xml:space="preserve">NIGERIAN EAGLE FLOUR MILL LIMITED </w:t>
            </w:r>
            <w:r w:rsidRPr="00906BEE">
              <w:t xml:space="preserve">• </w:t>
            </w:r>
            <w:r w:rsidR="001E384F">
              <w:t>NOV</w:t>
            </w:r>
            <w:r w:rsidRPr="00906BEE">
              <w:t xml:space="preserve"> – </w:t>
            </w:r>
            <w:r w:rsidR="001E384F">
              <w:t>JUNE</w:t>
            </w:r>
          </w:p>
          <w:p w14:paraId="048D9488" w14:textId="77777777" w:rsidR="002734F3" w:rsidRDefault="00471F59" w:rsidP="002734F3">
            <w:r>
              <w:t>A</w:t>
            </w:r>
            <w:r w:rsidRPr="00471F59">
              <w:t>nalyze production lines and devise</w:t>
            </w:r>
            <w:r>
              <w:t>,</w:t>
            </w:r>
            <w:r w:rsidRPr="00471F59">
              <w:t xml:space="preserve"> test procedures to identify manufacturing deficiencies that cause quality control issues.</w:t>
            </w:r>
            <w:r>
              <w:t xml:space="preserve"> Report to the shift Quality Control Officer</w:t>
            </w:r>
            <w:r w:rsidR="001E384F">
              <w:t xml:space="preserve"> and wait for instructions before any analysis id carried out.</w:t>
            </w:r>
          </w:p>
          <w:p w14:paraId="4687E2EC" w14:textId="77777777" w:rsidR="001E384F" w:rsidRDefault="001E384F" w:rsidP="002734F3"/>
          <w:p w14:paraId="66195671" w14:textId="77777777" w:rsidR="001E384F" w:rsidRPr="00906BEE" w:rsidRDefault="001E384F" w:rsidP="001E384F">
            <w:pPr>
              <w:pStyle w:val="Heading4"/>
            </w:pPr>
            <w:r>
              <w:t>MILL OPERATING TRAINEE (SIWES)</w:t>
            </w:r>
            <w:r w:rsidRPr="00906BEE">
              <w:t xml:space="preserve"> • </w:t>
            </w:r>
            <w:r>
              <w:t xml:space="preserve">NIGERIAN EAGLE FLOUR MILL LIMITED </w:t>
            </w:r>
            <w:r w:rsidRPr="00906BEE">
              <w:t xml:space="preserve">• </w:t>
            </w:r>
            <w:r>
              <w:t>OCT. 2017</w:t>
            </w:r>
            <w:r w:rsidRPr="00906BEE">
              <w:t xml:space="preserve"> – </w:t>
            </w:r>
            <w:r>
              <w:t>JAN 2018</w:t>
            </w:r>
          </w:p>
          <w:p w14:paraId="75161DAA" w14:textId="77777777" w:rsidR="001E384F" w:rsidRPr="001E384F" w:rsidRDefault="001E384F" w:rsidP="001E384F">
            <w:r w:rsidRPr="001E384F">
              <w:rPr>
                <w:lang w:val="en-GB"/>
              </w:rPr>
              <w:t>Help millers to monitor milling operations to ensure compliance with cGMP</w:t>
            </w:r>
            <w:r>
              <w:rPr>
                <w:lang w:val="en-GB"/>
              </w:rPr>
              <w:t>, a</w:t>
            </w:r>
            <w:r w:rsidRPr="001E384F">
              <w:rPr>
                <w:lang w:val="en-GB"/>
              </w:rPr>
              <w:t>ssisting millers in writing milling record on quality of products and rate of raw output utilization for control purposes, examine processed grains to verify cleanliness, starts machine to process grains and observe flow-entering machine to prevent overloading</w:t>
            </w:r>
            <w:r>
              <w:t xml:space="preserve">, </w:t>
            </w:r>
            <w:r w:rsidRPr="001E384F">
              <w:rPr>
                <w:lang w:val="en-GB"/>
              </w:rPr>
              <w:t>assisting in ensuring scheduled maintenance is carried out to avert undue breakdown of machine, ensuring effective adjustments of processing techniques in liaison with the Quality Control team, reviewing equipment for safety and technology sustainability, carried out other task as instructed by Millers and Head Miller.</w:t>
            </w:r>
          </w:p>
          <w:p w14:paraId="6C7D032F" w14:textId="77777777" w:rsidR="00471F59" w:rsidRPr="00906BEE" w:rsidRDefault="00471F59" w:rsidP="002734F3"/>
          <w:p w14:paraId="12F008CE" w14:textId="77777777" w:rsidR="002C2CDD" w:rsidRPr="00906BEE" w:rsidRDefault="006A6131" w:rsidP="007569C1">
            <w:pPr>
              <w:pStyle w:val="Heading3"/>
            </w:pPr>
            <w:sdt>
              <w:sdtPr>
                <w:alias w:val="Education:"/>
                <w:tag w:val="Education:"/>
                <w:id w:val="1349516922"/>
                <w:placeholder>
                  <w:docPart w:val="FFD41DA252004C01AF9E8B22DC105B0C"/>
                </w:placeholder>
                <w:temporary/>
                <w:showingPlcHdr/>
                <w15:appearance w15:val="hidden"/>
              </w:sdtPr>
              <w:sdtEndPr/>
              <w:sdtContent>
                <w:r w:rsidR="002C2CDD" w:rsidRPr="00906BEE">
                  <w:t>Education</w:t>
                </w:r>
              </w:sdtContent>
            </w:sdt>
          </w:p>
          <w:p w14:paraId="1D8E7B83" w14:textId="77777777" w:rsidR="002C2CDD" w:rsidRPr="00906BEE" w:rsidRDefault="005E7597" w:rsidP="007569C1">
            <w:pPr>
              <w:pStyle w:val="Heading4"/>
            </w:pPr>
            <w:r>
              <w:t>BACHELOR OF SCIENCE</w:t>
            </w:r>
            <w:r w:rsidR="002C2CDD" w:rsidRPr="00906BEE">
              <w:t xml:space="preserve"> • </w:t>
            </w:r>
            <w:r>
              <w:t>NATIONAL OPEN UNIVERSITY, NIGERIA</w:t>
            </w:r>
            <w:r w:rsidR="002C2CDD" w:rsidRPr="00906BEE">
              <w:t xml:space="preserve"> • </w:t>
            </w:r>
            <w:r>
              <w:t>IN VIEW</w:t>
            </w:r>
          </w:p>
          <w:p w14:paraId="7E251EA9" w14:textId="77777777" w:rsidR="002C2CDD" w:rsidRPr="00906BEE" w:rsidRDefault="005E7597" w:rsidP="007569C1">
            <w:r>
              <w:t>CHEMISTRY</w:t>
            </w:r>
          </w:p>
          <w:p w14:paraId="711643EF" w14:textId="77777777" w:rsidR="002C2CDD" w:rsidRPr="00906BEE" w:rsidRDefault="005E7597" w:rsidP="007569C1">
            <w:pPr>
              <w:pStyle w:val="Heading4"/>
            </w:pPr>
            <w:r>
              <w:t>NATIONAL DIPLOMA</w:t>
            </w:r>
            <w:r w:rsidR="002C2CDD" w:rsidRPr="00906BEE">
              <w:t xml:space="preserve"> • </w:t>
            </w:r>
            <w:r>
              <w:t>THE POLYTECHNIC, IBADAN</w:t>
            </w:r>
            <w:r w:rsidR="002C2CDD" w:rsidRPr="00906BEE">
              <w:t xml:space="preserve"> • </w:t>
            </w:r>
            <w:r>
              <w:t>2018</w:t>
            </w:r>
          </w:p>
          <w:p w14:paraId="7E39227A" w14:textId="77777777" w:rsidR="002C2CDD" w:rsidRPr="00906BEE" w:rsidRDefault="005E7597" w:rsidP="007569C1">
            <w:r>
              <w:t>Science Laboratory Technology</w:t>
            </w:r>
          </w:p>
          <w:p w14:paraId="70ECAFDB" w14:textId="77777777" w:rsidR="002C2CDD" w:rsidRPr="00906BEE" w:rsidRDefault="006A6131" w:rsidP="007569C1">
            <w:pPr>
              <w:pStyle w:val="Heading3"/>
            </w:pPr>
            <w:sdt>
              <w:sdtPr>
                <w:alias w:val="Volunteer Experience or Leadership:"/>
                <w:tag w:val="Volunteer Experience or Leadership:"/>
                <w:id w:val="-1093778966"/>
                <w:placeholder>
                  <w:docPart w:val="A787F89717234391A6A91CBA8FC7212E"/>
                </w:placeholder>
                <w:temporary/>
                <w:showingPlcHdr/>
                <w15:appearance w15:val="hidden"/>
              </w:sdtPr>
              <w:sdtEndPr/>
              <w:sdtContent>
                <w:r w:rsidR="002C2CDD" w:rsidRPr="00906BEE">
                  <w:t>Volunteer Experience or Leadership</w:t>
                </w:r>
              </w:sdtContent>
            </w:sdt>
          </w:p>
          <w:p w14:paraId="43236968" w14:textId="77777777" w:rsidR="00044F3E" w:rsidRDefault="00044F3E" w:rsidP="00741125">
            <w:r>
              <w:t xml:space="preserve">Area Coordinator for Voluntary Youth Organization, </w:t>
            </w:r>
            <w:proofErr w:type="spellStart"/>
            <w:r>
              <w:t>Oluyole</w:t>
            </w:r>
            <w:proofErr w:type="spellEnd"/>
            <w:r>
              <w:t xml:space="preserve"> LGA, Oyo State. 2017-2019</w:t>
            </w:r>
          </w:p>
          <w:p w14:paraId="408F9692" w14:textId="77777777" w:rsidR="00741125" w:rsidRDefault="00044F3E" w:rsidP="00741125">
            <w:r>
              <w:t>Assistant State Coordinator for Voluntary Youth Organization, Oyo State 2018-2019</w:t>
            </w:r>
          </w:p>
          <w:p w14:paraId="4248DFD3" w14:textId="3096A5F8" w:rsidR="00255881" w:rsidRDefault="00044F3E" w:rsidP="00741125">
            <w:r>
              <w:t>Logistic and Welfare Assistant Coordinator, Voluntary Youth Organization, South West Zone. 2019-2021</w:t>
            </w:r>
          </w:p>
          <w:p w14:paraId="53499C8B" w14:textId="732A15E3" w:rsidR="00803406" w:rsidRPr="00906BEE" w:rsidRDefault="00803406" w:rsidP="00803406">
            <w:pPr>
              <w:pStyle w:val="Heading3"/>
            </w:pPr>
            <w:r>
              <w:t>AWARDS</w:t>
            </w:r>
          </w:p>
          <w:p w14:paraId="22EC6123" w14:textId="77777777" w:rsidR="00803406" w:rsidRDefault="00803406" w:rsidP="00803406">
            <w:r>
              <w:t>Best Quality Assurance Staff of the Year PFM(Ibadan) 2020</w:t>
            </w:r>
          </w:p>
          <w:p w14:paraId="2DC4FFAD" w14:textId="789F642C" w:rsidR="00803406" w:rsidRDefault="00803406" w:rsidP="00803406">
            <w:r>
              <w:t>Most Punctual Staff of the Year QA/QC 2021</w:t>
            </w:r>
          </w:p>
          <w:p w14:paraId="0DE47FFB" w14:textId="6985ED39" w:rsidR="00803406" w:rsidRPr="00906BEE" w:rsidRDefault="00803406" w:rsidP="00803406">
            <w:r>
              <w:t>Best HSE Compliant of the Year PFM 2022</w:t>
            </w:r>
          </w:p>
        </w:tc>
      </w:tr>
    </w:tbl>
    <w:p w14:paraId="50E21BC5" w14:textId="77777777" w:rsidR="00C62C50" w:rsidRDefault="00C62C50" w:rsidP="00255881">
      <w:pPr>
        <w:pStyle w:val="NoSpacing"/>
      </w:pPr>
    </w:p>
    <w:sectPr w:rsidR="00C62C50" w:rsidSect="001E384F">
      <w:footerReference w:type="default" r:id="rId7"/>
      <w:footerReference w:type="first" r:id="rId8"/>
      <w:pgSz w:w="12240" w:h="15840"/>
      <w:pgMar w:top="450" w:right="864" w:bottom="117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3629" w14:textId="77777777" w:rsidR="00323B32" w:rsidRDefault="00323B32" w:rsidP="00713050">
      <w:pPr>
        <w:spacing w:line="240" w:lineRule="auto"/>
      </w:pPr>
      <w:r>
        <w:separator/>
      </w:r>
    </w:p>
  </w:endnote>
  <w:endnote w:type="continuationSeparator" w:id="0">
    <w:p w14:paraId="4B73921B" w14:textId="77777777" w:rsidR="00323B32" w:rsidRDefault="00323B3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2BD64CA9" w14:textId="77777777" w:rsidTr="003C5528">
      <w:tc>
        <w:tcPr>
          <w:tcW w:w="2621" w:type="dxa"/>
          <w:tcMar>
            <w:top w:w="648" w:type="dxa"/>
            <w:left w:w="115" w:type="dxa"/>
            <w:bottom w:w="0" w:type="dxa"/>
            <w:right w:w="115" w:type="dxa"/>
          </w:tcMar>
        </w:tcPr>
        <w:p w14:paraId="39B871FD" w14:textId="77777777" w:rsidR="00C2098A" w:rsidRDefault="00C2098A" w:rsidP="005E7597">
          <w:pPr>
            <w:pStyle w:val="Footer"/>
            <w:jc w:val="left"/>
          </w:pPr>
        </w:p>
      </w:tc>
      <w:tc>
        <w:tcPr>
          <w:tcW w:w="2621" w:type="dxa"/>
          <w:tcMar>
            <w:top w:w="648" w:type="dxa"/>
            <w:left w:w="115" w:type="dxa"/>
            <w:bottom w:w="0" w:type="dxa"/>
            <w:right w:w="115" w:type="dxa"/>
          </w:tcMar>
        </w:tcPr>
        <w:p w14:paraId="73F9CFD9" w14:textId="77777777" w:rsidR="00C2098A" w:rsidRDefault="00C2098A" w:rsidP="005E7597">
          <w:pPr>
            <w:pStyle w:val="Footer"/>
            <w:jc w:val="left"/>
          </w:pPr>
        </w:p>
      </w:tc>
      <w:tc>
        <w:tcPr>
          <w:tcW w:w="2621" w:type="dxa"/>
          <w:tcMar>
            <w:top w:w="648" w:type="dxa"/>
            <w:left w:w="115" w:type="dxa"/>
            <w:bottom w:w="0" w:type="dxa"/>
            <w:right w:w="115" w:type="dxa"/>
          </w:tcMar>
        </w:tcPr>
        <w:p w14:paraId="51A7A8F9" w14:textId="77777777" w:rsidR="00C2098A" w:rsidRDefault="00C2098A" w:rsidP="005E7597">
          <w:pPr>
            <w:pStyle w:val="Footer"/>
            <w:jc w:val="left"/>
          </w:pPr>
        </w:p>
      </w:tc>
      <w:tc>
        <w:tcPr>
          <w:tcW w:w="2621" w:type="dxa"/>
          <w:tcMar>
            <w:top w:w="648" w:type="dxa"/>
            <w:left w:w="115" w:type="dxa"/>
            <w:bottom w:w="0" w:type="dxa"/>
            <w:right w:w="115" w:type="dxa"/>
          </w:tcMar>
        </w:tcPr>
        <w:p w14:paraId="280A3D16" w14:textId="77777777" w:rsidR="00C2098A" w:rsidRDefault="00C2098A" w:rsidP="005E7597">
          <w:pPr>
            <w:pStyle w:val="Footer"/>
            <w:jc w:val="left"/>
          </w:pPr>
        </w:p>
      </w:tc>
    </w:tr>
    <w:tr w:rsidR="00684488" w14:paraId="4ADAA7C8" w14:textId="77777777" w:rsidTr="006D76B1">
      <w:tc>
        <w:tcPr>
          <w:tcW w:w="2621" w:type="dxa"/>
          <w:tcMar>
            <w:top w:w="144" w:type="dxa"/>
            <w:left w:w="115" w:type="dxa"/>
            <w:right w:w="115" w:type="dxa"/>
          </w:tcMar>
        </w:tcPr>
        <w:p w14:paraId="5747B6CD" w14:textId="77777777" w:rsidR="00684488" w:rsidRPr="00CA3DF1" w:rsidRDefault="00684488" w:rsidP="00811117">
          <w:pPr>
            <w:pStyle w:val="Footer"/>
          </w:pPr>
        </w:p>
      </w:tc>
      <w:tc>
        <w:tcPr>
          <w:tcW w:w="2621" w:type="dxa"/>
          <w:tcMar>
            <w:top w:w="144" w:type="dxa"/>
            <w:left w:w="115" w:type="dxa"/>
            <w:right w:w="115" w:type="dxa"/>
          </w:tcMar>
        </w:tcPr>
        <w:p w14:paraId="753CB448" w14:textId="77777777" w:rsidR="00684488" w:rsidRPr="00C2098A" w:rsidRDefault="00684488" w:rsidP="00811117">
          <w:pPr>
            <w:pStyle w:val="Footer"/>
          </w:pPr>
        </w:p>
      </w:tc>
      <w:tc>
        <w:tcPr>
          <w:tcW w:w="2621" w:type="dxa"/>
          <w:tcMar>
            <w:top w:w="144" w:type="dxa"/>
            <w:left w:w="115" w:type="dxa"/>
            <w:right w:w="115" w:type="dxa"/>
          </w:tcMar>
        </w:tcPr>
        <w:p w14:paraId="34DD17E2" w14:textId="77777777" w:rsidR="00684488" w:rsidRPr="00C2098A" w:rsidRDefault="00684488" w:rsidP="00811117">
          <w:pPr>
            <w:pStyle w:val="Footer"/>
          </w:pPr>
        </w:p>
      </w:tc>
      <w:tc>
        <w:tcPr>
          <w:tcW w:w="2621" w:type="dxa"/>
          <w:tcMar>
            <w:top w:w="144" w:type="dxa"/>
            <w:left w:w="115" w:type="dxa"/>
            <w:right w:w="115" w:type="dxa"/>
          </w:tcMar>
        </w:tcPr>
        <w:p w14:paraId="20E9F7F8" w14:textId="77777777" w:rsidR="00684488" w:rsidRPr="00C2098A" w:rsidRDefault="00684488" w:rsidP="00811117">
          <w:pPr>
            <w:pStyle w:val="Footer"/>
          </w:pPr>
        </w:p>
      </w:tc>
    </w:tr>
  </w:tbl>
  <w:p w14:paraId="41637075" w14:textId="77777777" w:rsidR="00C2098A" w:rsidRDefault="00C2098A" w:rsidP="00217980">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2364BEA5" w14:textId="77777777" w:rsidTr="003C5528">
      <w:tc>
        <w:tcPr>
          <w:tcW w:w="2621" w:type="dxa"/>
          <w:tcMar>
            <w:top w:w="648" w:type="dxa"/>
            <w:left w:w="115" w:type="dxa"/>
            <w:bottom w:w="0" w:type="dxa"/>
            <w:right w:w="115" w:type="dxa"/>
          </w:tcMar>
        </w:tcPr>
        <w:p w14:paraId="497DDF9D" w14:textId="77777777" w:rsidR="00217980" w:rsidRDefault="00217980" w:rsidP="00217980">
          <w:pPr>
            <w:pStyle w:val="Footer"/>
          </w:pPr>
        </w:p>
      </w:tc>
      <w:tc>
        <w:tcPr>
          <w:tcW w:w="2621" w:type="dxa"/>
          <w:tcMar>
            <w:top w:w="648" w:type="dxa"/>
            <w:left w:w="115" w:type="dxa"/>
            <w:bottom w:w="0" w:type="dxa"/>
            <w:right w:w="115" w:type="dxa"/>
          </w:tcMar>
        </w:tcPr>
        <w:p w14:paraId="7CF863CC" w14:textId="77777777" w:rsidR="00217980" w:rsidRDefault="00217980" w:rsidP="00217980">
          <w:pPr>
            <w:pStyle w:val="Footer"/>
          </w:pPr>
        </w:p>
      </w:tc>
      <w:tc>
        <w:tcPr>
          <w:tcW w:w="2621" w:type="dxa"/>
          <w:tcMar>
            <w:top w:w="648" w:type="dxa"/>
            <w:left w:w="115" w:type="dxa"/>
            <w:bottom w:w="0" w:type="dxa"/>
            <w:right w:w="115" w:type="dxa"/>
          </w:tcMar>
        </w:tcPr>
        <w:p w14:paraId="60197A2D" w14:textId="77777777" w:rsidR="00217980" w:rsidRDefault="00217980" w:rsidP="00217980">
          <w:pPr>
            <w:pStyle w:val="Footer"/>
          </w:pPr>
        </w:p>
      </w:tc>
      <w:tc>
        <w:tcPr>
          <w:tcW w:w="2621" w:type="dxa"/>
          <w:tcMar>
            <w:top w:w="648" w:type="dxa"/>
            <w:left w:w="115" w:type="dxa"/>
            <w:bottom w:w="0" w:type="dxa"/>
            <w:right w:w="115" w:type="dxa"/>
          </w:tcMar>
        </w:tcPr>
        <w:p w14:paraId="4C70EDEF" w14:textId="77777777" w:rsidR="00217980" w:rsidRDefault="00217980" w:rsidP="00217980">
          <w:pPr>
            <w:pStyle w:val="Footer"/>
          </w:pPr>
        </w:p>
      </w:tc>
    </w:tr>
  </w:tbl>
  <w:p w14:paraId="6AF28B18"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FF3C" w14:textId="77777777" w:rsidR="00323B32" w:rsidRDefault="00323B32" w:rsidP="00713050">
      <w:pPr>
        <w:spacing w:line="240" w:lineRule="auto"/>
      </w:pPr>
      <w:r>
        <w:separator/>
      </w:r>
    </w:p>
  </w:footnote>
  <w:footnote w:type="continuationSeparator" w:id="0">
    <w:p w14:paraId="066D4752" w14:textId="77777777" w:rsidR="00323B32" w:rsidRDefault="00323B32"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74E6BA5"/>
    <w:multiLevelType w:val="multilevel"/>
    <w:tmpl w:val="D25E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B1726"/>
    <w:multiLevelType w:val="hybridMultilevel"/>
    <w:tmpl w:val="83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E1249"/>
    <w:multiLevelType w:val="multilevel"/>
    <w:tmpl w:val="636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691532">
    <w:abstractNumId w:val="9"/>
  </w:num>
  <w:num w:numId="2" w16cid:durableId="923805201">
    <w:abstractNumId w:val="7"/>
  </w:num>
  <w:num w:numId="3" w16cid:durableId="36584963">
    <w:abstractNumId w:val="6"/>
  </w:num>
  <w:num w:numId="4" w16cid:durableId="236133356">
    <w:abstractNumId w:val="5"/>
  </w:num>
  <w:num w:numId="5" w16cid:durableId="389118719">
    <w:abstractNumId w:val="4"/>
  </w:num>
  <w:num w:numId="6" w16cid:durableId="1210386269">
    <w:abstractNumId w:val="8"/>
  </w:num>
  <w:num w:numId="7" w16cid:durableId="1648362560">
    <w:abstractNumId w:val="3"/>
  </w:num>
  <w:num w:numId="8" w16cid:durableId="1124496591">
    <w:abstractNumId w:val="2"/>
  </w:num>
  <w:num w:numId="9" w16cid:durableId="172838577">
    <w:abstractNumId w:val="1"/>
  </w:num>
  <w:num w:numId="10" w16cid:durableId="17046978">
    <w:abstractNumId w:val="0"/>
  </w:num>
  <w:num w:numId="11" w16cid:durableId="509026607">
    <w:abstractNumId w:val="10"/>
  </w:num>
  <w:num w:numId="12" w16cid:durableId="1234704842">
    <w:abstractNumId w:val="12"/>
  </w:num>
  <w:num w:numId="13" w16cid:durableId="10363938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grammar="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97"/>
    <w:rsid w:val="000317CF"/>
    <w:rsid w:val="00044F3E"/>
    <w:rsid w:val="00091382"/>
    <w:rsid w:val="000A07DA"/>
    <w:rsid w:val="000A2BFA"/>
    <w:rsid w:val="000B0619"/>
    <w:rsid w:val="000B61CA"/>
    <w:rsid w:val="000F7610"/>
    <w:rsid w:val="000F7B88"/>
    <w:rsid w:val="00114ED7"/>
    <w:rsid w:val="001300CA"/>
    <w:rsid w:val="00136BAC"/>
    <w:rsid w:val="00140B0E"/>
    <w:rsid w:val="0016431D"/>
    <w:rsid w:val="001A5CA9"/>
    <w:rsid w:val="001B2AC1"/>
    <w:rsid w:val="001B403A"/>
    <w:rsid w:val="001E384F"/>
    <w:rsid w:val="001F4583"/>
    <w:rsid w:val="00211C2A"/>
    <w:rsid w:val="00217980"/>
    <w:rsid w:val="00255881"/>
    <w:rsid w:val="00271662"/>
    <w:rsid w:val="002734F3"/>
    <w:rsid w:val="0027404F"/>
    <w:rsid w:val="00290AAA"/>
    <w:rsid w:val="00293B83"/>
    <w:rsid w:val="002B091C"/>
    <w:rsid w:val="002C2CDD"/>
    <w:rsid w:val="002D45C6"/>
    <w:rsid w:val="002F03FA"/>
    <w:rsid w:val="00300954"/>
    <w:rsid w:val="00313E86"/>
    <w:rsid w:val="00323B32"/>
    <w:rsid w:val="00333CD3"/>
    <w:rsid w:val="00340365"/>
    <w:rsid w:val="00342B64"/>
    <w:rsid w:val="00364079"/>
    <w:rsid w:val="003B11FB"/>
    <w:rsid w:val="003C5528"/>
    <w:rsid w:val="003D03E5"/>
    <w:rsid w:val="004077FB"/>
    <w:rsid w:val="004244FF"/>
    <w:rsid w:val="00424DD9"/>
    <w:rsid w:val="004305E4"/>
    <w:rsid w:val="0046104A"/>
    <w:rsid w:val="00465CE3"/>
    <w:rsid w:val="004717C5"/>
    <w:rsid w:val="00471F59"/>
    <w:rsid w:val="004A24CC"/>
    <w:rsid w:val="004A68FA"/>
    <w:rsid w:val="004E1EEE"/>
    <w:rsid w:val="00503D08"/>
    <w:rsid w:val="00523479"/>
    <w:rsid w:val="00543DB7"/>
    <w:rsid w:val="00553746"/>
    <w:rsid w:val="005729B0"/>
    <w:rsid w:val="00583E4F"/>
    <w:rsid w:val="005B5266"/>
    <w:rsid w:val="005E7597"/>
    <w:rsid w:val="00641630"/>
    <w:rsid w:val="00684488"/>
    <w:rsid w:val="006A3CE7"/>
    <w:rsid w:val="006A6131"/>
    <w:rsid w:val="006A7746"/>
    <w:rsid w:val="006C4C50"/>
    <w:rsid w:val="006D76B1"/>
    <w:rsid w:val="00713050"/>
    <w:rsid w:val="00741125"/>
    <w:rsid w:val="00746F7F"/>
    <w:rsid w:val="007569C1"/>
    <w:rsid w:val="00763832"/>
    <w:rsid w:val="00772919"/>
    <w:rsid w:val="007D2696"/>
    <w:rsid w:val="007D2FD2"/>
    <w:rsid w:val="007D406E"/>
    <w:rsid w:val="007D6458"/>
    <w:rsid w:val="00803406"/>
    <w:rsid w:val="00811117"/>
    <w:rsid w:val="00823C54"/>
    <w:rsid w:val="00841146"/>
    <w:rsid w:val="0088504C"/>
    <w:rsid w:val="0089382B"/>
    <w:rsid w:val="008A1907"/>
    <w:rsid w:val="008C6BCA"/>
    <w:rsid w:val="008C7B50"/>
    <w:rsid w:val="008E4B30"/>
    <w:rsid w:val="00906BEE"/>
    <w:rsid w:val="009243E7"/>
    <w:rsid w:val="00980782"/>
    <w:rsid w:val="00985D58"/>
    <w:rsid w:val="009B3C40"/>
    <w:rsid w:val="009E3511"/>
    <w:rsid w:val="009F7AD9"/>
    <w:rsid w:val="00A42540"/>
    <w:rsid w:val="00A50939"/>
    <w:rsid w:val="00A83413"/>
    <w:rsid w:val="00AA6A40"/>
    <w:rsid w:val="00AA75F6"/>
    <w:rsid w:val="00AD00FD"/>
    <w:rsid w:val="00AE2B4C"/>
    <w:rsid w:val="00AF0A8E"/>
    <w:rsid w:val="00B27019"/>
    <w:rsid w:val="00B5664D"/>
    <w:rsid w:val="00B76A83"/>
    <w:rsid w:val="00BA5B40"/>
    <w:rsid w:val="00BD0206"/>
    <w:rsid w:val="00C2098A"/>
    <w:rsid w:val="00C46E35"/>
    <w:rsid w:val="00C50397"/>
    <w:rsid w:val="00C5444A"/>
    <w:rsid w:val="00C612DA"/>
    <w:rsid w:val="00C62C50"/>
    <w:rsid w:val="00C7741E"/>
    <w:rsid w:val="00C875AB"/>
    <w:rsid w:val="00C96E48"/>
    <w:rsid w:val="00CA3DF1"/>
    <w:rsid w:val="00CA4581"/>
    <w:rsid w:val="00CE18D5"/>
    <w:rsid w:val="00D04109"/>
    <w:rsid w:val="00D27820"/>
    <w:rsid w:val="00D97A41"/>
    <w:rsid w:val="00DA4301"/>
    <w:rsid w:val="00DD3CF6"/>
    <w:rsid w:val="00DD6416"/>
    <w:rsid w:val="00DF4E0A"/>
    <w:rsid w:val="00E02DCD"/>
    <w:rsid w:val="00E12C60"/>
    <w:rsid w:val="00E152EA"/>
    <w:rsid w:val="00E22E87"/>
    <w:rsid w:val="00E57630"/>
    <w:rsid w:val="00E86C2B"/>
    <w:rsid w:val="00EB2D52"/>
    <w:rsid w:val="00EF7CC9"/>
    <w:rsid w:val="00F207C0"/>
    <w:rsid w:val="00F20AE5"/>
    <w:rsid w:val="00F47E97"/>
    <w:rsid w:val="00F645C7"/>
    <w:rsid w:val="00F90FD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E22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51176">
      <w:bodyDiv w:val="1"/>
      <w:marLeft w:val="0"/>
      <w:marRight w:val="0"/>
      <w:marTop w:val="0"/>
      <w:marBottom w:val="0"/>
      <w:divBdr>
        <w:top w:val="none" w:sz="0" w:space="0" w:color="auto"/>
        <w:left w:val="none" w:sz="0" w:space="0" w:color="auto"/>
        <w:bottom w:val="none" w:sz="0" w:space="0" w:color="auto"/>
        <w:right w:val="none" w:sz="0" w:space="0" w:color="auto"/>
      </w:divBdr>
      <w:divsChild>
        <w:div w:id="902910424">
          <w:marLeft w:val="0"/>
          <w:marRight w:val="0"/>
          <w:marTop w:val="0"/>
          <w:marBottom w:val="0"/>
          <w:divBdr>
            <w:top w:val="none" w:sz="0" w:space="0" w:color="auto"/>
            <w:left w:val="none" w:sz="0" w:space="0" w:color="auto"/>
            <w:bottom w:val="none" w:sz="0" w:space="0" w:color="auto"/>
            <w:right w:val="none" w:sz="0" w:space="0" w:color="auto"/>
          </w:divBdr>
        </w:div>
        <w:div w:id="1272011440">
          <w:marLeft w:val="0"/>
          <w:marRight w:val="0"/>
          <w:marTop w:val="0"/>
          <w:marBottom w:val="0"/>
          <w:divBdr>
            <w:top w:val="none" w:sz="0" w:space="0" w:color="auto"/>
            <w:left w:val="none" w:sz="0" w:space="0" w:color="auto"/>
            <w:bottom w:val="none" w:sz="0" w:space="0" w:color="auto"/>
            <w:right w:val="none" w:sz="0" w:space="0" w:color="auto"/>
          </w:divBdr>
        </w:div>
      </w:divsChild>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glossaryDocument" Target="glossary/document.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801805DD-0A03-4FA5-94BF-3BC15362C36B%7d\%7bE7D85983-1ACF-4132-A7A5-C7A50FA6A878%7dtf16392716_win32.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A34DBF833F46E5A4C5D00AEF8A8454"/>
        <w:category>
          <w:name w:val="General"/>
          <w:gallery w:val="placeholder"/>
        </w:category>
        <w:types>
          <w:type w:val="bbPlcHdr"/>
        </w:types>
        <w:behaviors>
          <w:behavior w:val="content"/>
        </w:behaviors>
        <w:guid w:val="{45314B24-B0AA-4FEF-BD78-810737BE1B54}"/>
      </w:docPartPr>
      <w:docPartBody>
        <w:p w:rsidR="0091002A" w:rsidRDefault="00222FE8">
          <w:pPr>
            <w:pStyle w:val="B5A34DBF833F46E5A4C5D00AEF8A8454"/>
          </w:pPr>
          <w:r w:rsidRPr="00906BEE">
            <w:t>Objective</w:t>
          </w:r>
        </w:p>
      </w:docPartBody>
    </w:docPart>
    <w:docPart>
      <w:docPartPr>
        <w:name w:val="9E737890BEDE4A5F909B73A2E9DCDC9D"/>
        <w:category>
          <w:name w:val="General"/>
          <w:gallery w:val="placeholder"/>
        </w:category>
        <w:types>
          <w:type w:val="bbPlcHdr"/>
        </w:types>
        <w:behaviors>
          <w:behavior w:val="content"/>
        </w:behaviors>
        <w:guid w:val="{17D29A8F-9360-401E-A2E8-9346A4A829AA}"/>
      </w:docPartPr>
      <w:docPartBody>
        <w:p w:rsidR="0091002A" w:rsidRDefault="00222FE8">
          <w:pPr>
            <w:pStyle w:val="9E737890BEDE4A5F909B73A2E9DCDC9D"/>
          </w:pPr>
          <w:r w:rsidRPr="00906BEE">
            <w:t>Skills</w:t>
          </w:r>
        </w:p>
      </w:docPartBody>
    </w:docPart>
    <w:docPart>
      <w:docPartPr>
        <w:name w:val="8A9276C1D3044519969410031A351914"/>
        <w:category>
          <w:name w:val="General"/>
          <w:gallery w:val="placeholder"/>
        </w:category>
        <w:types>
          <w:type w:val="bbPlcHdr"/>
        </w:types>
        <w:behaviors>
          <w:behavior w:val="content"/>
        </w:behaviors>
        <w:guid w:val="{FBB96074-8C13-483C-B390-B200CFF5E84A}"/>
      </w:docPartPr>
      <w:docPartBody>
        <w:p w:rsidR="0091002A" w:rsidRDefault="00222FE8">
          <w:pPr>
            <w:pStyle w:val="8A9276C1D3044519969410031A351914"/>
          </w:pPr>
          <w:r>
            <w:t>Your name</w:t>
          </w:r>
        </w:p>
      </w:docPartBody>
    </w:docPart>
    <w:docPart>
      <w:docPartPr>
        <w:name w:val="CF774861C32F45DAB61CCBADA89947F1"/>
        <w:category>
          <w:name w:val="General"/>
          <w:gallery w:val="placeholder"/>
        </w:category>
        <w:types>
          <w:type w:val="bbPlcHdr"/>
        </w:types>
        <w:behaviors>
          <w:behavior w:val="content"/>
        </w:behaviors>
        <w:guid w:val="{37A58A57-7470-4689-B5B2-3BABF79DC43A}"/>
      </w:docPartPr>
      <w:docPartBody>
        <w:p w:rsidR="0091002A" w:rsidRDefault="00222FE8">
          <w:pPr>
            <w:pStyle w:val="CF774861C32F45DAB61CCBADA89947F1"/>
          </w:pPr>
          <w:r w:rsidRPr="007D6458">
            <w:t>Link to other online properties: Portfolio/Website/Blog</w:t>
          </w:r>
        </w:p>
      </w:docPartBody>
    </w:docPart>
    <w:docPart>
      <w:docPartPr>
        <w:name w:val="E6E0001C93444564B36375ED6A0E5680"/>
        <w:category>
          <w:name w:val="General"/>
          <w:gallery w:val="placeholder"/>
        </w:category>
        <w:types>
          <w:type w:val="bbPlcHdr"/>
        </w:types>
        <w:behaviors>
          <w:behavior w:val="content"/>
        </w:behaviors>
        <w:guid w:val="{7C7532BC-BCAC-4970-B537-B673E873A36D}"/>
      </w:docPartPr>
      <w:docPartBody>
        <w:p w:rsidR="0091002A" w:rsidRDefault="00222FE8">
          <w:pPr>
            <w:pStyle w:val="E6E0001C93444564B36375ED6A0E5680"/>
          </w:pPr>
          <w:r w:rsidRPr="00906BEE">
            <w:t>Experience</w:t>
          </w:r>
        </w:p>
      </w:docPartBody>
    </w:docPart>
    <w:docPart>
      <w:docPartPr>
        <w:name w:val="FFD41DA252004C01AF9E8B22DC105B0C"/>
        <w:category>
          <w:name w:val="General"/>
          <w:gallery w:val="placeholder"/>
        </w:category>
        <w:types>
          <w:type w:val="bbPlcHdr"/>
        </w:types>
        <w:behaviors>
          <w:behavior w:val="content"/>
        </w:behaviors>
        <w:guid w:val="{D614D43A-4D21-4AB3-92DF-07AB2E5D4326}"/>
      </w:docPartPr>
      <w:docPartBody>
        <w:p w:rsidR="0091002A" w:rsidRDefault="00222FE8">
          <w:pPr>
            <w:pStyle w:val="FFD41DA252004C01AF9E8B22DC105B0C"/>
          </w:pPr>
          <w:r w:rsidRPr="00906BEE">
            <w:t>Education</w:t>
          </w:r>
        </w:p>
      </w:docPartBody>
    </w:docPart>
    <w:docPart>
      <w:docPartPr>
        <w:name w:val="A787F89717234391A6A91CBA8FC7212E"/>
        <w:category>
          <w:name w:val="General"/>
          <w:gallery w:val="placeholder"/>
        </w:category>
        <w:types>
          <w:type w:val="bbPlcHdr"/>
        </w:types>
        <w:behaviors>
          <w:behavior w:val="content"/>
        </w:behaviors>
        <w:guid w:val="{5FDDC4C4-24F1-4585-A57B-BA2F6485182B}"/>
      </w:docPartPr>
      <w:docPartBody>
        <w:p w:rsidR="0091002A" w:rsidRDefault="00222FE8">
          <w:pPr>
            <w:pStyle w:val="A787F89717234391A6A91CBA8FC7212E"/>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40"/>
    <w:rsid w:val="00222FE8"/>
    <w:rsid w:val="002F6563"/>
    <w:rsid w:val="00457025"/>
    <w:rsid w:val="0091002A"/>
    <w:rsid w:val="00A14DD3"/>
    <w:rsid w:val="00B87318"/>
    <w:rsid w:val="00D55A40"/>
    <w:rsid w:val="00DE5714"/>
    <w:rsid w:val="00E84D81"/>
    <w:rsid w:val="00EA0864"/>
    <w:rsid w:val="00EA46BA"/>
    <w:rsid w:val="00F0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34DBF833F46E5A4C5D00AEF8A8454">
    <w:name w:val="B5A34DBF833F46E5A4C5D00AEF8A8454"/>
  </w:style>
  <w:style w:type="paragraph" w:customStyle="1" w:styleId="9E737890BEDE4A5F909B73A2E9DCDC9D">
    <w:name w:val="9E737890BEDE4A5F909B73A2E9DCDC9D"/>
  </w:style>
  <w:style w:type="paragraph" w:customStyle="1" w:styleId="8A9276C1D3044519969410031A351914">
    <w:name w:val="8A9276C1D3044519969410031A351914"/>
  </w:style>
  <w:style w:type="paragraph" w:customStyle="1" w:styleId="CF774861C32F45DAB61CCBADA89947F1">
    <w:name w:val="CF774861C32F45DAB61CCBADA89947F1"/>
  </w:style>
  <w:style w:type="paragraph" w:customStyle="1" w:styleId="E6E0001C93444564B36375ED6A0E5680">
    <w:name w:val="E6E0001C93444564B36375ED6A0E5680"/>
  </w:style>
  <w:style w:type="paragraph" w:customStyle="1" w:styleId="FFD41DA252004C01AF9E8B22DC105B0C">
    <w:name w:val="FFD41DA252004C01AF9E8B22DC105B0C"/>
  </w:style>
  <w:style w:type="paragraph" w:customStyle="1" w:styleId="A787F89717234391A6A91CBA8FC7212E">
    <w:name w:val="A787F89717234391A6A91CBA8FC72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%7bE7D85983-1ACF-4132-A7A5-C7A50FA6A878%7dtf16392716_win32.dotx</Template>
  <TotalTime>0</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Oluwaferanmiademola159@gmail.com | 08133316833 | 09029904221</dc:description>
  <cp:lastModifiedBy/>
  <cp:revision>1</cp:revision>
  <dcterms:created xsi:type="dcterms:W3CDTF">2024-01-19T05:57:00Z</dcterms:created>
  <dcterms:modified xsi:type="dcterms:W3CDTF">2024-01-19T05:57:00Z</dcterms:modified>
</cp:coreProperties>
</file>