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1F904" w14:textId="2DAAC118" w:rsidR="00890A35" w:rsidRPr="00D05D65" w:rsidRDefault="00890A35" w:rsidP="00890A35">
      <w:pPr>
        <w:spacing w:line="240" w:lineRule="auto"/>
        <w:jc w:val="center"/>
        <w:rPr>
          <w:rFonts w:ascii="Times New Roman" w:hAnsi="Times New Roman" w:cs="Times New Roman"/>
          <w:b/>
          <w:sz w:val="48"/>
          <w:szCs w:val="48"/>
        </w:rPr>
      </w:pPr>
      <w:r w:rsidRPr="00D05D65">
        <w:rPr>
          <w:rFonts w:ascii="Times New Roman" w:hAnsi="Times New Roman" w:cs="Times New Roman"/>
          <w:b/>
          <w:sz w:val="48"/>
          <w:szCs w:val="48"/>
        </w:rPr>
        <w:t>OLUGBUYI OLUMAYOWA ENIOLA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661E" w14:paraId="61AAFCA2" w14:textId="77777777" w:rsidTr="0050661E">
        <w:tc>
          <w:tcPr>
            <w:tcW w:w="4675" w:type="dxa"/>
          </w:tcPr>
          <w:p w14:paraId="1DF7A468" w14:textId="70BCBD70" w:rsidR="0050661E" w:rsidRPr="00D505EA" w:rsidRDefault="0050661E" w:rsidP="00D505EA">
            <w:pPr>
              <w:pStyle w:val="NoSpacing"/>
              <w:rPr>
                <w:rFonts w:ascii="Times New Roman" w:hAnsi="Times New Roman"/>
                <w:sz w:val="24"/>
              </w:rPr>
            </w:pPr>
            <w:r w:rsidRPr="00D505EA">
              <w:rPr>
                <w:rFonts w:ascii="Times New Roman" w:hAnsi="Times New Roman"/>
                <w:sz w:val="24"/>
              </w:rPr>
              <w:t>+2348066265022, +2349087873992</w:t>
            </w:r>
          </w:p>
        </w:tc>
        <w:tc>
          <w:tcPr>
            <w:tcW w:w="4675" w:type="dxa"/>
          </w:tcPr>
          <w:p w14:paraId="406AF0F7" w14:textId="65DBD5A0" w:rsidR="0050661E" w:rsidRDefault="0050661E" w:rsidP="0050661E">
            <w:pPr>
              <w:pStyle w:val="NoSpacing"/>
              <w:jc w:val="right"/>
              <w:rPr>
                <w:rFonts w:ascii="Times New Roman" w:hAnsi="Times New Roman"/>
              </w:rPr>
            </w:pPr>
            <w:r w:rsidRPr="00D505EA">
              <w:rPr>
                <w:rFonts w:ascii="Times New Roman" w:hAnsi="Times New Roman"/>
                <w:sz w:val="24"/>
              </w:rPr>
              <w:t>Lagos, Nigeria</w:t>
            </w:r>
          </w:p>
        </w:tc>
      </w:tr>
      <w:tr w:rsidR="0050661E" w14:paraId="7F15C1B3" w14:textId="77777777" w:rsidTr="0050661E">
        <w:tc>
          <w:tcPr>
            <w:tcW w:w="4675" w:type="dxa"/>
          </w:tcPr>
          <w:p w14:paraId="77AAC8EF" w14:textId="1309953D" w:rsidR="0050661E" w:rsidRDefault="00BB75F2" w:rsidP="0050661E">
            <w:pPr>
              <w:pStyle w:val="NoSpacing"/>
              <w:rPr>
                <w:rFonts w:ascii="Times New Roman" w:hAnsi="Times New Roman"/>
              </w:rPr>
            </w:pPr>
            <w:hyperlink r:id="rId8" w:history="1">
              <w:r w:rsidR="0050661E" w:rsidRPr="00D05D65">
                <w:rPr>
                  <w:rStyle w:val="Hyperlink"/>
                  <w:rFonts w:ascii="Times New Roman" w:hAnsi="Times New Roman"/>
                  <w:i/>
                </w:rPr>
                <w:t>olumayowa.olugbuyi@gmail.com</w:t>
              </w:r>
            </w:hyperlink>
          </w:p>
        </w:tc>
        <w:tc>
          <w:tcPr>
            <w:tcW w:w="4675" w:type="dxa"/>
          </w:tcPr>
          <w:p w14:paraId="6DEB8337" w14:textId="6F273532" w:rsidR="0050661E" w:rsidRDefault="00BB75F2" w:rsidP="0050661E">
            <w:pPr>
              <w:pStyle w:val="NoSpacing"/>
              <w:jc w:val="right"/>
              <w:rPr>
                <w:rFonts w:ascii="Times New Roman" w:hAnsi="Times New Roman"/>
              </w:rPr>
            </w:pPr>
            <w:hyperlink r:id="rId9" w:history="1">
              <w:r w:rsidR="0050661E" w:rsidRPr="0050661E">
                <w:rPr>
                  <w:rStyle w:val="Hyperlink"/>
                  <w:rFonts w:ascii="Times New Roman" w:hAnsi="Times New Roman"/>
                </w:rPr>
                <w:t>LinkedIn</w:t>
              </w:r>
            </w:hyperlink>
          </w:p>
        </w:tc>
      </w:tr>
    </w:tbl>
    <w:p w14:paraId="6021E6C1" w14:textId="77777777" w:rsidR="0050661E" w:rsidRDefault="0050661E" w:rsidP="00890A35">
      <w:pPr>
        <w:pStyle w:val="NoSpacing"/>
        <w:jc w:val="center"/>
        <w:rPr>
          <w:rFonts w:ascii="Times New Roman" w:hAnsi="Times New Roman"/>
        </w:rPr>
      </w:pPr>
    </w:p>
    <w:p w14:paraId="776514A5" w14:textId="051B0E7B" w:rsidR="00247FCA" w:rsidRPr="00D505EA" w:rsidRDefault="00D505EA" w:rsidP="00247FCA">
      <w:pPr>
        <w:pStyle w:val="ListParagraph"/>
        <w:widowControl w:val="0"/>
        <w:autoSpaceDE w:val="0"/>
        <w:autoSpaceDN w:val="0"/>
        <w:adjustRightInd w:val="0"/>
        <w:spacing w:after="0" w:line="240" w:lineRule="auto"/>
        <w:ind w:left="0" w:right="245"/>
        <w:jc w:val="both"/>
        <w:rPr>
          <w:rFonts w:ascii="Times New Roman" w:hAnsi="Times New Roman"/>
          <w:b/>
          <w:bCs/>
          <w:sz w:val="24"/>
        </w:rPr>
      </w:pPr>
      <w:r w:rsidRPr="005803D0">
        <w:rPr>
          <w:rFonts w:ascii="Times New Roman" w:hAnsi="Times New Roman"/>
          <w:b/>
          <w:bCs/>
          <w:sz w:val="32"/>
        </w:rPr>
        <w:t>Professional summary</w:t>
      </w:r>
    </w:p>
    <w:p w14:paraId="7BD5F1DA" w14:textId="77777777" w:rsidR="00247FCA" w:rsidRPr="00D505EA" w:rsidRDefault="00247FCA" w:rsidP="00247FCA">
      <w:pPr>
        <w:tabs>
          <w:tab w:val="num" w:pos="360"/>
        </w:tabs>
        <w:spacing w:after="60" w:line="240" w:lineRule="auto"/>
        <w:ind w:right="245"/>
        <w:jc w:val="both"/>
        <w:rPr>
          <w:rFonts w:ascii="Times New Roman" w:eastAsia="Batang" w:hAnsi="Times New Roman" w:cs="Times New Roman"/>
          <w:spacing w:val="-5"/>
          <w:sz w:val="24"/>
        </w:rPr>
      </w:pPr>
      <w:r w:rsidRPr="00D505EA">
        <w:rPr>
          <w:rFonts w:ascii="Times New Roman" w:hAnsi="Times New Roman" w:cs="Times New Roman"/>
          <w:b/>
          <w:noProof/>
          <w:sz w:val="24"/>
        </w:rPr>
        <mc:AlternateContent>
          <mc:Choice Requires="wps">
            <w:drawing>
              <wp:anchor distT="4294967293" distB="4294967293" distL="114300" distR="114300" simplePos="0" relativeHeight="251669504" behindDoc="0" locked="0" layoutInCell="1" allowOverlap="1" wp14:anchorId="59AC3865" wp14:editId="3EFC72CD">
                <wp:simplePos x="0" y="0"/>
                <wp:positionH relativeFrom="column">
                  <wp:posOffset>-123825</wp:posOffset>
                </wp:positionH>
                <wp:positionV relativeFrom="paragraph">
                  <wp:posOffset>29209</wp:posOffset>
                </wp:positionV>
                <wp:extent cx="6286500"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15875">
                          <a:solidFill>
                            <a:srgbClr val="404040"/>
                          </a:solidFill>
                          <a:round/>
                          <a:headEnd/>
                          <a:tailEnd/>
                        </a:ln>
                        <a:effectLst>
                          <a:prstShdw prst="shdw17" dist="17961" dir="2700000">
                            <a:srgbClr val="40404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84302" id="Straight Connector 3"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75pt,2.3pt" to="485.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" strokecolor="#404040" strokeweight="1.25pt">
                <v:imagedata embosscolor="shadow add(51)"/>
                <v:shadow on="t" type="emboss" color="#262626" color2="shadow add(102)" offset="1pt,1pt" offset2="-1pt,-1pt"/>
                <o:lock v:ext="edit" shapetype="f"/>
              </v:line>
            </w:pict>
          </mc:Fallback>
        </mc:AlternateContent>
      </w:r>
    </w:p>
    <w:p w14:paraId="7AF0E460" w14:textId="0804D371" w:rsidR="00247FCA" w:rsidRPr="00D505EA" w:rsidRDefault="005803D0" w:rsidP="00BB70C1">
      <w:pPr>
        <w:pStyle w:val="ListParagraph"/>
        <w:widowControl w:val="0"/>
        <w:autoSpaceDE w:val="0"/>
        <w:autoSpaceDN w:val="0"/>
        <w:adjustRightInd w:val="0"/>
        <w:spacing w:after="0" w:line="240" w:lineRule="auto"/>
        <w:ind w:left="0" w:right="245"/>
        <w:jc w:val="both"/>
        <w:rPr>
          <w:rFonts w:ascii="Times New Roman" w:hAnsi="Times New Roman"/>
          <w:iCs/>
          <w:color w:val="4B4B4B"/>
          <w:sz w:val="24"/>
          <w:szCs w:val="23"/>
          <w:shd w:val="clear" w:color="auto" w:fill="FFFFFF"/>
        </w:rPr>
      </w:pPr>
      <w:r>
        <w:rPr>
          <w:rFonts w:ascii="Times New Roman" w:hAnsi="Times New Roman"/>
          <w:iCs/>
          <w:color w:val="4B4B4B"/>
          <w:sz w:val="24"/>
          <w:szCs w:val="23"/>
          <w:shd w:val="clear" w:color="auto" w:fill="FFFFFF"/>
        </w:rPr>
        <w:t>E</w:t>
      </w:r>
      <w:r w:rsidR="004F0AB0" w:rsidRPr="00D505EA">
        <w:rPr>
          <w:rFonts w:ascii="Times New Roman" w:hAnsi="Times New Roman"/>
          <w:iCs/>
          <w:color w:val="4B4B4B"/>
          <w:sz w:val="24"/>
          <w:szCs w:val="23"/>
          <w:shd w:val="clear" w:color="auto" w:fill="FFFFFF"/>
        </w:rPr>
        <w:t>nergetic and business oriented manager, wi</w:t>
      </w:r>
      <w:r>
        <w:rPr>
          <w:rFonts w:ascii="Times New Roman" w:hAnsi="Times New Roman"/>
          <w:iCs/>
          <w:color w:val="4B4B4B"/>
          <w:sz w:val="24"/>
          <w:szCs w:val="23"/>
          <w:shd w:val="clear" w:color="auto" w:fill="FFFFFF"/>
        </w:rPr>
        <w:t>th 6+ years of experience as a manufacturing o</w:t>
      </w:r>
      <w:r w:rsidR="004F0AB0" w:rsidRPr="00D505EA">
        <w:rPr>
          <w:rFonts w:ascii="Times New Roman" w:hAnsi="Times New Roman"/>
          <w:iCs/>
          <w:color w:val="4B4B4B"/>
          <w:sz w:val="24"/>
          <w:szCs w:val="23"/>
          <w:shd w:val="clear" w:color="auto" w:fill="FFFFFF"/>
        </w:rPr>
        <w:t>perations</w:t>
      </w:r>
      <w:r>
        <w:rPr>
          <w:rFonts w:ascii="Times New Roman" w:hAnsi="Times New Roman"/>
          <w:iCs/>
          <w:color w:val="4B4B4B"/>
          <w:sz w:val="24"/>
          <w:szCs w:val="23"/>
          <w:shd w:val="clear" w:color="auto" w:fill="FFFFFF"/>
        </w:rPr>
        <w:t xml:space="preserve"> m</w:t>
      </w:r>
      <w:r w:rsidR="00247FCA" w:rsidRPr="00D505EA">
        <w:rPr>
          <w:rFonts w:ascii="Times New Roman" w:hAnsi="Times New Roman"/>
          <w:iCs/>
          <w:color w:val="4B4B4B"/>
          <w:sz w:val="24"/>
          <w:szCs w:val="23"/>
          <w:shd w:val="clear" w:color="auto" w:fill="FFFFFF"/>
        </w:rPr>
        <w:t>anager</w:t>
      </w:r>
      <w:r w:rsidR="00A46EF8" w:rsidRPr="00D505EA">
        <w:rPr>
          <w:rFonts w:ascii="Times New Roman" w:hAnsi="Times New Roman"/>
          <w:iCs/>
          <w:color w:val="4B4B4B"/>
          <w:sz w:val="24"/>
          <w:szCs w:val="23"/>
          <w:shd w:val="clear" w:color="auto" w:fill="FFFFFF"/>
        </w:rPr>
        <w:t xml:space="preserve"> and over 10+ years in the FMCG</w:t>
      </w:r>
      <w:r w:rsidR="00572741" w:rsidRPr="00D505EA">
        <w:rPr>
          <w:rFonts w:ascii="Times New Roman" w:hAnsi="Times New Roman"/>
          <w:iCs/>
          <w:color w:val="4B4B4B"/>
          <w:sz w:val="24"/>
          <w:szCs w:val="23"/>
          <w:shd w:val="clear" w:color="auto" w:fill="FFFFFF"/>
        </w:rPr>
        <w:t xml:space="preserve"> sector</w:t>
      </w:r>
      <w:r w:rsidR="00247FCA" w:rsidRPr="00D505EA">
        <w:rPr>
          <w:rFonts w:ascii="Times New Roman" w:hAnsi="Times New Roman"/>
          <w:iCs/>
          <w:color w:val="4B4B4B"/>
          <w:sz w:val="24"/>
          <w:szCs w:val="23"/>
          <w:shd w:val="clear" w:color="auto" w:fill="FFFFFF"/>
        </w:rPr>
        <w:t xml:space="preserve">. </w:t>
      </w:r>
      <w:r>
        <w:rPr>
          <w:rFonts w:ascii="Times New Roman" w:hAnsi="Times New Roman"/>
          <w:iCs/>
          <w:color w:val="4B4B4B"/>
          <w:sz w:val="24"/>
          <w:szCs w:val="23"/>
          <w:shd w:val="clear" w:color="auto" w:fill="FFFFFF"/>
        </w:rPr>
        <w:t>H</w:t>
      </w:r>
      <w:r w:rsidR="00384B8A" w:rsidRPr="00D505EA">
        <w:rPr>
          <w:rFonts w:ascii="Times New Roman" w:hAnsi="Times New Roman"/>
          <w:iCs/>
          <w:color w:val="4B4B4B"/>
          <w:sz w:val="24"/>
          <w:szCs w:val="23"/>
          <w:shd w:val="clear" w:color="auto" w:fill="FFFFFF"/>
        </w:rPr>
        <w:t>ands-on, a</w:t>
      </w:r>
      <w:r w:rsidR="00247FCA" w:rsidRPr="00D505EA">
        <w:rPr>
          <w:rFonts w:ascii="Times New Roman" w:hAnsi="Times New Roman"/>
          <w:iCs/>
          <w:color w:val="4B4B4B"/>
          <w:sz w:val="24"/>
          <w:szCs w:val="23"/>
          <w:shd w:val="clear" w:color="auto" w:fill="FFFFFF"/>
        </w:rPr>
        <w:t xml:space="preserve">nalytical, </w:t>
      </w:r>
      <w:r w:rsidR="00384B8A" w:rsidRPr="00D505EA">
        <w:rPr>
          <w:rFonts w:ascii="Times New Roman" w:hAnsi="Times New Roman"/>
          <w:iCs/>
          <w:color w:val="4B4B4B"/>
          <w:sz w:val="24"/>
          <w:szCs w:val="23"/>
          <w:shd w:val="clear" w:color="auto" w:fill="FFFFFF"/>
        </w:rPr>
        <w:t xml:space="preserve">and </w:t>
      </w:r>
      <w:r w:rsidR="004F0AB0" w:rsidRPr="00D505EA">
        <w:rPr>
          <w:rFonts w:ascii="Times New Roman" w:hAnsi="Times New Roman"/>
          <w:iCs/>
          <w:color w:val="4B4B4B"/>
          <w:sz w:val="24"/>
          <w:szCs w:val="23"/>
          <w:shd w:val="clear" w:color="auto" w:fill="FFFFFF"/>
        </w:rPr>
        <w:t>goal/target oriented</w:t>
      </w:r>
      <w:r w:rsidR="00247FCA" w:rsidRPr="00D505EA">
        <w:rPr>
          <w:rFonts w:ascii="Times New Roman" w:hAnsi="Times New Roman"/>
          <w:iCs/>
          <w:color w:val="4B4B4B"/>
          <w:sz w:val="24"/>
          <w:szCs w:val="23"/>
          <w:shd w:val="clear" w:color="auto" w:fill="FFFFFF"/>
        </w:rPr>
        <w:t xml:space="preserve">, able to conceptualize, develop, and implement </w:t>
      </w:r>
      <w:r w:rsidR="00384B8A" w:rsidRPr="00D505EA">
        <w:rPr>
          <w:rFonts w:ascii="Times New Roman" w:hAnsi="Times New Roman"/>
          <w:iCs/>
          <w:color w:val="4B4B4B"/>
          <w:sz w:val="24"/>
          <w:szCs w:val="23"/>
          <w:shd w:val="clear" w:color="auto" w:fill="FFFFFF"/>
        </w:rPr>
        <w:t>organizational missions and policies on time and in full (OTIF</w:t>
      </w:r>
      <w:r>
        <w:rPr>
          <w:rFonts w:ascii="Times New Roman" w:hAnsi="Times New Roman"/>
          <w:iCs/>
          <w:color w:val="4B4B4B"/>
          <w:sz w:val="24"/>
          <w:szCs w:val="23"/>
          <w:shd w:val="clear" w:color="auto" w:fill="FFFFFF"/>
        </w:rPr>
        <w:t>) for sustainable manufacturing</w:t>
      </w:r>
      <w:r w:rsidR="00247FCA" w:rsidRPr="00D505EA">
        <w:rPr>
          <w:rFonts w:ascii="Times New Roman" w:hAnsi="Times New Roman"/>
          <w:iCs/>
          <w:color w:val="4B4B4B"/>
          <w:sz w:val="24"/>
          <w:szCs w:val="23"/>
          <w:shd w:val="clear" w:color="auto" w:fill="FFFFFF"/>
        </w:rPr>
        <w:t>.</w:t>
      </w:r>
    </w:p>
    <w:p w14:paraId="6540FE00" w14:textId="77777777" w:rsidR="004F0AB0" w:rsidRPr="00D05D65" w:rsidRDefault="004F0AB0" w:rsidP="004F0AB0">
      <w:pPr>
        <w:pStyle w:val="ListParagraph"/>
        <w:widowControl w:val="0"/>
        <w:autoSpaceDE w:val="0"/>
        <w:autoSpaceDN w:val="0"/>
        <w:adjustRightInd w:val="0"/>
        <w:spacing w:after="0" w:line="240" w:lineRule="auto"/>
        <w:ind w:left="0" w:right="245"/>
        <w:jc w:val="both"/>
        <w:rPr>
          <w:rFonts w:ascii="Times New Roman" w:hAnsi="Times New Roman"/>
          <w:b/>
          <w:bCs/>
        </w:rPr>
      </w:pPr>
    </w:p>
    <w:p w14:paraId="5CFAF658" w14:textId="77777777" w:rsidR="0050661E" w:rsidRPr="0050661E" w:rsidRDefault="0050661E" w:rsidP="0050661E">
      <w:pPr>
        <w:pStyle w:val="ListBullet"/>
        <w:spacing w:line="276" w:lineRule="auto"/>
        <w:ind w:left="360"/>
        <w:rPr>
          <w:rFonts w:ascii="Times New Roman" w:hAnsi="Times New Roman" w:cs="Times New Roman"/>
          <w:color w:val="auto"/>
        </w:rPr>
      </w:pPr>
    </w:p>
    <w:p w14:paraId="796315D2" w14:textId="0CABF200" w:rsidR="00890A35" w:rsidRPr="005803D0" w:rsidRDefault="00890A35" w:rsidP="00890A35">
      <w:pPr>
        <w:tabs>
          <w:tab w:val="num" w:pos="0"/>
        </w:tabs>
        <w:spacing w:after="60" w:line="240" w:lineRule="auto"/>
        <w:ind w:right="245"/>
        <w:jc w:val="both"/>
        <w:rPr>
          <w:rFonts w:ascii="Times New Roman" w:eastAsia="Batang" w:hAnsi="Times New Roman" w:cs="Times New Roman"/>
          <w:b/>
          <w:i/>
          <w:spacing w:val="-5"/>
          <w:sz w:val="28"/>
          <w:szCs w:val="24"/>
        </w:rPr>
      </w:pPr>
      <w:r w:rsidRPr="005803D0">
        <w:rPr>
          <w:rFonts w:ascii="Times New Roman" w:hAnsi="Times New Roman" w:cs="Times New Roman"/>
          <w:b/>
          <w:noProof/>
          <w:sz w:val="32"/>
          <w:szCs w:val="24"/>
        </w:rPr>
        <mc:AlternateContent>
          <mc:Choice Requires="wps">
            <w:drawing>
              <wp:anchor distT="4294967293" distB="4294967293" distL="114300" distR="114300" simplePos="0" relativeHeight="251659264" behindDoc="0" locked="0" layoutInCell="1" allowOverlap="1" wp14:anchorId="69492088" wp14:editId="782C1C8F">
                <wp:simplePos x="0" y="0"/>
                <wp:positionH relativeFrom="column">
                  <wp:posOffset>-200026</wp:posOffset>
                </wp:positionH>
                <wp:positionV relativeFrom="paragraph">
                  <wp:posOffset>256540</wp:posOffset>
                </wp:positionV>
                <wp:extent cx="6467475" cy="9525"/>
                <wp:effectExtent l="19050" t="19050" r="47625" b="476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67475" cy="9525"/>
                        </a:xfrm>
                        <a:prstGeom prst="line">
                          <a:avLst/>
                        </a:prstGeom>
                        <a:noFill/>
                        <a:ln w="15875">
                          <a:solidFill>
                            <a:srgbClr val="404040"/>
                          </a:solidFill>
                          <a:round/>
                          <a:headEnd/>
                          <a:tailEnd/>
                        </a:ln>
                        <a:effectLst>
                          <a:prstShdw prst="shdw17" dist="17961" dir="2700000">
                            <a:srgbClr val="40404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67171" id="Straight Connector 6" o:spid="_x0000_s1026" style="position:absolute;flip:y;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5.75pt,20.2pt" to="493.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" strokecolor="#404040" strokeweight="1.25pt">
                <v:imagedata embosscolor="shadow add(51)"/>
                <v:shadow on="t" type="emboss" color="#262626" color2="shadow add(102)" offset="1pt,1pt" offset2="-1pt,-1pt"/>
                <o:lock v:ext="edit" shapetype="f"/>
              </v:line>
            </w:pict>
          </mc:Fallback>
        </mc:AlternateContent>
      </w:r>
      <w:r w:rsidRPr="005803D0">
        <w:rPr>
          <w:rFonts w:ascii="Times New Roman" w:eastAsia="Batang" w:hAnsi="Times New Roman" w:cs="Times New Roman"/>
          <w:b/>
          <w:spacing w:val="-5"/>
          <w:sz w:val="32"/>
          <w:szCs w:val="24"/>
        </w:rPr>
        <w:t>Work Experience</w:t>
      </w:r>
    </w:p>
    <w:p w14:paraId="076BCBD4" w14:textId="77777777" w:rsidR="00890A35" w:rsidRPr="005803D0" w:rsidRDefault="00890A35" w:rsidP="00C656C0">
      <w:pPr>
        <w:pStyle w:val="Default"/>
        <w:rPr>
          <w:rFonts w:ascii="Times New Roman" w:hAnsi="Times New Roman" w:cs="Times New Roman"/>
          <w:b/>
          <w:bCs/>
        </w:rPr>
      </w:pPr>
    </w:p>
    <w:p w14:paraId="3C54DACB" w14:textId="59F4C9A3" w:rsidR="00C656C0" w:rsidRPr="005803D0" w:rsidRDefault="00C656C0" w:rsidP="00C656C0">
      <w:pPr>
        <w:pStyle w:val="Default"/>
        <w:rPr>
          <w:rFonts w:ascii="Times New Roman" w:hAnsi="Times New Roman" w:cs="Times New Roman"/>
          <w:b/>
          <w:bCs/>
        </w:rPr>
      </w:pPr>
      <w:r w:rsidRPr="00231504">
        <w:rPr>
          <w:rFonts w:ascii="Times New Roman" w:hAnsi="Times New Roman" w:cs="Times New Roman"/>
          <w:b/>
          <w:bCs/>
          <w:sz w:val="28"/>
        </w:rPr>
        <w:t>Flour Mills of Nigeria Plc</w:t>
      </w:r>
      <w:r w:rsidR="00EC12C3" w:rsidRPr="00231504">
        <w:rPr>
          <w:rFonts w:ascii="Times New Roman" w:hAnsi="Times New Roman" w:cs="Times New Roman"/>
          <w:b/>
          <w:bCs/>
          <w:sz w:val="28"/>
        </w:rPr>
        <w:t xml:space="preserve">, </w:t>
      </w:r>
      <w:r w:rsidRPr="00231504">
        <w:rPr>
          <w:rFonts w:ascii="Times New Roman" w:hAnsi="Times New Roman" w:cs="Times New Roman"/>
          <w:b/>
          <w:bCs/>
          <w:sz w:val="28"/>
        </w:rPr>
        <w:t>Wharf Road, Apapa, Lagos</w:t>
      </w:r>
      <w:r w:rsidR="00D6082F" w:rsidRPr="005803D0">
        <w:rPr>
          <w:rFonts w:ascii="Times New Roman" w:hAnsi="Times New Roman" w:cs="Times New Roman"/>
          <w:b/>
          <w:bCs/>
        </w:rPr>
        <w:t xml:space="preserve">. </w:t>
      </w:r>
      <w:r w:rsidR="00EC12C3" w:rsidRPr="005803D0">
        <w:rPr>
          <w:rFonts w:ascii="Times New Roman" w:hAnsi="Times New Roman" w:cs="Times New Roman"/>
          <w:bCs/>
        </w:rPr>
        <w:tab/>
      </w:r>
      <w:r w:rsidR="00EC12C3" w:rsidRPr="005803D0">
        <w:rPr>
          <w:rFonts w:ascii="Times New Roman" w:hAnsi="Times New Roman" w:cs="Times New Roman"/>
          <w:bCs/>
        </w:rPr>
        <w:tab/>
      </w:r>
      <w:r w:rsidRPr="005803D0">
        <w:rPr>
          <w:rFonts w:ascii="Times New Roman" w:hAnsi="Times New Roman" w:cs="Times New Roman"/>
          <w:bCs/>
        </w:rPr>
        <w:t xml:space="preserve">Nov 2019 – </w:t>
      </w:r>
      <w:r w:rsidR="00C17F08">
        <w:rPr>
          <w:rFonts w:ascii="Times New Roman" w:hAnsi="Times New Roman" w:cs="Times New Roman"/>
          <w:bCs/>
        </w:rPr>
        <w:t>Current</w:t>
      </w:r>
    </w:p>
    <w:p w14:paraId="22FFA52E" w14:textId="77777777" w:rsidR="00D6082F" w:rsidRPr="005803D0" w:rsidRDefault="00D6082F" w:rsidP="00C656C0">
      <w:pPr>
        <w:pStyle w:val="Default"/>
        <w:rPr>
          <w:rFonts w:ascii="Times New Roman" w:hAnsi="Times New Roman" w:cs="Times New Roman"/>
          <w:b/>
          <w:bCs/>
        </w:rPr>
      </w:pPr>
    </w:p>
    <w:p w14:paraId="10FDB7E8" w14:textId="1C5200E4" w:rsidR="00C656C0" w:rsidRPr="00EF0A65" w:rsidRDefault="0032440F" w:rsidP="00C656C0">
      <w:pPr>
        <w:pStyle w:val="Default"/>
        <w:rPr>
          <w:rFonts w:ascii="Times New Roman" w:hAnsi="Times New Roman" w:cs="Times New Roman"/>
          <w:b/>
          <w:bCs/>
        </w:rPr>
      </w:pPr>
      <w:r w:rsidRPr="00EF0A65">
        <w:rPr>
          <w:rFonts w:ascii="Times New Roman" w:hAnsi="Times New Roman" w:cs="Times New Roman"/>
          <w:b/>
          <w:bCs/>
        </w:rPr>
        <w:t>(</w:t>
      </w:r>
      <w:r w:rsidR="00C656C0" w:rsidRPr="00EF0A65">
        <w:rPr>
          <w:rFonts w:ascii="Times New Roman" w:hAnsi="Times New Roman" w:cs="Times New Roman"/>
          <w:b/>
          <w:bCs/>
        </w:rPr>
        <w:t>Chief Miller</w:t>
      </w:r>
      <w:r w:rsidR="00C17F08" w:rsidRPr="00EF0A65">
        <w:rPr>
          <w:rFonts w:ascii="Times New Roman" w:hAnsi="Times New Roman" w:cs="Times New Roman"/>
          <w:b/>
          <w:bCs/>
        </w:rPr>
        <w:t xml:space="preserve"> </w:t>
      </w:r>
      <w:r w:rsidR="00C17F08" w:rsidRPr="00EF0A65">
        <w:rPr>
          <w:rFonts w:ascii="Times New Roman" w:hAnsi="Times New Roman" w:cs="Times New Roman"/>
          <w:b/>
          <w:bCs/>
        </w:rPr>
        <w:t>–</w:t>
      </w:r>
      <w:r w:rsidR="00C17F08" w:rsidRPr="00EF0A65">
        <w:rPr>
          <w:rFonts w:ascii="Times New Roman" w:hAnsi="Times New Roman" w:cs="Times New Roman"/>
          <w:b/>
          <w:bCs/>
        </w:rPr>
        <w:t xml:space="preserve"> West Mills</w:t>
      </w:r>
      <w:r w:rsidR="00C656C0" w:rsidRPr="00EF0A65">
        <w:rPr>
          <w:rFonts w:ascii="Times New Roman" w:hAnsi="Times New Roman" w:cs="Times New Roman"/>
          <w:b/>
          <w:bCs/>
        </w:rPr>
        <w:t xml:space="preserve">) </w:t>
      </w:r>
    </w:p>
    <w:p w14:paraId="2A308FDA" w14:textId="56886EE5" w:rsidR="00C656C0" w:rsidRPr="005803D0" w:rsidRDefault="00C656C0" w:rsidP="00C656C0">
      <w:pPr>
        <w:pStyle w:val="Default"/>
        <w:rPr>
          <w:rFonts w:ascii="Times New Roman" w:hAnsi="Times New Roman" w:cs="Times New Roman"/>
          <w:bCs/>
        </w:rPr>
      </w:pPr>
    </w:p>
    <w:p w14:paraId="4EF409A9" w14:textId="77777777" w:rsidR="00DD0B8C" w:rsidRPr="005803D0" w:rsidRDefault="00DD0B8C" w:rsidP="00DD0B8C">
      <w:pPr>
        <w:pStyle w:val="Default"/>
        <w:numPr>
          <w:ilvl w:val="0"/>
          <w:numId w:val="1"/>
        </w:numPr>
        <w:spacing w:line="360" w:lineRule="auto"/>
        <w:rPr>
          <w:bCs/>
        </w:rPr>
      </w:pPr>
      <w:r w:rsidRPr="005803D0">
        <w:rPr>
          <w:bCs/>
        </w:rPr>
        <w:t>Responsible for Production West-Mills operations, consisting of 5 Buhler Mills with OEM capacity of 2800MT/24hr producing circa 14 SKUs, with a responsibility coverage of 9 senior and junior managers, 15 junior employees and 9 contract personnel.</w:t>
      </w:r>
    </w:p>
    <w:p w14:paraId="03236859" w14:textId="77777777" w:rsidR="00DD0B8C" w:rsidRPr="005803D0" w:rsidRDefault="00DD0B8C" w:rsidP="00DD0B8C">
      <w:pPr>
        <w:pStyle w:val="Default"/>
        <w:numPr>
          <w:ilvl w:val="0"/>
          <w:numId w:val="1"/>
        </w:numPr>
        <w:spacing w:line="360" w:lineRule="auto"/>
        <w:rPr>
          <w:bCs/>
        </w:rPr>
      </w:pPr>
      <w:r w:rsidRPr="005803D0">
        <w:rPr>
          <w:bCs/>
        </w:rPr>
        <w:t>Manage production team to deliver OTIF within cost, quality and safety standards. Manage conflicting priorities of the business, while utilizing experience and judgement in engaging relevant stakeholders across community diverse individuals, ensuring sustainable manufacturing</w:t>
      </w:r>
    </w:p>
    <w:p w14:paraId="0066CA8B" w14:textId="77777777" w:rsidR="00DD0B8C" w:rsidRPr="005803D0" w:rsidRDefault="00DD0B8C" w:rsidP="00DD0B8C">
      <w:pPr>
        <w:pStyle w:val="Default"/>
        <w:numPr>
          <w:ilvl w:val="0"/>
          <w:numId w:val="1"/>
        </w:numPr>
        <w:spacing w:line="360" w:lineRule="auto"/>
        <w:rPr>
          <w:bCs/>
        </w:rPr>
      </w:pPr>
      <w:r w:rsidRPr="005803D0">
        <w:rPr>
          <w:bCs/>
        </w:rPr>
        <w:t>Develop daily production plan/schedule with wheat resource, gristing and mill setup in order to meet set quality and production targets as well as maintain minimum safety stock levels across all product SKUs, including specialty products.</w:t>
      </w:r>
    </w:p>
    <w:p w14:paraId="0274F06C" w14:textId="77777777" w:rsidR="00DD0B8C" w:rsidRPr="005803D0" w:rsidRDefault="00DD0B8C" w:rsidP="00DD0B8C">
      <w:pPr>
        <w:pStyle w:val="Default"/>
        <w:numPr>
          <w:ilvl w:val="0"/>
          <w:numId w:val="1"/>
        </w:numPr>
        <w:spacing w:line="360" w:lineRule="auto"/>
        <w:rPr>
          <w:bCs/>
        </w:rPr>
      </w:pPr>
      <w:r w:rsidRPr="005803D0">
        <w:rPr>
          <w:bCs/>
        </w:rPr>
        <w:t>Drive a culture of Safety, Quality, cGMP, SWP and Efficiency across the shop floor using 5S, Behavioral Based Safety (BBS) Work Program</w:t>
      </w:r>
    </w:p>
    <w:p w14:paraId="5B381301" w14:textId="77777777" w:rsidR="00DD0B8C" w:rsidRPr="005803D0" w:rsidRDefault="00DD0B8C" w:rsidP="00DD0B8C">
      <w:pPr>
        <w:pStyle w:val="Default"/>
        <w:numPr>
          <w:ilvl w:val="0"/>
          <w:numId w:val="1"/>
        </w:numPr>
        <w:spacing w:line="360" w:lineRule="auto"/>
        <w:rPr>
          <w:bCs/>
        </w:rPr>
      </w:pPr>
      <w:r w:rsidRPr="005803D0">
        <w:rPr>
          <w:bCs/>
        </w:rPr>
        <w:t>Evaluate, review and present daily mills performance, Downtime, Stoppages and Raw Material stock flow reports, identify trends, problems, potential areas of improvements and provide implementation plans/guidance for millers and support team.</w:t>
      </w:r>
    </w:p>
    <w:p w14:paraId="113DEAA9" w14:textId="10F8F490" w:rsidR="00DD0B8C" w:rsidRPr="005803D0" w:rsidRDefault="00DD0B8C" w:rsidP="00DD0B8C">
      <w:pPr>
        <w:pStyle w:val="Default"/>
        <w:numPr>
          <w:ilvl w:val="0"/>
          <w:numId w:val="1"/>
        </w:numPr>
        <w:spacing w:line="360" w:lineRule="auto"/>
        <w:rPr>
          <w:bCs/>
        </w:rPr>
      </w:pPr>
      <w:r w:rsidRPr="005803D0">
        <w:rPr>
          <w:bCs/>
        </w:rPr>
        <w:t xml:space="preserve">Review and maintain SOP documentation and ensure compliance with Food Safety and Quality Management Systems, in alignment with QA team. </w:t>
      </w:r>
    </w:p>
    <w:p w14:paraId="0F601DA1" w14:textId="77777777" w:rsidR="00DD0B8C" w:rsidRPr="005803D0" w:rsidRDefault="00DD0B8C" w:rsidP="00DD0B8C">
      <w:pPr>
        <w:pStyle w:val="Default"/>
        <w:numPr>
          <w:ilvl w:val="0"/>
          <w:numId w:val="1"/>
        </w:numPr>
        <w:spacing w:line="360" w:lineRule="auto"/>
        <w:rPr>
          <w:bCs/>
        </w:rPr>
      </w:pPr>
      <w:r w:rsidRPr="005803D0">
        <w:rPr>
          <w:bCs/>
        </w:rPr>
        <w:t>Conduct RCM and RCFA across process value chain; deploy corrective/mitigate actions while monitoring/tracking impact for further improvements.</w:t>
      </w:r>
    </w:p>
    <w:p w14:paraId="1A59BAAE" w14:textId="77777777" w:rsidR="00DD0B8C" w:rsidRPr="005803D0" w:rsidRDefault="00DD0B8C" w:rsidP="00DD0B8C">
      <w:pPr>
        <w:pStyle w:val="Default"/>
        <w:numPr>
          <w:ilvl w:val="0"/>
          <w:numId w:val="1"/>
        </w:numPr>
        <w:spacing w:line="360" w:lineRule="auto"/>
        <w:rPr>
          <w:bCs/>
        </w:rPr>
      </w:pPr>
      <w:r w:rsidRPr="005803D0">
        <w:rPr>
          <w:bCs/>
        </w:rPr>
        <w:t>Maintaining QHSE and cGMP standards across all mill lines, ensure continuous compliance in readiness for regulatory and customer audits.</w:t>
      </w:r>
    </w:p>
    <w:p w14:paraId="7F5B6845" w14:textId="77777777" w:rsidR="00DD0B8C" w:rsidRPr="005803D0" w:rsidRDefault="00DD0B8C" w:rsidP="00DD0B8C">
      <w:pPr>
        <w:pStyle w:val="Default"/>
        <w:numPr>
          <w:ilvl w:val="0"/>
          <w:numId w:val="1"/>
        </w:numPr>
        <w:spacing w:line="360" w:lineRule="auto"/>
        <w:rPr>
          <w:bCs/>
        </w:rPr>
      </w:pPr>
      <w:r w:rsidRPr="005803D0">
        <w:rPr>
          <w:bCs/>
        </w:rPr>
        <w:t>Work with R&amp;D &amp; QC to land innovation projects.</w:t>
      </w:r>
    </w:p>
    <w:p w14:paraId="70BC0EB5" w14:textId="77777777" w:rsidR="00DD0B8C" w:rsidRPr="005803D0" w:rsidRDefault="00DD0B8C" w:rsidP="00DD0B8C">
      <w:pPr>
        <w:pStyle w:val="Default"/>
        <w:numPr>
          <w:ilvl w:val="0"/>
          <w:numId w:val="1"/>
        </w:numPr>
        <w:spacing w:line="360" w:lineRule="auto"/>
        <w:rPr>
          <w:b/>
          <w:bCs/>
        </w:rPr>
      </w:pPr>
      <w:r w:rsidRPr="005803D0">
        <w:rPr>
          <w:bCs/>
        </w:rPr>
        <w:lastRenderedPageBreak/>
        <w:t>Organizing and overseeing the daily activities of millers and other support milling personnel, while evaluating performance and developing targeted training modules using employee IDP (Improvement Development Plan) for on the job performance development.</w:t>
      </w:r>
    </w:p>
    <w:p w14:paraId="798D2877" w14:textId="77777777" w:rsidR="00DD0B8C" w:rsidRPr="005803D0" w:rsidRDefault="00DD0B8C" w:rsidP="00DD0B8C">
      <w:pPr>
        <w:pStyle w:val="Default"/>
        <w:numPr>
          <w:ilvl w:val="0"/>
          <w:numId w:val="1"/>
        </w:numPr>
        <w:spacing w:line="360" w:lineRule="auto"/>
        <w:rPr>
          <w:b/>
          <w:bCs/>
        </w:rPr>
      </w:pPr>
      <w:r w:rsidRPr="005803D0">
        <w:rPr>
          <w:bCs/>
        </w:rPr>
        <w:t>Work with maintenance team (electrical, mechanical, automation and project) to implement monthly mills maintenance schedule in line with optimum post-maintenance ramp-up, whilst ensuring strict adherence to HSE LOTOTO rules.</w:t>
      </w:r>
    </w:p>
    <w:p w14:paraId="373D87A5" w14:textId="77777777" w:rsidR="00C17F08" w:rsidRDefault="00C17F08" w:rsidP="00C656C0">
      <w:pPr>
        <w:pStyle w:val="Default"/>
        <w:spacing w:line="360" w:lineRule="auto"/>
        <w:rPr>
          <w:rFonts w:ascii="Times New Roman" w:hAnsi="Times New Roman" w:cs="Times New Roman"/>
          <w:b/>
          <w:bCs/>
        </w:rPr>
      </w:pPr>
    </w:p>
    <w:p w14:paraId="01B00706" w14:textId="39CAE199" w:rsidR="00C656C0" w:rsidRPr="005803D0" w:rsidRDefault="00C656C0" w:rsidP="00C656C0">
      <w:pPr>
        <w:pStyle w:val="Default"/>
        <w:spacing w:line="360" w:lineRule="auto"/>
        <w:rPr>
          <w:rFonts w:ascii="Times New Roman" w:hAnsi="Times New Roman" w:cs="Times New Roman"/>
          <w:b/>
          <w:bCs/>
        </w:rPr>
      </w:pPr>
      <w:r w:rsidRPr="005803D0">
        <w:rPr>
          <w:rFonts w:ascii="Times New Roman" w:hAnsi="Times New Roman" w:cs="Times New Roman"/>
          <w:b/>
          <w:bCs/>
        </w:rPr>
        <w:t>Milestones/Achievements</w:t>
      </w:r>
    </w:p>
    <w:p w14:paraId="47DE2121" w14:textId="1AC49787" w:rsidR="00387AB1" w:rsidRPr="005803D0" w:rsidRDefault="00C656C0" w:rsidP="00D05D65">
      <w:pPr>
        <w:pStyle w:val="Default"/>
        <w:numPr>
          <w:ilvl w:val="0"/>
          <w:numId w:val="1"/>
        </w:numPr>
        <w:spacing w:line="360" w:lineRule="auto"/>
        <w:jc w:val="both"/>
        <w:rPr>
          <w:rFonts w:ascii="Times New Roman" w:hAnsi="Times New Roman" w:cs="Times New Roman"/>
          <w:b/>
          <w:bCs/>
        </w:rPr>
      </w:pPr>
      <w:r w:rsidRPr="005803D0">
        <w:rPr>
          <w:rFonts w:ascii="Times New Roman" w:hAnsi="Times New Roman" w:cs="Times New Roman"/>
          <w:bCs/>
        </w:rPr>
        <w:t>Implement</w:t>
      </w:r>
      <w:r w:rsidR="005A7A64" w:rsidRPr="005803D0">
        <w:rPr>
          <w:rFonts w:ascii="Times New Roman" w:hAnsi="Times New Roman" w:cs="Times New Roman"/>
          <w:bCs/>
        </w:rPr>
        <w:t>ed</w:t>
      </w:r>
      <w:r w:rsidRPr="005803D0">
        <w:rPr>
          <w:rFonts w:ascii="Times New Roman" w:hAnsi="Times New Roman" w:cs="Times New Roman"/>
          <w:bCs/>
        </w:rPr>
        <w:t xml:space="preserve"> bi-hourly quality metric </w:t>
      </w:r>
      <w:r w:rsidR="005A7A64" w:rsidRPr="005803D0">
        <w:rPr>
          <w:rFonts w:ascii="Times New Roman" w:hAnsi="Times New Roman" w:cs="Times New Roman"/>
          <w:bCs/>
        </w:rPr>
        <w:t>tracking</w:t>
      </w:r>
      <w:r w:rsidRPr="005803D0">
        <w:rPr>
          <w:rFonts w:ascii="Times New Roman" w:hAnsi="Times New Roman" w:cs="Times New Roman"/>
          <w:bCs/>
        </w:rPr>
        <w:t xml:space="preserve"> </w:t>
      </w:r>
      <w:r w:rsidR="005A7A64" w:rsidRPr="005803D0">
        <w:rPr>
          <w:rFonts w:ascii="Times New Roman" w:hAnsi="Times New Roman" w:cs="Times New Roman"/>
          <w:bCs/>
        </w:rPr>
        <w:t xml:space="preserve">and </w:t>
      </w:r>
      <w:r w:rsidRPr="005803D0">
        <w:rPr>
          <w:rFonts w:ascii="Times New Roman" w:hAnsi="Times New Roman" w:cs="Times New Roman"/>
          <w:bCs/>
        </w:rPr>
        <w:t>reduced NC correction by 6hrs.</w:t>
      </w:r>
    </w:p>
    <w:p w14:paraId="7666649B" w14:textId="0B9B7CBF" w:rsidR="00A928C1" w:rsidRPr="005803D0" w:rsidRDefault="007A4EEA" w:rsidP="00DD0B8C">
      <w:pPr>
        <w:pStyle w:val="Default"/>
        <w:numPr>
          <w:ilvl w:val="0"/>
          <w:numId w:val="1"/>
        </w:numPr>
        <w:spacing w:line="360" w:lineRule="auto"/>
        <w:jc w:val="both"/>
        <w:rPr>
          <w:rFonts w:ascii="Times New Roman" w:hAnsi="Times New Roman" w:cs="Times New Roman"/>
          <w:b/>
          <w:bCs/>
        </w:rPr>
      </w:pPr>
      <w:r w:rsidRPr="005803D0">
        <w:rPr>
          <w:rFonts w:ascii="Times New Roman" w:hAnsi="Times New Roman" w:cs="Times New Roman"/>
          <w:bCs/>
        </w:rPr>
        <w:t>Implement</w:t>
      </w:r>
      <w:r w:rsidR="005A7A64" w:rsidRPr="005803D0">
        <w:rPr>
          <w:rFonts w:ascii="Times New Roman" w:hAnsi="Times New Roman" w:cs="Times New Roman"/>
          <w:bCs/>
        </w:rPr>
        <w:t>ed</w:t>
      </w:r>
      <w:r w:rsidRPr="005803D0">
        <w:rPr>
          <w:rFonts w:ascii="Times New Roman" w:hAnsi="Times New Roman" w:cs="Times New Roman"/>
          <w:bCs/>
        </w:rPr>
        <w:t xml:space="preserve"> safety recommendations</w:t>
      </w:r>
      <w:r w:rsidR="003E7ED2" w:rsidRPr="005803D0">
        <w:rPr>
          <w:rFonts w:ascii="Times New Roman" w:hAnsi="Times New Roman" w:cs="Times New Roman"/>
          <w:bCs/>
        </w:rPr>
        <w:t xml:space="preserve">, </w:t>
      </w:r>
      <w:r w:rsidR="002D333B" w:rsidRPr="005803D0">
        <w:rPr>
          <w:rFonts w:ascii="Times New Roman" w:hAnsi="Times New Roman" w:cs="Times New Roman"/>
          <w:bCs/>
        </w:rPr>
        <w:t xml:space="preserve">WTT/BBS safety programs, </w:t>
      </w:r>
      <w:r w:rsidR="003E7ED2" w:rsidRPr="005803D0">
        <w:rPr>
          <w:rFonts w:ascii="Times New Roman" w:hAnsi="Times New Roman" w:cs="Times New Roman"/>
          <w:bCs/>
        </w:rPr>
        <w:t>HAZOP, HAC</w:t>
      </w:r>
      <w:r w:rsidR="002D333B" w:rsidRPr="005803D0">
        <w:rPr>
          <w:rFonts w:ascii="Times New Roman" w:hAnsi="Times New Roman" w:cs="Times New Roman"/>
          <w:bCs/>
        </w:rPr>
        <w:t xml:space="preserve">CP, cGMP and </w:t>
      </w:r>
      <w:r w:rsidR="003E7ED2" w:rsidRPr="005803D0">
        <w:rPr>
          <w:rFonts w:ascii="Times New Roman" w:hAnsi="Times New Roman" w:cs="Times New Roman"/>
          <w:bCs/>
        </w:rPr>
        <w:t>achieve</w:t>
      </w:r>
      <w:r w:rsidR="002D333B" w:rsidRPr="005803D0">
        <w:rPr>
          <w:rFonts w:ascii="Times New Roman" w:hAnsi="Times New Roman" w:cs="Times New Roman"/>
          <w:bCs/>
        </w:rPr>
        <w:t>d</w:t>
      </w:r>
      <w:r w:rsidRPr="005803D0">
        <w:rPr>
          <w:rFonts w:ascii="Times New Roman" w:hAnsi="Times New Roman" w:cs="Times New Roman"/>
          <w:bCs/>
        </w:rPr>
        <w:t xml:space="preserve"> zero LTI </w:t>
      </w:r>
      <w:r w:rsidR="005A7A64" w:rsidRPr="005803D0">
        <w:rPr>
          <w:rFonts w:ascii="Times New Roman" w:hAnsi="Times New Roman" w:cs="Times New Roman"/>
          <w:bCs/>
        </w:rPr>
        <w:t>with</w:t>
      </w:r>
      <w:r w:rsidRPr="005803D0">
        <w:rPr>
          <w:rFonts w:ascii="Times New Roman" w:hAnsi="Times New Roman" w:cs="Times New Roman"/>
          <w:bCs/>
        </w:rPr>
        <w:t>in process area</w:t>
      </w:r>
      <w:r w:rsidR="005A7A64" w:rsidRPr="005803D0">
        <w:rPr>
          <w:rFonts w:ascii="Times New Roman" w:hAnsi="Times New Roman" w:cs="Times New Roman"/>
          <w:bCs/>
        </w:rPr>
        <w:t>s</w:t>
      </w:r>
      <w:r w:rsidR="00DD0B8C" w:rsidRPr="005803D0">
        <w:rPr>
          <w:rFonts w:ascii="Times New Roman" w:hAnsi="Times New Roman" w:cs="Times New Roman"/>
          <w:bCs/>
        </w:rPr>
        <w:t>.</w:t>
      </w:r>
      <w:r w:rsidR="00387AB1" w:rsidRPr="005803D0">
        <w:rPr>
          <w:rFonts w:ascii="Times New Roman" w:hAnsi="Times New Roman" w:cs="Times New Roman"/>
          <w:bCs/>
        </w:rPr>
        <w:t xml:space="preserve"> </w:t>
      </w:r>
      <w:r w:rsidR="003E7ED2" w:rsidRPr="005803D0">
        <w:rPr>
          <w:rFonts w:ascii="Times New Roman" w:hAnsi="Times New Roman" w:cs="Times New Roman"/>
          <w:bCs/>
        </w:rPr>
        <w:t xml:space="preserve"> </w:t>
      </w:r>
    </w:p>
    <w:p w14:paraId="512E89DD" w14:textId="2367F431" w:rsidR="003F3FF5" w:rsidRPr="005803D0" w:rsidRDefault="0057798B" w:rsidP="00D05D65">
      <w:pPr>
        <w:pStyle w:val="Default"/>
        <w:numPr>
          <w:ilvl w:val="0"/>
          <w:numId w:val="1"/>
        </w:numPr>
        <w:spacing w:line="360" w:lineRule="auto"/>
        <w:jc w:val="both"/>
        <w:rPr>
          <w:rFonts w:ascii="Times New Roman" w:hAnsi="Times New Roman" w:cs="Times New Roman"/>
          <w:b/>
          <w:bCs/>
        </w:rPr>
      </w:pPr>
      <w:r w:rsidRPr="005803D0">
        <w:rPr>
          <w:rFonts w:ascii="Times New Roman" w:hAnsi="Times New Roman" w:cs="Times New Roman"/>
          <w:bCs/>
        </w:rPr>
        <w:t>Collaborated and achieved</w:t>
      </w:r>
      <w:r w:rsidR="003F3FF5" w:rsidRPr="005803D0">
        <w:rPr>
          <w:rFonts w:ascii="Times New Roman" w:hAnsi="Times New Roman" w:cs="Times New Roman"/>
          <w:bCs/>
        </w:rPr>
        <w:t xml:space="preserve"> </w:t>
      </w:r>
      <w:r w:rsidR="007E50BF" w:rsidRPr="005803D0">
        <w:rPr>
          <w:rFonts w:ascii="Times New Roman" w:hAnsi="Times New Roman" w:cs="Times New Roman"/>
          <w:bCs/>
        </w:rPr>
        <w:t xml:space="preserve">100% </w:t>
      </w:r>
      <w:r w:rsidR="003F3FF5" w:rsidRPr="005803D0">
        <w:rPr>
          <w:rFonts w:ascii="Times New Roman" w:hAnsi="Times New Roman" w:cs="Times New Roman"/>
          <w:bCs/>
        </w:rPr>
        <w:t xml:space="preserve">audit compliance with NAFDAC, SON, ISO, HALAL, PepsiCo, Nestle, </w:t>
      </w:r>
      <w:r w:rsidR="004D7395" w:rsidRPr="005803D0">
        <w:rPr>
          <w:rFonts w:ascii="Times New Roman" w:hAnsi="Times New Roman" w:cs="Times New Roman"/>
          <w:bCs/>
        </w:rPr>
        <w:t xml:space="preserve">DOMINO, KFC and other corporate customer </w:t>
      </w:r>
      <w:r w:rsidR="007E50BF" w:rsidRPr="005803D0">
        <w:rPr>
          <w:rFonts w:ascii="Times New Roman" w:hAnsi="Times New Roman" w:cs="Times New Roman"/>
          <w:bCs/>
        </w:rPr>
        <w:t>product/process audits.</w:t>
      </w:r>
    </w:p>
    <w:p w14:paraId="0730597C" w14:textId="3F8E725A" w:rsidR="00A928C1" w:rsidRPr="005803D0" w:rsidRDefault="00A928C1" w:rsidP="00D05D65">
      <w:pPr>
        <w:pStyle w:val="Default"/>
        <w:numPr>
          <w:ilvl w:val="0"/>
          <w:numId w:val="1"/>
        </w:numPr>
        <w:spacing w:line="360" w:lineRule="auto"/>
        <w:jc w:val="both"/>
        <w:rPr>
          <w:rFonts w:ascii="Times New Roman" w:hAnsi="Times New Roman" w:cs="Times New Roman"/>
          <w:b/>
          <w:bCs/>
        </w:rPr>
      </w:pPr>
      <w:r w:rsidRPr="005803D0">
        <w:rPr>
          <w:rFonts w:ascii="Times New Roman" w:hAnsi="Times New Roman" w:cs="Times New Roman"/>
          <w:bCs/>
        </w:rPr>
        <w:t xml:space="preserve">At zero investments, </w:t>
      </w:r>
      <w:r w:rsidR="009A08AF" w:rsidRPr="005803D0">
        <w:rPr>
          <w:rFonts w:ascii="Times New Roman" w:hAnsi="Times New Roman" w:cs="Times New Roman"/>
          <w:bCs/>
        </w:rPr>
        <w:t xml:space="preserve">optimized 480TCD PASTA/SEMO plant </w:t>
      </w:r>
      <w:r w:rsidRPr="005803D0">
        <w:rPr>
          <w:rFonts w:ascii="Times New Roman" w:hAnsi="Times New Roman" w:cs="Times New Roman"/>
          <w:bCs/>
        </w:rPr>
        <w:t xml:space="preserve">to produce MAIKWABO </w:t>
      </w:r>
      <w:r w:rsidR="00CC5D10" w:rsidRPr="005803D0">
        <w:rPr>
          <w:rFonts w:ascii="Times New Roman" w:hAnsi="Times New Roman" w:cs="Times New Roman"/>
          <w:bCs/>
        </w:rPr>
        <w:t xml:space="preserve">FLOUR </w:t>
      </w:r>
      <w:r w:rsidRPr="005803D0">
        <w:rPr>
          <w:rFonts w:ascii="Times New Roman" w:hAnsi="Times New Roman" w:cs="Times New Roman"/>
          <w:bCs/>
        </w:rPr>
        <w:t>SKU</w:t>
      </w:r>
      <w:r w:rsidR="0057798B" w:rsidRPr="005803D0">
        <w:rPr>
          <w:rFonts w:ascii="Times New Roman" w:hAnsi="Times New Roman" w:cs="Times New Roman"/>
          <w:bCs/>
        </w:rPr>
        <w:t xml:space="preserve"> for B2B</w:t>
      </w:r>
    </w:p>
    <w:p w14:paraId="55BDF799" w14:textId="1B27CEA6" w:rsidR="00D30F66" w:rsidRPr="005803D0" w:rsidRDefault="00630D8F" w:rsidP="00D05D65">
      <w:pPr>
        <w:pStyle w:val="Default"/>
        <w:numPr>
          <w:ilvl w:val="0"/>
          <w:numId w:val="1"/>
        </w:numPr>
        <w:spacing w:line="360" w:lineRule="auto"/>
        <w:jc w:val="both"/>
        <w:rPr>
          <w:rFonts w:ascii="Times New Roman" w:hAnsi="Times New Roman" w:cs="Times New Roman"/>
          <w:b/>
          <w:bCs/>
        </w:rPr>
      </w:pPr>
      <w:r w:rsidRPr="005803D0">
        <w:rPr>
          <w:rFonts w:ascii="Times New Roman" w:hAnsi="Times New Roman" w:cs="Times New Roman"/>
          <w:bCs/>
        </w:rPr>
        <w:t>C</w:t>
      </w:r>
      <w:r w:rsidR="002A1F0F" w:rsidRPr="005803D0">
        <w:rPr>
          <w:rFonts w:ascii="Times New Roman" w:hAnsi="Times New Roman" w:cs="Times New Roman"/>
          <w:bCs/>
        </w:rPr>
        <w:t>onducted and a</w:t>
      </w:r>
      <w:r w:rsidRPr="005803D0">
        <w:rPr>
          <w:rFonts w:ascii="Times New Roman" w:hAnsi="Times New Roman" w:cs="Times New Roman"/>
          <w:bCs/>
        </w:rPr>
        <w:t xml:space="preserve">chieved 100% closure of </w:t>
      </w:r>
      <w:r w:rsidR="00D30F66" w:rsidRPr="005803D0">
        <w:rPr>
          <w:rFonts w:ascii="Times New Roman" w:hAnsi="Times New Roman" w:cs="Times New Roman"/>
          <w:bCs/>
        </w:rPr>
        <w:t>skills gap matrix trainin</w:t>
      </w:r>
      <w:r w:rsidR="002A1F0F" w:rsidRPr="005803D0">
        <w:rPr>
          <w:rFonts w:ascii="Times New Roman" w:hAnsi="Times New Roman" w:cs="Times New Roman"/>
          <w:bCs/>
        </w:rPr>
        <w:t>g for 18+ personnel, stimulated increased</w:t>
      </w:r>
      <w:r w:rsidR="00D30F66" w:rsidRPr="005803D0">
        <w:rPr>
          <w:rFonts w:ascii="Times New Roman" w:hAnsi="Times New Roman" w:cs="Times New Roman"/>
          <w:bCs/>
        </w:rPr>
        <w:t xml:space="preserve"> capability to meet KPI/A contract.</w:t>
      </w:r>
    </w:p>
    <w:p w14:paraId="24C8B123" w14:textId="38F3CE8B" w:rsidR="0070336E" w:rsidRPr="005803D0" w:rsidRDefault="001A732A" w:rsidP="00D05D65">
      <w:pPr>
        <w:pStyle w:val="Default"/>
        <w:numPr>
          <w:ilvl w:val="0"/>
          <w:numId w:val="1"/>
        </w:numPr>
        <w:spacing w:line="360" w:lineRule="auto"/>
        <w:jc w:val="both"/>
        <w:rPr>
          <w:rFonts w:ascii="Times New Roman" w:hAnsi="Times New Roman" w:cs="Times New Roman"/>
          <w:b/>
          <w:bCs/>
        </w:rPr>
      </w:pPr>
      <w:r w:rsidRPr="005803D0">
        <w:rPr>
          <w:rFonts w:ascii="Times New Roman" w:hAnsi="Times New Roman" w:cs="Times New Roman"/>
          <w:bCs/>
        </w:rPr>
        <w:t>Established</w:t>
      </w:r>
      <w:r w:rsidR="0070336E" w:rsidRPr="005803D0">
        <w:rPr>
          <w:rFonts w:ascii="Times New Roman" w:hAnsi="Times New Roman" w:cs="Times New Roman"/>
          <w:bCs/>
        </w:rPr>
        <w:t xml:space="preserve"> top-down data integrity training, on-site &amp; on-job training for milling assistants and third-</w:t>
      </w:r>
      <w:r w:rsidR="00231504">
        <w:rPr>
          <w:rFonts w:ascii="Times New Roman" w:hAnsi="Times New Roman" w:cs="Times New Roman"/>
          <w:bCs/>
        </w:rPr>
        <w:t>party support staff</w:t>
      </w:r>
      <w:r w:rsidR="00C92ABF" w:rsidRPr="005803D0">
        <w:rPr>
          <w:rFonts w:ascii="Times New Roman" w:hAnsi="Times New Roman" w:cs="Times New Roman"/>
          <w:bCs/>
        </w:rPr>
        <w:t>.</w:t>
      </w:r>
    </w:p>
    <w:p w14:paraId="37743913" w14:textId="51613F42" w:rsidR="00C93D47" w:rsidRPr="005803D0" w:rsidRDefault="00C92ABF" w:rsidP="00D05D65">
      <w:pPr>
        <w:pStyle w:val="Default"/>
        <w:numPr>
          <w:ilvl w:val="0"/>
          <w:numId w:val="1"/>
        </w:numPr>
        <w:spacing w:line="360" w:lineRule="auto"/>
        <w:jc w:val="both"/>
        <w:rPr>
          <w:rFonts w:ascii="Times New Roman" w:hAnsi="Times New Roman" w:cs="Times New Roman"/>
          <w:b/>
          <w:bCs/>
        </w:rPr>
      </w:pPr>
      <w:r w:rsidRPr="005803D0">
        <w:rPr>
          <w:rFonts w:ascii="Times New Roman" w:hAnsi="Times New Roman" w:cs="Times New Roman"/>
          <w:bCs/>
        </w:rPr>
        <w:t>Championed</w:t>
      </w:r>
      <w:r w:rsidR="008F1B8E" w:rsidRPr="005803D0">
        <w:rPr>
          <w:rFonts w:ascii="Times New Roman" w:hAnsi="Times New Roman" w:cs="Times New Roman"/>
          <w:bCs/>
        </w:rPr>
        <w:t xml:space="preserve"> c</w:t>
      </w:r>
      <w:r w:rsidR="00C93D47" w:rsidRPr="005803D0">
        <w:rPr>
          <w:rFonts w:ascii="Times New Roman" w:hAnsi="Times New Roman" w:cs="Times New Roman"/>
          <w:bCs/>
        </w:rPr>
        <w:t>ost savin</w:t>
      </w:r>
      <w:r w:rsidR="008F1B8E" w:rsidRPr="005803D0">
        <w:rPr>
          <w:rFonts w:ascii="Times New Roman" w:hAnsi="Times New Roman" w:cs="Times New Roman"/>
          <w:bCs/>
        </w:rPr>
        <w:t>g</w:t>
      </w:r>
      <w:r w:rsidR="00C93D47" w:rsidRPr="005803D0">
        <w:rPr>
          <w:rFonts w:ascii="Times New Roman" w:hAnsi="Times New Roman" w:cs="Times New Roman"/>
          <w:bCs/>
        </w:rPr>
        <w:t>s</w:t>
      </w:r>
      <w:r w:rsidR="008F1B8E" w:rsidRPr="005803D0">
        <w:rPr>
          <w:rFonts w:ascii="Times New Roman" w:hAnsi="Times New Roman" w:cs="Times New Roman"/>
          <w:bCs/>
        </w:rPr>
        <w:t xml:space="preserve"> on parts re-tool/re-vamp/re-use, savings on CAPEX </w:t>
      </w:r>
    </w:p>
    <w:p w14:paraId="24E6E171" w14:textId="77777777" w:rsidR="00D6082F" w:rsidRPr="005803D0" w:rsidRDefault="00D6082F" w:rsidP="00D6082F">
      <w:pPr>
        <w:pStyle w:val="Default"/>
        <w:spacing w:line="360" w:lineRule="auto"/>
        <w:rPr>
          <w:rFonts w:ascii="Times New Roman" w:hAnsi="Times New Roman" w:cs="Times New Roman"/>
          <w:bCs/>
        </w:rPr>
      </w:pPr>
    </w:p>
    <w:p w14:paraId="57C7D759" w14:textId="1BEC36FA" w:rsidR="00C656C0" w:rsidRPr="005803D0" w:rsidRDefault="00C656C0" w:rsidP="00D6082F">
      <w:pPr>
        <w:pStyle w:val="Default"/>
        <w:spacing w:line="360" w:lineRule="auto"/>
        <w:rPr>
          <w:rFonts w:ascii="Times New Roman" w:hAnsi="Times New Roman" w:cs="Times New Roman"/>
          <w:b/>
          <w:bCs/>
        </w:rPr>
      </w:pPr>
      <w:r w:rsidRPr="00231504">
        <w:rPr>
          <w:rFonts w:ascii="Times New Roman" w:hAnsi="Times New Roman" w:cs="Times New Roman"/>
          <w:b/>
          <w:bCs/>
          <w:sz w:val="28"/>
        </w:rPr>
        <w:t>Honeywell Flour Mills Plc, A</w:t>
      </w:r>
      <w:r w:rsidR="00D6082F" w:rsidRPr="00231504">
        <w:rPr>
          <w:rFonts w:ascii="Times New Roman" w:hAnsi="Times New Roman" w:cs="Times New Roman"/>
          <w:b/>
          <w:bCs/>
          <w:sz w:val="28"/>
        </w:rPr>
        <w:t xml:space="preserve">papa, Lagos </w:t>
      </w:r>
      <w:r w:rsidR="00AA29BD" w:rsidRPr="005803D0">
        <w:rPr>
          <w:rFonts w:ascii="Times New Roman" w:hAnsi="Times New Roman" w:cs="Times New Roman"/>
          <w:b/>
          <w:bCs/>
        </w:rPr>
        <w:tab/>
        <w:t xml:space="preserve">   </w:t>
      </w:r>
      <w:r w:rsidR="00C901F3" w:rsidRPr="005803D0">
        <w:rPr>
          <w:rFonts w:ascii="Times New Roman" w:hAnsi="Times New Roman" w:cs="Times New Roman"/>
          <w:b/>
          <w:bCs/>
        </w:rPr>
        <w:tab/>
      </w:r>
      <w:r w:rsidR="00C901F3" w:rsidRPr="005803D0">
        <w:rPr>
          <w:rFonts w:ascii="Times New Roman" w:hAnsi="Times New Roman" w:cs="Times New Roman"/>
          <w:b/>
          <w:bCs/>
        </w:rPr>
        <w:tab/>
      </w:r>
      <w:r w:rsidR="00C901F3" w:rsidRPr="005803D0">
        <w:rPr>
          <w:rFonts w:ascii="Times New Roman" w:hAnsi="Times New Roman" w:cs="Times New Roman"/>
          <w:b/>
          <w:bCs/>
        </w:rPr>
        <w:tab/>
      </w:r>
      <w:r w:rsidR="00C901F3" w:rsidRPr="005803D0">
        <w:rPr>
          <w:rFonts w:ascii="Times New Roman" w:hAnsi="Times New Roman" w:cs="Times New Roman"/>
          <w:b/>
          <w:bCs/>
        </w:rPr>
        <w:tab/>
      </w:r>
      <w:r w:rsidR="00C901F3" w:rsidRPr="00231504">
        <w:rPr>
          <w:rFonts w:ascii="Times New Roman" w:hAnsi="Times New Roman" w:cs="Times New Roman"/>
          <w:b/>
          <w:bCs/>
        </w:rPr>
        <w:t xml:space="preserve">    </w:t>
      </w:r>
      <w:r w:rsidRPr="00231504">
        <w:rPr>
          <w:rFonts w:ascii="Times New Roman" w:hAnsi="Times New Roman" w:cs="Times New Roman"/>
          <w:b/>
          <w:bCs/>
        </w:rPr>
        <w:t>Jan 2013 – Nov 2019</w:t>
      </w:r>
    </w:p>
    <w:tbl>
      <w:tblPr>
        <w:tblStyle w:val="TableGrid"/>
        <w:tblpPr w:leftFromText="180" w:rightFromText="180" w:vertAnchor="text" w:horzAnchor="margin" w:tblpX="-90" w:tblpY="-25"/>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9"/>
        <w:gridCol w:w="4161"/>
      </w:tblGrid>
      <w:tr w:rsidR="00B3563A" w:rsidRPr="005803D0" w14:paraId="64E1EA43" w14:textId="77777777" w:rsidTr="00231504">
        <w:tc>
          <w:tcPr>
            <w:tcW w:w="6279" w:type="dxa"/>
            <w:vMerge w:val="restart"/>
          </w:tcPr>
          <w:p w14:paraId="6544991D" w14:textId="1EFCFEF2" w:rsidR="00B3563A" w:rsidRPr="00EF0A65" w:rsidRDefault="00B3563A" w:rsidP="00231504">
            <w:pPr>
              <w:pStyle w:val="Default"/>
              <w:rPr>
                <w:rFonts w:ascii="Times New Roman" w:hAnsi="Times New Roman" w:cs="Times New Roman"/>
                <w:b/>
                <w:bCs/>
              </w:rPr>
            </w:pPr>
            <w:r w:rsidRPr="00EF0A65">
              <w:rPr>
                <w:rFonts w:ascii="Times New Roman" w:hAnsi="Times New Roman" w:cs="Times New Roman"/>
                <w:b/>
                <w:bCs/>
              </w:rPr>
              <w:t>Miller -  Shift Manager</w:t>
            </w:r>
          </w:p>
          <w:p w14:paraId="13B2CE58" w14:textId="5F0F331E" w:rsidR="00B3563A" w:rsidRPr="00EF0A65" w:rsidRDefault="00B3563A" w:rsidP="00231504">
            <w:pPr>
              <w:pStyle w:val="Default"/>
              <w:rPr>
                <w:rFonts w:ascii="Times New Roman" w:hAnsi="Times New Roman" w:cs="Times New Roman"/>
                <w:b/>
                <w:bCs/>
              </w:rPr>
            </w:pPr>
            <w:r w:rsidRPr="00EF0A65">
              <w:rPr>
                <w:rFonts w:ascii="Times New Roman" w:hAnsi="Times New Roman" w:cs="Times New Roman"/>
                <w:b/>
                <w:bCs/>
              </w:rPr>
              <w:t xml:space="preserve">Mill Technologist </w:t>
            </w:r>
          </w:p>
          <w:p w14:paraId="6D904C83" w14:textId="6ACD3FA3" w:rsidR="00B3563A" w:rsidRPr="00EF0A65" w:rsidRDefault="00B3563A" w:rsidP="00231504">
            <w:pPr>
              <w:pStyle w:val="Default"/>
              <w:rPr>
                <w:rFonts w:ascii="Times New Roman" w:hAnsi="Times New Roman" w:cs="Times New Roman"/>
                <w:b/>
                <w:bCs/>
              </w:rPr>
            </w:pPr>
            <w:r w:rsidRPr="00EF0A65">
              <w:rPr>
                <w:rFonts w:ascii="Times New Roman" w:hAnsi="Times New Roman" w:cs="Times New Roman"/>
                <w:b/>
                <w:bCs/>
              </w:rPr>
              <w:t xml:space="preserve">Trainee Miller </w:t>
            </w:r>
          </w:p>
        </w:tc>
        <w:tc>
          <w:tcPr>
            <w:tcW w:w="4161" w:type="dxa"/>
          </w:tcPr>
          <w:p w14:paraId="31DF76EB" w14:textId="5005DA81" w:rsidR="00B3563A" w:rsidRPr="005803D0" w:rsidRDefault="00B3563A" w:rsidP="00231504">
            <w:pPr>
              <w:pStyle w:val="Default"/>
              <w:ind w:left="-90"/>
              <w:jc w:val="right"/>
              <w:rPr>
                <w:rFonts w:ascii="Times New Roman" w:hAnsi="Times New Roman" w:cs="Times New Roman"/>
                <w:bCs/>
              </w:rPr>
            </w:pPr>
            <w:r w:rsidRPr="005803D0">
              <w:rPr>
                <w:rFonts w:ascii="Times New Roman" w:hAnsi="Times New Roman" w:cs="Times New Roman"/>
                <w:bCs/>
              </w:rPr>
              <w:t xml:space="preserve"> Oct 2016 – Nov 2019</w:t>
            </w:r>
          </w:p>
        </w:tc>
      </w:tr>
      <w:tr w:rsidR="00B3563A" w:rsidRPr="005803D0" w14:paraId="294E6A46" w14:textId="77777777" w:rsidTr="00231504">
        <w:tc>
          <w:tcPr>
            <w:tcW w:w="6279" w:type="dxa"/>
            <w:vMerge/>
          </w:tcPr>
          <w:p w14:paraId="0DB88480" w14:textId="60E10F5F" w:rsidR="00B3563A" w:rsidRPr="005803D0" w:rsidRDefault="00B3563A" w:rsidP="00231504">
            <w:pPr>
              <w:pStyle w:val="Default"/>
              <w:jc w:val="center"/>
              <w:rPr>
                <w:rFonts w:ascii="Times New Roman" w:hAnsi="Times New Roman" w:cs="Times New Roman"/>
                <w:bCs/>
              </w:rPr>
            </w:pPr>
          </w:p>
        </w:tc>
        <w:tc>
          <w:tcPr>
            <w:tcW w:w="4161" w:type="dxa"/>
          </w:tcPr>
          <w:p w14:paraId="71F6EF7C" w14:textId="53D42C68" w:rsidR="00B3563A" w:rsidRPr="005803D0" w:rsidRDefault="00B3563A" w:rsidP="00231504">
            <w:pPr>
              <w:pStyle w:val="Default"/>
              <w:jc w:val="right"/>
              <w:rPr>
                <w:rFonts w:ascii="Times New Roman" w:hAnsi="Times New Roman" w:cs="Times New Roman"/>
                <w:bCs/>
              </w:rPr>
            </w:pPr>
            <w:r w:rsidRPr="005803D0">
              <w:rPr>
                <w:rFonts w:ascii="Times New Roman" w:hAnsi="Times New Roman" w:cs="Times New Roman"/>
                <w:bCs/>
              </w:rPr>
              <w:t>Feb 2015 – Oct 2016</w:t>
            </w:r>
          </w:p>
        </w:tc>
      </w:tr>
      <w:tr w:rsidR="00B3563A" w:rsidRPr="005803D0" w14:paraId="08808E1C" w14:textId="77777777" w:rsidTr="00231504">
        <w:trPr>
          <w:trHeight w:val="74"/>
        </w:trPr>
        <w:tc>
          <w:tcPr>
            <w:tcW w:w="6279" w:type="dxa"/>
            <w:vMerge/>
          </w:tcPr>
          <w:p w14:paraId="2D07C36A" w14:textId="0F5D37C6" w:rsidR="00B3563A" w:rsidRPr="005803D0" w:rsidRDefault="00B3563A" w:rsidP="00231504">
            <w:pPr>
              <w:pStyle w:val="Default"/>
              <w:jc w:val="center"/>
              <w:rPr>
                <w:rFonts w:ascii="Times New Roman" w:hAnsi="Times New Roman" w:cs="Times New Roman"/>
                <w:bCs/>
              </w:rPr>
            </w:pPr>
          </w:p>
        </w:tc>
        <w:tc>
          <w:tcPr>
            <w:tcW w:w="4161" w:type="dxa"/>
          </w:tcPr>
          <w:p w14:paraId="508E91EA" w14:textId="7ABFD97E" w:rsidR="00B3563A" w:rsidRPr="005803D0" w:rsidRDefault="00B3563A" w:rsidP="00231504">
            <w:pPr>
              <w:pStyle w:val="Default"/>
              <w:jc w:val="right"/>
              <w:rPr>
                <w:rFonts w:ascii="Times New Roman" w:hAnsi="Times New Roman" w:cs="Times New Roman"/>
                <w:bCs/>
              </w:rPr>
            </w:pPr>
            <w:r w:rsidRPr="005803D0">
              <w:rPr>
                <w:rFonts w:ascii="Times New Roman" w:hAnsi="Times New Roman" w:cs="Times New Roman"/>
                <w:bCs/>
              </w:rPr>
              <w:t>Jan 2013 – Feb 2015</w:t>
            </w:r>
          </w:p>
        </w:tc>
      </w:tr>
    </w:tbl>
    <w:p w14:paraId="51239AE0" w14:textId="77777777" w:rsidR="00BB70C1" w:rsidRPr="005803D0" w:rsidRDefault="00BB70C1" w:rsidP="00C656C0">
      <w:pPr>
        <w:pStyle w:val="Default"/>
        <w:rPr>
          <w:rFonts w:ascii="Times New Roman" w:hAnsi="Times New Roman" w:cs="Times New Roman"/>
          <w:b/>
          <w:bCs/>
        </w:rPr>
      </w:pPr>
    </w:p>
    <w:p w14:paraId="3EB1BDA2" w14:textId="445D4554" w:rsidR="00C656C0" w:rsidRPr="005803D0" w:rsidRDefault="00231504" w:rsidP="00D05D65">
      <w:pPr>
        <w:pStyle w:val="Default"/>
        <w:numPr>
          <w:ilvl w:val="0"/>
          <w:numId w:val="1"/>
        </w:numPr>
        <w:spacing w:line="360" w:lineRule="auto"/>
        <w:jc w:val="both"/>
        <w:rPr>
          <w:rFonts w:ascii="Times New Roman" w:hAnsi="Times New Roman" w:cs="Times New Roman"/>
          <w:bCs/>
        </w:rPr>
      </w:pPr>
      <w:r>
        <w:rPr>
          <w:rFonts w:ascii="Times New Roman" w:hAnsi="Times New Roman" w:cs="Times New Roman"/>
          <w:bCs/>
        </w:rPr>
        <w:t>Lead</w:t>
      </w:r>
      <w:r w:rsidR="007E50BF" w:rsidRPr="005803D0">
        <w:rPr>
          <w:rFonts w:ascii="Times New Roman" w:hAnsi="Times New Roman" w:cs="Times New Roman"/>
          <w:bCs/>
        </w:rPr>
        <w:t xml:space="preserve"> shop floor operations of</w:t>
      </w:r>
      <w:r w:rsidR="007E50BF" w:rsidRPr="005803D0">
        <w:rPr>
          <w:rFonts w:ascii="Times New Roman" w:hAnsi="Times New Roman" w:cs="Times New Roman"/>
          <w:color w:val="auto"/>
          <w:shd w:val="clear" w:color="auto" w:fill="FFFFFF"/>
        </w:rPr>
        <w:t xml:space="preserve"> 180TCD, 360TCD MIMIC </w:t>
      </w:r>
      <w:r w:rsidR="00E46AF8" w:rsidRPr="005803D0">
        <w:rPr>
          <w:rFonts w:ascii="Times New Roman" w:hAnsi="Times New Roman" w:cs="Times New Roman"/>
          <w:color w:val="auto"/>
          <w:shd w:val="clear" w:color="auto" w:fill="FFFFFF"/>
        </w:rPr>
        <w:t>and 4</w:t>
      </w:r>
      <w:r w:rsidR="007E50BF" w:rsidRPr="005803D0">
        <w:rPr>
          <w:rFonts w:ascii="Times New Roman" w:hAnsi="Times New Roman" w:cs="Times New Roman"/>
          <w:color w:val="auto"/>
          <w:shd w:val="clear" w:color="auto" w:fill="FFFFFF"/>
        </w:rPr>
        <w:t xml:space="preserve"> x 500TCD WINCOS/PLC controlled BUHLER mills, producing circa 6 SKUs covering B2C/B2B market segments</w:t>
      </w:r>
      <w:r w:rsidR="00E46AF8" w:rsidRPr="005803D0">
        <w:rPr>
          <w:rFonts w:ascii="Times New Roman" w:hAnsi="Times New Roman" w:cs="Times New Roman"/>
          <w:color w:val="auto"/>
          <w:shd w:val="clear" w:color="auto" w:fill="FFFFFF"/>
        </w:rPr>
        <w:t>.</w:t>
      </w:r>
    </w:p>
    <w:p w14:paraId="43C4B563" w14:textId="7B645525" w:rsidR="00C656C0" w:rsidRPr="005803D0" w:rsidRDefault="009B1AA3" w:rsidP="00D05D65">
      <w:pPr>
        <w:pStyle w:val="Default"/>
        <w:numPr>
          <w:ilvl w:val="0"/>
          <w:numId w:val="1"/>
        </w:numPr>
        <w:spacing w:line="360" w:lineRule="auto"/>
        <w:jc w:val="both"/>
        <w:rPr>
          <w:rFonts w:ascii="Times New Roman" w:hAnsi="Times New Roman" w:cs="Times New Roman"/>
          <w:bCs/>
        </w:rPr>
      </w:pPr>
      <w:r w:rsidRPr="005803D0">
        <w:rPr>
          <w:rFonts w:ascii="Times New Roman" w:hAnsi="Times New Roman" w:cs="Times New Roman"/>
          <w:bCs/>
        </w:rPr>
        <w:t>Optimize</w:t>
      </w:r>
      <w:r w:rsidR="00C92ABF" w:rsidRPr="005803D0">
        <w:rPr>
          <w:rFonts w:ascii="Times New Roman" w:hAnsi="Times New Roman" w:cs="Times New Roman"/>
          <w:bCs/>
        </w:rPr>
        <w:t>d</w:t>
      </w:r>
      <w:r w:rsidRPr="005803D0">
        <w:rPr>
          <w:rFonts w:ascii="Times New Roman" w:hAnsi="Times New Roman" w:cs="Times New Roman"/>
          <w:bCs/>
        </w:rPr>
        <w:t xml:space="preserve"> raw material, product and co-product recovery while monitoring CP/CCPs daily compliance on raw material and finished product process lines using SOPs </w:t>
      </w:r>
      <w:r w:rsidR="007E50BF" w:rsidRPr="005803D0">
        <w:rPr>
          <w:rFonts w:ascii="Times New Roman" w:hAnsi="Times New Roman" w:cs="Times New Roman"/>
          <w:bCs/>
        </w:rPr>
        <w:t xml:space="preserve">and applying failure preventive measures </w:t>
      </w:r>
      <w:r w:rsidR="00C656C0" w:rsidRPr="005803D0">
        <w:rPr>
          <w:rFonts w:ascii="Times New Roman" w:hAnsi="Times New Roman" w:cs="Times New Roman"/>
          <w:bCs/>
        </w:rPr>
        <w:t>during each shift</w:t>
      </w:r>
      <w:r w:rsidRPr="005803D0">
        <w:rPr>
          <w:rFonts w:ascii="Times New Roman" w:hAnsi="Times New Roman" w:cs="Times New Roman"/>
          <w:bCs/>
        </w:rPr>
        <w:t xml:space="preserve"> to prevent </w:t>
      </w:r>
      <w:r w:rsidR="004D7395" w:rsidRPr="005803D0">
        <w:rPr>
          <w:rFonts w:ascii="Times New Roman" w:hAnsi="Times New Roman" w:cs="Times New Roman"/>
          <w:bCs/>
        </w:rPr>
        <w:t>deviations</w:t>
      </w:r>
      <w:r w:rsidR="00C656C0" w:rsidRPr="005803D0">
        <w:rPr>
          <w:rFonts w:ascii="Times New Roman" w:hAnsi="Times New Roman" w:cs="Times New Roman"/>
          <w:bCs/>
        </w:rPr>
        <w:t>.</w:t>
      </w:r>
    </w:p>
    <w:p w14:paraId="6C6F6004" w14:textId="5ED6CCD5" w:rsidR="00C656C0" w:rsidRPr="005803D0" w:rsidRDefault="00C92ABF" w:rsidP="00D05D65">
      <w:pPr>
        <w:pStyle w:val="Default"/>
        <w:numPr>
          <w:ilvl w:val="0"/>
          <w:numId w:val="1"/>
        </w:numPr>
        <w:spacing w:line="360" w:lineRule="auto"/>
        <w:jc w:val="both"/>
        <w:rPr>
          <w:rFonts w:ascii="Times New Roman" w:hAnsi="Times New Roman" w:cs="Times New Roman"/>
          <w:bCs/>
        </w:rPr>
      </w:pPr>
      <w:r w:rsidRPr="005803D0">
        <w:rPr>
          <w:rFonts w:ascii="Times New Roman" w:hAnsi="Times New Roman" w:cs="Times New Roman"/>
          <w:bCs/>
        </w:rPr>
        <w:t>Aligned</w:t>
      </w:r>
      <w:r w:rsidR="009B1AA3" w:rsidRPr="005803D0">
        <w:rPr>
          <w:rFonts w:ascii="Times New Roman" w:hAnsi="Times New Roman" w:cs="Times New Roman"/>
          <w:bCs/>
        </w:rPr>
        <w:t xml:space="preserve"> production team with</w:t>
      </w:r>
      <w:r w:rsidR="00C656C0" w:rsidRPr="005803D0">
        <w:rPr>
          <w:rFonts w:ascii="Times New Roman" w:hAnsi="Times New Roman" w:cs="Times New Roman"/>
          <w:bCs/>
        </w:rPr>
        <w:t xml:space="preserve"> maintenance </w:t>
      </w:r>
      <w:r w:rsidR="007E50BF" w:rsidRPr="005803D0">
        <w:rPr>
          <w:rFonts w:ascii="Times New Roman" w:hAnsi="Times New Roman" w:cs="Times New Roman"/>
          <w:bCs/>
        </w:rPr>
        <w:t xml:space="preserve">team </w:t>
      </w:r>
      <w:r w:rsidR="00C656C0" w:rsidRPr="005803D0">
        <w:rPr>
          <w:rFonts w:ascii="Times New Roman" w:hAnsi="Times New Roman" w:cs="Times New Roman"/>
          <w:bCs/>
        </w:rPr>
        <w:t>during routine</w:t>
      </w:r>
      <w:r w:rsidR="009B1AA3" w:rsidRPr="005803D0">
        <w:rPr>
          <w:rFonts w:ascii="Times New Roman" w:hAnsi="Times New Roman" w:cs="Times New Roman"/>
          <w:bCs/>
        </w:rPr>
        <w:t>/non-routine</w:t>
      </w:r>
      <w:r w:rsidR="00C656C0" w:rsidRPr="005803D0">
        <w:rPr>
          <w:rFonts w:ascii="Times New Roman" w:hAnsi="Times New Roman" w:cs="Times New Roman"/>
          <w:bCs/>
        </w:rPr>
        <w:t xml:space="preserve"> maintenance of the mills</w:t>
      </w:r>
      <w:r w:rsidRPr="005803D0">
        <w:rPr>
          <w:rFonts w:ascii="Times New Roman" w:hAnsi="Times New Roman" w:cs="Times New Roman"/>
          <w:bCs/>
        </w:rPr>
        <w:t>.</w:t>
      </w:r>
      <w:r w:rsidR="00C656C0" w:rsidRPr="005803D0">
        <w:rPr>
          <w:rFonts w:ascii="Times New Roman" w:hAnsi="Times New Roman" w:cs="Times New Roman"/>
          <w:bCs/>
        </w:rPr>
        <w:t xml:space="preserve"> </w:t>
      </w:r>
      <w:r w:rsidRPr="005803D0">
        <w:rPr>
          <w:rFonts w:ascii="Times New Roman" w:hAnsi="Times New Roman" w:cs="Times New Roman"/>
          <w:bCs/>
        </w:rPr>
        <w:t>Improved</w:t>
      </w:r>
      <w:r w:rsidR="00387AB1" w:rsidRPr="005803D0">
        <w:rPr>
          <w:rFonts w:ascii="Times New Roman" w:hAnsi="Times New Roman" w:cs="Times New Roman"/>
          <w:bCs/>
        </w:rPr>
        <w:t xml:space="preserve"> asset care and management and</w:t>
      </w:r>
      <w:r w:rsidR="007E50BF" w:rsidRPr="005803D0">
        <w:rPr>
          <w:rFonts w:ascii="Times New Roman" w:hAnsi="Times New Roman" w:cs="Times New Roman"/>
          <w:bCs/>
        </w:rPr>
        <w:t xml:space="preserve"> reduce</w:t>
      </w:r>
      <w:r w:rsidRPr="005803D0">
        <w:rPr>
          <w:rFonts w:ascii="Times New Roman" w:hAnsi="Times New Roman" w:cs="Times New Roman"/>
          <w:bCs/>
        </w:rPr>
        <w:t>d</w:t>
      </w:r>
      <w:r w:rsidR="007E50BF" w:rsidRPr="005803D0">
        <w:rPr>
          <w:rFonts w:ascii="Times New Roman" w:hAnsi="Times New Roman" w:cs="Times New Roman"/>
          <w:bCs/>
        </w:rPr>
        <w:t xml:space="preserve"> Mean Time </w:t>
      </w:r>
      <w:r w:rsidR="00387AB1" w:rsidRPr="005803D0">
        <w:rPr>
          <w:rFonts w:ascii="Times New Roman" w:hAnsi="Times New Roman" w:cs="Times New Roman"/>
          <w:bCs/>
        </w:rPr>
        <w:t>between</w:t>
      </w:r>
      <w:r w:rsidR="007E50BF" w:rsidRPr="005803D0">
        <w:rPr>
          <w:rFonts w:ascii="Times New Roman" w:hAnsi="Times New Roman" w:cs="Times New Roman"/>
          <w:bCs/>
        </w:rPr>
        <w:t xml:space="preserve"> Failure (MTBF)</w:t>
      </w:r>
      <w:r w:rsidR="009B1AA3" w:rsidRPr="005803D0">
        <w:rPr>
          <w:rFonts w:ascii="Times New Roman" w:hAnsi="Times New Roman" w:cs="Times New Roman"/>
          <w:bCs/>
        </w:rPr>
        <w:t>.</w:t>
      </w:r>
    </w:p>
    <w:p w14:paraId="07C37D7B" w14:textId="1F4103FD" w:rsidR="00C656C0" w:rsidRPr="005803D0" w:rsidRDefault="007E50BF" w:rsidP="00D05D65">
      <w:pPr>
        <w:pStyle w:val="Default"/>
        <w:numPr>
          <w:ilvl w:val="0"/>
          <w:numId w:val="1"/>
        </w:numPr>
        <w:spacing w:line="360" w:lineRule="auto"/>
        <w:jc w:val="both"/>
        <w:rPr>
          <w:rFonts w:ascii="Times New Roman" w:hAnsi="Times New Roman" w:cs="Times New Roman"/>
          <w:bCs/>
          <w:color w:val="auto"/>
        </w:rPr>
      </w:pPr>
      <w:r w:rsidRPr="005803D0">
        <w:rPr>
          <w:rFonts w:ascii="Times New Roman" w:hAnsi="Times New Roman" w:cs="Times New Roman"/>
          <w:bCs/>
        </w:rPr>
        <w:t>Appl</w:t>
      </w:r>
      <w:r w:rsidR="00C92ABF" w:rsidRPr="005803D0">
        <w:rPr>
          <w:rFonts w:ascii="Times New Roman" w:hAnsi="Times New Roman" w:cs="Times New Roman"/>
          <w:bCs/>
        </w:rPr>
        <w:t>ied</w:t>
      </w:r>
      <w:r w:rsidRPr="005803D0">
        <w:rPr>
          <w:rFonts w:ascii="Times New Roman" w:hAnsi="Times New Roman" w:cs="Times New Roman"/>
          <w:bCs/>
        </w:rPr>
        <w:t xml:space="preserve"> </w:t>
      </w:r>
      <w:r w:rsidR="000C5647" w:rsidRPr="005803D0">
        <w:rPr>
          <w:rFonts w:ascii="Times New Roman" w:hAnsi="Times New Roman" w:cs="Times New Roman"/>
          <w:bCs/>
        </w:rPr>
        <w:t>lean manufactu</w:t>
      </w:r>
      <w:r w:rsidR="009912F2" w:rsidRPr="005803D0">
        <w:rPr>
          <w:rFonts w:ascii="Times New Roman" w:hAnsi="Times New Roman" w:cs="Times New Roman"/>
          <w:bCs/>
        </w:rPr>
        <w:t xml:space="preserve">ring principles to improve </w:t>
      </w:r>
      <w:r w:rsidR="000C5647" w:rsidRPr="005803D0">
        <w:rPr>
          <w:rFonts w:ascii="Times New Roman" w:hAnsi="Times New Roman" w:cs="Times New Roman"/>
          <w:bCs/>
        </w:rPr>
        <w:t xml:space="preserve">process </w:t>
      </w:r>
      <w:r w:rsidR="009912F2" w:rsidRPr="005803D0">
        <w:rPr>
          <w:rFonts w:ascii="Times New Roman" w:hAnsi="Times New Roman" w:cs="Times New Roman"/>
          <w:bCs/>
        </w:rPr>
        <w:t xml:space="preserve">units’ </w:t>
      </w:r>
      <w:r w:rsidR="00C92ABF" w:rsidRPr="005803D0">
        <w:rPr>
          <w:rFonts w:ascii="Times New Roman" w:hAnsi="Times New Roman" w:cs="Times New Roman"/>
          <w:bCs/>
        </w:rPr>
        <w:t xml:space="preserve">efficiency and maintained </w:t>
      </w:r>
      <w:r w:rsidR="000C5647" w:rsidRPr="005803D0">
        <w:rPr>
          <w:rFonts w:ascii="Times New Roman" w:hAnsi="Times New Roman" w:cs="Times New Roman"/>
          <w:bCs/>
        </w:rPr>
        <w:t xml:space="preserve">quality standard, while driving </w:t>
      </w:r>
      <w:r w:rsidR="00C656C0" w:rsidRPr="005803D0">
        <w:rPr>
          <w:rFonts w:ascii="Times New Roman" w:hAnsi="Times New Roman" w:cs="Times New Roman"/>
          <w:bCs/>
        </w:rPr>
        <w:t>TPM</w:t>
      </w:r>
      <w:r w:rsidRPr="005803D0">
        <w:rPr>
          <w:rFonts w:ascii="Times New Roman" w:hAnsi="Times New Roman" w:cs="Times New Roman"/>
          <w:bCs/>
        </w:rPr>
        <w:t xml:space="preserve"> and AM </w:t>
      </w:r>
      <w:r w:rsidR="000C5647" w:rsidRPr="005803D0">
        <w:rPr>
          <w:rFonts w:ascii="Times New Roman" w:hAnsi="Times New Roman" w:cs="Times New Roman"/>
          <w:bCs/>
        </w:rPr>
        <w:t>culture across mills</w:t>
      </w:r>
      <w:r w:rsidRPr="005803D0">
        <w:rPr>
          <w:rFonts w:ascii="Times New Roman" w:hAnsi="Times New Roman" w:cs="Times New Roman"/>
          <w:bCs/>
        </w:rPr>
        <w:t>.</w:t>
      </w:r>
      <w:r w:rsidR="00E46AF8" w:rsidRPr="005803D0">
        <w:rPr>
          <w:rFonts w:ascii="Times New Roman" w:hAnsi="Times New Roman" w:cs="Times New Roman"/>
          <w:bCs/>
        </w:rPr>
        <w:t xml:space="preserve"> </w:t>
      </w:r>
      <w:r w:rsidR="009912F2" w:rsidRPr="005803D0">
        <w:rPr>
          <w:rFonts w:ascii="Times New Roman" w:hAnsi="Times New Roman" w:cs="Times New Roman"/>
          <w:bCs/>
        </w:rPr>
        <w:t xml:space="preserve">Optimize, identify process issues and initiate corrective/mitigate </w:t>
      </w:r>
      <w:r w:rsidR="009912F2" w:rsidRPr="005803D0">
        <w:rPr>
          <w:rFonts w:ascii="Times New Roman" w:hAnsi="Times New Roman" w:cs="Times New Roman"/>
          <w:color w:val="auto"/>
          <w:shd w:val="clear" w:color="auto" w:fill="FFFFFF"/>
        </w:rPr>
        <w:t>measures during cited quality non-conformities and mill balancing.</w:t>
      </w:r>
    </w:p>
    <w:p w14:paraId="3E8680D2" w14:textId="05F6CD3C" w:rsidR="00C656C0" w:rsidRPr="005803D0" w:rsidRDefault="004A1E7C" w:rsidP="00D05D65">
      <w:pPr>
        <w:pStyle w:val="Default"/>
        <w:numPr>
          <w:ilvl w:val="0"/>
          <w:numId w:val="3"/>
        </w:numPr>
        <w:spacing w:line="360" w:lineRule="auto"/>
        <w:ind w:left="369"/>
        <w:jc w:val="both"/>
        <w:rPr>
          <w:rFonts w:ascii="Times New Roman" w:hAnsi="Times New Roman" w:cs="Times New Roman"/>
          <w:bCs/>
          <w:color w:val="auto"/>
        </w:rPr>
      </w:pPr>
      <w:r w:rsidRPr="005803D0">
        <w:rPr>
          <w:rFonts w:ascii="Times New Roman" w:hAnsi="Times New Roman" w:cs="Times New Roman"/>
          <w:bCs/>
        </w:rPr>
        <w:lastRenderedPageBreak/>
        <w:t>Oversaw</w:t>
      </w:r>
      <w:r w:rsidR="009B1AA3" w:rsidRPr="005803D0">
        <w:rPr>
          <w:rFonts w:ascii="Times New Roman" w:hAnsi="Times New Roman" w:cs="Times New Roman"/>
          <w:bCs/>
        </w:rPr>
        <w:t xml:space="preserve"> the shift team of factory operative/junior st</w:t>
      </w:r>
      <w:r w:rsidRPr="005803D0">
        <w:rPr>
          <w:rFonts w:ascii="Times New Roman" w:hAnsi="Times New Roman" w:cs="Times New Roman"/>
          <w:bCs/>
        </w:rPr>
        <w:t>aff/supervisors across intake, cleaning, production to finished product packing departments</w:t>
      </w:r>
      <w:r w:rsidR="009B1AA3" w:rsidRPr="005803D0">
        <w:rPr>
          <w:rFonts w:ascii="Times New Roman" w:hAnsi="Times New Roman" w:cs="Times New Roman"/>
          <w:bCs/>
        </w:rPr>
        <w:t>,</w:t>
      </w:r>
      <w:r w:rsidRPr="005803D0">
        <w:rPr>
          <w:rFonts w:ascii="Times New Roman" w:hAnsi="Times New Roman" w:cs="Times New Roman"/>
          <w:bCs/>
        </w:rPr>
        <w:t xml:space="preserve"> achieved</w:t>
      </w:r>
      <w:r w:rsidR="009912F2" w:rsidRPr="005803D0">
        <w:rPr>
          <w:rFonts w:ascii="Times New Roman" w:hAnsi="Times New Roman" w:cs="Times New Roman"/>
          <w:bCs/>
        </w:rPr>
        <w:t xml:space="preserve"> daily targets (minimize</w:t>
      </w:r>
      <w:r w:rsidRPr="005803D0">
        <w:rPr>
          <w:rFonts w:ascii="Times New Roman" w:hAnsi="Times New Roman" w:cs="Times New Roman"/>
          <w:bCs/>
        </w:rPr>
        <w:t>d</w:t>
      </w:r>
      <w:r w:rsidR="009912F2" w:rsidRPr="005803D0">
        <w:rPr>
          <w:rFonts w:ascii="Times New Roman" w:hAnsi="Times New Roman" w:cs="Times New Roman"/>
          <w:bCs/>
        </w:rPr>
        <w:t xml:space="preserve"> bulk unloading time, increase</w:t>
      </w:r>
      <w:r w:rsidRPr="005803D0">
        <w:rPr>
          <w:rFonts w:ascii="Times New Roman" w:hAnsi="Times New Roman" w:cs="Times New Roman"/>
          <w:bCs/>
        </w:rPr>
        <w:t>d</w:t>
      </w:r>
      <w:r w:rsidR="009912F2" w:rsidRPr="005803D0">
        <w:rPr>
          <w:rFonts w:ascii="Times New Roman" w:hAnsi="Times New Roman" w:cs="Times New Roman"/>
          <w:bCs/>
        </w:rPr>
        <w:t xml:space="preserve"> packing/bagging station pack outs rates), </w:t>
      </w:r>
      <w:r w:rsidRPr="005803D0">
        <w:rPr>
          <w:rFonts w:ascii="Times New Roman" w:hAnsi="Times New Roman" w:cs="Times New Roman"/>
          <w:bCs/>
        </w:rPr>
        <w:t>re-aligned work schedule</w:t>
      </w:r>
      <w:r w:rsidR="00C656C0" w:rsidRPr="005803D0">
        <w:rPr>
          <w:rFonts w:ascii="Times New Roman" w:hAnsi="Times New Roman" w:cs="Times New Roman"/>
          <w:bCs/>
        </w:rPr>
        <w:t xml:space="preserve"> </w:t>
      </w:r>
      <w:r w:rsidRPr="005803D0">
        <w:rPr>
          <w:rFonts w:ascii="Times New Roman" w:hAnsi="Times New Roman" w:cs="Times New Roman"/>
          <w:bCs/>
        </w:rPr>
        <w:t xml:space="preserve">to </w:t>
      </w:r>
      <w:r w:rsidR="00C656C0" w:rsidRPr="005803D0">
        <w:rPr>
          <w:rFonts w:ascii="Times New Roman" w:hAnsi="Times New Roman" w:cs="Times New Roman"/>
          <w:bCs/>
        </w:rPr>
        <w:t xml:space="preserve">maximize </w:t>
      </w:r>
      <w:r w:rsidR="007E50BF" w:rsidRPr="005803D0">
        <w:rPr>
          <w:rFonts w:ascii="Times New Roman" w:hAnsi="Times New Roman" w:cs="Times New Roman"/>
          <w:bCs/>
        </w:rPr>
        <w:t>labor</w:t>
      </w:r>
      <w:r w:rsidR="00C656C0" w:rsidRPr="005803D0">
        <w:rPr>
          <w:rFonts w:ascii="Times New Roman" w:hAnsi="Times New Roman" w:cs="Times New Roman"/>
          <w:bCs/>
        </w:rPr>
        <w:t xml:space="preserve"> rotation for </w:t>
      </w:r>
      <w:r w:rsidR="009B1AA3" w:rsidRPr="005803D0">
        <w:rPr>
          <w:rFonts w:ascii="Times New Roman" w:hAnsi="Times New Roman" w:cs="Times New Roman"/>
          <w:bCs/>
        </w:rPr>
        <w:t>cost control and mill efficiency</w:t>
      </w:r>
      <w:r w:rsidR="00C656C0" w:rsidRPr="005803D0">
        <w:rPr>
          <w:rFonts w:ascii="Times New Roman" w:hAnsi="Times New Roman" w:cs="Times New Roman"/>
          <w:bCs/>
        </w:rPr>
        <w:t>.</w:t>
      </w:r>
      <w:r w:rsidR="009B1AA3" w:rsidRPr="005803D0">
        <w:rPr>
          <w:rFonts w:ascii="Times New Roman" w:hAnsi="Times New Roman" w:cs="Times New Roman"/>
          <w:bCs/>
        </w:rPr>
        <w:t xml:space="preserve"> </w:t>
      </w:r>
    </w:p>
    <w:p w14:paraId="030EA251" w14:textId="5D5752A3" w:rsidR="00C656C0" w:rsidRPr="005803D0" w:rsidRDefault="004A1E7C" w:rsidP="00D05D65">
      <w:pPr>
        <w:pStyle w:val="Default"/>
        <w:numPr>
          <w:ilvl w:val="0"/>
          <w:numId w:val="1"/>
        </w:numPr>
        <w:spacing w:line="360" w:lineRule="auto"/>
        <w:jc w:val="both"/>
        <w:rPr>
          <w:rFonts w:ascii="Times New Roman" w:hAnsi="Times New Roman" w:cs="Times New Roman"/>
          <w:bCs/>
        </w:rPr>
      </w:pPr>
      <w:r w:rsidRPr="005803D0">
        <w:rPr>
          <w:rFonts w:ascii="Times New Roman" w:hAnsi="Times New Roman" w:cs="Times New Roman"/>
          <w:bCs/>
        </w:rPr>
        <w:t xml:space="preserve">Prioritized </w:t>
      </w:r>
      <w:r w:rsidR="00C656C0" w:rsidRPr="005803D0">
        <w:rPr>
          <w:rFonts w:ascii="Times New Roman" w:hAnsi="Times New Roman" w:cs="Times New Roman"/>
          <w:bCs/>
        </w:rPr>
        <w:t>safety</w:t>
      </w:r>
      <w:r w:rsidRPr="005803D0">
        <w:rPr>
          <w:rFonts w:ascii="Times New Roman" w:hAnsi="Times New Roman" w:cs="Times New Roman"/>
          <w:bCs/>
        </w:rPr>
        <w:t>, food safety</w:t>
      </w:r>
      <w:r w:rsidR="00C656C0" w:rsidRPr="005803D0">
        <w:rPr>
          <w:rFonts w:ascii="Times New Roman" w:hAnsi="Times New Roman" w:cs="Times New Roman"/>
          <w:bCs/>
        </w:rPr>
        <w:t xml:space="preserve"> and customer/regulatory compliance </w:t>
      </w:r>
      <w:r w:rsidRPr="005803D0">
        <w:rPr>
          <w:rFonts w:ascii="Times New Roman" w:hAnsi="Times New Roman" w:cs="Times New Roman"/>
          <w:bCs/>
        </w:rPr>
        <w:t xml:space="preserve">(Document Control, QMS, and TQM &amp; ISO-9000) </w:t>
      </w:r>
      <w:r w:rsidR="00C656C0" w:rsidRPr="005803D0">
        <w:rPr>
          <w:rFonts w:ascii="Times New Roman" w:hAnsi="Times New Roman" w:cs="Times New Roman"/>
          <w:bCs/>
        </w:rPr>
        <w:t>during operations in compliance with cGMP,</w:t>
      </w:r>
      <w:r w:rsidRPr="005803D0">
        <w:rPr>
          <w:rFonts w:ascii="Times New Roman" w:hAnsi="Times New Roman" w:cs="Times New Roman"/>
          <w:bCs/>
        </w:rPr>
        <w:t xml:space="preserve"> 5S and Kaizen protocols and</w:t>
      </w:r>
      <w:r w:rsidR="00C656C0" w:rsidRPr="005803D0">
        <w:rPr>
          <w:rFonts w:ascii="Times New Roman" w:hAnsi="Times New Roman" w:cs="Times New Roman"/>
          <w:bCs/>
        </w:rPr>
        <w:t xml:space="preserve"> in line with Health, Safety and Environment (HSE) policies. </w:t>
      </w:r>
    </w:p>
    <w:p w14:paraId="7A45B517" w14:textId="2A576447" w:rsidR="00C656C0" w:rsidRPr="005803D0" w:rsidRDefault="006E4B38" w:rsidP="00D05D65">
      <w:pPr>
        <w:pStyle w:val="Default"/>
        <w:numPr>
          <w:ilvl w:val="0"/>
          <w:numId w:val="3"/>
        </w:numPr>
        <w:spacing w:line="360" w:lineRule="auto"/>
        <w:ind w:left="369"/>
        <w:jc w:val="both"/>
        <w:rPr>
          <w:rFonts w:ascii="Times New Roman" w:hAnsi="Times New Roman" w:cs="Times New Roman"/>
          <w:bCs/>
        </w:rPr>
      </w:pPr>
      <w:r>
        <w:rPr>
          <w:rFonts w:ascii="Times New Roman" w:hAnsi="Times New Roman" w:cs="Times New Roman"/>
          <w:bCs/>
        </w:rPr>
        <w:t>Drive</w:t>
      </w:r>
      <w:r w:rsidR="009912F2" w:rsidRPr="005803D0">
        <w:rPr>
          <w:rFonts w:ascii="Times New Roman" w:hAnsi="Times New Roman" w:cs="Times New Roman"/>
          <w:bCs/>
        </w:rPr>
        <w:t xml:space="preserve"> hygiene and safety standards within all production sections in line with cGMP and OPRP controls; ensure effective fumigation exercise with trained in-process personnel for effective cost control.</w:t>
      </w:r>
    </w:p>
    <w:p w14:paraId="06FC35CD" w14:textId="2819B8D5" w:rsidR="00C656C0" w:rsidRPr="005803D0" w:rsidRDefault="00C656C0" w:rsidP="00D05D65">
      <w:pPr>
        <w:pStyle w:val="Default"/>
        <w:numPr>
          <w:ilvl w:val="0"/>
          <w:numId w:val="3"/>
        </w:numPr>
        <w:spacing w:line="360" w:lineRule="auto"/>
        <w:ind w:left="369"/>
        <w:jc w:val="both"/>
        <w:rPr>
          <w:rFonts w:ascii="Times New Roman" w:hAnsi="Times New Roman" w:cs="Times New Roman"/>
          <w:bCs/>
        </w:rPr>
      </w:pPr>
      <w:r w:rsidRPr="005803D0">
        <w:rPr>
          <w:rFonts w:ascii="Times New Roman" w:hAnsi="Times New Roman" w:cs="Times New Roman"/>
          <w:bCs/>
        </w:rPr>
        <w:t xml:space="preserve">Ensure adequate knowledge </w:t>
      </w:r>
      <w:r w:rsidR="009912F2" w:rsidRPr="005803D0">
        <w:rPr>
          <w:rFonts w:ascii="Times New Roman" w:hAnsi="Times New Roman" w:cs="Times New Roman"/>
          <w:bCs/>
        </w:rPr>
        <w:t xml:space="preserve">transfer, design and implement weekly performance </w:t>
      </w:r>
      <w:r w:rsidR="002515CD" w:rsidRPr="005803D0">
        <w:rPr>
          <w:rFonts w:ascii="Times New Roman" w:hAnsi="Times New Roman" w:cs="Times New Roman"/>
          <w:bCs/>
        </w:rPr>
        <w:t>monitor</w:t>
      </w:r>
      <w:r w:rsidR="009912F2" w:rsidRPr="005803D0">
        <w:rPr>
          <w:rFonts w:ascii="Times New Roman" w:hAnsi="Times New Roman" w:cs="Times New Roman"/>
          <w:bCs/>
        </w:rPr>
        <w:t xml:space="preserve"> for personnel output m</w:t>
      </w:r>
      <w:r w:rsidR="002515CD" w:rsidRPr="005803D0">
        <w:rPr>
          <w:rFonts w:ascii="Times New Roman" w:hAnsi="Times New Roman" w:cs="Times New Roman"/>
          <w:bCs/>
        </w:rPr>
        <w:t xml:space="preserve">easurement in order to meet unit </w:t>
      </w:r>
      <w:r w:rsidR="009912F2" w:rsidRPr="005803D0">
        <w:rPr>
          <w:rFonts w:ascii="Times New Roman" w:hAnsi="Times New Roman" w:cs="Times New Roman"/>
          <w:bCs/>
        </w:rPr>
        <w:t>targets as well as form mid-year and end-year appraisal basis.</w:t>
      </w:r>
    </w:p>
    <w:p w14:paraId="59402C73" w14:textId="300A2EBD" w:rsidR="004F354D" w:rsidRPr="005803D0" w:rsidRDefault="003C7984" w:rsidP="00D05D65">
      <w:pPr>
        <w:pStyle w:val="Default"/>
        <w:numPr>
          <w:ilvl w:val="0"/>
          <w:numId w:val="3"/>
        </w:numPr>
        <w:spacing w:line="360" w:lineRule="auto"/>
        <w:ind w:left="369"/>
        <w:jc w:val="both"/>
        <w:rPr>
          <w:rFonts w:ascii="Times New Roman" w:hAnsi="Times New Roman" w:cs="Times New Roman"/>
          <w:bCs/>
        </w:rPr>
      </w:pPr>
      <w:r w:rsidRPr="005803D0">
        <w:rPr>
          <w:rFonts w:ascii="Times New Roman" w:hAnsi="Times New Roman" w:cs="Times New Roman"/>
          <w:bCs/>
        </w:rPr>
        <w:t>Introduced measures to attain and</w:t>
      </w:r>
      <w:r w:rsidR="004F354D" w:rsidRPr="005803D0">
        <w:rPr>
          <w:rFonts w:ascii="Times New Roman" w:hAnsi="Times New Roman" w:cs="Times New Roman"/>
          <w:bCs/>
        </w:rPr>
        <w:t xml:space="preserve"> maintain high bagging and</w:t>
      </w:r>
      <w:r w:rsidR="00A77FB6" w:rsidRPr="005803D0">
        <w:rPr>
          <w:rFonts w:ascii="Times New Roman" w:hAnsi="Times New Roman" w:cs="Times New Roman"/>
          <w:bCs/>
        </w:rPr>
        <w:t xml:space="preserve"> packing </w:t>
      </w:r>
      <w:r w:rsidR="004F354D" w:rsidRPr="005803D0">
        <w:rPr>
          <w:rFonts w:ascii="Times New Roman" w:hAnsi="Times New Roman" w:cs="Times New Roman"/>
          <w:bCs/>
        </w:rPr>
        <w:t xml:space="preserve">rates across all packing </w:t>
      </w:r>
      <w:r w:rsidR="00A77FB6" w:rsidRPr="005803D0">
        <w:rPr>
          <w:rFonts w:ascii="Times New Roman" w:hAnsi="Times New Roman" w:cs="Times New Roman"/>
          <w:bCs/>
        </w:rPr>
        <w:t>units</w:t>
      </w:r>
      <w:r w:rsidR="004F354D" w:rsidRPr="005803D0">
        <w:rPr>
          <w:rFonts w:ascii="Times New Roman" w:hAnsi="Times New Roman" w:cs="Times New Roman"/>
          <w:bCs/>
        </w:rPr>
        <w:t xml:space="preserve"> (Flour, Semolina and WWM)</w:t>
      </w:r>
      <w:r w:rsidR="00A77FB6" w:rsidRPr="005803D0">
        <w:rPr>
          <w:rFonts w:ascii="Times New Roman" w:hAnsi="Times New Roman" w:cs="Times New Roman"/>
          <w:bCs/>
        </w:rPr>
        <w:t xml:space="preserve"> to meet daily </w:t>
      </w:r>
      <w:r w:rsidR="002515CD" w:rsidRPr="005803D0">
        <w:rPr>
          <w:rFonts w:ascii="Times New Roman" w:hAnsi="Times New Roman" w:cs="Times New Roman"/>
          <w:bCs/>
        </w:rPr>
        <w:t xml:space="preserve">sales target </w:t>
      </w:r>
      <w:r w:rsidR="004F354D" w:rsidRPr="005803D0">
        <w:rPr>
          <w:rFonts w:ascii="Times New Roman" w:hAnsi="Times New Roman" w:cs="Times New Roman"/>
          <w:bCs/>
        </w:rPr>
        <w:t>SKU</w:t>
      </w:r>
      <w:r w:rsidR="002515CD" w:rsidRPr="005803D0">
        <w:rPr>
          <w:rFonts w:ascii="Times New Roman" w:hAnsi="Times New Roman" w:cs="Times New Roman"/>
          <w:bCs/>
        </w:rPr>
        <w:t>s</w:t>
      </w:r>
      <w:r w:rsidR="004F354D" w:rsidRPr="005803D0">
        <w:rPr>
          <w:rFonts w:ascii="Times New Roman" w:hAnsi="Times New Roman" w:cs="Times New Roman"/>
          <w:bCs/>
        </w:rPr>
        <w:t xml:space="preserve"> </w:t>
      </w:r>
      <w:r w:rsidR="002515CD" w:rsidRPr="005803D0">
        <w:rPr>
          <w:rFonts w:ascii="Times New Roman" w:hAnsi="Times New Roman" w:cs="Times New Roman"/>
          <w:bCs/>
        </w:rPr>
        <w:t>volumes on both direct packing and Automated Racking &amp; Palletizer (AROX) lines</w:t>
      </w:r>
      <w:r w:rsidR="004F354D" w:rsidRPr="005803D0">
        <w:rPr>
          <w:rFonts w:ascii="Times New Roman" w:hAnsi="Times New Roman" w:cs="Times New Roman"/>
          <w:bCs/>
        </w:rPr>
        <w:t>, monitoring consumables usage, CCPs, hourly sampling for tracking NCs and isolating NCs for immediate rework</w:t>
      </w:r>
      <w:r w:rsidR="002515CD" w:rsidRPr="005803D0">
        <w:rPr>
          <w:rFonts w:ascii="Times New Roman" w:hAnsi="Times New Roman" w:cs="Times New Roman"/>
          <w:bCs/>
        </w:rPr>
        <w:t>.</w:t>
      </w:r>
    </w:p>
    <w:p w14:paraId="3DD1AD8F" w14:textId="77777777" w:rsidR="00EF0A65" w:rsidRDefault="00EF0A65" w:rsidP="006540D2">
      <w:pPr>
        <w:pStyle w:val="Default"/>
        <w:spacing w:line="360" w:lineRule="auto"/>
        <w:rPr>
          <w:rFonts w:ascii="Times New Roman" w:hAnsi="Times New Roman" w:cs="Times New Roman"/>
          <w:b/>
          <w:bCs/>
        </w:rPr>
      </w:pPr>
    </w:p>
    <w:p w14:paraId="57F5460F" w14:textId="0E390DC3" w:rsidR="006540D2" w:rsidRPr="005803D0" w:rsidRDefault="006540D2" w:rsidP="006540D2">
      <w:pPr>
        <w:pStyle w:val="Default"/>
        <w:spacing w:line="360" w:lineRule="auto"/>
        <w:rPr>
          <w:rFonts w:ascii="Times New Roman" w:hAnsi="Times New Roman" w:cs="Times New Roman"/>
          <w:b/>
          <w:bCs/>
        </w:rPr>
      </w:pPr>
      <w:r w:rsidRPr="005803D0">
        <w:rPr>
          <w:rFonts w:ascii="Times New Roman" w:hAnsi="Times New Roman" w:cs="Times New Roman"/>
          <w:b/>
          <w:bCs/>
        </w:rPr>
        <w:t>Milestones/Achievements</w:t>
      </w:r>
    </w:p>
    <w:p w14:paraId="778D91C6" w14:textId="59BC3782" w:rsidR="006540D2" w:rsidRPr="005803D0" w:rsidRDefault="00EF0A65" w:rsidP="00D05D65">
      <w:pPr>
        <w:pStyle w:val="Default"/>
        <w:numPr>
          <w:ilvl w:val="0"/>
          <w:numId w:val="1"/>
        </w:numPr>
        <w:spacing w:line="360" w:lineRule="auto"/>
        <w:jc w:val="both"/>
        <w:rPr>
          <w:rFonts w:ascii="Times New Roman" w:hAnsi="Times New Roman" w:cs="Times New Roman"/>
          <w:bCs/>
        </w:rPr>
      </w:pPr>
      <w:r>
        <w:rPr>
          <w:rFonts w:ascii="Times New Roman" w:hAnsi="Times New Roman" w:cs="Times New Roman"/>
          <w:bCs/>
        </w:rPr>
        <w:t>Developed</w:t>
      </w:r>
      <w:r w:rsidR="006540D2" w:rsidRPr="005803D0">
        <w:rPr>
          <w:rFonts w:ascii="Times New Roman" w:hAnsi="Times New Roman" w:cs="Times New Roman"/>
          <w:bCs/>
        </w:rPr>
        <w:t xml:space="preserve"> weekly performance tracker. Improved KPI tracking for more efficient and objective review while providing monthly performance feedback and improved overall team KPI rating</w:t>
      </w:r>
    </w:p>
    <w:p w14:paraId="0D1E6174" w14:textId="362DC01B" w:rsidR="006540D2" w:rsidRPr="005803D0" w:rsidRDefault="00EF0A65" w:rsidP="00D05D65">
      <w:pPr>
        <w:pStyle w:val="Default"/>
        <w:numPr>
          <w:ilvl w:val="0"/>
          <w:numId w:val="1"/>
        </w:numPr>
        <w:spacing w:line="360" w:lineRule="auto"/>
        <w:jc w:val="both"/>
        <w:rPr>
          <w:rFonts w:ascii="Times New Roman" w:hAnsi="Times New Roman" w:cs="Times New Roman"/>
          <w:bCs/>
        </w:rPr>
      </w:pPr>
      <w:r>
        <w:rPr>
          <w:rFonts w:ascii="Times New Roman" w:hAnsi="Times New Roman" w:cs="Times New Roman"/>
          <w:bCs/>
        </w:rPr>
        <w:t>Achieved</w:t>
      </w:r>
      <w:r w:rsidR="006540D2" w:rsidRPr="005803D0">
        <w:rPr>
          <w:rFonts w:ascii="Times New Roman" w:hAnsi="Times New Roman" w:cs="Times New Roman"/>
          <w:bCs/>
        </w:rPr>
        <w:t xml:space="preserve"> OEE performance improvement from FY 17 – FY18</w:t>
      </w:r>
    </w:p>
    <w:p w14:paraId="618D50D1" w14:textId="77777777" w:rsidR="006540D2" w:rsidRPr="005803D0" w:rsidRDefault="006540D2" w:rsidP="00D05D65">
      <w:pPr>
        <w:pStyle w:val="Default"/>
        <w:numPr>
          <w:ilvl w:val="0"/>
          <w:numId w:val="3"/>
        </w:numPr>
        <w:spacing w:line="360" w:lineRule="auto"/>
        <w:ind w:left="369"/>
        <w:jc w:val="both"/>
        <w:rPr>
          <w:rFonts w:ascii="Times New Roman" w:hAnsi="Times New Roman" w:cs="Times New Roman"/>
          <w:bCs/>
        </w:rPr>
      </w:pPr>
      <w:r w:rsidRPr="005803D0">
        <w:rPr>
          <w:rFonts w:ascii="Times New Roman" w:hAnsi="Times New Roman" w:cs="Times New Roman"/>
          <w:bCs/>
        </w:rPr>
        <w:t>Top 10% in Swiss Milling School course 57E.</w:t>
      </w:r>
    </w:p>
    <w:p w14:paraId="05624C2E" w14:textId="77777777" w:rsidR="006540D2" w:rsidRPr="005803D0" w:rsidRDefault="006540D2" w:rsidP="00D05D65">
      <w:pPr>
        <w:pStyle w:val="Default"/>
        <w:numPr>
          <w:ilvl w:val="0"/>
          <w:numId w:val="3"/>
        </w:numPr>
        <w:spacing w:line="360" w:lineRule="auto"/>
        <w:ind w:left="369"/>
        <w:jc w:val="both"/>
        <w:rPr>
          <w:rFonts w:ascii="Times New Roman" w:hAnsi="Times New Roman" w:cs="Times New Roman"/>
          <w:bCs/>
        </w:rPr>
      </w:pPr>
      <w:r w:rsidRPr="005803D0">
        <w:rPr>
          <w:rFonts w:ascii="Times New Roman" w:hAnsi="Times New Roman" w:cs="Times New Roman"/>
          <w:bCs/>
        </w:rPr>
        <w:t>Achieved +14% packing station OEE improvement in Flour packers, 28% in Semolina packers.</w:t>
      </w:r>
    </w:p>
    <w:p w14:paraId="2711238E" w14:textId="49397A76" w:rsidR="006540D2" w:rsidRPr="005803D0" w:rsidRDefault="006540D2" w:rsidP="00D05D65">
      <w:pPr>
        <w:pStyle w:val="Default"/>
        <w:numPr>
          <w:ilvl w:val="0"/>
          <w:numId w:val="3"/>
        </w:numPr>
        <w:spacing w:line="360" w:lineRule="auto"/>
        <w:ind w:left="369"/>
        <w:jc w:val="both"/>
        <w:rPr>
          <w:rFonts w:ascii="Times New Roman" w:hAnsi="Times New Roman" w:cs="Times New Roman"/>
          <w:bCs/>
        </w:rPr>
      </w:pPr>
      <w:r w:rsidRPr="005803D0">
        <w:rPr>
          <w:rFonts w:ascii="Times New Roman" w:hAnsi="Times New Roman" w:cs="Times New Roman"/>
          <w:bCs/>
        </w:rPr>
        <w:t xml:space="preserve">Commissioning of 3 x Buhler packers for 5kg &amp; 10kg semolina SKUs, increasing daily pack </w:t>
      </w:r>
    </w:p>
    <w:p w14:paraId="578DC3D2" w14:textId="0A7AEEB0" w:rsidR="006540D2" w:rsidRPr="005803D0" w:rsidRDefault="00EF0A65" w:rsidP="00D05D65">
      <w:pPr>
        <w:pStyle w:val="Default"/>
        <w:numPr>
          <w:ilvl w:val="0"/>
          <w:numId w:val="1"/>
        </w:numPr>
        <w:spacing w:line="360" w:lineRule="auto"/>
        <w:jc w:val="both"/>
        <w:rPr>
          <w:rFonts w:ascii="Times New Roman" w:hAnsi="Times New Roman" w:cs="Times New Roman"/>
          <w:bCs/>
        </w:rPr>
      </w:pPr>
      <w:r>
        <w:rPr>
          <w:rFonts w:ascii="Times New Roman" w:hAnsi="Times New Roman" w:cs="Times New Roman"/>
          <w:bCs/>
        </w:rPr>
        <w:t>Achieved reduction in</w:t>
      </w:r>
      <w:r w:rsidR="006540D2" w:rsidRPr="005803D0">
        <w:rPr>
          <w:rFonts w:ascii="Times New Roman" w:hAnsi="Times New Roman" w:cs="Times New Roman"/>
          <w:bCs/>
        </w:rPr>
        <w:t xml:space="preserve"> process related downtime on AROX system by driving line bag monitoring prior to transfer to AROX.</w:t>
      </w:r>
    </w:p>
    <w:p w14:paraId="154C0FA6" w14:textId="77777777" w:rsidR="006540D2" w:rsidRPr="005803D0" w:rsidRDefault="006540D2" w:rsidP="00C656C0">
      <w:pPr>
        <w:pStyle w:val="Default"/>
        <w:spacing w:line="360" w:lineRule="auto"/>
        <w:rPr>
          <w:rFonts w:ascii="Times New Roman" w:hAnsi="Times New Roman" w:cs="Times New Roman"/>
          <w:b/>
          <w:bCs/>
        </w:rPr>
      </w:pPr>
    </w:p>
    <w:p w14:paraId="48DE8EEC" w14:textId="498BAB57" w:rsidR="00D6082F" w:rsidRDefault="00C656C0" w:rsidP="00C656C0">
      <w:pPr>
        <w:pStyle w:val="Default"/>
        <w:spacing w:line="360" w:lineRule="auto"/>
        <w:rPr>
          <w:rFonts w:ascii="Times New Roman" w:hAnsi="Times New Roman" w:cs="Times New Roman"/>
          <w:bCs/>
        </w:rPr>
      </w:pPr>
      <w:r w:rsidRPr="00EF0A65">
        <w:rPr>
          <w:rFonts w:ascii="Times New Roman" w:hAnsi="Times New Roman" w:cs="Times New Roman"/>
          <w:b/>
          <w:bCs/>
          <w:sz w:val="28"/>
        </w:rPr>
        <w:t xml:space="preserve">Josepdam Sugar Company </w:t>
      </w:r>
      <w:r w:rsidR="00C901F3" w:rsidRPr="00EF0A65">
        <w:rPr>
          <w:rFonts w:ascii="Times New Roman" w:hAnsi="Times New Roman" w:cs="Times New Roman"/>
          <w:b/>
          <w:bCs/>
          <w:sz w:val="28"/>
        </w:rPr>
        <w:t xml:space="preserve"> </w:t>
      </w:r>
      <w:r w:rsidR="00EF0A65">
        <w:rPr>
          <w:rFonts w:ascii="Times New Roman" w:hAnsi="Times New Roman" w:cs="Times New Roman"/>
          <w:b/>
          <w:bCs/>
        </w:rPr>
        <w:tab/>
      </w:r>
      <w:r w:rsidR="00EF0A65">
        <w:rPr>
          <w:rFonts w:ascii="Times New Roman" w:hAnsi="Times New Roman" w:cs="Times New Roman"/>
          <w:b/>
          <w:bCs/>
        </w:rPr>
        <w:tab/>
      </w:r>
      <w:r w:rsidR="00EF0A65">
        <w:rPr>
          <w:rFonts w:ascii="Times New Roman" w:hAnsi="Times New Roman" w:cs="Times New Roman"/>
          <w:b/>
          <w:bCs/>
        </w:rPr>
        <w:tab/>
      </w:r>
      <w:r w:rsidR="00EF0A65">
        <w:rPr>
          <w:rFonts w:ascii="Times New Roman" w:hAnsi="Times New Roman" w:cs="Times New Roman"/>
          <w:b/>
          <w:bCs/>
        </w:rPr>
        <w:tab/>
      </w:r>
      <w:r w:rsidR="00EF0A65">
        <w:rPr>
          <w:rFonts w:ascii="Times New Roman" w:hAnsi="Times New Roman" w:cs="Times New Roman"/>
          <w:b/>
          <w:bCs/>
        </w:rPr>
        <w:tab/>
      </w:r>
      <w:r w:rsidR="00EF0A65">
        <w:rPr>
          <w:rFonts w:ascii="Times New Roman" w:hAnsi="Times New Roman" w:cs="Times New Roman"/>
          <w:b/>
          <w:bCs/>
        </w:rPr>
        <w:tab/>
      </w:r>
      <w:r w:rsidR="00EF0A65">
        <w:rPr>
          <w:rFonts w:ascii="Times New Roman" w:hAnsi="Times New Roman" w:cs="Times New Roman"/>
          <w:b/>
          <w:bCs/>
        </w:rPr>
        <w:tab/>
      </w:r>
      <w:r w:rsidR="00C901F3" w:rsidRPr="00EF0A65">
        <w:rPr>
          <w:rFonts w:ascii="Times New Roman" w:hAnsi="Times New Roman" w:cs="Times New Roman"/>
          <w:bCs/>
        </w:rPr>
        <w:t>Oct 2010 – Sep 2011</w:t>
      </w:r>
    </w:p>
    <w:p w14:paraId="4AC380ED" w14:textId="4935F371" w:rsidR="00EF0A65" w:rsidRPr="005803D0" w:rsidRDefault="00EF0A65" w:rsidP="00C656C0">
      <w:pPr>
        <w:pStyle w:val="Default"/>
        <w:spacing w:line="360" w:lineRule="auto"/>
        <w:rPr>
          <w:rFonts w:ascii="Times New Roman" w:hAnsi="Times New Roman" w:cs="Times New Roman"/>
          <w:b/>
          <w:bCs/>
        </w:rPr>
      </w:pPr>
      <w:r w:rsidRPr="005803D0">
        <w:rPr>
          <w:rFonts w:ascii="Times New Roman" w:hAnsi="Times New Roman" w:cs="Times New Roman"/>
          <w:b/>
          <w:bCs/>
        </w:rPr>
        <w:t>(Formerly Nigeria Sugar Company), Bacita, Kwara.</w:t>
      </w:r>
    </w:p>
    <w:p w14:paraId="6533A3DB" w14:textId="2E7B5750" w:rsidR="00C656C0" w:rsidRPr="005803D0" w:rsidRDefault="00C656C0" w:rsidP="00C656C0">
      <w:pPr>
        <w:pStyle w:val="Default"/>
        <w:rPr>
          <w:rFonts w:ascii="Times New Roman" w:hAnsi="Times New Roman" w:cs="Times New Roman"/>
          <w:b/>
          <w:bCs/>
        </w:rPr>
      </w:pPr>
      <w:r w:rsidRPr="005803D0">
        <w:rPr>
          <w:rFonts w:ascii="Times New Roman" w:hAnsi="Times New Roman" w:cs="Times New Roman"/>
          <w:b/>
          <w:bCs/>
          <w:lang w:val="en-GB"/>
        </w:rPr>
        <w:t>Assistant Shift Superintendent</w:t>
      </w:r>
      <w:r w:rsidR="00D6082F" w:rsidRPr="005803D0">
        <w:rPr>
          <w:rFonts w:ascii="Times New Roman" w:hAnsi="Times New Roman" w:cs="Times New Roman"/>
          <w:b/>
          <w:bCs/>
        </w:rPr>
        <w:t xml:space="preserve"> </w:t>
      </w:r>
    </w:p>
    <w:p w14:paraId="1DA8F7F4" w14:textId="77777777" w:rsidR="00D6082F" w:rsidRPr="00D05D65" w:rsidRDefault="00D6082F" w:rsidP="00C656C0">
      <w:pPr>
        <w:pStyle w:val="Default"/>
        <w:rPr>
          <w:rFonts w:ascii="Times New Roman" w:hAnsi="Times New Roman" w:cs="Times New Roman"/>
          <w:b/>
          <w:bCs/>
          <w:sz w:val="20"/>
          <w:szCs w:val="20"/>
        </w:rPr>
      </w:pPr>
    </w:p>
    <w:p w14:paraId="747E4EA5" w14:textId="0DD985E4" w:rsidR="00C656C0" w:rsidRPr="005803D0" w:rsidRDefault="00F935BB" w:rsidP="00D05D65">
      <w:pPr>
        <w:pStyle w:val="Default"/>
        <w:numPr>
          <w:ilvl w:val="0"/>
          <w:numId w:val="2"/>
        </w:numPr>
        <w:spacing w:line="360" w:lineRule="auto"/>
        <w:ind w:left="376"/>
        <w:jc w:val="both"/>
        <w:rPr>
          <w:rFonts w:ascii="Times New Roman" w:hAnsi="Times New Roman" w:cs="Times New Roman"/>
          <w:szCs w:val="20"/>
        </w:rPr>
      </w:pPr>
      <w:r>
        <w:rPr>
          <w:rFonts w:ascii="Times New Roman" w:hAnsi="Times New Roman" w:cs="Times New Roman"/>
          <w:szCs w:val="20"/>
        </w:rPr>
        <w:t>Monitor shift o</w:t>
      </w:r>
      <w:r w:rsidR="00666128" w:rsidRPr="005803D0">
        <w:rPr>
          <w:rFonts w:ascii="Times New Roman" w:hAnsi="Times New Roman" w:cs="Times New Roman"/>
          <w:szCs w:val="20"/>
        </w:rPr>
        <w:t>p</w:t>
      </w:r>
      <w:r>
        <w:rPr>
          <w:rFonts w:ascii="Times New Roman" w:hAnsi="Times New Roman" w:cs="Times New Roman"/>
          <w:szCs w:val="20"/>
        </w:rPr>
        <w:t>e</w:t>
      </w:r>
      <w:r w:rsidR="00666128" w:rsidRPr="005803D0">
        <w:rPr>
          <w:rFonts w:ascii="Times New Roman" w:hAnsi="Times New Roman" w:cs="Times New Roman"/>
          <w:szCs w:val="20"/>
        </w:rPr>
        <w:t>r</w:t>
      </w:r>
      <w:r>
        <w:rPr>
          <w:rFonts w:ascii="Times New Roman" w:hAnsi="Times New Roman" w:cs="Times New Roman"/>
          <w:szCs w:val="20"/>
        </w:rPr>
        <w:t>a</w:t>
      </w:r>
      <w:r w:rsidR="00666128" w:rsidRPr="005803D0">
        <w:rPr>
          <w:rFonts w:ascii="Times New Roman" w:hAnsi="Times New Roman" w:cs="Times New Roman"/>
          <w:szCs w:val="20"/>
        </w:rPr>
        <w:t>tion</w:t>
      </w:r>
      <w:r>
        <w:rPr>
          <w:rFonts w:ascii="Times New Roman" w:hAnsi="Times New Roman" w:cs="Times New Roman"/>
          <w:szCs w:val="20"/>
        </w:rPr>
        <w:t>s, workstation assignments</w:t>
      </w:r>
      <w:r w:rsidR="00C656C0" w:rsidRPr="005803D0">
        <w:rPr>
          <w:rFonts w:ascii="Times New Roman" w:hAnsi="Times New Roman" w:cs="Times New Roman"/>
          <w:szCs w:val="20"/>
        </w:rPr>
        <w:t xml:space="preserve">, </w:t>
      </w:r>
      <w:r w:rsidR="00666128" w:rsidRPr="005803D0">
        <w:rPr>
          <w:rFonts w:ascii="Times New Roman" w:hAnsi="Times New Roman" w:cs="Times New Roman"/>
          <w:szCs w:val="20"/>
        </w:rPr>
        <w:t>provided</w:t>
      </w:r>
      <w:r w:rsidR="009816D1" w:rsidRPr="005803D0">
        <w:rPr>
          <w:rFonts w:ascii="Times New Roman" w:hAnsi="Times New Roman" w:cs="Times New Roman"/>
          <w:szCs w:val="20"/>
        </w:rPr>
        <w:t xml:space="preserve"> back up</w:t>
      </w:r>
      <w:r>
        <w:rPr>
          <w:rFonts w:ascii="Times New Roman" w:hAnsi="Times New Roman" w:cs="Times New Roman"/>
          <w:szCs w:val="20"/>
        </w:rPr>
        <w:t xml:space="preserve"> for absent workers on</w:t>
      </w:r>
      <w:r w:rsidR="00C656C0" w:rsidRPr="005803D0">
        <w:rPr>
          <w:rFonts w:ascii="Times New Roman" w:hAnsi="Times New Roman" w:cs="Times New Roman"/>
          <w:szCs w:val="20"/>
        </w:rPr>
        <w:t xml:space="preserve"> shift rotations to meet</w:t>
      </w:r>
      <w:r w:rsidR="009816D1" w:rsidRPr="005803D0">
        <w:rPr>
          <w:rFonts w:ascii="Times New Roman" w:hAnsi="Times New Roman" w:cs="Times New Roman"/>
          <w:szCs w:val="20"/>
        </w:rPr>
        <w:t xml:space="preserve"> planned production schedules and maintain</w:t>
      </w:r>
      <w:r w:rsidR="00666128" w:rsidRPr="005803D0">
        <w:rPr>
          <w:rFonts w:ascii="Times New Roman" w:hAnsi="Times New Roman" w:cs="Times New Roman"/>
          <w:szCs w:val="20"/>
        </w:rPr>
        <w:t>ed</w:t>
      </w:r>
      <w:r w:rsidR="00C656C0" w:rsidRPr="005803D0">
        <w:rPr>
          <w:rFonts w:ascii="Times New Roman" w:hAnsi="Times New Roman" w:cs="Times New Roman"/>
          <w:szCs w:val="20"/>
        </w:rPr>
        <w:t xml:space="preserve"> </w:t>
      </w:r>
      <w:r w:rsidR="009816D1" w:rsidRPr="005803D0">
        <w:rPr>
          <w:rFonts w:ascii="Times New Roman" w:hAnsi="Times New Roman" w:cs="Times New Roman"/>
          <w:szCs w:val="20"/>
        </w:rPr>
        <w:t xml:space="preserve">warehouse </w:t>
      </w:r>
      <w:r>
        <w:rPr>
          <w:rFonts w:ascii="Times New Roman" w:hAnsi="Times New Roman" w:cs="Times New Roman"/>
          <w:szCs w:val="20"/>
        </w:rPr>
        <w:t>inventory for</w:t>
      </w:r>
      <w:r w:rsidR="00C656C0" w:rsidRPr="005803D0">
        <w:rPr>
          <w:rFonts w:ascii="Times New Roman" w:hAnsi="Times New Roman" w:cs="Times New Roman"/>
          <w:szCs w:val="20"/>
        </w:rPr>
        <w:t xml:space="preserve"> finished goods. </w:t>
      </w:r>
    </w:p>
    <w:p w14:paraId="4A970649" w14:textId="77777777" w:rsidR="004364D1" w:rsidRDefault="00F935BB" w:rsidP="004364D1">
      <w:pPr>
        <w:pStyle w:val="Default"/>
        <w:numPr>
          <w:ilvl w:val="0"/>
          <w:numId w:val="2"/>
        </w:numPr>
        <w:spacing w:line="360" w:lineRule="auto"/>
        <w:ind w:left="376"/>
        <w:jc w:val="both"/>
        <w:rPr>
          <w:rFonts w:ascii="Times New Roman" w:hAnsi="Times New Roman" w:cs="Times New Roman"/>
          <w:szCs w:val="20"/>
        </w:rPr>
      </w:pPr>
      <w:r>
        <w:rPr>
          <w:rFonts w:ascii="Times New Roman" w:hAnsi="Times New Roman" w:cs="Times New Roman"/>
          <w:szCs w:val="20"/>
        </w:rPr>
        <w:t>Collaborate</w:t>
      </w:r>
      <w:r w:rsidR="009816D1" w:rsidRPr="005803D0">
        <w:rPr>
          <w:rFonts w:ascii="Times New Roman" w:hAnsi="Times New Roman" w:cs="Times New Roman"/>
          <w:szCs w:val="20"/>
        </w:rPr>
        <w:t xml:space="preserve"> in preparing plant for regulatory authorities (NAFDAC, ISO and SON) and customer (GUINESS, NESTLE) audit exercises. </w:t>
      </w:r>
    </w:p>
    <w:p w14:paraId="2C9C0DD3" w14:textId="508CC156" w:rsidR="00C656C0" w:rsidRPr="004364D1" w:rsidRDefault="004364D1" w:rsidP="004364D1">
      <w:pPr>
        <w:pStyle w:val="Default"/>
        <w:numPr>
          <w:ilvl w:val="0"/>
          <w:numId w:val="2"/>
        </w:numPr>
        <w:spacing w:line="360" w:lineRule="auto"/>
        <w:ind w:left="376"/>
        <w:jc w:val="both"/>
        <w:rPr>
          <w:rFonts w:ascii="Times New Roman" w:hAnsi="Times New Roman" w:cs="Times New Roman"/>
          <w:szCs w:val="20"/>
        </w:rPr>
      </w:pPr>
      <w:r>
        <w:rPr>
          <w:rFonts w:ascii="Times New Roman" w:hAnsi="Times New Roman" w:cs="Times New Roman"/>
          <w:szCs w:val="20"/>
        </w:rPr>
        <w:t>T</w:t>
      </w:r>
      <w:r w:rsidR="009816D1" w:rsidRPr="004364D1">
        <w:rPr>
          <w:rFonts w:ascii="Times New Roman" w:hAnsi="Times New Roman" w:cs="Times New Roman"/>
          <w:szCs w:val="20"/>
        </w:rPr>
        <w:t xml:space="preserve">rack </w:t>
      </w:r>
      <w:r>
        <w:rPr>
          <w:rFonts w:ascii="Times New Roman" w:hAnsi="Times New Roman" w:cs="Times New Roman"/>
          <w:szCs w:val="20"/>
        </w:rPr>
        <w:t xml:space="preserve">and monitor </w:t>
      </w:r>
      <w:r w:rsidR="009816D1" w:rsidRPr="004364D1">
        <w:rPr>
          <w:rFonts w:ascii="Times New Roman" w:hAnsi="Times New Roman" w:cs="Times New Roman"/>
          <w:szCs w:val="20"/>
        </w:rPr>
        <w:t xml:space="preserve">process from raw sugar tank to flash dryer per shift, providing datasets for plant performance </w:t>
      </w:r>
      <w:r>
        <w:rPr>
          <w:rFonts w:ascii="Times New Roman" w:hAnsi="Times New Roman" w:cs="Times New Roman"/>
          <w:szCs w:val="20"/>
        </w:rPr>
        <w:t>parameters</w:t>
      </w:r>
      <w:r w:rsidR="00C656C0" w:rsidRPr="004364D1">
        <w:rPr>
          <w:rFonts w:ascii="Times New Roman" w:hAnsi="Times New Roman" w:cs="Times New Roman"/>
          <w:szCs w:val="20"/>
        </w:rPr>
        <w:t xml:space="preserve">. </w:t>
      </w:r>
    </w:p>
    <w:p w14:paraId="6BE06734" w14:textId="1D67AAA7" w:rsidR="009816D1" w:rsidRPr="005803D0" w:rsidRDefault="00666128" w:rsidP="00D05D65">
      <w:pPr>
        <w:pStyle w:val="Default"/>
        <w:numPr>
          <w:ilvl w:val="0"/>
          <w:numId w:val="2"/>
        </w:numPr>
        <w:spacing w:line="360" w:lineRule="auto"/>
        <w:ind w:left="376"/>
        <w:jc w:val="both"/>
        <w:rPr>
          <w:rFonts w:ascii="Times New Roman" w:hAnsi="Times New Roman" w:cs="Times New Roman"/>
          <w:szCs w:val="20"/>
        </w:rPr>
      </w:pPr>
      <w:r w:rsidRPr="005803D0">
        <w:rPr>
          <w:rFonts w:ascii="Times New Roman" w:hAnsi="Times New Roman" w:cs="Times New Roman"/>
          <w:szCs w:val="20"/>
        </w:rPr>
        <w:lastRenderedPageBreak/>
        <w:t>Implemented</w:t>
      </w:r>
      <w:r w:rsidR="009816D1" w:rsidRPr="005803D0">
        <w:rPr>
          <w:rFonts w:ascii="Times New Roman" w:hAnsi="Times New Roman" w:cs="Times New Roman"/>
          <w:szCs w:val="20"/>
        </w:rPr>
        <w:t xml:space="preserve"> shop floor performance target monitoring and cGMP adherence, while ensuring daily CIP.</w:t>
      </w:r>
    </w:p>
    <w:p w14:paraId="7E5CB850" w14:textId="053DB27A" w:rsidR="00C656C0" w:rsidRPr="005803D0" w:rsidRDefault="00666128" w:rsidP="00D05D65">
      <w:pPr>
        <w:pStyle w:val="Default"/>
        <w:numPr>
          <w:ilvl w:val="0"/>
          <w:numId w:val="2"/>
        </w:numPr>
        <w:spacing w:line="360" w:lineRule="auto"/>
        <w:ind w:left="376"/>
        <w:jc w:val="both"/>
        <w:rPr>
          <w:rFonts w:ascii="Times New Roman" w:hAnsi="Times New Roman" w:cs="Times New Roman"/>
          <w:szCs w:val="20"/>
        </w:rPr>
      </w:pPr>
      <w:r w:rsidRPr="005803D0">
        <w:rPr>
          <w:rFonts w:ascii="Times New Roman" w:hAnsi="Times New Roman" w:cs="Times New Roman"/>
          <w:szCs w:val="20"/>
        </w:rPr>
        <w:t>Collaborated in</w:t>
      </w:r>
      <w:r w:rsidR="00C656C0" w:rsidRPr="005803D0">
        <w:rPr>
          <w:rFonts w:ascii="Times New Roman" w:hAnsi="Times New Roman" w:cs="Times New Roman"/>
          <w:szCs w:val="20"/>
        </w:rPr>
        <w:t xml:space="preserve"> draftin</w:t>
      </w:r>
      <w:r w:rsidRPr="005803D0">
        <w:rPr>
          <w:rFonts w:ascii="Times New Roman" w:hAnsi="Times New Roman" w:cs="Times New Roman"/>
          <w:szCs w:val="20"/>
        </w:rPr>
        <w:t>g of HACCP, met milestone in</w:t>
      </w:r>
      <w:r w:rsidR="00C656C0" w:rsidRPr="005803D0">
        <w:rPr>
          <w:rFonts w:ascii="Times New Roman" w:hAnsi="Times New Roman" w:cs="Times New Roman"/>
          <w:szCs w:val="20"/>
        </w:rPr>
        <w:t xml:space="preserve"> ISO-9001 certification </w:t>
      </w:r>
      <w:r w:rsidRPr="005803D0">
        <w:rPr>
          <w:rFonts w:ascii="Times New Roman" w:hAnsi="Times New Roman" w:cs="Times New Roman"/>
          <w:szCs w:val="20"/>
        </w:rPr>
        <w:t>and Factory Act.</w:t>
      </w:r>
    </w:p>
    <w:p w14:paraId="4617BE30" w14:textId="3F5F0DC9" w:rsidR="00C656C0" w:rsidRPr="005803D0" w:rsidRDefault="00666128" w:rsidP="00D05D65">
      <w:pPr>
        <w:pStyle w:val="Default"/>
        <w:numPr>
          <w:ilvl w:val="0"/>
          <w:numId w:val="2"/>
        </w:numPr>
        <w:spacing w:line="360" w:lineRule="auto"/>
        <w:ind w:left="376"/>
        <w:jc w:val="both"/>
        <w:rPr>
          <w:rFonts w:ascii="Times New Roman" w:hAnsi="Times New Roman" w:cs="Times New Roman"/>
          <w:szCs w:val="20"/>
        </w:rPr>
      </w:pPr>
      <w:r w:rsidRPr="005803D0">
        <w:rPr>
          <w:rFonts w:ascii="Times New Roman" w:hAnsi="Times New Roman" w:cs="Times New Roman"/>
          <w:szCs w:val="20"/>
        </w:rPr>
        <w:t>Organized and collaborated on</w:t>
      </w:r>
      <w:r w:rsidR="009816D1" w:rsidRPr="005803D0">
        <w:rPr>
          <w:rFonts w:ascii="Times New Roman" w:hAnsi="Times New Roman" w:cs="Times New Roman"/>
          <w:szCs w:val="20"/>
        </w:rPr>
        <w:t xml:space="preserve"> QHSE assessment across </w:t>
      </w:r>
      <w:r w:rsidRPr="005803D0">
        <w:rPr>
          <w:rFonts w:ascii="Times New Roman" w:hAnsi="Times New Roman" w:cs="Times New Roman"/>
          <w:szCs w:val="20"/>
        </w:rPr>
        <w:t xml:space="preserve">23,500Ha of sugar </w:t>
      </w:r>
      <w:r w:rsidR="009816D1" w:rsidRPr="005803D0">
        <w:rPr>
          <w:rFonts w:ascii="Times New Roman" w:hAnsi="Times New Roman" w:cs="Times New Roman"/>
          <w:szCs w:val="20"/>
        </w:rPr>
        <w:t>cane farms, power turbine plants, boiler rooms, sugar mills, refineries, packing and bagging stations. C</w:t>
      </w:r>
      <w:r w:rsidR="00C656C0" w:rsidRPr="005803D0">
        <w:rPr>
          <w:rFonts w:ascii="Times New Roman" w:hAnsi="Times New Roman" w:cs="Times New Roman"/>
          <w:szCs w:val="20"/>
        </w:rPr>
        <w:t>lassification of Risks, Hazards, Control Points (CP) an</w:t>
      </w:r>
      <w:r w:rsidR="009816D1" w:rsidRPr="005803D0">
        <w:rPr>
          <w:rFonts w:ascii="Times New Roman" w:hAnsi="Times New Roman" w:cs="Times New Roman"/>
          <w:szCs w:val="20"/>
        </w:rPr>
        <w:t>d Critical Control Points (CCP).</w:t>
      </w:r>
    </w:p>
    <w:p w14:paraId="40C3715E" w14:textId="1965FC6E" w:rsidR="00C656C0" w:rsidRPr="005803D0" w:rsidRDefault="009816D1" w:rsidP="00D05D65">
      <w:pPr>
        <w:pStyle w:val="Default"/>
        <w:numPr>
          <w:ilvl w:val="0"/>
          <w:numId w:val="2"/>
        </w:numPr>
        <w:spacing w:line="360" w:lineRule="auto"/>
        <w:ind w:left="376"/>
        <w:jc w:val="both"/>
        <w:rPr>
          <w:rFonts w:ascii="Times New Roman" w:hAnsi="Times New Roman" w:cs="Times New Roman"/>
          <w:szCs w:val="20"/>
        </w:rPr>
      </w:pPr>
      <w:r w:rsidRPr="005803D0">
        <w:rPr>
          <w:rFonts w:ascii="Times New Roman" w:hAnsi="Times New Roman" w:cs="Times New Roman"/>
          <w:szCs w:val="20"/>
        </w:rPr>
        <w:t>Align</w:t>
      </w:r>
      <w:r w:rsidR="004C3709" w:rsidRPr="005803D0">
        <w:rPr>
          <w:rFonts w:ascii="Times New Roman" w:hAnsi="Times New Roman" w:cs="Times New Roman"/>
          <w:szCs w:val="20"/>
        </w:rPr>
        <w:t>ed</w:t>
      </w:r>
      <w:r w:rsidR="00C656C0" w:rsidRPr="005803D0">
        <w:rPr>
          <w:rFonts w:ascii="Times New Roman" w:hAnsi="Times New Roman" w:cs="Times New Roman"/>
          <w:szCs w:val="20"/>
        </w:rPr>
        <w:t xml:space="preserve"> with the engineering maintenance </w:t>
      </w:r>
      <w:r w:rsidRPr="005803D0">
        <w:rPr>
          <w:rFonts w:ascii="Times New Roman" w:hAnsi="Times New Roman" w:cs="Times New Roman"/>
          <w:szCs w:val="20"/>
        </w:rPr>
        <w:t>team for scheduled</w:t>
      </w:r>
      <w:r w:rsidR="00C656C0" w:rsidRPr="005803D0">
        <w:rPr>
          <w:rFonts w:ascii="Times New Roman" w:hAnsi="Times New Roman" w:cs="Times New Roman"/>
          <w:szCs w:val="20"/>
        </w:rPr>
        <w:t xml:space="preserve"> equipment </w:t>
      </w:r>
      <w:r w:rsidRPr="005803D0">
        <w:rPr>
          <w:rFonts w:ascii="Times New Roman" w:hAnsi="Times New Roman" w:cs="Times New Roman"/>
          <w:szCs w:val="20"/>
        </w:rPr>
        <w:t>maint</w:t>
      </w:r>
      <w:r w:rsidR="004C3709" w:rsidRPr="005803D0">
        <w:rPr>
          <w:rFonts w:ascii="Times New Roman" w:hAnsi="Times New Roman" w:cs="Times New Roman"/>
          <w:szCs w:val="20"/>
        </w:rPr>
        <w:t>enance, provided</w:t>
      </w:r>
      <w:r w:rsidRPr="005803D0">
        <w:rPr>
          <w:rFonts w:ascii="Times New Roman" w:hAnsi="Times New Roman" w:cs="Times New Roman"/>
          <w:szCs w:val="20"/>
        </w:rPr>
        <w:t xml:space="preserve"> support during breakdown maintenance</w:t>
      </w:r>
      <w:r w:rsidR="004C3709" w:rsidRPr="005803D0">
        <w:rPr>
          <w:rFonts w:ascii="Times New Roman" w:hAnsi="Times New Roman" w:cs="Times New Roman"/>
          <w:szCs w:val="20"/>
        </w:rPr>
        <w:t>, and reduced</w:t>
      </w:r>
      <w:r w:rsidRPr="005803D0">
        <w:rPr>
          <w:rFonts w:ascii="Times New Roman" w:hAnsi="Times New Roman" w:cs="Times New Roman"/>
          <w:szCs w:val="20"/>
        </w:rPr>
        <w:t xml:space="preserve"> process line downtime.</w:t>
      </w:r>
      <w:r w:rsidR="00C656C0" w:rsidRPr="005803D0">
        <w:rPr>
          <w:rFonts w:ascii="Times New Roman" w:hAnsi="Times New Roman" w:cs="Times New Roman"/>
          <w:szCs w:val="20"/>
        </w:rPr>
        <w:t xml:space="preserve"> </w:t>
      </w:r>
    </w:p>
    <w:p w14:paraId="24E0F9C4" w14:textId="357C273E" w:rsidR="00C656C0" w:rsidRPr="005803D0" w:rsidRDefault="009816D1" w:rsidP="00D05D65">
      <w:pPr>
        <w:pStyle w:val="Default"/>
        <w:numPr>
          <w:ilvl w:val="0"/>
          <w:numId w:val="2"/>
        </w:numPr>
        <w:spacing w:line="360" w:lineRule="auto"/>
        <w:ind w:left="376"/>
        <w:jc w:val="both"/>
        <w:rPr>
          <w:rFonts w:ascii="Times New Roman" w:hAnsi="Times New Roman" w:cs="Times New Roman"/>
          <w:szCs w:val="20"/>
        </w:rPr>
      </w:pPr>
      <w:r w:rsidRPr="005803D0">
        <w:rPr>
          <w:rFonts w:ascii="Times New Roman" w:hAnsi="Times New Roman" w:cs="Times New Roman"/>
          <w:szCs w:val="20"/>
        </w:rPr>
        <w:t>Continuous monitoring of super-heated steam lines for lag failures and line leaks reducing energy loss.</w:t>
      </w:r>
    </w:p>
    <w:p w14:paraId="128BA8EA" w14:textId="6D00FC8C" w:rsidR="009816D1" w:rsidRPr="005803D0" w:rsidRDefault="009816D1" w:rsidP="00C656C0">
      <w:pPr>
        <w:rPr>
          <w:rFonts w:ascii="Times New Roman" w:hAnsi="Times New Roman" w:cs="Times New Roman"/>
          <w:b/>
          <w:sz w:val="24"/>
        </w:rPr>
      </w:pPr>
      <w:r w:rsidRPr="005803D0">
        <w:rPr>
          <w:rFonts w:ascii="Times New Roman" w:hAnsi="Times New Roman" w:cs="Times New Roman"/>
          <w:b/>
          <w:sz w:val="24"/>
        </w:rPr>
        <w:t>Milestone/Achievement</w:t>
      </w:r>
    </w:p>
    <w:p w14:paraId="7ACE9C16" w14:textId="0ACC38C8" w:rsidR="009816D1" w:rsidRPr="005803D0" w:rsidRDefault="009816D1" w:rsidP="00D05D65">
      <w:pPr>
        <w:pStyle w:val="Default"/>
        <w:numPr>
          <w:ilvl w:val="0"/>
          <w:numId w:val="2"/>
        </w:numPr>
        <w:spacing w:line="360" w:lineRule="auto"/>
        <w:ind w:left="376"/>
        <w:jc w:val="both"/>
        <w:rPr>
          <w:rFonts w:ascii="Times New Roman" w:hAnsi="Times New Roman" w:cs="Times New Roman"/>
          <w:szCs w:val="20"/>
        </w:rPr>
      </w:pPr>
      <w:r w:rsidRPr="005803D0">
        <w:rPr>
          <w:rFonts w:ascii="Times New Roman" w:hAnsi="Times New Roman" w:cs="Times New Roman"/>
          <w:szCs w:val="20"/>
        </w:rPr>
        <w:t>Participated in implementing project to improve energy efficiency using waste cane stalks and wood chips from chipper machine in place of bagasse, cutting black fuel oil daily consumption in boiler room by ~45% from 66k liters to 35k liters</w:t>
      </w:r>
      <w:r w:rsidR="004364D1">
        <w:rPr>
          <w:rFonts w:ascii="Times New Roman" w:hAnsi="Times New Roman" w:cs="Times New Roman"/>
          <w:szCs w:val="20"/>
        </w:rPr>
        <w:t>/day</w:t>
      </w:r>
      <w:r w:rsidRPr="005803D0">
        <w:rPr>
          <w:rFonts w:ascii="Times New Roman" w:hAnsi="Times New Roman" w:cs="Times New Roman"/>
          <w:szCs w:val="20"/>
        </w:rPr>
        <w:t xml:space="preserve"> providing cost saving of over #2mio/daily</w:t>
      </w:r>
    </w:p>
    <w:p w14:paraId="6E967077" w14:textId="06DDF23C" w:rsidR="009816D1" w:rsidRPr="005803D0" w:rsidRDefault="009816D1" w:rsidP="00D05D65">
      <w:pPr>
        <w:pStyle w:val="Default"/>
        <w:numPr>
          <w:ilvl w:val="0"/>
          <w:numId w:val="2"/>
        </w:numPr>
        <w:spacing w:line="360" w:lineRule="auto"/>
        <w:ind w:left="376"/>
        <w:jc w:val="both"/>
        <w:rPr>
          <w:rFonts w:ascii="Times New Roman" w:hAnsi="Times New Roman" w:cs="Times New Roman"/>
          <w:szCs w:val="20"/>
        </w:rPr>
      </w:pPr>
      <w:r w:rsidRPr="005803D0">
        <w:rPr>
          <w:rFonts w:ascii="Times New Roman" w:hAnsi="Times New Roman" w:cs="Times New Roman"/>
          <w:szCs w:val="20"/>
        </w:rPr>
        <w:t>Participate</w:t>
      </w:r>
      <w:r w:rsidR="004C3709" w:rsidRPr="005803D0">
        <w:rPr>
          <w:rFonts w:ascii="Times New Roman" w:hAnsi="Times New Roman" w:cs="Times New Roman"/>
          <w:szCs w:val="20"/>
        </w:rPr>
        <w:t>d</w:t>
      </w:r>
      <w:r w:rsidRPr="005803D0">
        <w:rPr>
          <w:rFonts w:ascii="Times New Roman" w:hAnsi="Times New Roman" w:cs="Times New Roman"/>
          <w:szCs w:val="20"/>
        </w:rPr>
        <w:t xml:space="preserve"> in installation and commissioning of 2 x 3000</w:t>
      </w:r>
      <w:r w:rsidR="004364D1">
        <w:rPr>
          <w:rFonts w:ascii="Times New Roman" w:hAnsi="Times New Roman" w:cs="Times New Roman"/>
          <w:szCs w:val="20"/>
        </w:rPr>
        <w:t xml:space="preserve"> </w:t>
      </w:r>
      <w:r w:rsidR="004364D1" w:rsidRPr="005803D0">
        <w:rPr>
          <w:rFonts w:ascii="Times New Roman" w:hAnsi="Times New Roman" w:cs="Times New Roman"/>
          <w:szCs w:val="20"/>
        </w:rPr>
        <w:t>l</w:t>
      </w:r>
      <w:r w:rsidR="004364D1">
        <w:rPr>
          <w:rFonts w:ascii="Times New Roman" w:hAnsi="Times New Roman" w:cs="Times New Roman"/>
          <w:szCs w:val="20"/>
        </w:rPr>
        <w:t>iters</w:t>
      </w:r>
      <w:r w:rsidRPr="005803D0">
        <w:rPr>
          <w:rFonts w:ascii="Times New Roman" w:hAnsi="Times New Roman" w:cs="Times New Roman"/>
          <w:szCs w:val="20"/>
        </w:rPr>
        <w:t xml:space="preserve"> vacuum kettles, increasing refining capacity from OEM capacity of 3000bags/24hr to 6000bags/24hrs</w:t>
      </w:r>
      <w:r w:rsidR="004364D1">
        <w:rPr>
          <w:rFonts w:ascii="Times New Roman" w:hAnsi="Times New Roman" w:cs="Times New Roman"/>
          <w:szCs w:val="20"/>
        </w:rPr>
        <w:t>’</w:t>
      </w:r>
      <w:r w:rsidRPr="005803D0">
        <w:rPr>
          <w:rFonts w:ascii="Times New Roman" w:hAnsi="Times New Roman" w:cs="Times New Roman"/>
          <w:szCs w:val="20"/>
        </w:rPr>
        <w:t>.</w:t>
      </w:r>
    </w:p>
    <w:p w14:paraId="1D03AD0F" w14:textId="51D31EA4" w:rsidR="00890A35" w:rsidRPr="005803D0" w:rsidRDefault="009816D1" w:rsidP="00D505EA">
      <w:pPr>
        <w:pStyle w:val="Default"/>
        <w:numPr>
          <w:ilvl w:val="0"/>
          <w:numId w:val="2"/>
        </w:numPr>
        <w:spacing w:line="360" w:lineRule="auto"/>
        <w:ind w:left="376"/>
        <w:jc w:val="both"/>
        <w:rPr>
          <w:rFonts w:ascii="Times New Roman" w:hAnsi="Times New Roman" w:cs="Times New Roman"/>
          <w:sz w:val="32"/>
        </w:rPr>
      </w:pPr>
      <w:r w:rsidRPr="005803D0">
        <w:rPr>
          <w:rFonts w:ascii="Times New Roman" w:hAnsi="Times New Roman" w:cs="Times New Roman"/>
          <w:szCs w:val="20"/>
        </w:rPr>
        <w:t>Participate</w:t>
      </w:r>
      <w:r w:rsidR="004C3709" w:rsidRPr="005803D0">
        <w:rPr>
          <w:rFonts w:ascii="Times New Roman" w:hAnsi="Times New Roman" w:cs="Times New Roman"/>
          <w:szCs w:val="20"/>
        </w:rPr>
        <w:t>d</w:t>
      </w:r>
      <w:r w:rsidR="004364D1">
        <w:rPr>
          <w:rFonts w:ascii="Times New Roman" w:hAnsi="Times New Roman" w:cs="Times New Roman"/>
          <w:szCs w:val="20"/>
        </w:rPr>
        <w:t xml:space="preserve"> in</w:t>
      </w:r>
      <w:r w:rsidRPr="005803D0">
        <w:rPr>
          <w:rFonts w:ascii="Times New Roman" w:hAnsi="Times New Roman" w:cs="Times New Roman"/>
          <w:szCs w:val="20"/>
        </w:rPr>
        <w:t xml:space="preserve"> fabrication and installation of boiler fuel oil pre-heater, servicing and de-scaling of boiler heat exchanger tubes, reducing boiler start up time by 30min and increasing heat exchanger efficiency by 15%.</w:t>
      </w:r>
    </w:p>
    <w:p w14:paraId="2E1F3B6C" w14:textId="77777777" w:rsidR="005803D0" w:rsidRDefault="005803D0" w:rsidP="005803D0">
      <w:pPr>
        <w:widowControl w:val="0"/>
        <w:autoSpaceDE w:val="0"/>
        <w:autoSpaceDN w:val="0"/>
        <w:adjustRightInd w:val="0"/>
        <w:spacing w:after="0" w:line="240" w:lineRule="auto"/>
        <w:ind w:right="245"/>
        <w:jc w:val="both"/>
        <w:rPr>
          <w:rFonts w:ascii="Times New Roman" w:hAnsi="Times New Roman"/>
          <w:b/>
          <w:bCs/>
        </w:rPr>
      </w:pPr>
    </w:p>
    <w:p w14:paraId="1DB23A69" w14:textId="77777777" w:rsidR="006E4B38" w:rsidRDefault="006E4B38" w:rsidP="005803D0">
      <w:pPr>
        <w:widowControl w:val="0"/>
        <w:autoSpaceDE w:val="0"/>
        <w:autoSpaceDN w:val="0"/>
        <w:adjustRightInd w:val="0"/>
        <w:spacing w:after="0" w:line="240" w:lineRule="auto"/>
        <w:ind w:right="-180"/>
        <w:jc w:val="both"/>
        <w:rPr>
          <w:rFonts w:ascii="Times New Roman" w:hAnsi="Times New Roman"/>
          <w:b/>
          <w:bCs/>
          <w:sz w:val="32"/>
        </w:rPr>
      </w:pPr>
    </w:p>
    <w:p w14:paraId="4898F538" w14:textId="69D4A45C" w:rsidR="00D505EA" w:rsidRPr="006E4B38" w:rsidRDefault="006E4B38" w:rsidP="005803D0">
      <w:pPr>
        <w:widowControl w:val="0"/>
        <w:autoSpaceDE w:val="0"/>
        <w:autoSpaceDN w:val="0"/>
        <w:adjustRightInd w:val="0"/>
        <w:spacing w:after="0" w:line="240" w:lineRule="auto"/>
        <w:ind w:right="-180"/>
        <w:jc w:val="both"/>
        <w:rPr>
          <w:rFonts w:ascii="Times New Roman" w:hAnsi="Times New Roman"/>
          <w:b/>
          <w:bCs/>
          <w:sz w:val="32"/>
        </w:rPr>
      </w:pPr>
      <w:r>
        <w:rPr>
          <w:rFonts w:ascii="Times New Roman" w:hAnsi="Times New Roman"/>
          <w:b/>
          <w:bCs/>
          <w:sz w:val="32"/>
        </w:rPr>
        <w:t>Education/Institutions</w:t>
      </w:r>
    </w:p>
    <w:p w14:paraId="2F043CA3" w14:textId="77777777" w:rsidR="00D505EA" w:rsidRPr="005803D0" w:rsidRDefault="00D505EA" w:rsidP="005803D0">
      <w:pPr>
        <w:tabs>
          <w:tab w:val="num" w:pos="360"/>
        </w:tabs>
        <w:spacing w:after="60" w:line="240" w:lineRule="auto"/>
        <w:ind w:right="245"/>
        <w:jc w:val="both"/>
        <w:rPr>
          <w:rFonts w:ascii="Times New Roman" w:eastAsia="Batang" w:hAnsi="Times New Roman" w:cs="Times New Roman"/>
          <w:spacing w:val="-5"/>
        </w:rPr>
      </w:pPr>
      <w:r w:rsidRPr="00D05D65">
        <w:rPr>
          <w:noProof/>
        </w:rPr>
        <mc:AlternateContent>
          <mc:Choice Requires="wps">
            <w:drawing>
              <wp:anchor distT="4294967293" distB="4294967293" distL="114300" distR="114300" simplePos="0" relativeHeight="251675648" behindDoc="0" locked="0" layoutInCell="1" allowOverlap="1" wp14:anchorId="0106A3DC" wp14:editId="76C8EE75">
                <wp:simplePos x="0" y="0"/>
                <wp:positionH relativeFrom="column">
                  <wp:posOffset>-123825</wp:posOffset>
                </wp:positionH>
                <wp:positionV relativeFrom="paragraph">
                  <wp:posOffset>29209</wp:posOffset>
                </wp:positionV>
                <wp:extent cx="6286500" cy="0"/>
                <wp:effectExtent l="19050" t="19050" r="19050" b="1905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15875">
                          <a:solidFill>
                            <a:srgbClr val="404040"/>
                          </a:solidFill>
                          <a:round/>
                          <a:headEnd/>
                          <a:tailEnd/>
                        </a:ln>
                        <a:effectLst>
                          <a:prstShdw prst="shdw17" dist="17961" dir="2700000">
                            <a:srgbClr val="40404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CAC8B" id="Straight Connector 3" o:spid="_x0000_s1026" style="position:absolute;z-index:251675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75pt,2.3pt" to="485.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" strokecolor="#404040" strokeweight="1.25pt">
                <v:imagedata embosscolor="shadow add(51)"/>
                <v:shadow on="t" type="emboss" color="#262626" color2="shadow add(102)" offset="1pt,1pt" offset2="-1pt,-1pt"/>
                <o:lock v:ext="edit" shapetype="f"/>
              </v:line>
            </w:pict>
          </mc:Fallback>
        </mc:AlternateContent>
      </w:r>
    </w:p>
    <w:p w14:paraId="5FFC34FB" w14:textId="5EBAFE65" w:rsidR="005803D0" w:rsidRPr="006E4B38" w:rsidRDefault="004364D1" w:rsidP="005803D0">
      <w:pPr>
        <w:pStyle w:val="Subsection"/>
        <w:framePr w:hSpace="0" w:wrap="auto" w:hAnchor="text" w:xAlign="left" w:yAlign="inline"/>
        <w:spacing w:line="276" w:lineRule="auto"/>
        <w:rPr>
          <w:rFonts w:ascii="Times New Roman" w:hAnsi="Times New Roman" w:cs="Times New Roman"/>
          <w:sz w:val="24"/>
        </w:rPr>
      </w:pPr>
      <w:r w:rsidRPr="006E4B38">
        <w:rPr>
          <w:rFonts w:ascii="Times New Roman" w:hAnsi="Times New Roman" w:cs="Times New Roman"/>
          <w:sz w:val="24"/>
        </w:rPr>
        <w:t>Babcock University, Ilishan</w:t>
      </w:r>
      <w:r w:rsidRPr="006E4B38">
        <w:rPr>
          <w:rFonts w:ascii="Times New Roman" w:hAnsi="Times New Roman" w:cs="Times New Roman"/>
          <w:sz w:val="24"/>
        </w:rPr>
        <w:tab/>
      </w:r>
      <w:r w:rsidRPr="006E4B38">
        <w:rPr>
          <w:rFonts w:ascii="Times New Roman" w:hAnsi="Times New Roman" w:cs="Times New Roman"/>
          <w:sz w:val="24"/>
        </w:rPr>
        <w:tab/>
      </w:r>
      <w:r w:rsidRPr="006E4B38">
        <w:rPr>
          <w:rFonts w:ascii="Times New Roman" w:hAnsi="Times New Roman" w:cs="Times New Roman"/>
          <w:sz w:val="24"/>
        </w:rPr>
        <w:tab/>
      </w:r>
      <w:r w:rsidRPr="006E4B38">
        <w:rPr>
          <w:rFonts w:ascii="Times New Roman" w:hAnsi="Times New Roman" w:cs="Times New Roman"/>
          <w:sz w:val="24"/>
        </w:rPr>
        <w:tab/>
      </w:r>
      <w:r w:rsidRPr="006E4B38">
        <w:rPr>
          <w:rFonts w:ascii="Times New Roman" w:hAnsi="Times New Roman" w:cs="Times New Roman"/>
          <w:sz w:val="24"/>
        </w:rPr>
        <w:tab/>
      </w:r>
      <w:r w:rsidRPr="006E4B38">
        <w:rPr>
          <w:rFonts w:ascii="Times New Roman" w:hAnsi="Times New Roman" w:cs="Times New Roman"/>
          <w:sz w:val="24"/>
        </w:rPr>
        <w:tab/>
      </w:r>
      <w:r w:rsidRPr="006E4B38">
        <w:rPr>
          <w:rFonts w:ascii="Times New Roman" w:hAnsi="Times New Roman" w:cs="Times New Roman"/>
          <w:sz w:val="24"/>
        </w:rPr>
        <w:tab/>
      </w:r>
      <w:r w:rsidRPr="006E4B38">
        <w:rPr>
          <w:rFonts w:ascii="Times New Roman" w:hAnsi="Times New Roman" w:cs="Times New Roman"/>
          <w:sz w:val="24"/>
        </w:rPr>
        <w:tab/>
      </w:r>
      <w:r w:rsidRPr="006E4B38">
        <w:rPr>
          <w:rFonts w:ascii="Times New Roman" w:hAnsi="Times New Roman" w:cs="Times New Roman"/>
          <w:sz w:val="24"/>
        </w:rPr>
        <w:tab/>
      </w:r>
      <w:r w:rsidR="00BB75F2">
        <w:rPr>
          <w:rFonts w:ascii="Times New Roman" w:hAnsi="Times New Roman" w:cs="Times New Roman"/>
          <w:b w:val="0"/>
          <w:sz w:val="24"/>
        </w:rPr>
        <w:t>I</w:t>
      </w:r>
      <w:r w:rsidRPr="006E4B38">
        <w:rPr>
          <w:rFonts w:ascii="Times New Roman" w:hAnsi="Times New Roman" w:cs="Times New Roman"/>
          <w:b w:val="0"/>
          <w:sz w:val="24"/>
        </w:rPr>
        <w:t>n view</w:t>
      </w:r>
    </w:p>
    <w:p w14:paraId="554AA8CA" w14:textId="253F479A" w:rsidR="005803D0" w:rsidRPr="006E4B38" w:rsidRDefault="004364D1" w:rsidP="005803D0">
      <w:pPr>
        <w:pStyle w:val="Subsection"/>
        <w:framePr w:hSpace="0" w:wrap="auto" w:hAnchor="text" w:xAlign="left" w:yAlign="inline"/>
        <w:spacing w:line="276" w:lineRule="auto"/>
        <w:rPr>
          <w:rFonts w:ascii="Times New Roman" w:hAnsi="Times New Roman" w:cs="Times New Roman"/>
          <w:b w:val="0"/>
          <w:sz w:val="24"/>
        </w:rPr>
      </w:pPr>
      <w:r w:rsidRPr="006E4B38">
        <w:rPr>
          <w:rFonts w:ascii="Times New Roman" w:hAnsi="Times New Roman" w:cs="Times New Roman"/>
          <w:b w:val="0"/>
          <w:sz w:val="24"/>
        </w:rPr>
        <w:t>MBA (Operations / Production Management)</w:t>
      </w:r>
    </w:p>
    <w:p w14:paraId="07AAB138" w14:textId="77777777" w:rsidR="004364D1" w:rsidRPr="006E4B38" w:rsidRDefault="004364D1" w:rsidP="005803D0">
      <w:pPr>
        <w:pStyle w:val="Subsection"/>
        <w:framePr w:hSpace="0" w:wrap="auto" w:hAnchor="text" w:xAlign="left" w:yAlign="inline"/>
        <w:spacing w:line="276" w:lineRule="auto"/>
        <w:rPr>
          <w:rFonts w:ascii="Times New Roman" w:hAnsi="Times New Roman" w:cs="Times New Roman"/>
          <w:sz w:val="24"/>
        </w:rPr>
      </w:pPr>
    </w:p>
    <w:p w14:paraId="50970424" w14:textId="4700F256" w:rsidR="00D505EA" w:rsidRPr="006E4B38" w:rsidRDefault="00D505EA" w:rsidP="005803D0">
      <w:pPr>
        <w:pStyle w:val="Subsection"/>
        <w:framePr w:hSpace="0" w:wrap="auto" w:hAnchor="text" w:xAlign="left" w:yAlign="inline"/>
        <w:spacing w:line="276" w:lineRule="auto"/>
        <w:rPr>
          <w:rFonts w:ascii="Times New Roman" w:hAnsi="Times New Roman" w:cs="Times New Roman"/>
          <w:b w:val="0"/>
          <w:color w:val="auto"/>
          <w:sz w:val="24"/>
        </w:rPr>
      </w:pPr>
      <w:r w:rsidRPr="006E4B38">
        <w:rPr>
          <w:rFonts w:ascii="Times New Roman" w:hAnsi="Times New Roman" w:cs="Times New Roman"/>
          <w:sz w:val="24"/>
        </w:rPr>
        <w:t>Swiss School of Milling, St. Gallen, Switzerland</w:t>
      </w:r>
      <w:r w:rsidRPr="006E4B38">
        <w:rPr>
          <w:rFonts w:ascii="Times New Roman" w:hAnsi="Times New Roman" w:cs="Times New Roman"/>
          <w:b w:val="0"/>
          <w:sz w:val="24"/>
        </w:rPr>
        <w:t xml:space="preserve"> </w:t>
      </w:r>
      <w:r w:rsidRPr="006E4B38">
        <w:rPr>
          <w:rFonts w:ascii="Times New Roman" w:hAnsi="Times New Roman" w:cs="Times New Roman"/>
          <w:b w:val="0"/>
          <w:sz w:val="24"/>
        </w:rPr>
        <w:tab/>
      </w:r>
      <w:r w:rsidRPr="006E4B38">
        <w:rPr>
          <w:rFonts w:ascii="Times New Roman" w:hAnsi="Times New Roman" w:cs="Times New Roman"/>
          <w:b w:val="0"/>
          <w:sz w:val="24"/>
        </w:rPr>
        <w:tab/>
      </w:r>
      <w:r w:rsidRPr="006E4B38">
        <w:rPr>
          <w:rFonts w:ascii="Times New Roman" w:hAnsi="Times New Roman" w:cs="Times New Roman"/>
          <w:b w:val="0"/>
          <w:sz w:val="24"/>
        </w:rPr>
        <w:tab/>
      </w:r>
      <w:r w:rsidRPr="006E4B38">
        <w:rPr>
          <w:rFonts w:ascii="Times New Roman" w:hAnsi="Times New Roman" w:cs="Times New Roman"/>
          <w:b w:val="0"/>
          <w:sz w:val="24"/>
        </w:rPr>
        <w:tab/>
      </w:r>
      <w:r w:rsidRPr="006E4B38">
        <w:rPr>
          <w:rFonts w:ascii="Times New Roman" w:hAnsi="Times New Roman" w:cs="Times New Roman"/>
          <w:b w:val="0"/>
          <w:sz w:val="24"/>
        </w:rPr>
        <w:tab/>
        <w:t xml:space="preserve">        </w:t>
      </w:r>
      <w:r w:rsidRPr="006E4B38">
        <w:rPr>
          <w:rFonts w:ascii="Times New Roman" w:hAnsi="Times New Roman" w:cs="Times New Roman"/>
          <w:b w:val="0"/>
          <w:color w:val="auto"/>
          <w:sz w:val="24"/>
        </w:rPr>
        <w:t>Jan 2</w:t>
      </w:r>
      <w:bookmarkStart w:id="0" w:name="_GoBack"/>
      <w:bookmarkEnd w:id="0"/>
      <w:r w:rsidRPr="006E4B38">
        <w:rPr>
          <w:rFonts w:ascii="Times New Roman" w:hAnsi="Times New Roman" w:cs="Times New Roman"/>
          <w:b w:val="0"/>
          <w:color w:val="auto"/>
          <w:sz w:val="24"/>
        </w:rPr>
        <w:t>014 – Feb 2015</w:t>
      </w:r>
    </w:p>
    <w:p w14:paraId="4C86CB7E" w14:textId="77777777" w:rsidR="00D505EA" w:rsidRPr="006E4B38" w:rsidRDefault="00D505EA" w:rsidP="005803D0">
      <w:pPr>
        <w:pStyle w:val="Default"/>
        <w:rPr>
          <w:rFonts w:ascii="Times New Roman" w:hAnsi="Times New Roman" w:cs="Times New Roman"/>
          <w:b/>
        </w:rPr>
      </w:pPr>
      <w:r w:rsidRPr="006E4B38">
        <w:rPr>
          <w:rFonts w:ascii="Times New Roman" w:hAnsi="Times New Roman" w:cs="Times New Roman"/>
          <w:color w:val="auto"/>
        </w:rPr>
        <w:t>Diploma, Milling Technology</w:t>
      </w:r>
    </w:p>
    <w:p w14:paraId="6A39889F" w14:textId="77777777" w:rsidR="00D505EA" w:rsidRPr="006E4B38" w:rsidRDefault="00D505EA" w:rsidP="005803D0">
      <w:pPr>
        <w:pStyle w:val="Subsection"/>
        <w:framePr w:hSpace="0" w:wrap="auto" w:hAnchor="text" w:xAlign="left" w:yAlign="inline"/>
        <w:spacing w:line="276" w:lineRule="auto"/>
        <w:ind w:left="720"/>
        <w:rPr>
          <w:rFonts w:ascii="Times New Roman" w:hAnsi="Times New Roman" w:cs="Times New Roman"/>
          <w:color w:val="auto"/>
          <w:sz w:val="24"/>
        </w:rPr>
      </w:pPr>
    </w:p>
    <w:p w14:paraId="3C3B3286" w14:textId="1C06ABFE" w:rsidR="00D505EA" w:rsidRPr="006E4B38" w:rsidRDefault="00D505EA" w:rsidP="005803D0">
      <w:pPr>
        <w:pStyle w:val="Subsection"/>
        <w:framePr w:hSpace="0" w:wrap="auto" w:hAnchor="text" w:xAlign="left" w:yAlign="inline"/>
        <w:spacing w:line="276" w:lineRule="auto"/>
        <w:rPr>
          <w:rFonts w:ascii="Times New Roman" w:hAnsi="Times New Roman" w:cs="Times New Roman"/>
          <w:color w:val="auto"/>
          <w:sz w:val="24"/>
        </w:rPr>
      </w:pPr>
      <w:r w:rsidRPr="006E4B38">
        <w:rPr>
          <w:rFonts w:ascii="Times New Roman" w:hAnsi="Times New Roman" w:cs="Times New Roman"/>
          <w:color w:val="auto"/>
          <w:sz w:val="24"/>
        </w:rPr>
        <w:t>Obafemi Awolowo University, Ile-Ife</w:t>
      </w:r>
      <w:r w:rsidRPr="006E4B38">
        <w:rPr>
          <w:rFonts w:ascii="Times New Roman" w:hAnsi="Times New Roman" w:cs="Times New Roman"/>
          <w:color w:val="auto"/>
          <w:sz w:val="24"/>
        </w:rPr>
        <w:tab/>
      </w:r>
      <w:r w:rsidRPr="006E4B38">
        <w:rPr>
          <w:rFonts w:ascii="Times New Roman" w:hAnsi="Times New Roman" w:cs="Times New Roman"/>
          <w:color w:val="auto"/>
          <w:sz w:val="24"/>
        </w:rPr>
        <w:tab/>
      </w:r>
      <w:r w:rsidRPr="006E4B38">
        <w:rPr>
          <w:rFonts w:ascii="Times New Roman" w:hAnsi="Times New Roman" w:cs="Times New Roman"/>
          <w:color w:val="auto"/>
          <w:sz w:val="24"/>
        </w:rPr>
        <w:tab/>
      </w:r>
      <w:r w:rsidRPr="006E4B38">
        <w:rPr>
          <w:rFonts w:ascii="Times New Roman" w:hAnsi="Times New Roman" w:cs="Times New Roman"/>
          <w:color w:val="auto"/>
          <w:sz w:val="24"/>
        </w:rPr>
        <w:tab/>
      </w:r>
      <w:r w:rsidRPr="006E4B38">
        <w:rPr>
          <w:rFonts w:ascii="Times New Roman" w:hAnsi="Times New Roman" w:cs="Times New Roman"/>
          <w:color w:val="auto"/>
          <w:sz w:val="24"/>
        </w:rPr>
        <w:tab/>
      </w:r>
      <w:r w:rsidRPr="006E4B38">
        <w:rPr>
          <w:rFonts w:ascii="Times New Roman" w:hAnsi="Times New Roman" w:cs="Times New Roman"/>
          <w:color w:val="auto"/>
          <w:sz w:val="24"/>
        </w:rPr>
        <w:tab/>
        <w:t xml:space="preserve">       </w:t>
      </w:r>
      <w:r w:rsidRPr="006E4B38">
        <w:rPr>
          <w:rFonts w:ascii="Times New Roman" w:hAnsi="Times New Roman" w:cs="Times New Roman"/>
          <w:b w:val="0"/>
          <w:color w:val="auto"/>
          <w:sz w:val="24"/>
        </w:rPr>
        <w:t>May 2003 – Jun 2009</w:t>
      </w:r>
    </w:p>
    <w:p w14:paraId="460E14B3" w14:textId="77777777" w:rsidR="00D505EA" w:rsidRPr="006E4B38" w:rsidRDefault="00D505EA" w:rsidP="005803D0">
      <w:pPr>
        <w:pStyle w:val="ListBullet"/>
        <w:spacing w:line="276" w:lineRule="auto"/>
        <w:rPr>
          <w:rFonts w:ascii="Times New Roman" w:hAnsi="Times New Roman" w:cs="Times New Roman"/>
          <w:color w:val="auto"/>
          <w:sz w:val="24"/>
        </w:rPr>
      </w:pPr>
      <w:r w:rsidRPr="006E4B38">
        <w:rPr>
          <w:rFonts w:ascii="Times New Roman" w:hAnsi="Times New Roman" w:cs="Times New Roman"/>
          <w:color w:val="auto"/>
          <w:sz w:val="24"/>
        </w:rPr>
        <w:t>BSc. Food Engineering</w:t>
      </w:r>
    </w:p>
    <w:p w14:paraId="67CB1350" w14:textId="77777777" w:rsidR="00D505EA" w:rsidRPr="00D05D65" w:rsidRDefault="00D505EA" w:rsidP="00890A35">
      <w:pPr>
        <w:pStyle w:val="Subsection"/>
        <w:framePr w:hSpace="0" w:wrap="auto" w:hAnchor="text" w:xAlign="left" w:yAlign="inline"/>
        <w:spacing w:line="276" w:lineRule="auto"/>
        <w:rPr>
          <w:rFonts w:ascii="Times New Roman" w:hAnsi="Times New Roman" w:cs="Times New Roman"/>
          <w:color w:val="auto"/>
        </w:rPr>
      </w:pPr>
    </w:p>
    <w:tbl>
      <w:tblPr>
        <w:tblpPr w:leftFromText="180" w:rightFromText="180" w:vertAnchor="text" w:horzAnchor="page" w:tblpX="5660" w:tblpY="-31"/>
        <w:tblOverlap w:val="never"/>
        <w:tblW w:w="0" w:type="auto"/>
        <w:tblLook w:val="0000" w:firstRow="0" w:lastRow="0" w:firstColumn="0" w:lastColumn="0" w:noHBand="0" w:noVBand="0"/>
      </w:tblPr>
      <w:tblGrid>
        <w:gridCol w:w="1094"/>
      </w:tblGrid>
      <w:tr w:rsidR="00890A35" w:rsidRPr="00D05D65" w14:paraId="3CA9CC4B" w14:textId="77777777" w:rsidTr="00C901F3">
        <w:trPr>
          <w:trHeight w:val="335"/>
        </w:trPr>
        <w:tc>
          <w:tcPr>
            <w:tcW w:w="1094" w:type="dxa"/>
          </w:tcPr>
          <w:p w14:paraId="3112E361" w14:textId="77777777" w:rsidR="00890A35" w:rsidRPr="00D05D65" w:rsidRDefault="00890A35" w:rsidP="00C901F3">
            <w:pPr>
              <w:pStyle w:val="Subsection"/>
              <w:framePr w:hSpace="0" w:wrap="auto" w:hAnchor="text" w:xAlign="left" w:yAlign="inline"/>
              <w:spacing w:line="276" w:lineRule="auto"/>
              <w:rPr>
                <w:rFonts w:ascii="Times New Roman" w:hAnsi="Times New Roman" w:cs="Times New Roman"/>
                <w:color w:val="auto"/>
              </w:rPr>
            </w:pPr>
          </w:p>
        </w:tc>
      </w:tr>
    </w:tbl>
    <w:p w14:paraId="16DFE8AD" w14:textId="051885F1" w:rsidR="00890A35" w:rsidRPr="006E4B38" w:rsidRDefault="00856970" w:rsidP="00890A35">
      <w:pPr>
        <w:pStyle w:val="ListParagraph"/>
        <w:widowControl w:val="0"/>
        <w:autoSpaceDE w:val="0"/>
        <w:autoSpaceDN w:val="0"/>
        <w:adjustRightInd w:val="0"/>
        <w:spacing w:after="0" w:line="240" w:lineRule="auto"/>
        <w:ind w:left="0" w:right="245"/>
        <w:jc w:val="both"/>
        <w:rPr>
          <w:rFonts w:ascii="Times New Roman" w:hAnsi="Times New Roman"/>
          <w:b/>
          <w:bCs/>
          <w:sz w:val="32"/>
          <w:szCs w:val="20"/>
        </w:rPr>
      </w:pPr>
      <w:r w:rsidRPr="006E4B38">
        <w:rPr>
          <w:rFonts w:ascii="Times New Roman" w:hAnsi="Times New Roman"/>
          <w:b/>
          <w:bCs/>
          <w:sz w:val="32"/>
          <w:szCs w:val="20"/>
        </w:rPr>
        <w:t>Certifications/Awards</w:t>
      </w:r>
    </w:p>
    <w:p w14:paraId="6135152A" w14:textId="77777777" w:rsidR="00890A35" w:rsidRPr="00D05D65" w:rsidRDefault="00890A35" w:rsidP="00890A35">
      <w:pPr>
        <w:tabs>
          <w:tab w:val="num" w:pos="360"/>
        </w:tabs>
        <w:spacing w:after="60" w:line="240" w:lineRule="auto"/>
        <w:ind w:right="245"/>
        <w:jc w:val="both"/>
        <w:rPr>
          <w:rFonts w:ascii="Times New Roman" w:hAnsi="Times New Roman" w:cs="Times New Roman"/>
          <w:b/>
          <w:bCs/>
          <w:sz w:val="20"/>
          <w:szCs w:val="20"/>
        </w:rPr>
      </w:pPr>
      <w:r w:rsidRPr="00D05D65">
        <w:rPr>
          <w:rFonts w:ascii="Times New Roman" w:hAnsi="Times New Roman" w:cs="Times New Roman"/>
          <w:b/>
          <w:noProof/>
          <w:sz w:val="20"/>
          <w:szCs w:val="20"/>
        </w:rPr>
        <mc:AlternateContent>
          <mc:Choice Requires="wps">
            <w:drawing>
              <wp:anchor distT="4294967293" distB="4294967293" distL="114300" distR="114300" simplePos="0" relativeHeight="251663360" behindDoc="0" locked="0" layoutInCell="1" allowOverlap="1" wp14:anchorId="0F9A8DF7" wp14:editId="3745008B">
                <wp:simplePos x="0" y="0"/>
                <wp:positionH relativeFrom="column">
                  <wp:posOffset>-123825</wp:posOffset>
                </wp:positionH>
                <wp:positionV relativeFrom="paragraph">
                  <wp:posOffset>29209</wp:posOffset>
                </wp:positionV>
                <wp:extent cx="6286500" cy="0"/>
                <wp:effectExtent l="19050" t="19050" r="19050"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15875">
                          <a:solidFill>
                            <a:srgbClr val="404040"/>
                          </a:solidFill>
                          <a:round/>
                          <a:headEnd/>
                          <a:tailEnd/>
                        </a:ln>
                        <a:effectLst>
                          <a:prstShdw prst="shdw17" dist="17961" dir="2700000">
                            <a:srgbClr val="40404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1725C" id="Straight Connector 3"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75pt,2.3pt" to="485.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" strokecolor="#404040" strokeweight="1.25pt">
                <v:imagedata embosscolor="shadow add(51)"/>
                <v:shadow on="t" type="emboss" color="#262626" color2="shadow add(102)" offset="1pt,1pt" offset2="-1pt,-1pt"/>
                <o:lock v:ext="edit" shapetype="f"/>
              </v:line>
            </w:pict>
          </mc:Fallback>
        </mc:AlternateContent>
      </w:r>
    </w:p>
    <w:p w14:paraId="01DED4B3" w14:textId="75AEC1AB" w:rsidR="00890A35" w:rsidRPr="006E4B38" w:rsidRDefault="00890A35" w:rsidP="00C901F3">
      <w:pPr>
        <w:pStyle w:val="Default"/>
        <w:numPr>
          <w:ilvl w:val="0"/>
          <w:numId w:val="1"/>
        </w:numPr>
        <w:spacing w:line="360" w:lineRule="auto"/>
        <w:rPr>
          <w:rFonts w:ascii="Times New Roman" w:hAnsi="Times New Roman" w:cs="Times New Roman"/>
          <w:bCs/>
          <w:szCs w:val="20"/>
        </w:rPr>
      </w:pPr>
      <w:r w:rsidRPr="006E4B38">
        <w:rPr>
          <w:rFonts w:ascii="Times New Roman" w:hAnsi="Times New Roman" w:cs="Times New Roman"/>
          <w:bCs/>
          <w:szCs w:val="20"/>
        </w:rPr>
        <w:t xml:space="preserve">Project Management Professional Certification Training </w:t>
      </w:r>
      <w:r w:rsidR="00C901F3" w:rsidRPr="006E4B38">
        <w:rPr>
          <w:rFonts w:ascii="Times New Roman" w:hAnsi="Times New Roman" w:cs="Times New Roman"/>
          <w:b/>
          <w:bCs/>
          <w:szCs w:val="20"/>
        </w:rPr>
        <w:tab/>
      </w:r>
      <w:r w:rsidR="00C901F3" w:rsidRPr="006E4B38">
        <w:rPr>
          <w:rFonts w:ascii="Times New Roman" w:hAnsi="Times New Roman" w:cs="Times New Roman"/>
          <w:b/>
          <w:bCs/>
          <w:szCs w:val="20"/>
        </w:rPr>
        <w:tab/>
      </w:r>
      <w:r w:rsidR="00C901F3" w:rsidRPr="006E4B38">
        <w:rPr>
          <w:rFonts w:ascii="Times New Roman" w:hAnsi="Times New Roman" w:cs="Times New Roman"/>
          <w:b/>
          <w:bCs/>
          <w:szCs w:val="20"/>
        </w:rPr>
        <w:tab/>
      </w:r>
      <w:r w:rsidR="00C901F3" w:rsidRPr="006E4B38">
        <w:rPr>
          <w:rFonts w:ascii="Times New Roman" w:hAnsi="Times New Roman" w:cs="Times New Roman"/>
          <w:b/>
          <w:bCs/>
          <w:szCs w:val="20"/>
        </w:rPr>
        <w:tab/>
      </w:r>
      <w:r w:rsidR="00C901F3" w:rsidRPr="006E4B38">
        <w:rPr>
          <w:rFonts w:ascii="Times New Roman" w:hAnsi="Times New Roman" w:cs="Times New Roman"/>
          <w:b/>
          <w:bCs/>
          <w:szCs w:val="20"/>
        </w:rPr>
        <w:tab/>
      </w:r>
      <w:r w:rsidR="00C901F3" w:rsidRPr="006E4B38">
        <w:rPr>
          <w:rFonts w:ascii="Times New Roman" w:hAnsi="Times New Roman" w:cs="Times New Roman"/>
          <w:bCs/>
          <w:szCs w:val="20"/>
        </w:rPr>
        <w:t>2011</w:t>
      </w:r>
    </w:p>
    <w:p w14:paraId="1E23A46F" w14:textId="77777777" w:rsidR="006E4B38" w:rsidRDefault="00890A35" w:rsidP="00C901F3">
      <w:pPr>
        <w:pStyle w:val="Default"/>
        <w:numPr>
          <w:ilvl w:val="0"/>
          <w:numId w:val="1"/>
        </w:numPr>
        <w:spacing w:line="360" w:lineRule="auto"/>
        <w:rPr>
          <w:rFonts w:ascii="Times New Roman" w:hAnsi="Times New Roman" w:cs="Times New Roman"/>
          <w:bCs/>
          <w:szCs w:val="20"/>
        </w:rPr>
      </w:pPr>
      <w:r w:rsidRPr="006E4B38">
        <w:rPr>
          <w:rFonts w:ascii="Times New Roman" w:hAnsi="Times New Roman" w:cs="Times New Roman"/>
          <w:bCs/>
          <w:szCs w:val="20"/>
        </w:rPr>
        <w:t xml:space="preserve">Level 2 </w:t>
      </w:r>
      <w:r w:rsidR="00BB70C1" w:rsidRPr="006E4B38">
        <w:rPr>
          <w:rFonts w:ascii="Times New Roman" w:hAnsi="Times New Roman" w:cs="Times New Roman"/>
          <w:bCs/>
          <w:szCs w:val="20"/>
        </w:rPr>
        <w:t xml:space="preserve">&amp; 3 </w:t>
      </w:r>
      <w:r w:rsidRPr="006E4B38">
        <w:rPr>
          <w:rFonts w:ascii="Times New Roman" w:hAnsi="Times New Roman" w:cs="Times New Roman"/>
          <w:bCs/>
          <w:szCs w:val="20"/>
        </w:rPr>
        <w:t xml:space="preserve">Award in Safety in the Workplace. </w:t>
      </w:r>
    </w:p>
    <w:p w14:paraId="348B7EF7" w14:textId="26F8D887" w:rsidR="00890A35" w:rsidRPr="006E4B38" w:rsidRDefault="00890A35" w:rsidP="006E4B38">
      <w:pPr>
        <w:pStyle w:val="Default"/>
        <w:spacing w:line="360" w:lineRule="auto"/>
        <w:ind w:left="360"/>
        <w:rPr>
          <w:rFonts w:ascii="Times New Roman" w:hAnsi="Times New Roman" w:cs="Times New Roman"/>
          <w:bCs/>
          <w:szCs w:val="20"/>
        </w:rPr>
      </w:pPr>
      <w:r w:rsidRPr="006E4B38">
        <w:rPr>
          <w:rFonts w:ascii="Times New Roman" w:hAnsi="Times New Roman" w:cs="Times New Roman"/>
          <w:bCs/>
          <w:szCs w:val="20"/>
        </w:rPr>
        <w:t>Chartered Institute of En</w:t>
      </w:r>
      <w:r w:rsidR="00C901F3" w:rsidRPr="006E4B38">
        <w:rPr>
          <w:rFonts w:ascii="Times New Roman" w:hAnsi="Times New Roman" w:cs="Times New Roman"/>
          <w:bCs/>
          <w:szCs w:val="20"/>
        </w:rPr>
        <w:t xml:space="preserve">vironmental Health, UK. </w:t>
      </w:r>
      <w:r w:rsidR="00C901F3" w:rsidRPr="006E4B38">
        <w:rPr>
          <w:rFonts w:ascii="Times New Roman" w:hAnsi="Times New Roman" w:cs="Times New Roman"/>
          <w:bCs/>
          <w:szCs w:val="20"/>
        </w:rPr>
        <w:tab/>
      </w:r>
      <w:r w:rsidR="006E4B38">
        <w:rPr>
          <w:rFonts w:ascii="Times New Roman" w:hAnsi="Times New Roman" w:cs="Times New Roman"/>
          <w:bCs/>
          <w:szCs w:val="20"/>
        </w:rPr>
        <w:tab/>
      </w:r>
      <w:r w:rsidR="006E4B38">
        <w:rPr>
          <w:rFonts w:ascii="Times New Roman" w:hAnsi="Times New Roman" w:cs="Times New Roman"/>
          <w:bCs/>
          <w:szCs w:val="20"/>
        </w:rPr>
        <w:tab/>
      </w:r>
      <w:r w:rsidR="006E4B38">
        <w:rPr>
          <w:rFonts w:ascii="Times New Roman" w:hAnsi="Times New Roman" w:cs="Times New Roman"/>
          <w:bCs/>
          <w:szCs w:val="20"/>
        </w:rPr>
        <w:tab/>
      </w:r>
      <w:r w:rsidR="006E4B38">
        <w:rPr>
          <w:rFonts w:ascii="Times New Roman" w:hAnsi="Times New Roman" w:cs="Times New Roman"/>
          <w:bCs/>
          <w:szCs w:val="20"/>
        </w:rPr>
        <w:tab/>
      </w:r>
      <w:r w:rsidR="006E4B38">
        <w:rPr>
          <w:rFonts w:ascii="Times New Roman" w:hAnsi="Times New Roman" w:cs="Times New Roman"/>
          <w:bCs/>
          <w:szCs w:val="20"/>
        </w:rPr>
        <w:tab/>
      </w:r>
      <w:r w:rsidR="00C901F3" w:rsidRPr="006E4B38">
        <w:rPr>
          <w:rFonts w:ascii="Times New Roman" w:hAnsi="Times New Roman" w:cs="Times New Roman"/>
          <w:bCs/>
          <w:szCs w:val="20"/>
        </w:rPr>
        <w:t>2011</w:t>
      </w:r>
    </w:p>
    <w:p w14:paraId="27C0B6AF" w14:textId="2C4FEA28" w:rsidR="00890A35" w:rsidRPr="006E4B38" w:rsidRDefault="00890A35" w:rsidP="00C901F3">
      <w:pPr>
        <w:pStyle w:val="Default"/>
        <w:numPr>
          <w:ilvl w:val="0"/>
          <w:numId w:val="1"/>
        </w:numPr>
        <w:spacing w:line="360" w:lineRule="auto"/>
        <w:rPr>
          <w:rFonts w:ascii="Times New Roman" w:hAnsi="Times New Roman" w:cs="Times New Roman"/>
          <w:bCs/>
          <w:szCs w:val="20"/>
        </w:rPr>
      </w:pPr>
      <w:r w:rsidRPr="006E4B38">
        <w:rPr>
          <w:rFonts w:ascii="Times New Roman" w:hAnsi="Times New Roman" w:cs="Times New Roman"/>
          <w:bCs/>
          <w:szCs w:val="20"/>
        </w:rPr>
        <w:t>Mill Technologist</w:t>
      </w:r>
      <w:r w:rsidR="00BB70C1" w:rsidRPr="006E4B38">
        <w:rPr>
          <w:rFonts w:ascii="Times New Roman" w:hAnsi="Times New Roman" w:cs="Times New Roman"/>
          <w:bCs/>
          <w:szCs w:val="20"/>
        </w:rPr>
        <w:t xml:space="preserve"> Certification</w:t>
      </w:r>
      <w:r w:rsidRPr="006E4B38">
        <w:rPr>
          <w:rFonts w:ascii="Times New Roman" w:hAnsi="Times New Roman" w:cs="Times New Roman"/>
          <w:bCs/>
          <w:szCs w:val="20"/>
        </w:rPr>
        <w:t xml:space="preserve">. [SMS, Switzerland]. </w:t>
      </w:r>
      <w:r w:rsidR="00C901F3" w:rsidRPr="006E4B38">
        <w:rPr>
          <w:rFonts w:ascii="Times New Roman" w:hAnsi="Times New Roman" w:cs="Times New Roman"/>
          <w:bCs/>
          <w:szCs w:val="20"/>
        </w:rPr>
        <w:tab/>
      </w:r>
      <w:r w:rsidR="00C901F3" w:rsidRPr="006E4B38">
        <w:rPr>
          <w:rFonts w:ascii="Times New Roman" w:hAnsi="Times New Roman" w:cs="Times New Roman"/>
          <w:bCs/>
          <w:szCs w:val="20"/>
        </w:rPr>
        <w:tab/>
      </w:r>
      <w:r w:rsidR="00C901F3" w:rsidRPr="006E4B38">
        <w:rPr>
          <w:rFonts w:ascii="Times New Roman" w:hAnsi="Times New Roman" w:cs="Times New Roman"/>
          <w:bCs/>
          <w:szCs w:val="20"/>
        </w:rPr>
        <w:tab/>
      </w:r>
      <w:r w:rsidR="00C901F3" w:rsidRPr="006E4B38">
        <w:rPr>
          <w:rFonts w:ascii="Times New Roman" w:hAnsi="Times New Roman" w:cs="Times New Roman"/>
          <w:bCs/>
          <w:szCs w:val="20"/>
        </w:rPr>
        <w:tab/>
      </w:r>
      <w:r w:rsidR="00C901F3" w:rsidRPr="006E4B38">
        <w:rPr>
          <w:rFonts w:ascii="Times New Roman" w:hAnsi="Times New Roman" w:cs="Times New Roman"/>
          <w:bCs/>
          <w:szCs w:val="20"/>
        </w:rPr>
        <w:tab/>
      </w:r>
      <w:r w:rsidR="00C901F3" w:rsidRPr="006E4B38">
        <w:rPr>
          <w:rFonts w:ascii="Times New Roman" w:hAnsi="Times New Roman" w:cs="Times New Roman"/>
          <w:bCs/>
          <w:szCs w:val="20"/>
        </w:rPr>
        <w:tab/>
      </w:r>
      <w:r w:rsidRPr="006E4B38">
        <w:rPr>
          <w:rFonts w:ascii="Times New Roman" w:hAnsi="Times New Roman" w:cs="Times New Roman"/>
          <w:bCs/>
          <w:szCs w:val="20"/>
        </w:rPr>
        <w:t>2015</w:t>
      </w:r>
    </w:p>
    <w:p w14:paraId="06E86009" w14:textId="16B2C658" w:rsidR="00C901F3" w:rsidRPr="006E4B38" w:rsidRDefault="00C901F3" w:rsidP="00C901F3">
      <w:pPr>
        <w:pStyle w:val="Default"/>
        <w:numPr>
          <w:ilvl w:val="0"/>
          <w:numId w:val="1"/>
        </w:numPr>
        <w:spacing w:line="360" w:lineRule="auto"/>
        <w:rPr>
          <w:rFonts w:ascii="Times New Roman" w:hAnsi="Times New Roman" w:cs="Times New Roman"/>
          <w:bCs/>
          <w:szCs w:val="20"/>
        </w:rPr>
      </w:pPr>
      <w:r w:rsidRPr="006E4B38">
        <w:rPr>
          <w:rFonts w:ascii="Times New Roman" w:hAnsi="Times New Roman" w:cs="Times New Roman"/>
          <w:bCs/>
          <w:szCs w:val="20"/>
        </w:rPr>
        <w:t xml:space="preserve">(NABIM) </w:t>
      </w:r>
      <w:r w:rsidR="00890A35" w:rsidRPr="006E4B38">
        <w:rPr>
          <w:rFonts w:ascii="Times New Roman" w:hAnsi="Times New Roman" w:cs="Times New Roman"/>
          <w:bCs/>
          <w:szCs w:val="20"/>
        </w:rPr>
        <w:t>Cert</w:t>
      </w:r>
      <w:r w:rsidRPr="006E4B38">
        <w:rPr>
          <w:rFonts w:ascii="Times New Roman" w:hAnsi="Times New Roman" w:cs="Times New Roman"/>
          <w:bCs/>
          <w:szCs w:val="20"/>
        </w:rPr>
        <w:t xml:space="preserve">ificate in Flour Milling. </w:t>
      </w:r>
      <w:r w:rsidRPr="006E4B38">
        <w:rPr>
          <w:rFonts w:ascii="Times New Roman" w:hAnsi="Times New Roman" w:cs="Times New Roman"/>
          <w:bCs/>
          <w:szCs w:val="20"/>
        </w:rPr>
        <w:tab/>
      </w:r>
      <w:r w:rsidRPr="006E4B38">
        <w:rPr>
          <w:rFonts w:ascii="Times New Roman" w:hAnsi="Times New Roman" w:cs="Times New Roman"/>
          <w:bCs/>
          <w:szCs w:val="20"/>
        </w:rPr>
        <w:tab/>
      </w:r>
      <w:r w:rsidR="006E4B38">
        <w:rPr>
          <w:rFonts w:ascii="Times New Roman" w:hAnsi="Times New Roman" w:cs="Times New Roman"/>
          <w:bCs/>
          <w:szCs w:val="20"/>
        </w:rPr>
        <w:tab/>
      </w:r>
      <w:r w:rsidR="006E4B38">
        <w:rPr>
          <w:rFonts w:ascii="Times New Roman" w:hAnsi="Times New Roman" w:cs="Times New Roman"/>
          <w:bCs/>
          <w:szCs w:val="20"/>
        </w:rPr>
        <w:tab/>
      </w:r>
      <w:r w:rsidR="006E4B38">
        <w:rPr>
          <w:rFonts w:ascii="Times New Roman" w:hAnsi="Times New Roman" w:cs="Times New Roman"/>
          <w:bCs/>
          <w:szCs w:val="20"/>
        </w:rPr>
        <w:tab/>
      </w:r>
      <w:r w:rsidR="006E4B38">
        <w:rPr>
          <w:rFonts w:ascii="Times New Roman" w:hAnsi="Times New Roman" w:cs="Times New Roman"/>
          <w:bCs/>
          <w:szCs w:val="20"/>
        </w:rPr>
        <w:tab/>
      </w:r>
      <w:r w:rsidR="006E4B38">
        <w:rPr>
          <w:rFonts w:ascii="Times New Roman" w:hAnsi="Times New Roman" w:cs="Times New Roman"/>
          <w:bCs/>
          <w:szCs w:val="20"/>
        </w:rPr>
        <w:tab/>
      </w:r>
      <w:r w:rsidR="006E4B38">
        <w:rPr>
          <w:rFonts w:ascii="Times New Roman" w:hAnsi="Times New Roman" w:cs="Times New Roman"/>
          <w:bCs/>
          <w:szCs w:val="20"/>
        </w:rPr>
        <w:tab/>
      </w:r>
      <w:r w:rsidRPr="006E4B38">
        <w:rPr>
          <w:rFonts w:ascii="Times New Roman" w:hAnsi="Times New Roman" w:cs="Times New Roman"/>
          <w:bCs/>
          <w:szCs w:val="20"/>
        </w:rPr>
        <w:t>2016</w:t>
      </w:r>
    </w:p>
    <w:p w14:paraId="05302B96" w14:textId="1E76ED91" w:rsidR="00BB70C1" w:rsidRDefault="00BB70C1" w:rsidP="00C901F3">
      <w:pPr>
        <w:pStyle w:val="Default"/>
        <w:numPr>
          <w:ilvl w:val="0"/>
          <w:numId w:val="1"/>
        </w:numPr>
        <w:spacing w:line="360" w:lineRule="auto"/>
        <w:rPr>
          <w:rFonts w:ascii="Times New Roman" w:hAnsi="Times New Roman" w:cs="Times New Roman"/>
          <w:bCs/>
          <w:szCs w:val="20"/>
        </w:rPr>
      </w:pPr>
      <w:r w:rsidRPr="006E4B38">
        <w:rPr>
          <w:rFonts w:ascii="Times New Roman" w:hAnsi="Times New Roman" w:cs="Times New Roman"/>
          <w:bCs/>
          <w:szCs w:val="20"/>
        </w:rPr>
        <w:t xml:space="preserve">Leading Safely: </w:t>
      </w:r>
      <w:r w:rsidR="00C901F3" w:rsidRPr="006E4B38">
        <w:rPr>
          <w:rFonts w:ascii="Times New Roman" w:hAnsi="Times New Roman" w:cs="Times New Roman"/>
          <w:bCs/>
          <w:szCs w:val="20"/>
        </w:rPr>
        <w:t xml:space="preserve">Safety Leadership Workshop </w:t>
      </w:r>
      <w:r w:rsidR="00C901F3" w:rsidRPr="006E4B38">
        <w:rPr>
          <w:rFonts w:ascii="Times New Roman" w:hAnsi="Times New Roman" w:cs="Times New Roman"/>
          <w:bCs/>
          <w:szCs w:val="20"/>
        </w:rPr>
        <w:tab/>
      </w:r>
      <w:r w:rsidR="00C901F3" w:rsidRPr="006E4B38">
        <w:rPr>
          <w:rFonts w:ascii="Times New Roman" w:hAnsi="Times New Roman" w:cs="Times New Roman"/>
          <w:bCs/>
          <w:szCs w:val="20"/>
        </w:rPr>
        <w:tab/>
      </w:r>
      <w:r w:rsidR="00C901F3" w:rsidRPr="006E4B38">
        <w:rPr>
          <w:rFonts w:ascii="Times New Roman" w:hAnsi="Times New Roman" w:cs="Times New Roman"/>
          <w:bCs/>
          <w:szCs w:val="20"/>
        </w:rPr>
        <w:tab/>
      </w:r>
      <w:r w:rsidR="00C901F3" w:rsidRPr="006E4B38">
        <w:rPr>
          <w:rFonts w:ascii="Times New Roman" w:hAnsi="Times New Roman" w:cs="Times New Roman"/>
          <w:bCs/>
          <w:szCs w:val="20"/>
        </w:rPr>
        <w:tab/>
      </w:r>
      <w:r w:rsidR="00C901F3" w:rsidRPr="006E4B38">
        <w:rPr>
          <w:rFonts w:ascii="Times New Roman" w:hAnsi="Times New Roman" w:cs="Times New Roman"/>
          <w:bCs/>
          <w:szCs w:val="20"/>
        </w:rPr>
        <w:tab/>
      </w:r>
      <w:r w:rsidR="00C901F3" w:rsidRPr="006E4B38">
        <w:rPr>
          <w:rFonts w:ascii="Times New Roman" w:hAnsi="Times New Roman" w:cs="Times New Roman"/>
          <w:bCs/>
          <w:szCs w:val="20"/>
        </w:rPr>
        <w:tab/>
      </w:r>
      <w:r w:rsidR="009E1648" w:rsidRPr="006E4B38">
        <w:rPr>
          <w:rFonts w:ascii="Times New Roman" w:hAnsi="Times New Roman" w:cs="Times New Roman"/>
          <w:bCs/>
          <w:szCs w:val="20"/>
        </w:rPr>
        <w:tab/>
      </w:r>
      <w:r w:rsidRPr="006E4B38">
        <w:rPr>
          <w:rFonts w:ascii="Times New Roman" w:hAnsi="Times New Roman" w:cs="Times New Roman"/>
          <w:bCs/>
          <w:szCs w:val="20"/>
        </w:rPr>
        <w:t>2022</w:t>
      </w:r>
    </w:p>
    <w:p w14:paraId="538486B3" w14:textId="77777777" w:rsidR="00BB75F2" w:rsidRPr="006E4B38" w:rsidRDefault="00BB75F2" w:rsidP="00BB75F2">
      <w:pPr>
        <w:pStyle w:val="Default"/>
        <w:spacing w:line="360" w:lineRule="auto"/>
        <w:ind w:left="360"/>
        <w:rPr>
          <w:rFonts w:ascii="Times New Roman" w:hAnsi="Times New Roman" w:cs="Times New Roman"/>
          <w:bCs/>
          <w:szCs w:val="20"/>
        </w:rPr>
      </w:pPr>
    </w:p>
    <w:p w14:paraId="1BBD3988" w14:textId="04790399" w:rsidR="00BB70C1" w:rsidRPr="006E4B38" w:rsidRDefault="00BB70C1" w:rsidP="00BB70C1">
      <w:pPr>
        <w:pStyle w:val="Default"/>
        <w:numPr>
          <w:ilvl w:val="0"/>
          <w:numId w:val="1"/>
        </w:numPr>
        <w:spacing w:line="360" w:lineRule="auto"/>
        <w:rPr>
          <w:rFonts w:ascii="Times New Roman" w:hAnsi="Times New Roman" w:cs="Times New Roman"/>
          <w:szCs w:val="20"/>
        </w:rPr>
      </w:pPr>
      <w:r w:rsidRPr="006E4B38">
        <w:rPr>
          <w:rFonts w:ascii="Times New Roman" w:hAnsi="Times New Roman" w:cs="Times New Roman"/>
          <w:bCs/>
          <w:szCs w:val="20"/>
        </w:rPr>
        <w:lastRenderedPageBreak/>
        <w:t>Mai</w:t>
      </w:r>
      <w:r w:rsidR="006E4B38">
        <w:rPr>
          <w:rFonts w:ascii="Times New Roman" w:hAnsi="Times New Roman" w:cs="Times New Roman"/>
          <w:bCs/>
          <w:szCs w:val="20"/>
        </w:rPr>
        <w:t xml:space="preserve">ntenance Systems </w:t>
      </w:r>
      <w:r w:rsidR="00BB75F2">
        <w:rPr>
          <w:rFonts w:ascii="Times New Roman" w:hAnsi="Times New Roman" w:cs="Times New Roman"/>
          <w:bCs/>
          <w:szCs w:val="20"/>
        </w:rPr>
        <w:t>Reliability</w:t>
      </w:r>
      <w:r w:rsidR="00BB75F2" w:rsidRPr="006E4B38">
        <w:rPr>
          <w:rFonts w:ascii="Times New Roman" w:hAnsi="Times New Roman" w:cs="Times New Roman"/>
          <w:bCs/>
          <w:szCs w:val="20"/>
        </w:rPr>
        <w:t xml:space="preserve"> </w:t>
      </w:r>
      <w:r w:rsidR="00BB75F2" w:rsidRPr="006E4B38">
        <w:rPr>
          <w:rFonts w:ascii="Times New Roman" w:hAnsi="Times New Roman" w:cs="Times New Roman"/>
          <w:bCs/>
          <w:szCs w:val="20"/>
        </w:rPr>
        <w:t>Program</w:t>
      </w:r>
      <w:r w:rsidR="00BB75F2" w:rsidRPr="006E4B38">
        <w:rPr>
          <w:rFonts w:ascii="Times New Roman" w:hAnsi="Times New Roman" w:cs="Times New Roman"/>
          <w:bCs/>
          <w:szCs w:val="20"/>
        </w:rPr>
        <w:t xml:space="preserve"> </w:t>
      </w:r>
      <w:r w:rsidR="00BB75F2">
        <w:rPr>
          <w:rFonts w:ascii="Times New Roman" w:hAnsi="Times New Roman" w:cs="Times New Roman"/>
          <w:bCs/>
          <w:szCs w:val="20"/>
        </w:rPr>
        <w:t xml:space="preserve">/ </w:t>
      </w:r>
      <w:r w:rsidR="00BB75F2" w:rsidRPr="006E4B38">
        <w:rPr>
          <w:rFonts w:ascii="Times New Roman" w:hAnsi="Times New Roman" w:cs="Times New Roman"/>
          <w:bCs/>
          <w:szCs w:val="20"/>
        </w:rPr>
        <w:t>Maintenance</w:t>
      </w:r>
      <w:r w:rsidRPr="006E4B38">
        <w:rPr>
          <w:rFonts w:ascii="Times New Roman" w:hAnsi="Times New Roman" w:cs="Times New Roman"/>
          <w:bCs/>
          <w:szCs w:val="20"/>
        </w:rPr>
        <w:t xml:space="preserve"> Systems Improvement Program</w:t>
      </w:r>
      <w:r w:rsidR="00C901F3" w:rsidRPr="006E4B38">
        <w:rPr>
          <w:rFonts w:ascii="Times New Roman" w:hAnsi="Times New Roman" w:cs="Times New Roman"/>
          <w:bCs/>
          <w:szCs w:val="20"/>
        </w:rPr>
        <w:tab/>
      </w:r>
    </w:p>
    <w:p w14:paraId="068F1AFF" w14:textId="77777777" w:rsidR="006E4B38" w:rsidRDefault="006E4B38" w:rsidP="006E4B38">
      <w:pPr>
        <w:pStyle w:val="Default"/>
        <w:spacing w:line="360" w:lineRule="auto"/>
        <w:ind w:left="360"/>
        <w:rPr>
          <w:rFonts w:ascii="Times New Roman" w:hAnsi="Times New Roman" w:cs="Times New Roman"/>
          <w:bCs/>
          <w:szCs w:val="20"/>
        </w:rPr>
      </w:pPr>
      <w:r w:rsidRPr="006E4B38">
        <w:rPr>
          <w:rFonts w:ascii="Times New Roman" w:hAnsi="Times New Roman" w:cs="Times New Roman"/>
          <w:bCs/>
          <w:szCs w:val="20"/>
        </w:rPr>
        <w:t>(MSRP/MSIP)</w:t>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sidRPr="006E4B38">
        <w:rPr>
          <w:rFonts w:ascii="Times New Roman" w:hAnsi="Times New Roman" w:cs="Times New Roman"/>
          <w:bCs/>
          <w:szCs w:val="20"/>
        </w:rPr>
        <w:t>2022</w:t>
      </w:r>
    </w:p>
    <w:p w14:paraId="0C1A1C0F" w14:textId="6E053AF2" w:rsidR="0000470C" w:rsidRDefault="0000470C" w:rsidP="0000470C">
      <w:pPr>
        <w:pStyle w:val="Default"/>
        <w:numPr>
          <w:ilvl w:val="0"/>
          <w:numId w:val="1"/>
        </w:numPr>
        <w:spacing w:line="360" w:lineRule="auto"/>
        <w:rPr>
          <w:rFonts w:ascii="Times New Roman" w:hAnsi="Times New Roman" w:cs="Times New Roman"/>
          <w:bCs/>
          <w:szCs w:val="20"/>
        </w:rPr>
      </w:pPr>
      <w:r w:rsidRPr="006E4B38">
        <w:rPr>
          <w:rFonts w:ascii="Times New Roman" w:hAnsi="Times New Roman" w:cs="Times New Roman"/>
          <w:bCs/>
          <w:szCs w:val="20"/>
        </w:rPr>
        <w:t>Six Sigma</w:t>
      </w:r>
      <w:r>
        <w:rPr>
          <w:rFonts w:ascii="Times New Roman" w:hAnsi="Times New Roman" w:cs="Times New Roman"/>
          <w:bCs/>
          <w:szCs w:val="20"/>
        </w:rPr>
        <w:t xml:space="preserve">: </w:t>
      </w:r>
      <w:r w:rsidR="00BB75F2">
        <w:rPr>
          <w:rFonts w:ascii="Times New Roman" w:hAnsi="Times New Roman" w:cs="Times New Roman"/>
          <w:bCs/>
          <w:szCs w:val="20"/>
        </w:rPr>
        <w:t>Green/</w:t>
      </w:r>
      <w:r>
        <w:rPr>
          <w:rFonts w:ascii="Times New Roman" w:hAnsi="Times New Roman" w:cs="Times New Roman"/>
          <w:bCs/>
          <w:szCs w:val="20"/>
        </w:rPr>
        <w:t>Black</w:t>
      </w:r>
      <w:r w:rsidRPr="006E4B38">
        <w:rPr>
          <w:rFonts w:ascii="Times New Roman" w:hAnsi="Times New Roman" w:cs="Times New Roman"/>
          <w:bCs/>
          <w:szCs w:val="20"/>
        </w:rPr>
        <w:t xml:space="preserve"> Certification </w:t>
      </w:r>
      <w:r>
        <w:rPr>
          <w:rFonts w:ascii="Times New Roman" w:hAnsi="Times New Roman" w:cs="Times New Roman"/>
          <w:bCs/>
          <w:szCs w:val="20"/>
        </w:rPr>
        <w:tab/>
      </w:r>
      <w:r w:rsidRPr="006E4B38">
        <w:rPr>
          <w:rFonts w:ascii="Times New Roman" w:hAnsi="Times New Roman" w:cs="Times New Roman"/>
          <w:bCs/>
          <w:szCs w:val="20"/>
        </w:rPr>
        <w:tab/>
      </w:r>
      <w:r w:rsidRPr="006E4B38">
        <w:rPr>
          <w:rFonts w:ascii="Times New Roman" w:hAnsi="Times New Roman" w:cs="Times New Roman"/>
          <w:bCs/>
          <w:szCs w:val="20"/>
        </w:rPr>
        <w:tab/>
      </w:r>
      <w:r w:rsidRPr="006E4B38">
        <w:rPr>
          <w:rFonts w:ascii="Times New Roman" w:hAnsi="Times New Roman" w:cs="Times New Roman"/>
          <w:bCs/>
          <w:szCs w:val="20"/>
        </w:rPr>
        <w:tab/>
      </w:r>
      <w:r w:rsidRPr="006E4B38">
        <w:rPr>
          <w:rFonts w:ascii="Times New Roman" w:hAnsi="Times New Roman" w:cs="Times New Roman"/>
          <w:bCs/>
          <w:szCs w:val="20"/>
        </w:rPr>
        <w:tab/>
      </w:r>
      <w:r w:rsidRPr="006E4B38">
        <w:rPr>
          <w:rFonts w:ascii="Times New Roman" w:hAnsi="Times New Roman" w:cs="Times New Roman"/>
          <w:bCs/>
          <w:szCs w:val="20"/>
        </w:rPr>
        <w:tab/>
      </w:r>
      <w:r w:rsidRPr="006E4B38">
        <w:rPr>
          <w:rFonts w:ascii="Times New Roman" w:hAnsi="Times New Roman" w:cs="Times New Roman"/>
          <w:bCs/>
          <w:szCs w:val="20"/>
        </w:rPr>
        <w:tab/>
      </w:r>
      <w:r w:rsidRPr="006E4B38">
        <w:rPr>
          <w:rFonts w:ascii="Times New Roman" w:hAnsi="Times New Roman" w:cs="Times New Roman"/>
          <w:bCs/>
          <w:szCs w:val="20"/>
        </w:rPr>
        <w:tab/>
        <w:t>202</w:t>
      </w:r>
      <w:r>
        <w:rPr>
          <w:rFonts w:ascii="Times New Roman" w:hAnsi="Times New Roman" w:cs="Times New Roman"/>
          <w:bCs/>
          <w:szCs w:val="20"/>
        </w:rPr>
        <w:t>3</w:t>
      </w:r>
    </w:p>
    <w:p w14:paraId="4C20D9D0" w14:textId="74BC20D2" w:rsidR="0000470C" w:rsidRPr="00BB75F2" w:rsidRDefault="00BB75F2" w:rsidP="008A5B99">
      <w:pPr>
        <w:pStyle w:val="Default"/>
        <w:numPr>
          <w:ilvl w:val="0"/>
          <w:numId w:val="1"/>
        </w:numPr>
        <w:spacing w:line="360" w:lineRule="auto"/>
        <w:rPr>
          <w:rFonts w:ascii="Times New Roman" w:hAnsi="Times New Roman" w:cs="Times New Roman"/>
          <w:szCs w:val="20"/>
        </w:rPr>
      </w:pPr>
      <w:r w:rsidRPr="00BB75F2">
        <w:rPr>
          <w:rFonts w:ascii="Times New Roman" w:hAnsi="Times New Roman" w:cs="Times New Roman"/>
          <w:bCs/>
          <w:szCs w:val="20"/>
        </w:rPr>
        <w:t>HACCP (Bureau Veri</w:t>
      </w:r>
      <w:r>
        <w:rPr>
          <w:rFonts w:ascii="Times New Roman" w:hAnsi="Times New Roman" w:cs="Times New Roman"/>
          <w:bCs/>
          <w:szCs w:val="20"/>
        </w:rPr>
        <w:t xml:space="preserve">tas) </w:t>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r>
      <w:r>
        <w:rPr>
          <w:rFonts w:ascii="Times New Roman" w:hAnsi="Times New Roman" w:cs="Times New Roman"/>
          <w:bCs/>
          <w:szCs w:val="20"/>
        </w:rPr>
        <w:tab/>
        <w:t>2023</w:t>
      </w:r>
    </w:p>
    <w:p w14:paraId="7043FEDD" w14:textId="77777777" w:rsidR="00BB75F2" w:rsidRPr="00BB75F2" w:rsidRDefault="00BB75F2" w:rsidP="00BB75F2">
      <w:pPr>
        <w:pStyle w:val="Default"/>
        <w:spacing w:line="360" w:lineRule="auto"/>
        <w:ind w:left="360"/>
        <w:rPr>
          <w:rFonts w:ascii="Times New Roman" w:hAnsi="Times New Roman" w:cs="Times New Roman"/>
          <w:szCs w:val="20"/>
        </w:rPr>
      </w:pPr>
    </w:p>
    <w:p w14:paraId="07A9EFB1" w14:textId="0290FAF7" w:rsidR="00F46D61" w:rsidRDefault="00F46D61" w:rsidP="00856970">
      <w:pPr>
        <w:spacing w:after="0" w:line="240" w:lineRule="auto"/>
        <w:jc w:val="both"/>
        <w:rPr>
          <w:rFonts w:ascii="Times New Roman" w:hAnsi="Times New Roman" w:cs="Times New Roman"/>
          <w:b/>
          <w:sz w:val="20"/>
        </w:rPr>
      </w:pPr>
      <w:r w:rsidRPr="00D05D65">
        <w:rPr>
          <w:rFonts w:ascii="Times New Roman" w:hAnsi="Times New Roman" w:cs="Times New Roman"/>
          <w:b/>
          <w:sz w:val="20"/>
        </w:rPr>
        <w:t xml:space="preserve"> </w:t>
      </w:r>
    </w:p>
    <w:p w14:paraId="6DE89C9E" w14:textId="77777777" w:rsidR="006E4B38" w:rsidRPr="004364D1" w:rsidRDefault="006E4B38" w:rsidP="006E4B38">
      <w:pPr>
        <w:widowControl w:val="0"/>
        <w:autoSpaceDE w:val="0"/>
        <w:autoSpaceDN w:val="0"/>
        <w:adjustRightInd w:val="0"/>
        <w:spacing w:after="0" w:line="240" w:lineRule="auto"/>
        <w:ind w:right="245"/>
        <w:jc w:val="both"/>
        <w:rPr>
          <w:rFonts w:ascii="Times New Roman" w:hAnsi="Times New Roman"/>
          <w:b/>
          <w:bCs/>
          <w:sz w:val="32"/>
        </w:rPr>
      </w:pPr>
      <w:r w:rsidRPr="004364D1">
        <w:rPr>
          <w:rFonts w:ascii="Times New Roman" w:hAnsi="Times New Roman"/>
          <w:b/>
          <w:bCs/>
          <w:sz w:val="32"/>
        </w:rPr>
        <w:t>Skills</w:t>
      </w:r>
    </w:p>
    <w:p w14:paraId="0FCD50FD" w14:textId="77777777" w:rsidR="006E4B38" w:rsidRPr="005803D0" w:rsidRDefault="006E4B38" w:rsidP="006E4B38">
      <w:pPr>
        <w:tabs>
          <w:tab w:val="num" w:pos="360"/>
        </w:tabs>
        <w:spacing w:after="60" w:line="240" w:lineRule="auto"/>
        <w:ind w:right="245"/>
        <w:jc w:val="both"/>
        <w:rPr>
          <w:rFonts w:ascii="Times New Roman" w:hAnsi="Times New Roman" w:cs="Times New Roman"/>
          <w:i/>
          <w:iCs/>
          <w:color w:val="4B4B4B"/>
          <w:sz w:val="23"/>
          <w:szCs w:val="23"/>
          <w:shd w:val="clear" w:color="auto" w:fill="FFFFFF"/>
        </w:rPr>
      </w:pPr>
      <w:r w:rsidRPr="00D05D65">
        <w:rPr>
          <w:noProof/>
        </w:rPr>
        <mc:AlternateContent>
          <mc:Choice Requires="wps">
            <w:drawing>
              <wp:anchor distT="4294967293" distB="4294967293" distL="114300" distR="114300" simplePos="0" relativeHeight="251677696" behindDoc="0" locked="0" layoutInCell="1" allowOverlap="1" wp14:anchorId="2B7B075D" wp14:editId="29D6444B">
                <wp:simplePos x="0" y="0"/>
                <wp:positionH relativeFrom="column">
                  <wp:posOffset>-123825</wp:posOffset>
                </wp:positionH>
                <wp:positionV relativeFrom="paragraph">
                  <wp:posOffset>29209</wp:posOffset>
                </wp:positionV>
                <wp:extent cx="6286500" cy="0"/>
                <wp:effectExtent l="19050" t="1905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15875">
                          <a:solidFill>
                            <a:srgbClr val="404040"/>
                          </a:solidFill>
                          <a:round/>
                          <a:headEnd/>
                          <a:tailEnd/>
                        </a:ln>
                        <a:effectLst>
                          <a:prstShdw prst="shdw17" dist="17961" dir="2700000">
                            <a:srgbClr val="40404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D612C" id="Straight Connector 4" o:spid="_x0000_s1026" style="position:absolute;z-index:2516776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75pt,2.3pt" to="485.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" strokecolor="#404040" strokeweight="1.25pt">
                <v:imagedata embosscolor="shadow add(51)"/>
                <v:shadow on="t" type="emboss" color="#262626" color2="shadow add(102)" offset="1pt,1pt" offset2="-1pt,-1pt"/>
                <o:lock v:ext="edit" shapetype="f"/>
              </v:line>
            </w:pict>
          </mc:Fallback>
        </mc:AlternateContent>
      </w:r>
    </w:p>
    <w:p w14:paraId="52A8A97D" w14:textId="77777777" w:rsidR="006E4B38" w:rsidRDefault="006E4B38" w:rsidP="006E4B38">
      <w:pPr>
        <w:tabs>
          <w:tab w:val="num" w:pos="360"/>
        </w:tabs>
        <w:spacing w:after="60" w:line="240" w:lineRule="auto"/>
        <w:ind w:right="245"/>
        <w:jc w:val="both"/>
        <w:rPr>
          <w:rFonts w:ascii="Times New Roman" w:hAnsi="Times New Roman"/>
          <w:iCs/>
          <w:color w:val="4B4B4B"/>
          <w:sz w:val="20"/>
          <w:szCs w:val="23"/>
          <w:shd w:val="clear" w:color="auto" w:fill="FFFFFF"/>
        </w:rPr>
      </w:pPr>
      <w:r w:rsidRPr="005803D0">
        <w:rPr>
          <w:rFonts w:ascii="Times New Roman" w:hAnsi="Times New Roman"/>
          <w:iCs/>
          <w:color w:val="4B4B4B"/>
          <w:sz w:val="24"/>
          <w:szCs w:val="23"/>
          <w:shd w:val="clear" w:color="auto" w:fill="FFFFFF"/>
        </w:rPr>
        <w:t>Six Sigma Methodology, Lean Manufacturing, Troubleshooting, Production Planning, P&amp;L Management, Project Management, Safe System of Work and Accountability, Cost Reductions initiatives and management, Process Development and Improvement, Systems Implementation Process, and Improvements, Team Communication, and Leadership; Proficient in Microsoft Office Suite, Microsoft Dynamics AX 2012, 5S Training and Implementation, AM and TPM processes implementation</w:t>
      </w:r>
      <w:r w:rsidRPr="005803D0">
        <w:rPr>
          <w:rFonts w:ascii="Times New Roman" w:hAnsi="Times New Roman"/>
          <w:iCs/>
          <w:color w:val="4B4B4B"/>
          <w:sz w:val="20"/>
          <w:szCs w:val="23"/>
          <w:shd w:val="clear" w:color="auto" w:fill="FFFFFF"/>
        </w:rPr>
        <w:t>.</w:t>
      </w:r>
    </w:p>
    <w:p w14:paraId="0EF87D39" w14:textId="77777777" w:rsidR="006E4B38" w:rsidRDefault="006E4B38" w:rsidP="00856970">
      <w:pPr>
        <w:spacing w:after="0" w:line="240" w:lineRule="auto"/>
        <w:jc w:val="both"/>
        <w:rPr>
          <w:rFonts w:ascii="Times New Roman" w:hAnsi="Times New Roman" w:cs="Times New Roman"/>
          <w:b/>
          <w:sz w:val="20"/>
        </w:rPr>
      </w:pPr>
    </w:p>
    <w:p w14:paraId="46B43787" w14:textId="123561B7" w:rsidR="00856970" w:rsidRPr="006E4B38" w:rsidRDefault="00856970" w:rsidP="00856970">
      <w:pPr>
        <w:pStyle w:val="ListParagraph"/>
        <w:widowControl w:val="0"/>
        <w:autoSpaceDE w:val="0"/>
        <w:autoSpaceDN w:val="0"/>
        <w:adjustRightInd w:val="0"/>
        <w:spacing w:after="0" w:line="240" w:lineRule="auto"/>
        <w:ind w:left="0" w:right="245"/>
        <w:jc w:val="both"/>
        <w:rPr>
          <w:rFonts w:ascii="Times New Roman" w:hAnsi="Times New Roman"/>
          <w:b/>
          <w:bCs/>
          <w:sz w:val="32"/>
          <w:szCs w:val="20"/>
        </w:rPr>
      </w:pPr>
      <w:r w:rsidRPr="006E4B38">
        <w:rPr>
          <w:rFonts w:ascii="Times New Roman" w:hAnsi="Times New Roman"/>
          <w:b/>
          <w:bCs/>
          <w:sz w:val="32"/>
          <w:szCs w:val="20"/>
        </w:rPr>
        <w:t>Referees</w:t>
      </w:r>
    </w:p>
    <w:p w14:paraId="2C7D8DE1" w14:textId="0B1F4245" w:rsidR="00856970" w:rsidRPr="00856970" w:rsidRDefault="00856970" w:rsidP="00856970">
      <w:pPr>
        <w:tabs>
          <w:tab w:val="num" w:pos="360"/>
        </w:tabs>
        <w:spacing w:after="60" w:line="240" w:lineRule="auto"/>
        <w:ind w:right="245"/>
        <w:jc w:val="both"/>
        <w:rPr>
          <w:rFonts w:ascii="Times New Roman" w:hAnsi="Times New Roman" w:cs="Times New Roman"/>
          <w:b/>
          <w:bCs/>
          <w:sz w:val="20"/>
          <w:szCs w:val="20"/>
        </w:rPr>
      </w:pPr>
      <w:r w:rsidRPr="00D05D65">
        <w:rPr>
          <w:rFonts w:ascii="Times New Roman" w:hAnsi="Times New Roman" w:cs="Times New Roman"/>
          <w:b/>
          <w:noProof/>
          <w:sz w:val="20"/>
          <w:szCs w:val="20"/>
        </w:rPr>
        <mc:AlternateContent>
          <mc:Choice Requires="wps">
            <w:drawing>
              <wp:anchor distT="4294967293" distB="4294967293" distL="114300" distR="114300" simplePos="0" relativeHeight="251673600" behindDoc="0" locked="0" layoutInCell="1" allowOverlap="1" wp14:anchorId="762E7AD3" wp14:editId="702AEFA7">
                <wp:simplePos x="0" y="0"/>
                <wp:positionH relativeFrom="column">
                  <wp:posOffset>-123825</wp:posOffset>
                </wp:positionH>
                <wp:positionV relativeFrom="paragraph">
                  <wp:posOffset>29209</wp:posOffset>
                </wp:positionV>
                <wp:extent cx="6286500" cy="0"/>
                <wp:effectExtent l="19050" t="19050" r="19050" b="1905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15875">
                          <a:solidFill>
                            <a:srgbClr val="404040"/>
                          </a:solidFill>
                          <a:round/>
                          <a:headEnd/>
                          <a:tailEnd/>
                        </a:ln>
                        <a:effectLst>
                          <a:prstShdw prst="shdw17" dist="17961" dir="2700000">
                            <a:srgbClr val="40404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A3E8E" id="Straight Connector 3" o:spid="_x0000_s1026" style="position:absolute;z-index:2516736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75pt,2.3pt" to="485.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" strokecolor="#404040" strokeweight="1.25pt">
                <v:imagedata embosscolor="shadow add(51)"/>
                <v:shadow on="t" type="emboss" color="#262626" color2="shadow add(102)" offset="1pt,1pt" offset2="-1pt,-1pt"/>
                <o:lock v:ext="edit" shapetype="f"/>
              </v:line>
            </w:pict>
          </mc:Fallback>
        </mc:AlternateContent>
      </w:r>
    </w:p>
    <w:p w14:paraId="35A553EF" w14:textId="0BF5577A" w:rsidR="00856970" w:rsidRPr="006E4B38" w:rsidRDefault="00856970" w:rsidP="00856970">
      <w:pPr>
        <w:spacing w:after="0" w:line="240" w:lineRule="auto"/>
        <w:jc w:val="both"/>
        <w:rPr>
          <w:rFonts w:ascii="Times New Roman" w:hAnsi="Times New Roman"/>
          <w:bCs/>
          <w:sz w:val="24"/>
          <w:szCs w:val="20"/>
        </w:rPr>
      </w:pPr>
      <w:r w:rsidRPr="006E4B38">
        <w:rPr>
          <w:rFonts w:ascii="Times New Roman" w:hAnsi="Times New Roman"/>
          <w:bCs/>
          <w:sz w:val="24"/>
          <w:szCs w:val="20"/>
        </w:rPr>
        <w:t>Available on request</w:t>
      </w:r>
    </w:p>
    <w:p w14:paraId="5E2999CB" w14:textId="7CFDDC9B" w:rsidR="00856970" w:rsidRDefault="00856970" w:rsidP="00856970">
      <w:pPr>
        <w:spacing w:after="0" w:line="240" w:lineRule="auto"/>
        <w:jc w:val="both"/>
        <w:rPr>
          <w:rFonts w:ascii="Times New Roman" w:hAnsi="Times New Roman"/>
          <w:bCs/>
          <w:sz w:val="20"/>
          <w:szCs w:val="20"/>
        </w:rPr>
      </w:pPr>
    </w:p>
    <w:p w14:paraId="32051AAC" w14:textId="77777777" w:rsidR="00856970" w:rsidRPr="00856970" w:rsidRDefault="00856970" w:rsidP="00856970">
      <w:pPr>
        <w:spacing w:after="0" w:line="240" w:lineRule="auto"/>
        <w:jc w:val="both"/>
        <w:rPr>
          <w:rFonts w:ascii="Times New Roman" w:eastAsia="Batang" w:hAnsi="Times New Roman" w:cs="Times New Roman"/>
          <w:spacing w:val="-5"/>
          <w:sz w:val="20"/>
        </w:rPr>
      </w:pPr>
    </w:p>
    <w:sectPr w:rsidR="00856970" w:rsidRPr="00856970" w:rsidSect="00D505EA">
      <w:pgSz w:w="12240" w:h="15840"/>
      <w:pgMar w:top="360" w:right="72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84498"/>
    <w:multiLevelType w:val="hybridMultilevel"/>
    <w:tmpl w:val="BFFA8B7A"/>
    <w:lvl w:ilvl="0" w:tplc="FFFFFFFF">
      <w:start w:val="1"/>
      <w:numFmt w:val="bullet"/>
      <w:lvlText w:val=""/>
      <w:lvlJc w:val="left"/>
      <w:pPr>
        <w:ind w:left="720" w:hanging="360"/>
      </w:pPr>
      <w:rPr>
        <w:rFonts w:ascii="Symbol" w:hAnsi="Symbol" w:hint="default"/>
        <w:color w:val="8DB3E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0730A8B"/>
    <w:multiLevelType w:val="hybridMultilevel"/>
    <w:tmpl w:val="2EA26E9E"/>
    <w:lvl w:ilvl="0" w:tplc="FFFFFFFF">
      <w:start w:val="1"/>
      <w:numFmt w:val="bullet"/>
      <w:lvlText w:val=""/>
      <w:lvlJc w:val="left"/>
      <w:pPr>
        <w:ind w:left="360" w:hanging="360"/>
      </w:pPr>
      <w:rPr>
        <w:rFonts w:ascii="Symbol" w:hAnsi="Symbol" w:hint="default"/>
        <w:color w:val="8DB3E2"/>
        <w:sz w:val="2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cs="Wingdings" w:hint="default"/>
      </w:rPr>
    </w:lvl>
    <w:lvl w:ilvl="3" w:tplc="FFFFFFFF">
      <w:start w:val="1"/>
      <w:numFmt w:val="bullet"/>
      <w:lvlText w:val=""/>
      <w:lvlJc w:val="left"/>
      <w:pPr>
        <w:ind w:left="2520" w:hanging="360"/>
      </w:pPr>
      <w:rPr>
        <w:rFonts w:ascii="Symbol" w:hAnsi="Symbol" w:cs="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cs="Wingdings" w:hint="default"/>
      </w:rPr>
    </w:lvl>
    <w:lvl w:ilvl="6" w:tplc="FFFFFFFF" w:tentative="1">
      <w:start w:val="1"/>
      <w:numFmt w:val="bullet"/>
      <w:lvlText w:val=""/>
      <w:lvlJc w:val="left"/>
      <w:pPr>
        <w:ind w:left="4680" w:hanging="360"/>
      </w:pPr>
      <w:rPr>
        <w:rFonts w:ascii="Symbol" w:hAnsi="Symbol" w:cs="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cs="Wingdings" w:hint="default"/>
      </w:rPr>
    </w:lvl>
  </w:abstractNum>
  <w:abstractNum w:abstractNumId="2" w15:restartNumberingAfterBreak="0">
    <w:nsid w:val="7C3A0FA3"/>
    <w:multiLevelType w:val="hybridMultilevel"/>
    <w:tmpl w:val="62EC86C2"/>
    <w:lvl w:ilvl="0" w:tplc="DEBA14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D37C9"/>
    <w:multiLevelType w:val="hybridMultilevel"/>
    <w:tmpl w:val="8CB0D2F2"/>
    <w:lvl w:ilvl="0" w:tplc="386E1D1A">
      <w:start w:val="1"/>
      <w:numFmt w:val="bullet"/>
      <w:lvlText w:val=""/>
      <w:lvlJc w:val="left"/>
      <w:pPr>
        <w:ind w:left="720" w:hanging="360"/>
      </w:pPr>
      <w:rPr>
        <w:rFonts w:ascii="Symbol" w:hAnsi="Symbol" w:hint="default"/>
        <w:color w:val="548D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C0"/>
    <w:rsid w:val="0000470C"/>
    <w:rsid w:val="00016809"/>
    <w:rsid w:val="00087FDE"/>
    <w:rsid w:val="000C5647"/>
    <w:rsid w:val="0012788E"/>
    <w:rsid w:val="001335F4"/>
    <w:rsid w:val="001511A2"/>
    <w:rsid w:val="001601AA"/>
    <w:rsid w:val="00195A1A"/>
    <w:rsid w:val="001A732A"/>
    <w:rsid w:val="001D5D5B"/>
    <w:rsid w:val="0021197D"/>
    <w:rsid w:val="00231504"/>
    <w:rsid w:val="00247FCA"/>
    <w:rsid w:val="002515CD"/>
    <w:rsid w:val="0028628A"/>
    <w:rsid w:val="002A1F0F"/>
    <w:rsid w:val="002D333B"/>
    <w:rsid w:val="002F3E6B"/>
    <w:rsid w:val="0032440F"/>
    <w:rsid w:val="003248DA"/>
    <w:rsid w:val="00341E0F"/>
    <w:rsid w:val="00384B8A"/>
    <w:rsid w:val="00387AB1"/>
    <w:rsid w:val="00391CC2"/>
    <w:rsid w:val="003A0EC4"/>
    <w:rsid w:val="003C7984"/>
    <w:rsid w:val="003E7ED2"/>
    <w:rsid w:val="003F3FF5"/>
    <w:rsid w:val="004364D1"/>
    <w:rsid w:val="004A1E7C"/>
    <w:rsid w:val="004C3709"/>
    <w:rsid w:val="004D7395"/>
    <w:rsid w:val="004F0AB0"/>
    <w:rsid w:val="004F354D"/>
    <w:rsid w:val="005006FA"/>
    <w:rsid w:val="0050661E"/>
    <w:rsid w:val="00512E86"/>
    <w:rsid w:val="00540842"/>
    <w:rsid w:val="00572741"/>
    <w:rsid w:val="0057798B"/>
    <w:rsid w:val="005803D0"/>
    <w:rsid w:val="005A7A64"/>
    <w:rsid w:val="005D5BE4"/>
    <w:rsid w:val="006278F0"/>
    <w:rsid w:val="00630D8F"/>
    <w:rsid w:val="006540D2"/>
    <w:rsid w:val="00661EAC"/>
    <w:rsid w:val="00666128"/>
    <w:rsid w:val="006C090C"/>
    <w:rsid w:val="006E4B38"/>
    <w:rsid w:val="0070336E"/>
    <w:rsid w:val="007A4EEA"/>
    <w:rsid w:val="007E50BF"/>
    <w:rsid w:val="00856970"/>
    <w:rsid w:val="00890A35"/>
    <w:rsid w:val="008F1B8E"/>
    <w:rsid w:val="009168B0"/>
    <w:rsid w:val="009816D1"/>
    <w:rsid w:val="009912F2"/>
    <w:rsid w:val="009A08AF"/>
    <w:rsid w:val="009B1AA3"/>
    <w:rsid w:val="009C46CF"/>
    <w:rsid w:val="009E1648"/>
    <w:rsid w:val="00A055BB"/>
    <w:rsid w:val="00A46EF8"/>
    <w:rsid w:val="00A77FB6"/>
    <w:rsid w:val="00A928C1"/>
    <w:rsid w:val="00AA29BD"/>
    <w:rsid w:val="00B3563A"/>
    <w:rsid w:val="00BB70C1"/>
    <w:rsid w:val="00BB75F2"/>
    <w:rsid w:val="00BC4485"/>
    <w:rsid w:val="00BE60CC"/>
    <w:rsid w:val="00C079AE"/>
    <w:rsid w:val="00C17F08"/>
    <w:rsid w:val="00C656C0"/>
    <w:rsid w:val="00C74500"/>
    <w:rsid w:val="00C901F3"/>
    <w:rsid w:val="00C92ABF"/>
    <w:rsid w:val="00C93D47"/>
    <w:rsid w:val="00CC53FE"/>
    <w:rsid w:val="00CC5D10"/>
    <w:rsid w:val="00CD22A9"/>
    <w:rsid w:val="00D05D65"/>
    <w:rsid w:val="00D30F66"/>
    <w:rsid w:val="00D505EA"/>
    <w:rsid w:val="00D53104"/>
    <w:rsid w:val="00D6082F"/>
    <w:rsid w:val="00D76009"/>
    <w:rsid w:val="00DA6922"/>
    <w:rsid w:val="00DD0B8C"/>
    <w:rsid w:val="00E4401F"/>
    <w:rsid w:val="00E46AF8"/>
    <w:rsid w:val="00EC12C3"/>
    <w:rsid w:val="00EF0A65"/>
    <w:rsid w:val="00F46D61"/>
    <w:rsid w:val="00F505C0"/>
    <w:rsid w:val="00F935BB"/>
    <w:rsid w:val="00F9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7681"/>
  <w15:chartTrackingRefBased/>
  <w15:docId w15:val="{5E86D19E-5F59-4526-BAD0-943A753D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56C0"/>
    <w:pPr>
      <w:autoSpaceDE w:val="0"/>
      <w:autoSpaceDN w:val="0"/>
      <w:adjustRightInd w:val="0"/>
      <w:spacing w:after="0" w:line="240" w:lineRule="auto"/>
    </w:pPr>
    <w:rPr>
      <w:rFonts w:ascii="Georgia" w:eastAsia="Georgia" w:hAnsi="Georgia" w:cs="Georgia"/>
      <w:color w:val="000000"/>
      <w:sz w:val="24"/>
      <w:szCs w:val="24"/>
    </w:rPr>
  </w:style>
  <w:style w:type="character" w:styleId="Hyperlink">
    <w:name w:val="Hyperlink"/>
    <w:basedOn w:val="DefaultParagraphFont"/>
    <w:uiPriority w:val="99"/>
    <w:unhideWhenUsed/>
    <w:rsid w:val="00890A35"/>
    <w:rPr>
      <w:color w:val="0000FF"/>
      <w:u w:val="single"/>
    </w:rPr>
  </w:style>
  <w:style w:type="paragraph" w:styleId="NoSpacing">
    <w:name w:val="No Spacing"/>
    <w:uiPriority w:val="1"/>
    <w:qFormat/>
    <w:rsid w:val="00890A35"/>
    <w:pPr>
      <w:spacing w:after="0" w:line="240" w:lineRule="auto"/>
    </w:pPr>
    <w:rPr>
      <w:rFonts w:ascii="Calibri" w:eastAsia="Calibri" w:hAnsi="Calibri" w:cs="Times New Roman"/>
      <w:lang w:val="en-GB"/>
    </w:rPr>
  </w:style>
  <w:style w:type="table" w:styleId="TableGrid">
    <w:name w:val="Table Grid"/>
    <w:basedOn w:val="TableNormal"/>
    <w:uiPriority w:val="1"/>
    <w:rsid w:val="00890A35"/>
    <w:pPr>
      <w:spacing w:after="0" w:line="240" w:lineRule="auto"/>
    </w:pPr>
    <w:rPr>
      <w:rFonts w:ascii="Georgia" w:eastAsia="Georgia" w:hAnsi="Georgia" w:cs="Georg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section">
    <w:name w:val="Subsection"/>
    <w:basedOn w:val="Normal"/>
    <w:uiPriority w:val="2"/>
    <w:qFormat/>
    <w:rsid w:val="00890A35"/>
    <w:pPr>
      <w:framePr w:hSpace="187" w:wrap="around" w:hAnchor="margin" w:xAlign="center" w:y="721"/>
      <w:spacing w:after="0" w:line="240" w:lineRule="auto"/>
    </w:pPr>
    <w:rPr>
      <w:rFonts w:ascii="Georgia" w:eastAsia="Georgia" w:hAnsi="Georgia" w:cs="Georgia"/>
      <w:b/>
      <w:color w:val="424456"/>
      <w:sz w:val="20"/>
      <w:szCs w:val="20"/>
      <w:lang w:eastAsia="ja-JP"/>
    </w:rPr>
  </w:style>
  <w:style w:type="paragraph" w:styleId="ListBullet">
    <w:name w:val="List Bullet"/>
    <w:basedOn w:val="NormalIndent"/>
    <w:uiPriority w:val="3"/>
    <w:qFormat/>
    <w:rsid w:val="00890A35"/>
    <w:pPr>
      <w:spacing w:after="0" w:line="240" w:lineRule="auto"/>
      <w:ind w:left="0"/>
      <w:contextualSpacing/>
    </w:pPr>
    <w:rPr>
      <w:rFonts w:ascii="Georgia" w:eastAsia="Georgia" w:hAnsi="Georgia" w:cs="Georgia"/>
      <w:color w:val="213F43"/>
      <w:sz w:val="20"/>
      <w:szCs w:val="20"/>
      <w:lang w:eastAsia="ja-JP"/>
    </w:rPr>
  </w:style>
  <w:style w:type="paragraph" w:styleId="NormalIndent">
    <w:name w:val="Normal Indent"/>
    <w:basedOn w:val="Normal"/>
    <w:uiPriority w:val="99"/>
    <w:semiHidden/>
    <w:unhideWhenUsed/>
    <w:rsid w:val="00890A35"/>
    <w:pPr>
      <w:ind w:left="720"/>
    </w:pPr>
  </w:style>
  <w:style w:type="paragraph" w:styleId="ListParagraph">
    <w:name w:val="List Paragraph"/>
    <w:basedOn w:val="Normal"/>
    <w:uiPriority w:val="34"/>
    <w:qFormat/>
    <w:rsid w:val="00890A35"/>
    <w:pPr>
      <w:spacing w:after="200" w:line="276" w:lineRule="auto"/>
      <w:ind w:left="720"/>
      <w:contextualSpacing/>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7664">
      <w:bodyDiv w:val="1"/>
      <w:marLeft w:val="0"/>
      <w:marRight w:val="0"/>
      <w:marTop w:val="0"/>
      <w:marBottom w:val="0"/>
      <w:divBdr>
        <w:top w:val="none" w:sz="0" w:space="0" w:color="auto"/>
        <w:left w:val="none" w:sz="0" w:space="0" w:color="auto"/>
        <w:bottom w:val="none" w:sz="0" w:space="0" w:color="auto"/>
        <w:right w:val="none" w:sz="0" w:space="0" w:color="auto"/>
      </w:divBdr>
    </w:div>
    <w:div w:id="192514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umayowa.olugbuyi@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olumayowa-olugbuyi-2aa44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f716177-4470-41c6-997e-007f735c6a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ADECF1EC376D4B801E56BE990EDD5E" ma:contentTypeVersion="17" ma:contentTypeDescription="Create a new document." ma:contentTypeScope="" ma:versionID="803933dcfdc2ab0f245f1e729bf8fae5">
  <xsd:schema xmlns:xsd="http://www.w3.org/2001/XMLSchema" xmlns:xs="http://www.w3.org/2001/XMLSchema" xmlns:p="http://schemas.microsoft.com/office/2006/metadata/properties" xmlns:ns3="ef716177-4470-41c6-997e-007f735c6ac0" xmlns:ns4="b55529bc-d2dc-4b57-b7d2-5b17c5e64b47" targetNamespace="http://schemas.microsoft.com/office/2006/metadata/properties" ma:root="true" ma:fieldsID="f51ebcde0d96bc987d69d1b3659c54f5" ns3:_="" ns4:_="">
    <xsd:import namespace="ef716177-4470-41c6-997e-007f735c6ac0"/>
    <xsd:import namespace="b55529bc-d2dc-4b57-b7d2-5b17c5e64b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16177-4470-41c6-997e-007f735c6a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5529bc-d2dc-4b57-b7d2-5b17c5e64b4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1743C8-C9E0-4C21-88B0-B61C4203B191}">
  <ds:schemaRefs>
    <ds:schemaRef ds:uri="http://schemas.microsoft.com/sharepoint/v3/contenttype/forms"/>
  </ds:schemaRefs>
</ds:datastoreItem>
</file>

<file path=customXml/itemProps2.xml><?xml version="1.0" encoding="utf-8"?>
<ds:datastoreItem xmlns:ds="http://schemas.openxmlformats.org/officeDocument/2006/customXml" ds:itemID="{1FCC7156-21F0-4202-8FD9-7927037F55DB}">
  <ds:schemaRefs>
    <ds:schemaRef ds:uri="http://www.w3.org/XML/1998/namespace"/>
    <ds:schemaRef ds:uri="b55529bc-d2dc-4b57-b7d2-5b17c5e64b47"/>
    <ds:schemaRef ds:uri="http://schemas.microsoft.com/office/2006/documentManagement/types"/>
    <ds:schemaRef ds:uri="http://purl.org/dc/elements/1.1/"/>
    <ds:schemaRef ds:uri="ef716177-4470-41c6-997e-007f735c6ac0"/>
    <ds:schemaRef ds:uri="http://schemas.microsoft.com/office/2006/metadata/properties"/>
    <ds:schemaRef ds:uri="http://purl.org/dc/terms/"/>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FA2DCCE9-FC1A-4945-BA4E-6987981DE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16177-4470-41c6-997e-007f735c6ac0"/>
    <ds:schemaRef ds:uri="b55529bc-d2dc-4b57-b7d2-5b17c5e64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Olumayowa Olugbuyi</dc:creator>
  <cp:keywords/>
  <dc:description/>
  <cp:lastModifiedBy>Olumayowa E. Olugbuyi</cp:lastModifiedBy>
  <cp:revision>3</cp:revision>
  <cp:lastPrinted>2023-04-19T07:29:00Z</cp:lastPrinted>
  <dcterms:created xsi:type="dcterms:W3CDTF">2024-01-29T17:32:00Z</dcterms:created>
  <dcterms:modified xsi:type="dcterms:W3CDTF">2024-01-29T17:45:00Z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0x01010057ADECF1EC376D4B801E56BE990EDD5E</vt:lpwstr>
  </property>
</Properties>
</file>