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jc w:val="left"/>
        <w:rPr>
          <w:rFonts w:ascii="Poor Richard" w:cs="Times New Roman" w:hAnsi="Poor Richard"/>
          <w:color w:val="2f5496"/>
          <w:sz w:val="52"/>
          <w:szCs w:val="52"/>
        </w:rPr>
      </w:pPr>
      <w:r>
        <w:rPr>
          <w:rFonts w:cs="Times New Roman" w:hAnsi="Poor Richard"/>
          <w:color w:val="2f5496"/>
          <w:sz w:val="52"/>
          <w:szCs w:val="52"/>
          <w:lang w:val="en-US"/>
        </w:rPr>
        <w:t xml:space="preserve">                    TIMOTHY AUTA</w:t>
      </w:r>
    </w:p>
    <w:p>
      <w:pPr>
        <w:pStyle w:val="style157"/>
        <w:jc w:val="center"/>
        <w:rPr>
          <w:rFonts w:ascii="Century Gothic" w:cs="Times New Roman" w:hAnsi="Century Gothic"/>
          <w:color w:val="767171"/>
          <w:sz w:val="28"/>
          <w:szCs w:val="28"/>
        </w:rPr>
      </w:pPr>
      <w:r>
        <w:rPr>
          <w:rFonts w:ascii="Century Gothic" w:cs="Times New Roman" w:hAnsi="Century Gothic"/>
          <w:color w:val="767171"/>
          <w:sz w:val="28"/>
          <w:szCs w:val="28"/>
        </w:rPr>
        <w:t>Discipline (</w:t>
      </w:r>
      <w:r>
        <w:rPr>
          <w:rFonts w:cs="Times New Roman" w:hAnsi="Century Gothic"/>
          <w:color w:val="767171"/>
          <w:sz w:val="28"/>
          <w:szCs w:val="28"/>
          <w:lang w:val="en-US"/>
        </w:rPr>
        <w:t xml:space="preserve"> Electrical </w:t>
      </w:r>
      <w:r>
        <w:rPr>
          <w:rFonts w:ascii="Century Gothic" w:cs="Times New Roman" w:hAnsi="Century Gothic"/>
          <w:color w:val="767171"/>
          <w:sz w:val="28"/>
          <w:szCs w:val="28"/>
        </w:rPr>
        <w:t xml:space="preserve"> Engineer</w:t>
      </w:r>
      <w:r>
        <w:rPr>
          <w:rFonts w:cs="Times New Roman" w:hAnsi="Century Gothic"/>
          <w:color w:val="767171"/>
          <w:sz w:val="28"/>
          <w:szCs w:val="28"/>
          <w:lang w:val="en-US"/>
        </w:rPr>
        <w:t>)</w:t>
      </w:r>
    </w:p>
    <w:p>
      <w:pPr>
        <w:pStyle w:val="style157"/>
        <w:jc w:val="center"/>
        <w:rPr>
          <w:rFonts w:ascii="Century Gothic" w:cs="Times New Roman" w:hAnsi="Century Gothic"/>
          <w:color w:val="2f5496"/>
          <w:sz w:val="24"/>
          <w:szCs w:val="24"/>
        </w:rPr>
      </w:pPr>
      <w:r>
        <w:rPr>
          <w:rFonts w:cs="Times New Roman" w:hAnsi="Century Gothic"/>
          <w:color w:val="2f5496"/>
          <w:sz w:val="24"/>
          <w:szCs w:val="24"/>
          <w:lang w:val="en-US"/>
        </w:rPr>
        <w:t xml:space="preserve"> Kaduna State,</w:t>
      </w:r>
      <w:r>
        <w:rPr>
          <w:rFonts w:ascii="Century Gothic" w:cs="Times New Roman" w:hAnsi="Century Gothic"/>
          <w:color w:val="2f5496"/>
          <w:sz w:val="24"/>
          <w:szCs w:val="24"/>
          <w:lang w:val="en-US"/>
        </w:rPr>
        <w:t xml:space="preserve"> </w:t>
      </w:r>
      <w:r>
        <w:rPr>
          <w:rFonts w:ascii="Century Gothic" w:cs="Times New Roman" w:hAnsi="Century Gothic"/>
          <w:color w:val="2f5496"/>
          <w:sz w:val="24"/>
          <w:szCs w:val="24"/>
        </w:rPr>
        <w:t>Nigeria.</w:t>
      </w:r>
    </w:p>
    <w:p>
      <w:pPr>
        <w:pStyle w:val="style0"/>
        <w:spacing w:lineRule="auto" w:line="360"/>
        <w:jc w:val="center"/>
        <w:rPr>
          <w:rFonts w:ascii="Century Gothic" w:cs="Times New Roman" w:hAnsi="Century Gothic"/>
          <w:color w:val="2f5496"/>
          <w:sz w:val="24"/>
          <w:szCs w:val="24"/>
        </w:rPr>
      </w:pPr>
      <w:r>
        <w:rPr>
          <w:rFonts w:ascii="Century Gothic" w:cs="Times New Roman" w:hAnsi="Century Gothic"/>
          <w:b/>
          <w:color w:val="2f5496"/>
          <w:sz w:val="24"/>
          <w:szCs w:val="24"/>
        </w:rPr>
        <w:t>Phone</w:t>
      </w:r>
      <w:r>
        <w:rPr>
          <w:rFonts w:ascii="Century Gothic" w:cs="Times New Roman" w:hAnsi="Century Gothic"/>
          <w:color w:val="2f5496"/>
          <w:sz w:val="24"/>
          <w:szCs w:val="24"/>
        </w:rPr>
        <w:t>: +234(0)</w:t>
      </w:r>
      <w:r>
        <w:rPr>
          <w:rFonts w:ascii="Century Gothic" w:cs="Times New Roman" w:hAnsi="Century Gothic"/>
          <w:color w:val="2f5496"/>
          <w:sz w:val="24"/>
          <w:szCs w:val="24"/>
          <w:lang w:val="en-US"/>
        </w:rPr>
        <w:t xml:space="preserve"> </w:t>
      </w:r>
      <w:r>
        <w:rPr>
          <w:rFonts w:cs="Times New Roman" w:hAnsi="Century Gothic"/>
          <w:color w:val="2f5496"/>
          <w:sz w:val="24"/>
          <w:szCs w:val="24"/>
          <w:lang w:val="en-US"/>
        </w:rPr>
        <w:t>8100448380,(0)9072104908</w:t>
      </w:r>
      <w:r>
        <w:rPr>
          <w:rFonts w:ascii="Century Gothic" w:cs="Times New Roman" w:hAnsi="Century Gothic"/>
          <w:color w:val="2f5496"/>
          <w:sz w:val="24"/>
          <w:szCs w:val="24"/>
          <w:lang w:val="en-US"/>
        </w:rPr>
        <w:t xml:space="preserve">    </w:t>
      </w:r>
      <w:r>
        <w:rPr>
          <w:rFonts w:ascii="Century Gothic" w:cs="Times New Roman" w:hAnsi="Century Gothic"/>
          <w:b/>
          <w:color w:val="2f5496"/>
          <w:sz w:val="24"/>
          <w:szCs w:val="24"/>
        </w:rPr>
        <w:t>E-mail</w:t>
      </w:r>
      <w:r>
        <w:rPr>
          <w:rFonts w:ascii="Century Gothic" w:cs="Times New Roman" w:hAnsi="Century Gothic"/>
          <w:color w:val="2f5496"/>
          <w:sz w:val="24"/>
          <w:szCs w:val="24"/>
        </w:rPr>
        <w:t xml:space="preserve">: </w:t>
      </w:r>
      <w:r>
        <w:rPr>
          <w:rFonts w:cs="Times New Roman" w:hAnsi="Century Gothic"/>
          <w:color w:val="2f5496"/>
          <w:sz w:val="24"/>
          <w:szCs w:val="24"/>
          <w:lang w:val="en-US"/>
        </w:rPr>
        <w:t>timothyauta027@gmail.com</w:t>
      </w:r>
    </w:p>
    <w:p>
      <w:pPr>
        <w:pStyle w:val="style0"/>
        <w:spacing w:lineRule="auto" w:line="360"/>
        <w:jc w:val="center"/>
        <w:rPr>
          <w:rFonts w:ascii="Century Gothic" w:cs="Times New Roman" w:hAnsi="Century Gothic"/>
          <w:color w:val="2f5496"/>
          <w:sz w:val="24"/>
          <w:szCs w:val="24"/>
        </w:rPr>
      </w:pPr>
      <w:r>
        <w:rPr>
          <w:rFonts w:ascii="Century Gothic" w:cs="Times New Roman" w:hAnsi="Century Gothic"/>
          <w:b/>
          <w:color w:val="2f5496"/>
          <w:sz w:val="24"/>
          <w:szCs w:val="24"/>
          <w:lang w:val="en-US"/>
        </w:rPr>
        <w:t>LinkedIn</w:t>
      </w:r>
      <w:r>
        <w:rPr>
          <w:rFonts w:ascii="Century Gothic" w:cs="Times New Roman" w:hAnsi="Century Gothic"/>
          <w:color w:val="2f5496"/>
          <w:sz w:val="24"/>
          <w:szCs w:val="24"/>
          <w:lang w:val="en-US"/>
        </w:rPr>
        <w:t xml:space="preserve">: </w:t>
      </w:r>
      <w:r>
        <w:rPr>
          <w:rFonts w:cs="Times New Roman" w:hAnsi="Century Gothic"/>
          <w:color w:val="2f5496"/>
          <w:sz w:val="24"/>
          <w:szCs w:val="24"/>
          <w:lang w:val="en-US"/>
        </w:rPr>
        <w:t>Timothy Auta</w:t>
      </w:r>
      <w:r>
        <w:rPr>
          <w:rFonts w:ascii="Century Gothic" w:cs="Times New Roman" w:hAnsi="Century Gothic"/>
          <w:color w:val="2f5496"/>
          <w:sz w:val="24"/>
          <w:szCs w:val="24"/>
          <w:lang w:val="en-US"/>
        </w:rPr>
        <w:tab/>
      </w:r>
      <w:r>
        <w:rPr>
          <w:rFonts w:ascii="Century Gothic" w:cs="Times New Roman" w:hAnsi="Century Gothic"/>
          <w:color w:val="2f5496"/>
          <w:sz w:val="24"/>
          <w:szCs w:val="24"/>
          <w:lang w:val="en-US"/>
        </w:rPr>
        <w:t xml:space="preserve">       </w:t>
      </w:r>
      <w:r>
        <w:rPr>
          <w:rFonts w:ascii="Century Gothic" w:cs="Times New Roman" w:hAnsi="Century Gothic"/>
          <w:b/>
          <w:color w:val="2f5496"/>
          <w:sz w:val="24"/>
          <w:szCs w:val="24"/>
          <w:lang w:val="en-US"/>
        </w:rPr>
        <w:t>Twitter</w:t>
      </w:r>
      <w:r>
        <w:rPr>
          <w:rFonts w:ascii="Century Gothic" w:cs="Times New Roman" w:hAnsi="Century Gothic"/>
          <w:color w:val="2f5496"/>
          <w:sz w:val="24"/>
          <w:szCs w:val="24"/>
          <w:lang w:val="en-US"/>
        </w:rPr>
        <w:t xml:space="preserve">: </w:t>
      </w:r>
      <w:r>
        <w:rPr>
          <w:rFonts w:cs="Times New Roman" w:hAnsi="Century Gothic"/>
          <w:color w:val="2f5496"/>
          <w:sz w:val="24"/>
          <w:szCs w:val="24"/>
          <w:lang w:val="en-US"/>
        </w:rPr>
        <w:t>timothyauta027@gmail.com</w:t>
      </w:r>
    </w:p>
    <w:p>
      <w:pPr>
        <w:pStyle w:val="style157"/>
        <w:rPr>
          <w:rFonts w:ascii="Century Gothic" w:cs="Times New Roman" w:hAnsi="Century Gothic"/>
          <w:sz w:val="24"/>
          <w:szCs w:val="24"/>
        </w:rPr>
      </w:pPr>
    </w:p>
    <w:p>
      <w:pPr>
        <w:pStyle w:val="style0"/>
        <w:rPr>
          <w:rFonts w:ascii="Century Gothic" w:cs="Times New Roman" w:hAnsi="Century Gothic"/>
          <w:b/>
          <w:bCs/>
          <w:color w:val="7f7f7f"/>
          <w:sz w:val="24"/>
          <w:szCs w:val="24"/>
          <w:u w:val="single"/>
          <w:lang w:val="en-US"/>
        </w:rPr>
      </w:pPr>
      <w:r>
        <w:rPr>
          <w:rFonts w:ascii="Poor Richard" w:cs="Times New Roman" w:hAnsi="Poor Richard"/>
          <w:b/>
          <w:bCs/>
          <w:color w:val="2f5496"/>
          <w:sz w:val="28"/>
          <w:szCs w:val="28"/>
          <w:u w:val="single" w:color="7f7f7f"/>
          <w:lang w:val="en-US"/>
        </w:rPr>
        <w:t>OBJECTIVE</w:t>
      </w:r>
      <w:r>
        <w:rPr>
          <w:rFonts w:ascii="Century Gothic" w:cs="Times New Roman" w:hAnsi="Century Gothic"/>
          <w:b/>
          <w:bCs/>
          <w:color w:val="7f7f7f"/>
          <w:sz w:val="24"/>
          <w:szCs w:val="24"/>
          <w:u w:val="single"/>
          <w:lang w:val="en-US"/>
        </w:rPr>
        <w:t>________________________________________________________________</w:t>
      </w:r>
    </w:p>
    <w:p>
      <w:pPr>
        <w:pStyle w:val="style157"/>
        <w:rPr>
          <w:rFonts w:ascii="Century Gothic" w:cs="Times New Roman" w:hAnsi="Century Gothic"/>
          <w:b w:val="false"/>
          <w:sz w:val="24"/>
          <w:szCs w:val="24"/>
          <w:lang w:val="en-US"/>
        </w:rPr>
      </w:pPr>
      <w:r>
        <w:rPr>
          <w:rFonts w:ascii="Century Gothic" w:cs="Times New Roman" w:hAnsi="Century Gothic"/>
          <w:b w:val="false"/>
          <w:sz w:val="24"/>
          <w:szCs w:val="24"/>
        </w:rPr>
        <w:t>A self-motivated and result oriented professional</w:t>
      </w:r>
      <w:r>
        <w:rPr>
          <w:rFonts w:cs="Times New Roman" w:hAnsi="Century Gothic"/>
          <w:b w:val="false"/>
          <w:sz w:val="24"/>
          <w:szCs w:val="24"/>
          <w:lang w:val="en-US"/>
        </w:rPr>
        <w:t>ism o</w:t>
      </w:r>
      <w:r>
        <w:rPr>
          <w:rFonts w:ascii="Century Gothic" w:cs="Times New Roman" w:hAnsi="Century Gothic"/>
          <w:b w:val="false"/>
          <w:sz w:val="24"/>
          <w:szCs w:val="24"/>
        </w:rPr>
        <w:t xml:space="preserve">pen to opportunities that will utilize the </w:t>
      </w:r>
      <w:r>
        <w:rPr>
          <w:rFonts w:cs="Times New Roman" w:hAnsi="Century Gothic"/>
          <w:b w:val="false"/>
          <w:sz w:val="24"/>
          <w:szCs w:val="24"/>
          <w:lang w:val="en-US"/>
        </w:rPr>
        <w:t>experience</w:t>
      </w:r>
      <w:r>
        <w:rPr>
          <w:rFonts w:ascii="Century Gothic" w:cs="Times New Roman" w:hAnsi="Century Gothic"/>
          <w:b w:val="false"/>
          <w:sz w:val="24"/>
          <w:szCs w:val="24"/>
        </w:rPr>
        <w:t xml:space="preserve"> and technical skills </w:t>
      </w:r>
      <w:r>
        <w:rPr>
          <w:rFonts w:ascii="Century Gothic" w:cs="Times New Roman" w:hAnsi="Century Gothic"/>
          <w:b w:val="false"/>
          <w:sz w:val="24"/>
          <w:szCs w:val="24"/>
          <w:lang w:val="en-US"/>
        </w:rPr>
        <w:t>developed through my past training and work experiences. I am experienced, having proficiency in strategic</w:t>
      </w:r>
      <w:r>
        <w:rPr>
          <w:rFonts w:cs="Times New Roman" w:hAnsi="Century Gothic"/>
          <w:b w:val="false"/>
          <w:sz w:val="24"/>
          <w:szCs w:val="24"/>
          <w:lang w:val="en-US"/>
        </w:rPr>
        <w:t>,</w:t>
      </w:r>
      <w:r>
        <w:rPr>
          <w:rFonts w:ascii="Century Gothic" w:cs="Times New Roman" w:hAnsi="Century Gothic"/>
          <w:b w:val="false"/>
          <w:sz w:val="24"/>
          <w:szCs w:val="24"/>
          <w:lang w:val="en-US"/>
        </w:rPr>
        <w:t xml:space="preserve"> planning</w:t>
      </w:r>
      <w:r>
        <w:rPr>
          <w:rFonts w:cs="Times New Roman" w:hAnsi="Century Gothic"/>
          <w:b w:val="false"/>
          <w:sz w:val="24"/>
          <w:szCs w:val="24"/>
          <w:lang w:val="en-US"/>
        </w:rPr>
        <w:t>,</w:t>
      </w:r>
      <w:r>
        <w:rPr>
          <w:rFonts w:ascii="Century Gothic" w:cs="Times New Roman" w:hAnsi="Century Gothic"/>
          <w:b w:val="false"/>
          <w:sz w:val="24"/>
          <w:szCs w:val="24"/>
          <w:lang w:val="en-US"/>
        </w:rPr>
        <w:t xml:space="preserve"> modification and technical advice, Project Management and</w:t>
      </w:r>
      <w:r>
        <w:rPr>
          <w:rFonts w:cs="Times New Roman" w:hAnsi="Century Gothic"/>
          <w:b w:val="false"/>
          <w:sz w:val="24"/>
          <w:szCs w:val="24"/>
          <w:lang w:val="en-US"/>
        </w:rPr>
        <w:t xml:space="preserve"> </w:t>
      </w:r>
      <w:r>
        <w:rPr>
          <w:rFonts w:ascii="Century Gothic" w:cs="Times New Roman" w:hAnsi="Century Gothic"/>
          <w:b w:val="false"/>
          <w:sz w:val="24"/>
          <w:szCs w:val="24"/>
          <w:lang w:val="en-US"/>
        </w:rPr>
        <w:t>I believe in delivering value and work with a strong d</w:t>
      </w:r>
      <w:r>
        <w:rPr>
          <w:rFonts w:cs="Times New Roman" w:hAnsi="Century Gothic"/>
          <w:b w:val="false"/>
          <w:sz w:val="24"/>
          <w:szCs w:val="24"/>
          <w:lang w:val="en-US"/>
        </w:rPr>
        <w:t xml:space="preserve">erived </w:t>
      </w:r>
      <w:r>
        <w:rPr>
          <w:rFonts w:ascii="Century Gothic" w:cs="Times New Roman" w:hAnsi="Century Gothic"/>
          <w:b w:val="false"/>
          <w:sz w:val="24"/>
          <w:szCs w:val="24"/>
          <w:lang w:val="en-US"/>
        </w:rPr>
        <w:t xml:space="preserve"> to see jobs</w:t>
      </w:r>
      <w:r>
        <w:rPr>
          <w:rFonts w:cs="Times New Roman" w:hAnsi="Century Gothic"/>
          <w:b w:val="false"/>
          <w:sz w:val="24"/>
          <w:szCs w:val="24"/>
          <w:lang w:val="en-US"/>
        </w:rPr>
        <w:t xml:space="preserve"> been achieved.</w:t>
      </w:r>
    </w:p>
    <w:p>
      <w:pPr>
        <w:pStyle w:val="style157"/>
        <w:rPr>
          <w:rFonts w:ascii="Century Gothic" w:cs="Times New Roman" w:hAnsi="Century Gothic"/>
          <w:b w:val="false"/>
          <w:color w:val="4472c4"/>
          <w:sz w:val="24"/>
          <w:szCs w:val="24"/>
        </w:rPr>
      </w:pPr>
    </w:p>
    <w:p>
      <w:pPr>
        <w:pStyle w:val="style0"/>
        <w:rPr>
          <w:rFonts w:ascii="Century Gothic" w:cs="Times New Roman" w:hAnsi="Century Gothic"/>
          <w:b/>
          <w:bCs/>
          <w:color w:val="7f7f7f"/>
          <w:sz w:val="24"/>
          <w:szCs w:val="24"/>
          <w:u w:val="single"/>
          <w:lang w:val="en-US"/>
        </w:rPr>
      </w:pPr>
      <w:r>
        <w:rPr>
          <w:rFonts w:ascii="Poor Richard" w:cs="Times New Roman" w:hAnsi="Poor Richard"/>
          <w:b/>
          <w:bCs/>
          <w:color w:val="2f5496"/>
          <w:sz w:val="28"/>
          <w:szCs w:val="28"/>
          <w:u w:val="single" w:color="7f7f7f"/>
          <w:lang w:val="en-US"/>
        </w:rPr>
        <w:t>PERSONAL INFORMATION</w:t>
      </w:r>
      <w:r>
        <w:rPr>
          <w:rFonts w:ascii="Century Gothic" w:cs="Times New Roman" w:hAnsi="Century Gothic"/>
          <w:b/>
          <w:bCs/>
          <w:sz w:val="24"/>
          <w:szCs w:val="24"/>
          <w:u w:val="single" w:color="7f7f7f"/>
          <w:lang w:val="en-US"/>
        </w:rPr>
        <w:t>__</w:t>
      </w:r>
      <w:r>
        <w:rPr>
          <w:rFonts w:ascii="Century Gothic" w:cs="Times New Roman" w:hAnsi="Century Gothic"/>
          <w:b/>
          <w:bCs/>
          <w:color w:val="7f7f7f"/>
          <w:sz w:val="24"/>
          <w:szCs w:val="24"/>
          <w:u w:val="single"/>
          <w:lang w:val="en-US"/>
        </w:rPr>
        <w:t>________________________________________________</w:t>
      </w:r>
    </w:p>
    <w:p>
      <w:pPr>
        <w:pStyle w:val="style0"/>
        <w:ind w:left="2160" w:firstLine="720"/>
        <w:rPr>
          <w:rFonts w:ascii="Century Gothic" w:cs="Times New Roman" w:hAnsi="Century Gothic"/>
          <w:sz w:val="24"/>
          <w:szCs w:val="24"/>
        </w:rPr>
      </w:pPr>
      <w:r>
        <w:rPr>
          <w:rFonts w:ascii="Century Gothic" w:cs="Times New Roman" w:hAnsi="Century Gothic"/>
          <w:sz w:val="24"/>
          <w:szCs w:val="24"/>
        </w:rPr>
        <w:t>Sex</w:t>
      </w:r>
      <w:r>
        <w:rPr>
          <w:rFonts w:cs="Times New Roman" w:hAnsi="Century Gothic"/>
          <w:sz w:val="24"/>
          <w:szCs w:val="24"/>
          <w:lang w:val="en-US"/>
        </w:rPr>
        <w:t xml:space="preserve"> </w:t>
      </w:r>
      <w:r>
        <w:rPr>
          <w:rFonts w:ascii="Century Gothic" w:cs="Times New Roman" w:hAnsi="Century Gothic"/>
          <w:sz w:val="24"/>
          <w:szCs w:val="24"/>
        </w:rPr>
        <w:t>: Male</w:t>
      </w:r>
    </w:p>
    <w:p>
      <w:pPr>
        <w:pStyle w:val="style0"/>
        <w:ind w:left="2160" w:firstLine="720"/>
        <w:rPr>
          <w:rFonts w:ascii="Century Gothic" w:cs="Times New Roman" w:hAnsi="Century Gothic"/>
          <w:sz w:val="24"/>
          <w:szCs w:val="24"/>
        </w:rPr>
      </w:pPr>
      <w:r>
        <w:rPr>
          <w:rFonts w:ascii="Century Gothic" w:cs="Times New Roman" w:hAnsi="Century Gothic"/>
          <w:sz w:val="24"/>
          <w:szCs w:val="24"/>
        </w:rPr>
        <w:t>Nationality</w:t>
      </w:r>
      <w:r>
        <w:rPr>
          <w:rFonts w:cs="Times New Roman" w:hAnsi="Century Gothic"/>
          <w:sz w:val="24"/>
          <w:szCs w:val="24"/>
          <w:lang w:val="en-US"/>
        </w:rPr>
        <w:t xml:space="preserve"> </w:t>
      </w:r>
      <w:r>
        <w:rPr>
          <w:rFonts w:ascii="Century Gothic" w:cs="Times New Roman" w:hAnsi="Century Gothic"/>
          <w:sz w:val="24"/>
          <w:szCs w:val="24"/>
        </w:rPr>
        <w:t>: Nigerian</w:t>
      </w:r>
    </w:p>
    <w:p>
      <w:pPr>
        <w:pStyle w:val="style0"/>
        <w:ind w:left="2160" w:firstLine="720"/>
        <w:rPr>
          <w:rFonts w:ascii="Century Gothic" w:cs="Times New Roman" w:hAnsi="Century Gothic"/>
          <w:sz w:val="24"/>
          <w:szCs w:val="24"/>
        </w:rPr>
      </w:pPr>
      <w:r>
        <w:rPr>
          <w:rFonts w:cs="Times New Roman" w:hAnsi="Century Gothic"/>
          <w:sz w:val="24"/>
          <w:szCs w:val="24"/>
          <w:lang w:val="en-US"/>
        </w:rPr>
        <w:t>Day of Birth:27/06/1995</w:t>
      </w:r>
    </w:p>
    <w:p>
      <w:pPr>
        <w:pStyle w:val="style0"/>
        <w:rPr>
          <w:rFonts w:ascii="Century Gothic" w:cs="Times New Roman" w:hAnsi="Century Gothic"/>
          <w:b/>
          <w:bCs/>
          <w:color w:val="7f7f7f"/>
          <w:sz w:val="24"/>
          <w:szCs w:val="24"/>
          <w:u w:val="single"/>
          <w:lang w:val="en-US"/>
        </w:rPr>
      </w:pPr>
      <w:r>
        <w:rPr>
          <w:rFonts w:ascii="Poor Richard" w:cs="Times New Roman" w:hAnsi="Poor Richard"/>
          <w:b/>
          <w:bCs/>
          <w:color w:val="2f5496"/>
          <w:sz w:val="28"/>
          <w:szCs w:val="28"/>
          <w:u w:val="single" w:color="7f7f7f"/>
          <w:lang w:val="en-US"/>
        </w:rPr>
        <w:t>EXPERIENCE</w:t>
      </w:r>
      <w:r>
        <w:rPr>
          <w:rFonts w:ascii="Century Gothic" w:cs="Times New Roman" w:hAnsi="Century Gothic"/>
          <w:b/>
          <w:bCs/>
          <w:sz w:val="24"/>
          <w:szCs w:val="24"/>
          <w:u w:val="single" w:color="7f7f7f"/>
          <w:lang w:val="en-US"/>
        </w:rPr>
        <w:t>__</w:t>
      </w:r>
      <w:r>
        <w:rPr>
          <w:rFonts w:ascii="Century Gothic" w:cs="Times New Roman" w:hAnsi="Century Gothic"/>
          <w:b/>
          <w:bCs/>
          <w:color w:val="7f7f7f"/>
          <w:sz w:val="24"/>
          <w:szCs w:val="24"/>
          <w:u w:val="single"/>
          <w:lang w:val="en-US"/>
        </w:rPr>
        <w:t>_______________________________________________________________</w:t>
      </w:r>
    </w:p>
    <w:p>
      <w:pPr>
        <w:pStyle w:val="style0"/>
        <w:ind w:left="2880" w:hanging="2880"/>
        <w:jc w:val="left"/>
        <w:rPr>
          <w:rFonts w:cs="Times New Roman" w:hAnsi="Century Gothic"/>
          <w:b/>
          <w:color w:val="2f5496"/>
          <w:sz w:val="24"/>
          <w:szCs w:val="24"/>
          <w:lang w:val="en-US"/>
        </w:rPr>
      </w:pPr>
      <w:r>
        <w:rPr>
          <w:rFonts w:cs="Times New Roman" w:hAnsi="Century Gothic"/>
          <w:color w:val="2f5496"/>
          <w:sz w:val="24"/>
          <w:szCs w:val="24"/>
          <w:lang w:val="en-US"/>
        </w:rPr>
        <w:t>May</w:t>
      </w:r>
      <w:r>
        <w:rPr>
          <w:rFonts w:ascii="Century Gothic" w:cs="Times New Roman" w:hAnsi="Century Gothic"/>
          <w:color w:val="2f5496"/>
          <w:sz w:val="24"/>
          <w:szCs w:val="24"/>
          <w:lang w:val="en-US"/>
        </w:rPr>
        <w:t>. 2023 – Till date</w:t>
      </w:r>
      <w:r>
        <w:rPr>
          <w:rFonts w:ascii="Century Gothic" w:cs="Times New Roman" w:hAnsi="Century Gothic"/>
          <w:sz w:val="24"/>
          <w:szCs w:val="24"/>
          <w:lang w:val="en-US"/>
        </w:rPr>
        <w:tab/>
      </w:r>
      <w:r>
        <w:rPr>
          <w:rFonts w:cs="Times New Roman" w:hAnsi="Century Gothic"/>
          <w:b/>
          <w:color w:val="2f5496"/>
          <w:sz w:val="24"/>
          <w:szCs w:val="24"/>
          <w:lang w:val="en-US"/>
        </w:rPr>
        <w:t>DAEWOO ENGINEERING AND CONSTRUCTION</w:t>
      </w:r>
    </w:p>
    <w:p>
      <w:pPr>
        <w:pStyle w:val="style0"/>
        <w:ind w:left="2880" w:hanging="2880"/>
        <w:jc w:val="left"/>
        <w:rPr>
          <w:rFonts w:ascii="Century Gothic" w:cs="Times New Roman" w:hAnsi="Century Gothic"/>
          <w:b/>
          <w:color w:val="2f5496"/>
          <w:sz w:val="24"/>
          <w:szCs w:val="24"/>
        </w:rPr>
      </w:pPr>
      <w:r>
        <w:rPr>
          <w:rFonts w:cs="Times New Roman" w:hAnsi="Century Gothic"/>
          <w:b/>
          <w:color w:val="2f5496"/>
          <w:sz w:val="24"/>
          <w:szCs w:val="24"/>
          <w:lang w:val="en-US"/>
        </w:rPr>
        <w:t>Kaduna Refinery and Petrochemical Company (NNPC).</w:t>
      </w:r>
    </w:p>
    <w:p>
      <w:pPr>
        <w:pStyle w:val="style0"/>
        <w:jc w:val="left"/>
        <w:rPr>
          <w:rFonts w:cs="Times New Roman" w:hAnsi="Century Gothic"/>
          <w:b/>
          <w:i/>
          <w:color w:val="2f5496"/>
          <w:sz w:val="24"/>
          <w:szCs w:val="24"/>
          <w:lang w:val="en-US"/>
        </w:rPr>
      </w:pPr>
      <w:r>
        <w:rPr>
          <w:rFonts w:cs="Times New Roman" w:hAnsi="Century Gothic"/>
          <w:b/>
          <w:i/>
          <w:color w:val="2f5496"/>
          <w:sz w:val="24"/>
          <w:szCs w:val="24"/>
          <w:lang w:val="en-US"/>
        </w:rPr>
        <w:t>Electrical  Engineer</w:t>
      </w:r>
    </w:p>
    <w:p>
      <w:pPr>
        <w:pStyle w:val="style0"/>
        <w:jc w:val="left"/>
        <w:rPr>
          <w:rFonts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 xml:space="preserve"> Design and construction, modifications, implementation,</w:t>
      </w:r>
      <w:r>
        <w:rPr>
          <w:rFonts w:cs="Helvetica" w:eastAsia="Times New Roman" w:hAnsi="Century Gothic"/>
          <w:color w:val="000000"/>
          <w:sz w:val="24"/>
          <w:szCs w:val="24"/>
          <w:lang w:val="en-US"/>
        </w:rPr>
        <w:t xml:space="preserve"> Maintenance and Repairs</w:t>
      </w:r>
    </w:p>
    <w:p>
      <w:pPr>
        <w:pStyle w:val="style0"/>
        <w:jc w:val="left"/>
        <w:rPr>
          <w:rFonts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w:t>
      </w:r>
      <w:r>
        <w:rPr>
          <w:rFonts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Acting as discipline engineer.</w:t>
      </w:r>
    </w:p>
    <w:p>
      <w:pPr>
        <w:pStyle w:val="style0"/>
        <w:jc w:val="left"/>
        <w:rPr>
          <w:rFonts w:ascii="Century Gothic"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 xml:space="preserve">participate </w:t>
      </w:r>
      <w:r>
        <w:rPr>
          <w:rFonts w:cs="Helvetica" w:eastAsia="Times New Roman" w:hAnsi="Century Gothic"/>
          <w:color w:val="000000"/>
          <w:sz w:val="24"/>
          <w:szCs w:val="24"/>
          <w:lang w:val="en-US"/>
        </w:rPr>
        <w:t>in proper</w:t>
      </w:r>
      <w:r>
        <w:rPr>
          <w:rFonts w:cs="Helvetica" w:eastAsia="Times New Roman" w:hAnsi="Century Gothic"/>
          <w:color w:val="000000"/>
          <w:sz w:val="24"/>
          <w:szCs w:val="24"/>
          <w:lang w:val="en-US"/>
        </w:rPr>
        <w:t xml:space="preserve"> cables logging, termination, industrial wiring with proper load balance of lighting system, and High Tension (HT)&amp; Low Tension (LT) termination.</w:t>
      </w:r>
    </w:p>
    <w:p>
      <w:pPr>
        <w:pStyle w:val="style0"/>
        <w:jc w:val="left"/>
        <w:rPr>
          <w:rFonts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w:t>
      </w:r>
      <w:r>
        <w:rPr>
          <w:rFonts w:cs="Helvetica" w:eastAsia="Times New Roman" w:hAnsi="Century Gothic"/>
          <w:color w:val="000000"/>
          <w:sz w:val="24"/>
          <w:szCs w:val="24"/>
          <w:lang w:val="en-US"/>
        </w:rPr>
        <w:t xml:space="preserve"> Engineering design of Electrical equipment such as (transformers, panels, rectifier transformers,) commissioning and testing power transformer and Main incoming panel and distribution panel and sub panel, local panel.</w:t>
      </w:r>
    </w:p>
    <w:p>
      <w:pPr>
        <w:pStyle w:val="style0"/>
        <w:jc w:val="left"/>
        <w:rPr>
          <w:rFonts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Provide discipline support to the project and carries out electrical engineering activities as directed by the respective project managers.</w:t>
      </w:r>
    </w:p>
    <w:p>
      <w:pPr>
        <w:pStyle w:val="style179"/>
        <w:numPr>
          <w:ilvl w:val="0"/>
          <w:numId w:val="1"/>
        </w:numPr>
        <w:jc w:val="left"/>
        <w:rPr>
          <w:rFonts w:cs="Helvetica" w:eastAsia="Times New Roman" w:hAnsi="Century Gothic"/>
          <w:color w:val="000000"/>
          <w:sz w:val="24"/>
          <w:szCs w:val="24"/>
          <w:lang w:val="en-US"/>
        </w:rPr>
      </w:pPr>
      <w:r>
        <w:rPr>
          <w:rFonts w:cs="Helvetica" w:eastAsia="Times New Roman" w:hAnsi="Century Gothic"/>
          <w:color w:val="000000"/>
          <w:sz w:val="24"/>
          <w:szCs w:val="24"/>
          <w:lang w:val="en-US"/>
        </w:rPr>
        <w:t>Utilize Engineering Database to produce Load List, Cable schedule, Cable Sizing, Lux Calculation , Experience of Atex Certificate (Standard)e.t.c</w:t>
      </w:r>
    </w:p>
    <w:p>
      <w:pPr>
        <w:pStyle w:val="style179"/>
        <w:numPr>
          <w:ilvl w:val="0"/>
          <w:numId w:val="1"/>
        </w:numPr>
        <w:jc w:val="left"/>
        <w:rPr>
          <w:rFonts w:cs="Helvetica" w:eastAsia="Times New Roman" w:hAnsi="Century Gothic"/>
          <w:color w:val="000000"/>
          <w:sz w:val="24"/>
          <w:szCs w:val="24"/>
          <w:lang w:val="en-US"/>
        </w:rPr>
      </w:pPr>
      <w:r>
        <w:rPr>
          <w:rFonts w:cs="Helvetica" w:eastAsia="Times New Roman" w:hAnsi="Century Gothic"/>
          <w:color w:val="000000"/>
          <w:sz w:val="24"/>
          <w:szCs w:val="24"/>
          <w:lang w:val="en-US"/>
        </w:rPr>
        <w:t>Supervise and Coordinate with  team to produce deliverable per schedule and quality.</w:t>
      </w:r>
    </w:p>
    <w:p>
      <w:pPr>
        <w:pStyle w:val="style179"/>
        <w:numPr>
          <w:ilvl w:val="0"/>
          <w:numId w:val="1"/>
        </w:numPr>
        <w:jc w:val="left"/>
        <w:rPr>
          <w:rFonts w:cs="Helvetica" w:eastAsia="Times New Roman" w:hAnsi="Century Gothic"/>
          <w:color w:val="000000"/>
          <w:sz w:val="24"/>
          <w:szCs w:val="24"/>
          <w:lang w:val="en-US"/>
        </w:rPr>
      </w:pPr>
      <w:r>
        <w:rPr>
          <w:rFonts w:cs="Helvetica" w:eastAsia="Times New Roman" w:hAnsi="Century Gothic"/>
          <w:color w:val="000000"/>
          <w:sz w:val="24"/>
          <w:szCs w:val="24"/>
          <w:lang w:val="en-US"/>
        </w:rPr>
        <w:t>Work independently and also together with a specialized Electrical Engineers / designers for complete detail design</w:t>
      </w:r>
    </w:p>
    <w:p>
      <w:pPr>
        <w:pStyle w:val="style179"/>
        <w:numPr>
          <w:ilvl w:val="0"/>
          <w:numId w:val="2"/>
        </w:numPr>
        <w:jc w:val="left"/>
        <w:rPr>
          <w:rFonts w:cs="Helvetica" w:eastAsia="Times New Roman" w:hAnsi="Century Gothic"/>
          <w:color w:val="000000"/>
          <w:sz w:val="20"/>
          <w:szCs w:val="20"/>
          <w:lang w:val="en-US"/>
        </w:rPr>
      </w:pPr>
      <w:r>
        <w:rPr>
          <w:rFonts w:ascii="Century Gothic" w:cs="Helvetica" w:eastAsia="Times New Roman" w:hAnsi="Century Gothic"/>
          <w:color w:val="000000"/>
          <w:sz w:val="20"/>
          <w:szCs w:val="20"/>
          <w:lang w:val="en-US"/>
        </w:rPr>
        <w:t>Lia</w:t>
      </w:r>
      <w:r>
        <w:rPr>
          <w:rFonts w:ascii="Century Gothic" w:cs="Helvetica" w:eastAsia="Times New Roman" w:hAnsi="Century Gothic"/>
          <w:color w:val="000000"/>
          <w:sz w:val="20"/>
          <w:szCs w:val="20"/>
          <w:lang w:val="en-US"/>
        </w:rPr>
        <w:t>ises with contractors and consultants for timely safe completion of project</w:t>
      </w:r>
      <w:r>
        <w:rPr>
          <w:rFonts w:ascii="Century Gothic" w:cs="Helvetica" w:eastAsia="Times New Roman" w:hAnsi="Century Gothic"/>
          <w:color w:val="000000"/>
          <w:sz w:val="20"/>
          <w:szCs w:val="20"/>
          <w:lang w:val="en-US"/>
        </w:rPr>
        <w:t>.</w:t>
      </w:r>
    </w:p>
    <w:p>
      <w:pPr>
        <w:pStyle w:val="style179"/>
        <w:numPr>
          <w:ilvl w:val="0"/>
          <w:numId w:val="2"/>
        </w:numPr>
        <w:jc w:val="left"/>
        <w:rPr>
          <w:rFonts w:cs="Helvetica" w:eastAsia="Times New Roman" w:hAnsi="Century Gothic"/>
          <w:color w:val="000000"/>
          <w:sz w:val="20"/>
          <w:szCs w:val="20"/>
          <w:lang w:val="en-US"/>
        </w:rPr>
      </w:pPr>
      <w:r>
        <w:rPr>
          <w:rFonts w:ascii="Century Gothic" w:cs="Helvetica" w:eastAsia="Times New Roman" w:hAnsi="Century Gothic"/>
          <w:color w:val="000000"/>
          <w:sz w:val="20"/>
          <w:szCs w:val="20"/>
          <w:lang w:val="en-US"/>
        </w:rPr>
        <w:t>Support the principal engineer in the development of discipline-related working procedures</w:t>
      </w:r>
    </w:p>
    <w:p>
      <w:pPr>
        <w:pStyle w:val="style179"/>
        <w:numPr>
          <w:ilvl w:val="0"/>
          <w:numId w:val="2"/>
        </w:numPr>
        <w:jc w:val="left"/>
        <w:rPr>
          <w:rFonts w:cs="Helvetica" w:eastAsia="Times New Roman" w:hAnsi="Century Gothic"/>
          <w:color w:val="000000"/>
          <w:sz w:val="20"/>
          <w:szCs w:val="20"/>
          <w:lang w:val="en-US"/>
        </w:rPr>
      </w:pPr>
      <w:r>
        <w:rPr>
          <w:rFonts w:ascii="Century Gothic" w:cs="Helvetica" w:eastAsia="Times New Roman" w:hAnsi="Century Gothic"/>
          <w:color w:val="000000"/>
          <w:sz w:val="20"/>
          <w:szCs w:val="20"/>
          <w:lang w:val="en-US"/>
        </w:rPr>
        <w:t>Monitor discipline-related activities carried out by EPC contractor, consultants, and vendors highlights issues relating to the scope and quality of deliverables and recommends</w:t>
      </w:r>
      <w:r>
        <w:rPr>
          <w:rFonts w:ascii="Century Gothic" w:cs="Helvetica" w:eastAsia="Times New Roman" w:hAnsi="Century Gothic"/>
          <w:color w:val="000000"/>
          <w:sz w:val="20"/>
          <w:szCs w:val="20"/>
          <w:lang w:val="en-US"/>
        </w:rPr>
        <w:t xml:space="preserve"> preventive and corrective actions where necessary</w:t>
      </w:r>
    </w:p>
    <w:p>
      <w:pPr>
        <w:pStyle w:val="style179"/>
        <w:numPr>
          <w:ilvl w:val="0"/>
          <w:numId w:val="2"/>
        </w:numPr>
        <w:jc w:val="left"/>
        <w:rPr>
          <w:rFonts w:cs="Helvetica" w:eastAsia="Times New Roman" w:hAnsi="Century Gothic"/>
          <w:color w:val="000000"/>
          <w:sz w:val="20"/>
          <w:szCs w:val="20"/>
          <w:lang w:val="en-US"/>
        </w:rPr>
      </w:pPr>
      <w:r>
        <w:rPr>
          <w:rFonts w:ascii="Century Gothic" w:cs="Helvetica" w:eastAsia="Times New Roman" w:hAnsi="Century Gothic"/>
          <w:color w:val="000000"/>
          <w:sz w:val="20"/>
          <w:szCs w:val="20"/>
          <w:lang w:val="en-US"/>
        </w:rPr>
        <w:t>Coordinates with other discipline for the resolution of engineering and project issues.</w:t>
      </w:r>
    </w:p>
    <w:p>
      <w:pPr>
        <w:pStyle w:val="style179"/>
        <w:ind w:left="0"/>
        <w:jc w:val="left"/>
        <w:rPr>
          <w:rFonts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w:t>
      </w:r>
      <w:r>
        <w:rPr>
          <w:rFonts w:cs="Helvetica" w:eastAsia="Times New Roman" w:hAnsi="Century Gothic"/>
          <w:color w:val="000000"/>
          <w:sz w:val="24"/>
          <w:szCs w:val="24"/>
          <w:lang w:val="en-US"/>
        </w:rPr>
        <w:t xml:space="preserve"> Technical Advice on the project, standard, safety, accessories, effective communication, sign</w:t>
      </w:r>
    </w:p>
    <w:p>
      <w:pPr>
        <w:pStyle w:val="style0"/>
        <w:rPr>
          <w:rFonts w:cs="Times New Roman" w:hAnsi="Century Gothic"/>
          <w:b/>
          <w:i/>
          <w:color w:val="2f5496"/>
          <w:sz w:val="24"/>
          <w:szCs w:val="24"/>
          <w:lang w:val="en-US"/>
        </w:rPr>
      </w:pPr>
    </w:p>
    <w:bookmarkStart w:id="0" w:name="_Hlk142318478"/>
    <w:p>
      <w:pPr>
        <w:pStyle w:val="style0"/>
        <w:ind w:left="2880" w:hanging="2880"/>
        <w:jc w:val="left"/>
        <w:rPr>
          <w:rFonts w:ascii="Century Gothic" w:cs="Times New Roman" w:hAnsi="Century Gothic"/>
          <w:b/>
          <w:color w:val="2f5496"/>
          <w:sz w:val="24"/>
          <w:szCs w:val="24"/>
        </w:rPr>
      </w:pPr>
      <w:r>
        <w:rPr>
          <w:rFonts w:cs="Times New Roman" w:hAnsi="Century Gothic"/>
          <w:color w:val="2f5496"/>
          <w:sz w:val="24"/>
          <w:szCs w:val="24"/>
          <w:lang w:val="en-US"/>
        </w:rPr>
        <w:t>Sep</w:t>
      </w:r>
      <w:r>
        <w:rPr>
          <w:rFonts w:ascii="Century Gothic" w:cs="Times New Roman" w:hAnsi="Century Gothic"/>
          <w:color w:val="2f5496"/>
          <w:sz w:val="24"/>
          <w:szCs w:val="24"/>
          <w:lang w:val="en-US"/>
        </w:rPr>
        <w:t>. 2021 – Aprill. 2023</w:t>
      </w:r>
      <w:r>
        <w:rPr>
          <w:rFonts w:ascii="Century Gothic" w:cs="Times New Roman" w:hAnsi="Century Gothic"/>
          <w:sz w:val="24"/>
          <w:szCs w:val="24"/>
          <w:lang w:val="en-US"/>
        </w:rPr>
        <w:tab/>
      </w:r>
      <w:r>
        <w:rPr>
          <w:rFonts w:cs="Times New Roman" w:hAnsi="Century Gothic"/>
          <w:b/>
          <w:color w:val="2f5496"/>
          <w:sz w:val="24"/>
          <w:szCs w:val="24"/>
          <w:lang w:val="en-US"/>
        </w:rPr>
        <w:t>AFRICAN NATURAL RESOURCES MINES LIMITED, Abuja Express way Gujeni kaduna.</w:t>
      </w:r>
    </w:p>
    <w:p>
      <w:pPr>
        <w:pStyle w:val="style0"/>
        <w:ind w:left="2880" w:hanging="2880"/>
        <w:jc w:val="left"/>
        <w:rPr>
          <w:rFonts w:ascii="Century Gothic" w:cs="Times New Roman" w:hAnsi="Century Gothic"/>
          <w:b/>
          <w:i/>
          <w:sz w:val="24"/>
          <w:szCs w:val="24"/>
        </w:rPr>
      </w:pPr>
      <w:r>
        <w:rPr>
          <w:rFonts w:cs="Times New Roman" w:hAnsi="Century Gothic"/>
          <w:b/>
          <w:i/>
          <w:color w:val="2f5496"/>
          <w:sz w:val="24"/>
          <w:szCs w:val="24"/>
          <w:lang w:val="en-US"/>
        </w:rPr>
        <w:t xml:space="preserve">Electrical and Instrumentation Engineer </w:t>
      </w:r>
      <w:bookmarkEnd w:id="0"/>
      <w:r>
        <w:rPr>
          <w:rFonts w:cs="Times New Roman" w:hAnsi="Century Gothic"/>
          <w:b/>
          <w:i/>
          <w:color w:val="2f5496"/>
          <w:sz w:val="24"/>
          <w:szCs w:val="24"/>
          <w:lang w:val="en-US"/>
        </w:rPr>
        <w:t>(Full Time).</w:t>
      </w:r>
    </w:p>
    <w:bookmarkStart w:id="1" w:name="_Hlk142318889"/>
    <w:p>
      <w:pPr>
        <w:pStyle w:val="style0"/>
        <w:jc w:val="left"/>
        <w:rPr>
          <w:rFonts w:ascii="Century Gothic"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 xml:space="preserve"> participate in cable laying , proper cables logging, termination, industrial wiring with proper load balance of lighting system, and High Tension (HT )&amp; Low Tension (LT) termination.</w:t>
      </w:r>
    </w:p>
    <w:p>
      <w:pPr>
        <w:pStyle w:val="style0"/>
        <w:jc w:val="left"/>
        <w:rPr>
          <w:rFonts w:ascii="Century Gothic"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w:t>
      </w:r>
      <w:r>
        <w:rPr>
          <w:rFonts w:cs="Helvetica" w:eastAsia="Times New Roman" w:hAnsi="Century Gothic"/>
          <w:color w:val="000000"/>
          <w:sz w:val="24"/>
          <w:szCs w:val="24"/>
          <w:lang w:val="en-US"/>
        </w:rPr>
        <w:t xml:space="preserve"> Maintenance and repair, </w:t>
      </w:r>
      <w:bookmarkEnd w:id="1"/>
      <w:r>
        <w:rPr>
          <w:rFonts w:cs="Helvetica" w:eastAsia="Times New Roman" w:hAnsi="Century Gothic"/>
          <w:color w:val="000000"/>
          <w:sz w:val="24"/>
          <w:szCs w:val="24"/>
          <w:lang w:val="en-US"/>
        </w:rPr>
        <w:t xml:space="preserve"> installation, electric motor termination. Such as programmable Logic Control (PLC) ,Relay Logic Control (RLC) , Contactor, Soft starter, Variable frequency Derived (VFD), Direct Online Starter (DOL) and familiar with Direct Current (DC) &amp; Alternative Current (AC)</w:t>
      </w:r>
    </w:p>
    <w:p>
      <w:pPr>
        <w:pStyle w:val="style0"/>
        <w:jc w:val="left"/>
        <w:rPr>
          <w:rFonts w:ascii="Century Gothic"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Bus bar setting, panel dressing, cable dressing, transformer termination , proper positioning of transformers feeder line, stabilizer panels, power factor panels e.t.c</w:t>
      </w:r>
    </w:p>
    <w:p>
      <w:pPr>
        <w:pStyle w:val="style0"/>
        <w:jc w:val="left"/>
        <w:rPr>
          <w:rFonts w:ascii="Century Gothic"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taking power consumption reading , familiar with High Tension (HT) and Low Tension (LT)panels, such main incomer, potential Transformer, current transformer, capacitor band, power factor,and power distribution panel, commissioning and testing ,PCC panel and sub panel, local panel.</w:t>
      </w:r>
    </w:p>
    <w:p>
      <w:pPr>
        <w:pStyle w:val="style0"/>
        <w:jc w:val="left"/>
        <w:rPr>
          <w:rFonts w:ascii="Century Gothic"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 xml:space="preserve">• </w:t>
      </w:r>
      <w:r>
        <w:rPr>
          <w:rFonts w:ascii="Century Gothic" w:cs="Helvetica" w:eastAsia="Times New Roman" w:hAnsi="Century Gothic"/>
          <w:color w:val="000000"/>
          <w:sz w:val="20"/>
          <w:szCs w:val="20"/>
          <w:lang w:val="en-US"/>
        </w:rPr>
        <w:t>Document,</w:t>
      </w:r>
      <w:r>
        <w:rPr>
          <w:rFonts w:ascii="Century Gothic" w:cs="Helvetica" w:eastAsia="Times New Roman" w:hAnsi="Century Gothic"/>
          <w:color w:val="000000"/>
          <w:sz w:val="20"/>
          <w:szCs w:val="20"/>
          <w:lang w:val="en-US"/>
        </w:rPr>
        <w:t xml:space="preserve"> terminations, performance reports, information</w:t>
      </w:r>
      <w:r>
        <w:rPr>
          <w:rFonts w:ascii="Century Gothic" w:cs="Helvetica" w:eastAsia="Times New Roman" w:hAnsi="Century Gothic"/>
          <w:color w:val="000000"/>
          <w:sz w:val="24"/>
          <w:szCs w:val="24"/>
          <w:lang w:val="en-US"/>
        </w:rPr>
        <w:t>.</w:t>
      </w:r>
    </w:p>
    <w:p>
      <w:pPr>
        <w:pStyle w:val="style0"/>
        <w:jc w:val="left"/>
        <w:rPr>
          <w:rFonts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w:t>
      </w:r>
      <w:r>
        <w:rPr>
          <w:rFonts w:cs="Helvetica" w:eastAsia="Times New Roman" w:hAnsi="Century Gothic"/>
          <w:color w:val="000000"/>
          <w:sz w:val="24"/>
          <w:szCs w:val="24"/>
          <w:lang w:val="en-US"/>
        </w:rPr>
        <w:t xml:space="preserve"> instrumentation,</w:t>
      </w: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installation of Pressure Transmitter (PT ) and Resistance Temperature Detector (RTD), Sensors ,pull cord switch, Belt sway switch, and limit switch , Zero speed switch (Zss), load cell, analyzers.</w:t>
      </w:r>
    </w:p>
    <w:p>
      <w:pPr>
        <w:pStyle w:val="style179"/>
        <w:numPr>
          <w:ilvl w:val="0"/>
          <w:numId w:val="3"/>
        </w:numPr>
        <w:ind w:left="360"/>
        <w:jc w:val="left"/>
        <w:rPr>
          <w:rFonts w:ascii="Century Gothic" w:cs="Helvetica" w:eastAsia="Times New Roman" w:hAnsi="Century Gothic"/>
          <w:color w:val="000000"/>
          <w:sz w:val="24"/>
          <w:szCs w:val="24"/>
          <w:lang w:val="en-US"/>
        </w:rPr>
      </w:pPr>
      <w:r>
        <w:rPr>
          <w:rFonts w:cs="Helvetica" w:eastAsia="Times New Roman" w:hAnsi="Century Gothic"/>
          <w:color w:val="000000"/>
          <w:sz w:val="24"/>
          <w:szCs w:val="24"/>
          <w:lang w:val="en-US"/>
        </w:rPr>
        <w:t>Arrangements of cable tray as design in 3D by the program Engineer</w:t>
      </w:r>
    </w:p>
    <w:p>
      <w:pPr>
        <w:pStyle w:val="style179"/>
        <w:numPr>
          <w:ilvl w:val="0"/>
          <w:numId w:val="3"/>
        </w:numPr>
        <w:ind w:left="360"/>
        <w:jc w:val="left"/>
        <w:rPr>
          <w:rFonts w:ascii="Century Gothic"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Know</w:t>
      </w:r>
      <w:r>
        <w:rPr>
          <w:rFonts w:cs="Helvetica" w:eastAsia="Times New Roman" w:hAnsi="Century Gothic"/>
          <w:color w:val="000000"/>
          <w:sz w:val="24"/>
          <w:szCs w:val="24"/>
          <w:lang w:val="en-US"/>
        </w:rPr>
        <w:t>ing the safety of every equipment to run efficiently.</w:t>
      </w:r>
    </w:p>
    <w:p>
      <w:pPr>
        <w:pStyle w:val="style0"/>
        <w:ind w:hanging="2880"/>
        <w:jc w:val="left"/>
        <w:rPr>
          <w:rFonts w:ascii="Century Gothic" w:cs="Times New Roman" w:hAnsi="Century Gothic"/>
          <w:color w:val="2f5496"/>
          <w:sz w:val="24"/>
          <w:szCs w:val="24"/>
          <w:lang w:val="en-US"/>
        </w:rPr>
      </w:pPr>
      <w:r>
        <w:rPr>
          <w:rFonts w:cs="Times New Roman" w:hAnsi="Century Gothic"/>
          <w:b/>
          <w:i/>
          <w:color w:val="2f5496"/>
          <w:sz w:val="24"/>
          <w:szCs w:val="24"/>
          <w:lang w:val="en-US"/>
        </w:rPr>
        <w:t xml:space="preserve">Maintenance </w:t>
      </w:r>
    </w:p>
    <w:p>
      <w:pPr>
        <w:pStyle w:val="style0"/>
        <w:ind w:left="2880" w:hanging="2880"/>
        <w:jc w:val="left"/>
        <w:rPr>
          <w:rFonts w:ascii="Century Gothic" w:cs="Times New Roman" w:hAnsi="Century Gothic"/>
          <w:color w:val="2f5496"/>
          <w:sz w:val="24"/>
          <w:szCs w:val="24"/>
          <w:lang w:val="en-US"/>
        </w:rPr>
      </w:pPr>
      <w:r>
        <w:rPr>
          <w:rFonts w:cs="Times New Roman" w:hAnsi="Century Gothic"/>
          <w:color w:val="2f5496"/>
          <w:sz w:val="24"/>
          <w:szCs w:val="24"/>
          <w:lang w:val="en-US"/>
        </w:rPr>
        <w:t>June</w:t>
      </w:r>
      <w:r>
        <w:rPr>
          <w:rFonts w:ascii="Century Gothic" w:cs="Times New Roman" w:hAnsi="Century Gothic"/>
          <w:color w:val="2f5496"/>
          <w:sz w:val="24"/>
          <w:szCs w:val="24"/>
          <w:lang w:val="en-US"/>
        </w:rPr>
        <w:t>. 20</w:t>
      </w:r>
      <w:r>
        <w:rPr>
          <w:rFonts w:cs="Times New Roman" w:hAnsi="Century Gothic"/>
          <w:color w:val="2f5496"/>
          <w:sz w:val="24"/>
          <w:szCs w:val="24"/>
          <w:lang w:val="en-US"/>
        </w:rPr>
        <w:t>20</w:t>
      </w:r>
      <w:r>
        <w:rPr>
          <w:rFonts w:ascii="Century Gothic" w:cs="Times New Roman" w:hAnsi="Century Gothic"/>
          <w:color w:val="2f5496"/>
          <w:sz w:val="24"/>
          <w:szCs w:val="24"/>
          <w:lang w:val="en-US"/>
        </w:rPr>
        <w:t xml:space="preserve"> – </w:t>
      </w:r>
      <w:r>
        <w:rPr>
          <w:rFonts w:cs="Times New Roman" w:hAnsi="Century Gothic"/>
          <w:color w:val="2f5496"/>
          <w:sz w:val="24"/>
          <w:szCs w:val="24"/>
          <w:lang w:val="en-US"/>
        </w:rPr>
        <w:t>August</w:t>
      </w:r>
      <w:r>
        <w:rPr>
          <w:rFonts w:ascii="Century Gothic" w:cs="Times New Roman" w:hAnsi="Century Gothic"/>
          <w:color w:val="2f5496"/>
          <w:sz w:val="24"/>
          <w:szCs w:val="24"/>
          <w:lang w:val="en-US"/>
        </w:rPr>
        <w:t>. 2021</w:t>
      </w:r>
    </w:p>
    <w:p>
      <w:pPr>
        <w:pStyle w:val="style0"/>
        <w:ind w:left="2880" w:hanging="2880"/>
        <w:jc w:val="left"/>
        <w:rPr>
          <w:rFonts w:ascii="Century Gothic" w:cs="Times New Roman" w:hAnsi="Century Gothic"/>
          <w:color w:val="2f5496"/>
          <w:sz w:val="24"/>
          <w:szCs w:val="24"/>
          <w:lang w:val="en-US"/>
        </w:rPr>
      </w:pPr>
      <w:r>
        <w:rPr>
          <w:rFonts w:cs="Times New Roman" w:hAnsi="Century Gothic"/>
          <w:b/>
          <w:color w:val="2f5496"/>
          <w:sz w:val="24"/>
          <w:szCs w:val="24"/>
          <w:lang w:val="en-US"/>
        </w:rPr>
        <w:t xml:space="preserve"> Imperium Industries Nigeria limited</w:t>
      </w:r>
    </w:p>
    <w:p>
      <w:pPr>
        <w:pStyle w:val="style0"/>
        <w:ind w:left="2880" w:hanging="2880"/>
        <w:jc w:val="left"/>
        <w:rPr>
          <w:rFonts w:ascii="Century Gothic" w:cs="Times New Roman" w:hAnsi="Century Gothic"/>
          <w:color w:val="2f5496"/>
          <w:sz w:val="24"/>
          <w:szCs w:val="24"/>
          <w:lang w:val="en-US"/>
        </w:rPr>
      </w:pPr>
      <w:r>
        <w:rPr>
          <w:rFonts w:cs="Times New Roman" w:hAnsi="Century Gothic"/>
          <w:b/>
          <w:i/>
          <w:color w:val="2f5496"/>
          <w:sz w:val="24"/>
          <w:szCs w:val="24"/>
          <w:lang w:val="en-US"/>
        </w:rPr>
        <w:t>Maintenance Engineer (Electrical)</w:t>
      </w:r>
    </w:p>
    <w:p>
      <w:pPr>
        <w:pStyle w:val="style179"/>
        <w:numPr>
          <w:ilvl w:val="0"/>
          <w:numId w:val="5"/>
        </w:numPr>
        <w:rPr>
          <w:rFonts w:ascii="Century Gothic" w:hAnsi="Century Gothic"/>
          <w:color w:val="000000"/>
          <w:sz w:val="24"/>
          <w:szCs w:val="24"/>
        </w:rPr>
      </w:pPr>
      <w:r>
        <w:rPr>
          <w:rFonts w:ascii="Century Gothic" w:hAnsi="Century Gothic"/>
          <w:color w:val="000000"/>
          <w:sz w:val="24"/>
          <w:szCs w:val="24"/>
        </w:rPr>
        <w:t xml:space="preserve">Development </w:t>
      </w:r>
      <w:r>
        <w:rPr>
          <w:rFonts w:hAnsi="Century Gothic"/>
          <w:color w:val="000000"/>
          <w:sz w:val="24"/>
          <w:szCs w:val="24"/>
          <w:lang w:val="en-US"/>
        </w:rPr>
        <w:t>of new Electrical equipment.</w:t>
      </w:r>
    </w:p>
    <w:p>
      <w:pPr>
        <w:pStyle w:val="style179"/>
        <w:numPr>
          <w:ilvl w:val="0"/>
          <w:numId w:val="5"/>
        </w:numPr>
        <w:rPr>
          <w:rFonts w:ascii="Century Gothic" w:hAnsi="Century Gothic"/>
          <w:color w:val="000000"/>
          <w:sz w:val="24"/>
          <w:szCs w:val="24"/>
        </w:rPr>
      </w:pPr>
      <w:r>
        <w:rPr>
          <w:rFonts w:hAnsi="Century Gothic"/>
          <w:color w:val="000000"/>
          <w:sz w:val="24"/>
          <w:szCs w:val="24"/>
          <w:lang w:val="en-US"/>
        </w:rPr>
        <w:t>Design and construction, testing and commissioning</w:t>
      </w:r>
    </w:p>
    <w:p>
      <w:pPr>
        <w:pStyle w:val="style179"/>
        <w:numPr>
          <w:ilvl w:val="0"/>
          <w:numId w:val="5"/>
        </w:numPr>
        <w:rPr>
          <w:rFonts w:ascii="Century Gothic" w:hAnsi="Century Gothic"/>
          <w:color w:val="000000"/>
          <w:sz w:val="24"/>
          <w:szCs w:val="24"/>
        </w:rPr>
      </w:pPr>
      <w:r>
        <w:rPr>
          <w:rFonts w:hAnsi="Century Gothic"/>
          <w:color w:val="000000"/>
          <w:sz w:val="24"/>
          <w:szCs w:val="24"/>
          <w:lang w:val="en-US"/>
        </w:rPr>
        <w:t>Giving daily report of running equipment and improve on them.</w:t>
      </w:r>
    </w:p>
    <w:p>
      <w:pPr>
        <w:pStyle w:val="style179"/>
        <w:numPr>
          <w:ilvl w:val="0"/>
          <w:numId w:val="5"/>
        </w:numPr>
        <w:rPr>
          <w:rFonts w:ascii="Century Gothic" w:hAnsi="Century Gothic"/>
          <w:color w:val="000000"/>
          <w:sz w:val="24"/>
          <w:szCs w:val="24"/>
        </w:rPr>
      </w:pPr>
      <w:r>
        <w:rPr>
          <w:rFonts w:hAnsi="Century Gothic"/>
          <w:color w:val="000000"/>
          <w:sz w:val="24"/>
          <w:szCs w:val="24"/>
          <w:lang w:val="en-US"/>
        </w:rPr>
        <w:t>Maintain smooth movement of equipment,</w:t>
      </w:r>
    </w:p>
    <w:p>
      <w:pPr>
        <w:pStyle w:val="style179"/>
        <w:numPr>
          <w:ilvl w:val="0"/>
          <w:numId w:val="5"/>
        </w:numPr>
        <w:rPr>
          <w:rFonts w:ascii="Century Gothic" w:hAnsi="Century Gothic"/>
          <w:color w:val="000000"/>
          <w:sz w:val="24"/>
          <w:szCs w:val="24"/>
        </w:rPr>
      </w:pPr>
      <w:r>
        <w:rPr>
          <w:rFonts w:ascii="Century Gothic" w:hAnsi="Century Gothic"/>
          <w:color w:val="000000"/>
          <w:sz w:val="24"/>
          <w:szCs w:val="24"/>
        </w:rPr>
        <w:t xml:space="preserve">Work with </w:t>
      </w:r>
      <w:r>
        <w:rPr>
          <w:rFonts w:hAnsi="Century Gothic"/>
          <w:color w:val="000000"/>
          <w:sz w:val="24"/>
          <w:szCs w:val="24"/>
          <w:lang w:val="en-US"/>
        </w:rPr>
        <w:t>the mechanical and welders to ensure vehicle is assembly properly.</w:t>
      </w:r>
    </w:p>
    <w:p>
      <w:pPr>
        <w:pStyle w:val="style0"/>
        <w:ind w:left="2880"/>
        <w:jc w:val="left"/>
        <w:rPr>
          <w:rFonts w:ascii="Century Gothic" w:cs="Times New Roman" w:hAnsi="Century Gothic"/>
          <w:sz w:val="24"/>
          <w:szCs w:val="24"/>
          <w:lang w:val="en-US"/>
        </w:rPr>
      </w:pPr>
    </w:p>
    <w:p>
      <w:pPr>
        <w:pStyle w:val="style179"/>
        <w:numPr>
          <w:ilvl w:val="0"/>
          <w:numId w:val="4"/>
        </w:numPr>
        <w:rPr>
          <w:rFonts w:ascii="Century Gothic" w:hAnsi="Century Gothic"/>
          <w:color w:val="000000"/>
          <w:sz w:val="24"/>
          <w:szCs w:val="24"/>
        </w:rPr>
      </w:pPr>
      <w:r>
        <w:rPr>
          <w:rFonts w:hAnsi="Century Gothic"/>
          <w:color w:val="000000"/>
          <w:sz w:val="24"/>
          <w:szCs w:val="24"/>
          <w:lang w:val="en-US"/>
        </w:rPr>
        <w:t>Maintenance and repairs. Safety and generator Maintenance</w:t>
      </w:r>
    </w:p>
    <w:p>
      <w:pPr>
        <w:pStyle w:val="style0"/>
        <w:ind w:left="2880" w:hanging="2880"/>
        <w:jc w:val="left"/>
        <w:rPr>
          <w:rFonts w:ascii="Century Gothic" w:cs="Times New Roman" w:hAnsi="Century Gothic"/>
          <w:sz w:val="24"/>
          <w:szCs w:val="24"/>
          <w:lang w:val="en-US"/>
        </w:rPr>
      </w:pPr>
      <w:r>
        <w:rPr>
          <w:rFonts w:cs="Times New Roman" w:hAnsi="Century Gothic"/>
          <w:color w:val="2f5496"/>
          <w:sz w:val="24"/>
          <w:szCs w:val="24"/>
          <w:lang w:val="en-US"/>
        </w:rPr>
        <w:t>June</w:t>
      </w:r>
      <w:r>
        <w:rPr>
          <w:rFonts w:ascii="Century Gothic" w:cs="Times New Roman" w:hAnsi="Century Gothic"/>
          <w:color w:val="2f5496"/>
          <w:sz w:val="24"/>
          <w:szCs w:val="24"/>
          <w:lang w:val="en-US"/>
        </w:rPr>
        <w:t xml:space="preserve">. 2019 – </w:t>
      </w:r>
      <w:r>
        <w:rPr>
          <w:rFonts w:cs="Times New Roman" w:hAnsi="Century Gothic"/>
          <w:color w:val="2f5496"/>
          <w:sz w:val="24"/>
          <w:szCs w:val="24"/>
          <w:lang w:val="en-US"/>
        </w:rPr>
        <w:t>May</w:t>
      </w:r>
      <w:r>
        <w:rPr>
          <w:rFonts w:ascii="Century Gothic" w:cs="Times New Roman" w:hAnsi="Century Gothic"/>
          <w:color w:val="2f5496"/>
          <w:sz w:val="24"/>
          <w:szCs w:val="24"/>
          <w:lang w:val="en-US"/>
        </w:rPr>
        <w:t>. 2020</w:t>
      </w:r>
    </w:p>
    <w:p>
      <w:pPr>
        <w:pStyle w:val="style0"/>
        <w:ind w:left="2880" w:hanging="2880"/>
        <w:jc w:val="left"/>
        <w:rPr>
          <w:rFonts w:ascii="Century Gothic" w:cs="Times New Roman" w:hAnsi="Century Gothic"/>
          <w:color w:val="2f5496"/>
          <w:sz w:val="24"/>
          <w:szCs w:val="24"/>
          <w:lang w:val="en-US"/>
        </w:rPr>
      </w:pPr>
      <w:r>
        <w:rPr>
          <w:rFonts w:cs="Times New Roman" w:hAnsi="Century Gothic"/>
          <w:b/>
          <w:color w:val="2f5496"/>
          <w:sz w:val="24"/>
          <w:szCs w:val="24"/>
          <w:lang w:val="en-US"/>
        </w:rPr>
        <w:t xml:space="preserve"> Ashaka Cement plc, lafarageholcim, Gombe state.</w:t>
      </w:r>
    </w:p>
    <w:p>
      <w:pPr>
        <w:pStyle w:val="style0"/>
        <w:ind w:left="2880" w:hanging="2880"/>
        <w:jc w:val="left"/>
        <w:rPr>
          <w:rFonts w:ascii="Century Gothic" w:cs="Times New Roman" w:hAnsi="Century Gothic"/>
          <w:color w:val="2f5496"/>
          <w:sz w:val="24"/>
          <w:szCs w:val="24"/>
          <w:lang w:val="en-US"/>
        </w:rPr>
      </w:pPr>
      <w:r>
        <w:rPr>
          <w:rFonts w:cs="Times New Roman" w:hAnsi="Century Gothic"/>
          <w:b/>
          <w:i/>
          <w:color w:val="2f5496"/>
          <w:sz w:val="24"/>
          <w:szCs w:val="24"/>
          <w:lang w:val="en-US"/>
        </w:rPr>
        <w:t xml:space="preserve">NYSC. (Support Engineer) Electrical </w:t>
      </w:r>
    </w:p>
    <w:p>
      <w:pPr>
        <w:pStyle w:val="style179"/>
        <w:numPr>
          <w:ilvl w:val="0"/>
          <w:numId w:val="7"/>
        </w:numPr>
        <w:ind w:left="360"/>
        <w:rPr>
          <w:rFonts w:ascii="Century Gothic" w:hAnsi="Century Gothic"/>
          <w:color w:val="000000"/>
          <w:sz w:val="24"/>
          <w:szCs w:val="24"/>
        </w:rPr>
      </w:pPr>
      <w:r>
        <w:rPr>
          <w:rFonts w:hAnsi="Century Gothic"/>
          <w:color w:val="000000"/>
          <w:sz w:val="24"/>
          <w:szCs w:val="24"/>
          <w:lang w:val="en-US"/>
        </w:rPr>
        <w:t>Carryout corrective and preventive maintenance on electrical appliances, such as motor, sensors, switches, control room panels and safety. Familiar with conveyor belts, limestone and cement process plant.</w:t>
      </w:r>
    </w:p>
    <w:p>
      <w:pPr>
        <w:pStyle w:val="style179"/>
        <w:numPr>
          <w:ilvl w:val="0"/>
          <w:numId w:val="5"/>
        </w:numPr>
        <w:jc w:val="left"/>
        <w:rPr>
          <w:rFonts w:ascii="Century Gothic" w:hAnsi="Century Gothic"/>
          <w:color w:val="000000"/>
          <w:sz w:val="24"/>
          <w:szCs w:val="24"/>
        </w:rPr>
      </w:pPr>
      <w:r>
        <w:rPr>
          <w:rFonts w:ascii="Century Gothic" w:hAnsi="Century Gothic"/>
          <w:color w:val="000000"/>
          <w:sz w:val="20"/>
          <w:szCs w:val="20"/>
        </w:rPr>
        <w:t>Develop initiative to reduce</w:t>
      </w:r>
      <w:r>
        <w:rPr>
          <w:rFonts w:hAnsi="Century Gothic"/>
          <w:color w:val="000000"/>
          <w:sz w:val="24"/>
          <w:szCs w:val="24"/>
          <w:lang w:val="en-US"/>
        </w:rPr>
        <w:t xml:space="preserve"> shutdown of equipment and failure</w:t>
      </w:r>
    </w:p>
    <w:p>
      <w:pPr>
        <w:pStyle w:val="style179"/>
        <w:numPr>
          <w:ilvl w:val="0"/>
          <w:numId w:val="5"/>
        </w:numPr>
        <w:jc w:val="left"/>
        <w:rPr>
          <w:rFonts w:ascii="Century Gothic" w:hAnsi="Century Gothic"/>
          <w:color w:val="000000"/>
          <w:sz w:val="24"/>
          <w:szCs w:val="24"/>
        </w:rPr>
      </w:pPr>
      <w:r>
        <w:rPr>
          <w:rFonts w:hAnsi="Century Gothic"/>
          <w:color w:val="000000"/>
          <w:sz w:val="24"/>
          <w:szCs w:val="24"/>
          <w:lang w:val="en-US"/>
        </w:rPr>
        <w:t>Termination of LCS ,lpbsc, mcs.</w:t>
      </w:r>
    </w:p>
    <w:p>
      <w:pPr>
        <w:pStyle w:val="style179"/>
        <w:numPr>
          <w:ilvl w:val="0"/>
          <w:numId w:val="5"/>
        </w:numPr>
        <w:jc w:val="left"/>
        <w:rPr>
          <w:rFonts w:ascii="Century Gothic" w:hAnsi="Century Gothic"/>
          <w:color w:val="000000"/>
          <w:sz w:val="24"/>
          <w:szCs w:val="24"/>
        </w:rPr>
      </w:pPr>
      <w:r>
        <w:rPr>
          <w:rFonts w:ascii="Century Gothic" w:hAnsi="Century Gothic"/>
          <w:color w:val="000000"/>
          <w:sz w:val="24"/>
          <w:szCs w:val="24"/>
        </w:rPr>
        <w:t>Wo</w:t>
      </w:r>
      <w:r>
        <w:rPr>
          <w:rFonts w:hAnsi="Century Gothic"/>
          <w:color w:val="000000"/>
          <w:sz w:val="24"/>
          <w:szCs w:val="24"/>
          <w:lang w:val="en-US"/>
        </w:rPr>
        <w:t>rk as a team , family to ensure good working environment , develop in new skills.</w:t>
      </w:r>
    </w:p>
    <w:p>
      <w:pPr>
        <w:pStyle w:val="style0"/>
        <w:ind w:left="2880"/>
        <w:jc w:val="left"/>
        <w:rPr>
          <w:rFonts w:ascii="Century Gothic" w:cs="Times New Roman" w:hAnsi="Century Gothic"/>
          <w:sz w:val="24"/>
          <w:szCs w:val="24"/>
          <w:lang w:val="en-US"/>
        </w:rPr>
      </w:pPr>
    </w:p>
    <w:p>
      <w:pPr>
        <w:pStyle w:val="style0"/>
        <w:ind w:left="2880" w:hanging="2880"/>
        <w:jc w:val="left"/>
        <w:rPr>
          <w:rFonts w:ascii="Century Gothic" w:cs="Times New Roman" w:hAnsi="Century Gothic"/>
          <w:sz w:val="24"/>
          <w:szCs w:val="24"/>
          <w:lang w:val="en-US"/>
        </w:rPr>
      </w:pPr>
      <w:r>
        <w:rPr>
          <w:rFonts w:cs="Times New Roman" w:hAnsi="Century Gothic"/>
          <w:color w:val="2f5496"/>
          <w:sz w:val="24"/>
          <w:szCs w:val="24"/>
          <w:lang w:val="en-US"/>
        </w:rPr>
        <w:t>April</w:t>
      </w:r>
      <w:r>
        <w:rPr>
          <w:rFonts w:ascii="Century Gothic" w:cs="Times New Roman" w:hAnsi="Century Gothic"/>
          <w:color w:val="2f5496"/>
          <w:sz w:val="24"/>
          <w:szCs w:val="24"/>
        </w:rPr>
        <w:t>. 2016</w:t>
      </w:r>
      <w:r>
        <w:rPr>
          <w:rFonts w:ascii="Century Gothic" w:cs="Times New Roman" w:hAnsi="Century Gothic"/>
          <w:color w:val="2f5496"/>
          <w:sz w:val="24"/>
          <w:szCs w:val="24"/>
          <w:lang w:val="en-US"/>
        </w:rPr>
        <w:t xml:space="preserve">– </w:t>
      </w:r>
      <w:r>
        <w:rPr>
          <w:rFonts w:cs="Times New Roman" w:hAnsi="Century Gothic"/>
          <w:color w:val="2f5496"/>
          <w:sz w:val="24"/>
          <w:szCs w:val="24"/>
          <w:lang w:val="en-US"/>
        </w:rPr>
        <w:t>March</w:t>
      </w:r>
      <w:r>
        <w:rPr>
          <w:rFonts w:ascii="Century Gothic" w:cs="Times New Roman" w:hAnsi="Century Gothic"/>
          <w:color w:val="2f5496"/>
          <w:sz w:val="24"/>
          <w:szCs w:val="24"/>
          <w:lang w:val="en-US"/>
        </w:rPr>
        <w:t>. 2019</w:t>
      </w:r>
    </w:p>
    <w:p>
      <w:pPr>
        <w:pStyle w:val="style0"/>
        <w:ind w:left="2880" w:hanging="2880"/>
        <w:jc w:val="left"/>
        <w:rPr>
          <w:rFonts w:ascii="Century Gothic" w:cs="Times New Roman" w:hAnsi="Century Gothic"/>
          <w:color w:val="2f5496"/>
          <w:sz w:val="24"/>
          <w:szCs w:val="24"/>
        </w:rPr>
      </w:pPr>
      <w:r>
        <w:rPr>
          <w:rFonts w:cs="Times New Roman" w:hAnsi="Century Gothic"/>
          <w:color w:val="2f5496"/>
          <w:sz w:val="24"/>
          <w:szCs w:val="24"/>
          <w:lang w:val="en-US"/>
        </w:rPr>
        <w:t xml:space="preserve"> Kaduna refinery and petrochemical company (NNPC)</w:t>
      </w:r>
    </w:p>
    <w:p>
      <w:pPr>
        <w:pStyle w:val="style0"/>
        <w:jc w:val="left"/>
        <w:rPr>
          <w:rFonts w:ascii="Century Gothic" w:cs="Times New Roman" w:hAnsi="Century Gothic"/>
          <w:b/>
          <w:color w:val="2f5496"/>
          <w:sz w:val="24"/>
          <w:szCs w:val="24"/>
        </w:rPr>
      </w:pPr>
      <w:r>
        <w:rPr>
          <w:rFonts w:cs="Times New Roman" w:hAnsi="Century Gothic"/>
          <w:b/>
          <w:i/>
          <w:color w:val="2f5496"/>
          <w:sz w:val="24"/>
          <w:szCs w:val="24"/>
          <w:lang w:val="en-US"/>
        </w:rPr>
        <w:t>Industrial training.</w:t>
      </w:r>
    </w:p>
    <w:p>
      <w:pPr>
        <w:pStyle w:val="style0"/>
        <w:jc w:val="left"/>
        <w:rPr>
          <w:rFonts w:ascii="Century Gothic" w:cs="Helvetica" w:eastAsia="Times New Roman" w:hAnsi="Century Gothic"/>
          <w:color w:val="000000"/>
          <w:sz w:val="24"/>
          <w:szCs w:val="24"/>
          <w:lang w:val="en-US"/>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maintenance and Repairs, Safety testing and commissioning</w:t>
      </w:r>
    </w:p>
    <w:p>
      <w:pPr>
        <w:pStyle w:val="style0"/>
        <w:jc w:val="left"/>
        <w:rPr>
          <w:rFonts w:ascii="Century Gothic" w:cs="Times New Roman" w:eastAsia="Times New Roman" w:hAnsi="Century Gothic"/>
          <w:sz w:val="24"/>
          <w:szCs w:val="24"/>
          <w:lang w:val="en-US"/>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Maintenance of Electric motor, using of Electrical garjet such as vibrator meter, thermometer sensor, applying greese on the bearings</w:t>
      </w:r>
    </w:p>
    <w:p>
      <w:pPr>
        <w:pStyle w:val="style0"/>
        <w:jc w:val="left"/>
        <w:rPr>
          <w:rFonts w:ascii="Century Gothic" w:cs="Calibri Light" w:eastAsia="serif" w:hAnsi="Century Gothic"/>
          <w:color w:val="000000"/>
          <w:sz w:val="24"/>
          <w:szCs w:val="24"/>
          <w:lang w:val="en-US" w:eastAsia="zh-CN"/>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maintenance of boiler, steam Turbine Generator,</w:t>
      </w:r>
    </w:p>
    <w:p>
      <w:pPr>
        <w:pStyle w:val="style0"/>
        <w:jc w:val="left"/>
        <w:rPr>
          <w:rFonts w:ascii="Century Gothic" w:cs="Times New Roman" w:eastAsia="Times New Roman" w:hAnsi="Century Gothic"/>
          <w:sz w:val="24"/>
          <w:szCs w:val="24"/>
          <w:lang w:val="en-US"/>
        </w:rPr>
      </w:pPr>
      <w:r>
        <w:rPr>
          <w:rFonts w:ascii="Century Gothic" w:cs="Helvetica" w:eastAsia="Times New Roman" w:hAnsi="Century Gothic"/>
          <w:color w:val="000000"/>
          <w:sz w:val="24"/>
          <w:szCs w:val="24"/>
          <w:lang w:val="en-US"/>
        </w:rPr>
        <w:t xml:space="preserve">• </w:t>
      </w:r>
      <w:r>
        <w:rPr>
          <w:rFonts w:cs="Helvetica" w:eastAsia="Times New Roman" w:hAnsi="Century Gothic"/>
          <w:color w:val="000000"/>
          <w:sz w:val="24"/>
          <w:szCs w:val="24"/>
          <w:lang w:val="en-US"/>
        </w:rPr>
        <w:t>generation of electricity using steam</w:t>
      </w:r>
    </w:p>
    <w:p>
      <w:pPr>
        <w:pStyle w:val="style0"/>
        <w:jc w:val="left"/>
        <w:rPr>
          <w:rFonts w:ascii="Century Gothic" w:cs="Helvetica" w:eastAsia="Times New Roman" w:hAnsi="Century Gothic"/>
          <w:color w:val="000000"/>
          <w:sz w:val="24"/>
          <w:szCs w:val="24"/>
          <w:lang w:val="en-US"/>
        </w:rPr>
      </w:pPr>
    </w:p>
    <w:p>
      <w:pPr>
        <w:pStyle w:val="style0"/>
        <w:jc w:val="left"/>
        <w:rPr>
          <w:rFonts w:ascii="Century Gothic" w:cs="Times New Roman" w:hAnsi="Century Gothic"/>
          <w:b/>
          <w:bCs/>
          <w:color w:val="7f7f7f"/>
          <w:sz w:val="24"/>
          <w:szCs w:val="24"/>
          <w:u w:val="single"/>
          <w:lang w:val="en-US"/>
        </w:rPr>
      </w:pPr>
      <w:r>
        <w:rPr>
          <w:rFonts w:ascii="Poor Richard" w:cs="Times New Roman" w:hAnsi="Poor Richard"/>
          <w:b/>
          <w:bCs/>
          <w:color w:val="2f5496"/>
          <w:sz w:val="28"/>
          <w:szCs w:val="28"/>
          <w:u w:val="single" w:color="7f7f7f"/>
          <w:lang w:val="en-US"/>
        </w:rPr>
        <w:t>EDUCATION</w:t>
      </w:r>
      <w:r>
        <w:rPr>
          <w:rFonts w:ascii="Century Gothic" w:cs="Times New Roman" w:hAnsi="Century Gothic"/>
          <w:b/>
          <w:bCs/>
          <w:sz w:val="24"/>
          <w:szCs w:val="24"/>
          <w:u w:val="single" w:color="7f7f7f"/>
          <w:lang w:val="en-US"/>
        </w:rPr>
        <w:t>___</w:t>
      </w:r>
      <w:r>
        <w:rPr>
          <w:rFonts w:ascii="Century Gothic" w:cs="Times New Roman" w:hAnsi="Century Gothic"/>
          <w:b/>
          <w:bCs/>
          <w:color w:val="7f7f7f"/>
          <w:sz w:val="24"/>
          <w:szCs w:val="24"/>
          <w:u w:val="single"/>
          <w:lang w:val="en-US"/>
        </w:rPr>
        <w:t>______________________________________________________________</w:t>
      </w:r>
    </w:p>
    <w:p>
      <w:pPr>
        <w:pStyle w:val="style0"/>
        <w:ind w:left="2880" w:hanging="2880"/>
        <w:jc w:val="left"/>
        <w:rPr>
          <w:rFonts w:ascii="Century Gothic" w:cs="Times New Roman" w:hAnsi="Century Gothic"/>
          <w:color w:val="2f5496"/>
          <w:sz w:val="24"/>
          <w:szCs w:val="24"/>
          <w:lang w:val="en-US"/>
        </w:rPr>
      </w:pPr>
      <w:r>
        <w:rPr>
          <w:rFonts w:ascii="Century Gothic" w:cs="Times New Roman" w:hAnsi="Century Gothic"/>
          <w:color w:val="2f5496"/>
          <w:sz w:val="24"/>
          <w:szCs w:val="24"/>
          <w:lang w:val="en-US"/>
        </w:rPr>
        <w:t xml:space="preserve">Oct. </w:t>
      </w:r>
      <w:r>
        <w:rPr>
          <w:rFonts w:ascii="Century Gothic" w:cs="Times New Roman" w:hAnsi="Century Gothic"/>
          <w:color w:val="2f5496"/>
          <w:sz w:val="24"/>
          <w:szCs w:val="24"/>
        </w:rPr>
        <w:t>2018</w:t>
      </w:r>
      <w:r>
        <w:rPr>
          <w:rFonts w:ascii="Century Gothic" w:cs="Times New Roman" w:hAnsi="Century Gothic"/>
          <w:sz w:val="24"/>
          <w:szCs w:val="24"/>
          <w:lang w:val="en-US"/>
        </w:rPr>
        <w:t xml:space="preserve">    </w:t>
      </w:r>
      <w:r>
        <w:rPr>
          <w:rFonts w:cs="Times New Roman" w:hAnsi="Century Gothic"/>
          <w:b/>
          <w:color w:val="2f5496"/>
          <w:sz w:val="24"/>
          <w:szCs w:val="24"/>
          <w:lang w:val="en-US"/>
        </w:rPr>
        <w:t xml:space="preserve"> Federal Polytechnic Kaduna, kaduna state</w:t>
      </w:r>
    </w:p>
    <w:p>
      <w:pPr>
        <w:pStyle w:val="style0"/>
        <w:ind w:left="2880"/>
        <w:jc w:val="left"/>
        <w:rPr>
          <w:rFonts w:ascii="Century Gothic" w:cs="Times New Roman" w:hAnsi="Century Gothic"/>
          <w:i/>
          <w:sz w:val="24"/>
          <w:szCs w:val="24"/>
          <w:lang w:val="en-US"/>
        </w:rPr>
      </w:pPr>
      <w:r>
        <w:rPr>
          <w:rFonts w:ascii="Century Gothic" w:cs="Times New Roman" w:hAnsi="Century Gothic"/>
          <w:i/>
          <w:sz w:val="24"/>
          <w:szCs w:val="24"/>
        </w:rPr>
        <w:t xml:space="preserve">Higher National Diploma in </w:t>
      </w:r>
      <w:r>
        <w:rPr>
          <w:rFonts w:cs="Times New Roman" w:hAnsi="Century Gothic"/>
          <w:i/>
          <w:sz w:val="24"/>
          <w:szCs w:val="24"/>
          <w:lang w:val="en-US"/>
        </w:rPr>
        <w:t>Electrical and Electronics</w:t>
      </w:r>
      <w:r>
        <w:rPr>
          <w:rFonts w:ascii="Century Gothic" w:cs="Times New Roman" w:hAnsi="Century Gothic"/>
          <w:i/>
          <w:sz w:val="24"/>
          <w:szCs w:val="24"/>
        </w:rPr>
        <w:t xml:space="preserve"> Engineering.</w:t>
      </w:r>
    </w:p>
    <w:p>
      <w:pPr>
        <w:pStyle w:val="style0"/>
        <w:jc w:val="left"/>
        <w:rPr>
          <w:rFonts w:ascii="Century Gothic" w:cs="Times New Roman" w:hAnsi="Century Gothic"/>
          <w:sz w:val="24"/>
          <w:szCs w:val="24"/>
        </w:rPr>
      </w:pPr>
    </w:p>
    <w:p>
      <w:pPr>
        <w:pStyle w:val="style0"/>
        <w:ind w:left="2880" w:hanging="2880"/>
        <w:jc w:val="left"/>
        <w:rPr>
          <w:rFonts w:ascii="Century Gothic" w:cs="Times New Roman" w:hAnsi="Century Gothic"/>
          <w:b/>
          <w:sz w:val="24"/>
          <w:szCs w:val="24"/>
          <w:lang w:val="en-US"/>
        </w:rPr>
      </w:pPr>
      <w:r>
        <w:rPr>
          <w:rFonts w:cs="Times New Roman" w:hAnsi="Century Gothic"/>
          <w:color w:val="2f5496"/>
          <w:sz w:val="24"/>
          <w:szCs w:val="24"/>
          <w:lang w:val="en-US"/>
        </w:rPr>
        <w:t>Dec</w:t>
      </w:r>
      <w:r>
        <w:rPr>
          <w:rFonts w:ascii="Century Gothic" w:cs="Times New Roman" w:hAnsi="Century Gothic"/>
          <w:color w:val="2f5496"/>
          <w:sz w:val="24"/>
          <w:szCs w:val="24"/>
          <w:lang w:val="en-US"/>
        </w:rPr>
        <w:t xml:space="preserve">. </w:t>
      </w:r>
      <w:r>
        <w:rPr>
          <w:rFonts w:ascii="Century Gothic" w:cs="Times New Roman" w:hAnsi="Century Gothic"/>
          <w:color w:val="2f5496"/>
          <w:sz w:val="24"/>
          <w:szCs w:val="24"/>
        </w:rPr>
        <w:t xml:space="preserve">2015     </w:t>
      </w:r>
      <w:r>
        <w:rPr>
          <w:rFonts w:ascii="Century Gothic" w:cs="Times New Roman" w:hAnsi="Century Gothic"/>
          <w:sz w:val="24"/>
          <w:szCs w:val="24"/>
          <w:lang w:val="en-US"/>
        </w:rPr>
        <w:t xml:space="preserve"> </w:t>
      </w:r>
      <w:r>
        <w:rPr>
          <w:rFonts w:cs="Times New Roman" w:hAnsi="Century Gothic"/>
          <w:b/>
          <w:color w:val="2f5496"/>
          <w:sz w:val="24"/>
          <w:szCs w:val="24"/>
          <w:lang w:val="en-US"/>
        </w:rPr>
        <w:t>Nuhu bamalli Polytechnic Zaria, kaduna state</w:t>
      </w:r>
    </w:p>
    <w:p>
      <w:pPr>
        <w:pStyle w:val="style0"/>
        <w:ind w:left="2880"/>
        <w:rPr>
          <w:rFonts w:ascii="Century Gothic" w:cs="Times New Roman" w:hAnsi="Century Gothic"/>
          <w:i/>
          <w:sz w:val="24"/>
          <w:szCs w:val="24"/>
          <w:lang w:val="en-US"/>
        </w:rPr>
      </w:pPr>
      <w:r>
        <w:rPr>
          <w:rFonts w:ascii="Century Gothic" w:cs="Times New Roman" w:hAnsi="Century Gothic"/>
          <w:i/>
          <w:sz w:val="24"/>
          <w:szCs w:val="24"/>
        </w:rPr>
        <w:t xml:space="preserve">National Diploma in </w:t>
      </w:r>
      <w:r>
        <w:rPr>
          <w:rFonts w:cs="Times New Roman" w:hAnsi="Century Gothic"/>
          <w:i/>
          <w:sz w:val="24"/>
          <w:szCs w:val="24"/>
          <w:lang w:val="en-US"/>
        </w:rPr>
        <w:t>electrical and electronics</w:t>
      </w:r>
      <w:r>
        <w:rPr>
          <w:rFonts w:ascii="Century Gothic" w:cs="Times New Roman" w:hAnsi="Century Gothic"/>
          <w:i/>
          <w:sz w:val="24"/>
          <w:szCs w:val="24"/>
        </w:rPr>
        <w:t xml:space="preserve"> Engineering.</w:t>
      </w:r>
    </w:p>
    <w:p>
      <w:pPr>
        <w:pStyle w:val="style0"/>
        <w:rPr>
          <w:rFonts w:ascii="Century Gothic" w:cs="Times New Roman" w:hAnsi="Century Gothic"/>
          <w:b/>
          <w:sz w:val="24"/>
          <w:szCs w:val="24"/>
        </w:rPr>
      </w:pPr>
    </w:p>
    <w:p>
      <w:pPr>
        <w:pStyle w:val="style0"/>
        <w:ind w:left="2880" w:right="-514" w:hanging="2880"/>
        <w:rPr>
          <w:rFonts w:ascii="Century Gothic" w:cs="Times New Roman" w:hAnsi="Century Gothic"/>
          <w:sz w:val="24"/>
          <w:szCs w:val="24"/>
          <w:lang w:val="en-US"/>
        </w:rPr>
      </w:pPr>
      <w:r>
        <w:rPr>
          <w:rFonts w:ascii="Century Gothic" w:cs="Times New Roman" w:hAnsi="Century Gothic"/>
          <w:color w:val="2f5496"/>
          <w:sz w:val="24"/>
          <w:szCs w:val="24"/>
          <w:lang w:val="en-US"/>
        </w:rPr>
        <w:t>Jun. 2013</w:t>
      </w:r>
      <w:r>
        <w:rPr>
          <w:rFonts w:cs="Times New Roman" w:hAnsi="Century Gothic"/>
          <w:color w:val="2f5496"/>
          <w:sz w:val="24"/>
          <w:szCs w:val="24"/>
          <w:lang w:val="en-US"/>
        </w:rPr>
        <w:t xml:space="preserve">        </w:t>
      </w:r>
      <w:r>
        <w:rPr>
          <w:rFonts w:cs="Times New Roman" w:hAnsi="Century Gothic"/>
          <w:b/>
          <w:color w:val="2f5496"/>
          <w:sz w:val="24"/>
          <w:szCs w:val="24"/>
          <w:lang w:val="en-US"/>
        </w:rPr>
        <w:t>Queency International school, ungwan Pama sabo Tasha, kaduna state.</w:t>
      </w:r>
    </w:p>
    <w:p>
      <w:pPr>
        <w:pStyle w:val="style0"/>
        <w:ind w:left="2880" w:right="-514"/>
        <w:rPr>
          <w:rFonts w:ascii="Century Gothic" w:cs="Times New Roman" w:hAnsi="Century Gothic"/>
          <w:i/>
          <w:sz w:val="24"/>
          <w:szCs w:val="24"/>
          <w:lang w:val="en-US"/>
        </w:rPr>
      </w:pPr>
      <w:r>
        <w:rPr>
          <w:rFonts w:ascii="Century Gothic" w:cs="Times New Roman" w:hAnsi="Century Gothic"/>
          <w:i/>
          <w:sz w:val="24"/>
          <w:szCs w:val="24"/>
        </w:rPr>
        <w:t>West African Examination Council</w:t>
      </w:r>
      <w:r>
        <w:rPr>
          <w:rFonts w:ascii="Century Gothic" w:cs="Times New Roman" w:hAnsi="Century Gothic"/>
          <w:i/>
          <w:sz w:val="24"/>
          <w:szCs w:val="24"/>
          <w:lang w:val="en-US"/>
        </w:rPr>
        <w:t>.</w:t>
      </w:r>
    </w:p>
    <w:p>
      <w:pPr>
        <w:pStyle w:val="style0"/>
        <w:rPr>
          <w:rFonts w:ascii="Century Gothic" w:cs="Times New Roman" w:hAnsi="Century Gothic"/>
          <w:b/>
          <w:bCs/>
          <w:color w:val="7f7f7f"/>
          <w:sz w:val="24"/>
          <w:szCs w:val="24"/>
          <w:u w:val="single"/>
          <w:lang w:val="en-US"/>
        </w:rPr>
      </w:pPr>
      <w:r>
        <w:rPr>
          <w:rFonts w:ascii="Poor Richard" w:cs="Times New Roman" w:hAnsi="Poor Richard"/>
          <w:b/>
          <w:bCs/>
          <w:color w:val="2f5496"/>
          <w:sz w:val="28"/>
          <w:szCs w:val="28"/>
          <w:u w:val="single" w:color="7f7f7f"/>
          <w:lang w:val="en-US"/>
        </w:rPr>
        <w:t>KEY SKILLS AND COMPETENCES</w:t>
      </w:r>
      <w:r>
        <w:rPr>
          <w:rFonts w:ascii="Century Gothic" w:cs="Times New Roman" w:hAnsi="Century Gothic"/>
          <w:b/>
          <w:bCs/>
          <w:sz w:val="24"/>
          <w:szCs w:val="24"/>
          <w:u w:val="single" w:color="7f7f7f"/>
          <w:lang w:val="en-US"/>
        </w:rPr>
        <w:t>_______</w:t>
      </w:r>
      <w:r>
        <w:rPr>
          <w:rFonts w:ascii="Century Gothic" w:cs="Times New Roman" w:hAnsi="Century Gothic"/>
          <w:b/>
          <w:bCs/>
          <w:color w:val="7f7f7f"/>
          <w:sz w:val="24"/>
          <w:szCs w:val="24"/>
          <w:u w:val="single"/>
          <w:lang w:val="en-US"/>
        </w:rPr>
        <w:t>_______________________________________</w:t>
      </w:r>
    </w:p>
    <w:p>
      <w:pPr>
        <w:pStyle w:val="style179"/>
        <w:numPr>
          <w:ilvl w:val="0"/>
          <w:numId w:val="6"/>
        </w:numPr>
        <w:rPr>
          <w:rFonts w:ascii="Century Gothic" w:cs="Times New Roman" w:hAnsi="Century Gothic"/>
          <w:sz w:val="20"/>
          <w:szCs w:val="20"/>
        </w:rPr>
      </w:pPr>
      <w:r>
        <w:rPr>
          <w:rFonts w:ascii="Century Gothic" w:cs="Times New Roman" w:hAnsi="Century Gothic"/>
          <w:sz w:val="20"/>
          <w:szCs w:val="20"/>
        </w:rPr>
        <w:t>Effective technical skills.</w:t>
      </w:r>
    </w:p>
    <w:p>
      <w:pPr>
        <w:pStyle w:val="style179"/>
        <w:numPr>
          <w:ilvl w:val="0"/>
          <w:numId w:val="6"/>
        </w:numPr>
        <w:rPr>
          <w:rFonts w:ascii="Century Gothic" w:cs="Times New Roman" w:hAnsi="Century Gothic"/>
          <w:sz w:val="20"/>
          <w:szCs w:val="20"/>
        </w:rPr>
      </w:pPr>
      <w:r>
        <w:rPr>
          <w:rFonts w:ascii="Century Gothic" w:cs="Times New Roman" w:hAnsi="Century Gothic"/>
          <w:sz w:val="20"/>
          <w:szCs w:val="20"/>
        </w:rPr>
        <w:t>Written and verbal communication.</w:t>
      </w:r>
    </w:p>
    <w:p>
      <w:pPr>
        <w:pStyle w:val="style179"/>
        <w:numPr>
          <w:ilvl w:val="0"/>
          <w:numId w:val="6"/>
        </w:numPr>
        <w:rPr>
          <w:rFonts w:ascii="Century Gothic" w:cs="Times New Roman" w:hAnsi="Century Gothic"/>
          <w:sz w:val="24"/>
          <w:szCs w:val="24"/>
        </w:rPr>
      </w:pPr>
      <w:r>
        <w:rPr>
          <w:rFonts w:ascii="Century Gothic" w:cs="Times New Roman" w:hAnsi="Century Gothic"/>
          <w:sz w:val="20"/>
          <w:szCs w:val="20"/>
        </w:rPr>
        <w:t>Organizational skills</w:t>
      </w:r>
      <w:r>
        <w:rPr>
          <w:rFonts w:cs="Times New Roman" w:hAnsi="Century Gothic"/>
          <w:sz w:val="20"/>
          <w:szCs w:val="20"/>
          <w:lang w:val="en-US"/>
        </w:rPr>
        <w:t xml:space="preserve"> </w:t>
      </w:r>
      <w:r>
        <w:rPr>
          <w:rFonts w:cs="Times New Roman" w:hAnsi="Century Gothic"/>
          <w:sz w:val="24"/>
          <w:szCs w:val="24"/>
          <w:lang w:val="en-US"/>
        </w:rPr>
        <w:t>and multitasking.</w:t>
      </w:r>
    </w:p>
    <w:p>
      <w:pPr>
        <w:pStyle w:val="style179"/>
        <w:numPr>
          <w:ilvl w:val="0"/>
          <w:numId w:val="6"/>
        </w:numPr>
        <w:rPr>
          <w:rFonts w:ascii="Century Gothic" w:cs="Times New Roman" w:hAnsi="Century Gothic"/>
          <w:sz w:val="24"/>
          <w:szCs w:val="24"/>
        </w:rPr>
      </w:pPr>
      <w:r>
        <w:rPr>
          <w:rFonts w:cs="Times New Roman" w:hAnsi="Century Gothic"/>
          <w:sz w:val="24"/>
          <w:szCs w:val="24"/>
          <w:lang w:val="en-US"/>
        </w:rPr>
        <w:t>Troubleshooting fault.</w:t>
      </w:r>
    </w:p>
    <w:p>
      <w:pPr>
        <w:pStyle w:val="style179"/>
        <w:numPr>
          <w:ilvl w:val="0"/>
          <w:numId w:val="6"/>
        </w:numPr>
        <w:rPr>
          <w:rFonts w:ascii="Century Gothic" w:cs="Times New Roman" w:hAnsi="Century Gothic"/>
          <w:sz w:val="20"/>
          <w:szCs w:val="20"/>
        </w:rPr>
      </w:pPr>
      <w:r>
        <w:rPr>
          <w:rFonts w:ascii="Century Gothic" w:cs="Times New Roman" w:hAnsi="Century Gothic"/>
          <w:sz w:val="20"/>
          <w:szCs w:val="20"/>
        </w:rPr>
        <w:t>Analytical ability.</w:t>
      </w:r>
    </w:p>
    <w:p>
      <w:pPr>
        <w:pStyle w:val="style179"/>
        <w:numPr>
          <w:ilvl w:val="0"/>
          <w:numId w:val="6"/>
        </w:numPr>
        <w:rPr>
          <w:rFonts w:ascii="Century Gothic" w:cs="Times New Roman" w:hAnsi="Century Gothic"/>
          <w:sz w:val="20"/>
          <w:szCs w:val="20"/>
        </w:rPr>
      </w:pPr>
      <w:r>
        <w:rPr>
          <w:rFonts w:ascii="Century Gothic" w:cs="Times New Roman" w:hAnsi="Century Gothic"/>
          <w:sz w:val="20"/>
          <w:szCs w:val="20"/>
        </w:rPr>
        <w:t>Creativity.</w:t>
      </w:r>
    </w:p>
    <w:p>
      <w:pPr>
        <w:pStyle w:val="style179"/>
        <w:numPr>
          <w:ilvl w:val="0"/>
          <w:numId w:val="6"/>
        </w:numPr>
        <w:rPr>
          <w:rFonts w:ascii="Century Gothic" w:cs="Times New Roman" w:hAnsi="Century Gothic"/>
          <w:sz w:val="24"/>
          <w:szCs w:val="24"/>
        </w:rPr>
      </w:pPr>
      <w:r>
        <w:rPr>
          <w:rFonts w:cs="Times New Roman" w:hAnsi="Century Gothic"/>
          <w:sz w:val="24"/>
          <w:szCs w:val="24"/>
          <w:lang w:val="en-US"/>
        </w:rPr>
        <w:t>Project Management and planning</w:t>
      </w:r>
    </w:p>
    <w:p>
      <w:pPr>
        <w:pStyle w:val="style179"/>
        <w:numPr>
          <w:ilvl w:val="0"/>
          <w:numId w:val="6"/>
        </w:numPr>
        <w:rPr>
          <w:rFonts w:ascii="Century Gothic" w:cs="Times New Roman" w:hAnsi="Century Gothic"/>
          <w:sz w:val="20"/>
          <w:szCs w:val="20"/>
        </w:rPr>
      </w:pPr>
      <w:r>
        <w:rPr>
          <w:rFonts w:ascii="Century Gothic" w:cs="Times New Roman" w:hAnsi="Century Gothic"/>
          <w:sz w:val="20"/>
          <w:szCs w:val="20"/>
        </w:rPr>
        <w:t xml:space="preserve">Problem Solving </w:t>
      </w:r>
      <w:r>
        <w:rPr>
          <w:rFonts w:cs="Times New Roman" w:hAnsi="Century Gothic"/>
          <w:sz w:val="24"/>
          <w:szCs w:val="24"/>
          <w:lang w:val="en-US"/>
        </w:rPr>
        <w:t>and emotional intelligence.</w:t>
      </w:r>
    </w:p>
    <w:p>
      <w:pPr>
        <w:pStyle w:val="style179"/>
        <w:numPr>
          <w:ilvl w:val="0"/>
          <w:numId w:val="6"/>
        </w:numPr>
        <w:rPr>
          <w:rFonts w:ascii="Century Gothic" w:cs="Times New Roman" w:hAnsi="Century Gothic"/>
          <w:sz w:val="24"/>
          <w:szCs w:val="24"/>
        </w:rPr>
      </w:pPr>
      <w:r>
        <w:rPr>
          <w:rFonts w:ascii="Century Gothic" w:cs="Times New Roman" w:hAnsi="Century Gothic"/>
          <w:sz w:val="20"/>
          <w:szCs w:val="20"/>
        </w:rPr>
        <w:t xml:space="preserve">Team </w:t>
      </w:r>
      <w:r>
        <w:rPr>
          <w:rFonts w:ascii="Century Gothic" w:cs="Times New Roman" w:hAnsi="Century Gothic"/>
          <w:sz w:val="20"/>
          <w:szCs w:val="20"/>
        </w:rPr>
        <w:t>works</w:t>
      </w:r>
      <w:r>
        <w:rPr>
          <w:rFonts w:ascii="Century Gothic" w:cs="Times New Roman" w:hAnsi="Century Gothic"/>
          <w:sz w:val="20"/>
          <w:szCs w:val="20"/>
        </w:rPr>
        <w:t xml:space="preserve"> and Collaboration</w:t>
      </w:r>
      <w:r>
        <w:rPr>
          <w:rFonts w:ascii="Century Gothic" w:cs="Times New Roman" w:hAnsi="Century Gothic"/>
          <w:sz w:val="24"/>
          <w:szCs w:val="24"/>
        </w:rPr>
        <w:t>.</w:t>
      </w:r>
    </w:p>
    <w:p>
      <w:pPr>
        <w:pStyle w:val="style0"/>
        <w:rPr>
          <w:rFonts w:ascii="Century Gothic" w:cs="Times New Roman" w:hAnsi="Century Gothic"/>
          <w:b/>
          <w:bCs/>
          <w:color w:val="7f7f7f"/>
          <w:sz w:val="24"/>
          <w:szCs w:val="24"/>
          <w:u w:val="single"/>
          <w:lang w:val="en-US"/>
        </w:rPr>
      </w:pPr>
      <w:r>
        <w:rPr>
          <w:rFonts w:ascii="Poor Richard" w:cs="Times New Roman" w:hAnsi="Poor Richard"/>
          <w:b/>
          <w:bCs/>
          <w:color w:val="2f5496"/>
          <w:sz w:val="28"/>
          <w:szCs w:val="28"/>
          <w:u w:val="single" w:color="7f7f7f"/>
          <w:lang w:val="en-US"/>
        </w:rPr>
        <w:t>CERTIFICATION</w:t>
      </w:r>
      <w:r>
        <w:rPr>
          <w:rFonts w:ascii="Century Gothic" w:cs="Times New Roman" w:hAnsi="Century Gothic"/>
          <w:b/>
          <w:bCs/>
          <w:sz w:val="24"/>
          <w:szCs w:val="24"/>
          <w:u w:val="single" w:color="7f7f7f"/>
          <w:lang w:val="en-US"/>
        </w:rPr>
        <w:t>______</w:t>
      </w:r>
      <w:r>
        <w:rPr>
          <w:rFonts w:ascii="Century Gothic" w:cs="Times New Roman" w:hAnsi="Century Gothic"/>
          <w:b/>
          <w:bCs/>
          <w:color w:val="7f7f7f"/>
          <w:sz w:val="24"/>
          <w:szCs w:val="24"/>
          <w:u w:val="single"/>
          <w:lang w:val="en-US"/>
        </w:rPr>
        <w:t>_______________________________________________</w:t>
      </w:r>
    </w:p>
    <w:p>
      <w:pPr>
        <w:pStyle w:val="style0"/>
        <w:jc w:val="left"/>
        <w:rPr>
          <w:rFonts w:cs="Times New Roman" w:hAnsi="Century Gothic"/>
          <w:bCs/>
          <w:sz w:val="24"/>
          <w:szCs w:val="24"/>
          <w:lang w:val="en-US"/>
        </w:rPr>
      </w:pPr>
      <w:r>
        <w:rPr>
          <w:rFonts w:cs="Times New Roman" w:hAnsi="Century Gothic"/>
          <w:bCs/>
          <w:sz w:val="24"/>
          <w:szCs w:val="24"/>
          <w:lang w:val="en-US"/>
        </w:rPr>
        <w:t>Refinery and Petrochemical company (NNPC)</w:t>
      </w:r>
    </w:p>
    <w:p>
      <w:pPr>
        <w:pStyle w:val="style179"/>
        <w:numPr>
          <w:ilvl w:val="0"/>
          <w:numId w:val="8"/>
        </w:numPr>
        <w:jc w:val="left"/>
        <w:rPr>
          <w:rFonts w:cs="Times New Roman" w:hAnsi="Century Gothic"/>
          <w:bCs/>
          <w:sz w:val="24"/>
          <w:szCs w:val="24"/>
          <w:lang w:val="en-US"/>
        </w:rPr>
      </w:pPr>
      <w:r>
        <w:rPr>
          <w:rFonts w:cs="Times New Roman" w:hAnsi="Century Gothic"/>
          <w:bCs/>
          <w:sz w:val="24"/>
          <w:szCs w:val="24"/>
          <w:lang w:val="en-US"/>
        </w:rPr>
        <w:t>Health and safety environment (2017)</w:t>
      </w:r>
    </w:p>
    <w:p>
      <w:pPr>
        <w:pStyle w:val="style0"/>
        <w:jc w:val="left"/>
        <w:rPr>
          <w:rFonts w:cs="Times New Roman" w:hAnsi="Century Gothic"/>
          <w:bCs/>
          <w:sz w:val="24"/>
          <w:szCs w:val="24"/>
          <w:lang w:val="en-US"/>
        </w:rPr>
      </w:pPr>
    </w:p>
    <w:p>
      <w:pPr>
        <w:pStyle w:val="style0"/>
        <w:jc w:val="left"/>
        <w:rPr>
          <w:rFonts w:cs="Times New Roman" w:hAnsi="Century Gothic"/>
          <w:bCs/>
          <w:sz w:val="24"/>
          <w:szCs w:val="24"/>
          <w:lang w:val="en-US"/>
        </w:rPr>
      </w:pPr>
      <w:r>
        <w:rPr>
          <w:rFonts w:cs="Times New Roman" w:hAnsi="Century Gothic"/>
          <w:bCs/>
          <w:sz w:val="24"/>
          <w:szCs w:val="24"/>
          <w:lang w:val="en-US"/>
        </w:rPr>
        <w:t>Institute of Disaster Management and Safety Science, Nigeria.  (2020)</w:t>
      </w:r>
    </w:p>
    <w:p>
      <w:pPr>
        <w:pStyle w:val="style179"/>
        <w:numPr>
          <w:ilvl w:val="0"/>
          <w:numId w:val="9"/>
        </w:numPr>
        <w:jc w:val="left"/>
        <w:rPr>
          <w:rFonts w:ascii="Century Gothic" w:cs="Times New Roman" w:hAnsi="Century Gothic"/>
          <w:bCs/>
          <w:sz w:val="24"/>
          <w:szCs w:val="24"/>
          <w:lang w:val="en-US"/>
        </w:rPr>
      </w:pPr>
      <w:r>
        <w:rPr>
          <w:rFonts w:cs="Times New Roman" w:hAnsi="Century Gothic"/>
          <w:bCs/>
          <w:sz w:val="24"/>
          <w:szCs w:val="24"/>
          <w:lang w:val="en-US"/>
        </w:rPr>
        <w:t>Flood Disaster and Safety Awareness</w:t>
      </w:r>
    </w:p>
    <w:p>
      <w:pPr>
        <w:pStyle w:val="style0"/>
        <w:jc w:val="left"/>
        <w:rPr>
          <w:rFonts w:cs="Times New Roman" w:hAnsi="Century Gothic"/>
          <w:bCs/>
          <w:sz w:val="24"/>
          <w:szCs w:val="24"/>
          <w:lang w:val="en-US"/>
        </w:rPr>
      </w:pPr>
      <w:r>
        <w:rPr>
          <w:rFonts w:cs="Times New Roman" w:hAnsi="Century Gothic"/>
          <w:bCs/>
          <w:sz w:val="24"/>
          <w:szCs w:val="24"/>
          <w:lang w:val="en-US"/>
        </w:rPr>
        <w:t>Centre For life Transformation (2012)</w:t>
      </w:r>
    </w:p>
    <w:p>
      <w:pPr>
        <w:pStyle w:val="style179"/>
        <w:numPr>
          <w:ilvl w:val="0"/>
          <w:numId w:val="10"/>
        </w:numPr>
        <w:jc w:val="left"/>
        <w:rPr>
          <w:rFonts w:ascii="Century Gothic" w:cs="Times New Roman" w:hAnsi="Century Gothic"/>
          <w:bCs/>
          <w:sz w:val="24"/>
          <w:szCs w:val="24"/>
          <w:lang w:val="en-US"/>
        </w:rPr>
      </w:pPr>
      <w:r>
        <w:rPr>
          <w:rFonts w:cs="Times New Roman" w:hAnsi="Century Gothic"/>
          <w:bCs/>
          <w:sz w:val="24"/>
          <w:szCs w:val="24"/>
          <w:lang w:val="en-US"/>
        </w:rPr>
        <w:t>Data processing and Graphics Design</w:t>
      </w:r>
    </w:p>
    <w:p>
      <w:pPr>
        <w:pStyle w:val="style179"/>
        <w:jc w:val="left"/>
        <w:rPr>
          <w:rFonts w:cs="Times New Roman" w:hAnsi="Century Gothic"/>
          <w:bCs/>
          <w:sz w:val="24"/>
          <w:szCs w:val="24"/>
          <w:lang w:val="en-US"/>
        </w:rPr>
      </w:pPr>
    </w:p>
    <w:p>
      <w:pPr>
        <w:pStyle w:val="style0"/>
        <w:ind w:left="300"/>
        <w:jc w:val="left"/>
        <w:rPr>
          <w:rFonts w:cs="Times New Roman" w:hAnsi="Century Gothic"/>
          <w:bCs/>
          <w:sz w:val="24"/>
          <w:szCs w:val="24"/>
          <w:lang w:val="en-US"/>
        </w:rPr>
      </w:pPr>
      <w:r>
        <w:rPr>
          <w:rFonts w:cs="Times New Roman" w:hAnsi="Century Gothic"/>
          <w:bCs/>
          <w:sz w:val="24"/>
          <w:szCs w:val="24"/>
          <w:lang w:val="en-US"/>
        </w:rPr>
        <w:t>Basic Meter Installation Training Program.</w:t>
      </w:r>
    </w:p>
    <w:p>
      <w:pPr>
        <w:pStyle w:val="style179"/>
        <w:ind w:left="1080"/>
        <w:jc w:val="left"/>
        <w:rPr>
          <w:rFonts w:cs="Times New Roman" w:hAnsi="Century Gothic"/>
          <w:bCs/>
          <w:sz w:val="24"/>
          <w:szCs w:val="24"/>
          <w:lang w:val="en-US"/>
        </w:rPr>
      </w:pPr>
      <w:r>
        <w:rPr>
          <w:rFonts w:cs="Times New Roman" w:hAnsi="Century Gothic"/>
          <w:bCs/>
          <w:sz w:val="24"/>
          <w:szCs w:val="24"/>
          <w:lang w:val="en-US"/>
        </w:rPr>
        <w:t>Sahara Foundation (2021)</w:t>
      </w:r>
    </w:p>
    <w:p>
      <w:pPr>
        <w:pStyle w:val="style179"/>
        <w:ind w:left="1080"/>
        <w:jc w:val="left"/>
        <w:rPr>
          <w:rFonts w:cs="Times New Roman" w:hAnsi="Century Gothic"/>
          <w:bCs/>
          <w:sz w:val="24"/>
          <w:szCs w:val="24"/>
          <w:lang w:val="en-US"/>
        </w:rPr>
      </w:pPr>
    </w:p>
    <w:p>
      <w:pPr>
        <w:pStyle w:val="style179"/>
        <w:numPr>
          <w:ilvl w:val="0"/>
          <w:numId w:val="10"/>
        </w:numPr>
        <w:jc w:val="left"/>
        <w:rPr>
          <w:rFonts w:cs="Times New Roman" w:hAnsi="Century Gothic"/>
          <w:bCs/>
          <w:sz w:val="24"/>
          <w:szCs w:val="24"/>
          <w:lang w:val="en-US"/>
        </w:rPr>
      </w:pPr>
      <w:r>
        <w:rPr>
          <w:rFonts w:cs="Times New Roman" w:hAnsi="Century Gothic"/>
          <w:bCs/>
          <w:sz w:val="24"/>
          <w:szCs w:val="24"/>
          <w:lang w:val="en-US"/>
        </w:rPr>
        <w:t>The Knights of Safety Academy (2023)</w:t>
      </w:r>
    </w:p>
    <w:p>
      <w:pPr>
        <w:pStyle w:val="style179"/>
        <w:ind w:left="780"/>
        <w:jc w:val="left"/>
        <w:rPr>
          <w:rFonts w:cs="Times New Roman" w:hAnsi="Century Gothic"/>
          <w:bCs/>
          <w:sz w:val="24"/>
          <w:szCs w:val="24"/>
          <w:lang w:val="en-US"/>
        </w:rPr>
      </w:pPr>
      <w:r>
        <w:rPr>
          <w:rFonts w:cs="Times New Roman" w:hAnsi="Century Gothic"/>
          <w:bCs/>
          <w:sz w:val="24"/>
          <w:szCs w:val="24"/>
          <w:lang w:val="en-US"/>
        </w:rPr>
        <w:t>Electrical Safety Awareness Certification</w:t>
      </w:r>
    </w:p>
    <w:p>
      <w:pPr>
        <w:pStyle w:val="style179"/>
        <w:ind w:left="780"/>
        <w:jc w:val="left"/>
        <w:rPr>
          <w:rFonts w:ascii="Century Gothic" w:cs="Times New Roman" w:hAnsi="Century Gothic"/>
          <w:bCs/>
          <w:sz w:val="24"/>
          <w:szCs w:val="24"/>
          <w:lang w:val="en-US"/>
        </w:rPr>
      </w:pPr>
      <w:r>
        <w:rPr>
          <w:rFonts w:cs="Times New Roman" w:hAnsi="Century Gothic"/>
          <w:bCs/>
          <w:sz w:val="24"/>
          <w:szCs w:val="24"/>
          <w:lang w:val="en-US"/>
        </w:rPr>
        <w:t>The COSHH Risk Assessor Certification</w:t>
      </w:r>
    </w:p>
    <w:p>
      <w:pPr>
        <w:pStyle w:val="style179"/>
        <w:ind w:left="780"/>
        <w:jc w:val="left"/>
        <w:rPr>
          <w:rFonts w:ascii="Century Gothic" w:cs="Times New Roman" w:hAnsi="Century Gothic"/>
          <w:bCs/>
          <w:sz w:val="24"/>
          <w:szCs w:val="24"/>
          <w:lang w:val="en-US"/>
        </w:rPr>
      </w:pPr>
    </w:p>
    <w:p>
      <w:pPr>
        <w:pStyle w:val="style179"/>
        <w:numPr>
          <w:ilvl w:val="0"/>
          <w:numId w:val="12"/>
        </w:numPr>
        <w:jc w:val="left"/>
        <w:rPr>
          <w:rFonts w:ascii="Century Gothic" w:cs="Times New Roman" w:hAnsi="Century Gothic"/>
          <w:bCs/>
          <w:sz w:val="24"/>
          <w:szCs w:val="24"/>
          <w:lang w:val="en-US"/>
        </w:rPr>
      </w:pPr>
      <w:r>
        <w:rPr>
          <w:rFonts w:cs="Times New Roman" w:hAnsi="Century Gothic"/>
          <w:bCs/>
          <w:sz w:val="24"/>
          <w:szCs w:val="24"/>
          <w:lang w:val="en-US"/>
        </w:rPr>
        <w:t xml:space="preserve">   Beamex Calibration Academy Finland(2024)</w:t>
      </w:r>
    </w:p>
    <w:p>
      <w:pPr>
        <w:pStyle w:val="style0"/>
        <w:jc w:val="left"/>
        <w:rPr>
          <w:rFonts w:cs="Times New Roman" w:hAnsi="Century Gothic"/>
          <w:bCs/>
          <w:sz w:val="24"/>
          <w:szCs w:val="24"/>
          <w:lang w:val="en-US"/>
        </w:rPr>
      </w:pPr>
      <w:r>
        <w:rPr>
          <w:rFonts w:cs="Times New Roman" w:hAnsi="Century Gothic"/>
          <w:bCs/>
          <w:sz w:val="24"/>
          <w:szCs w:val="24"/>
          <w:lang w:val="en-US"/>
        </w:rPr>
        <w:t xml:space="preserve">               Temperature Calibration</w:t>
      </w:r>
    </w:p>
    <w:p>
      <w:pPr>
        <w:pStyle w:val="style179"/>
        <w:numPr>
          <w:ilvl w:val="0"/>
          <w:numId w:val="13"/>
        </w:numPr>
        <w:jc w:val="left"/>
        <w:rPr>
          <w:rFonts w:ascii="Century Gothic" w:cs="Times New Roman" w:hAnsi="Century Gothic"/>
          <w:bCs/>
          <w:sz w:val="24"/>
          <w:szCs w:val="24"/>
          <w:lang w:val="en-US"/>
        </w:rPr>
      </w:pPr>
      <w:r>
        <w:rPr>
          <w:rFonts w:cs="Times New Roman" w:hAnsi="Century Gothic"/>
          <w:bCs/>
          <w:sz w:val="24"/>
          <w:szCs w:val="24"/>
          <w:lang w:val="en-US"/>
        </w:rPr>
        <w:t xml:space="preserve">   Membership of International Association of Engineers (2024)</w:t>
      </w:r>
    </w:p>
    <w:p>
      <w:pPr>
        <w:pStyle w:val="style179"/>
        <w:numPr>
          <w:ilvl w:val="0"/>
          <w:numId w:val="0"/>
        </w:numPr>
        <w:ind w:left="720" w:firstLine="0"/>
        <w:jc w:val="left"/>
        <w:rPr>
          <w:rFonts w:ascii="Century Gothic" w:cs="Times New Roman" w:hAnsi="Century Gothic"/>
          <w:bCs/>
          <w:sz w:val="24"/>
          <w:szCs w:val="24"/>
          <w:lang w:val="en-US"/>
        </w:rPr>
      </w:pPr>
      <w:r>
        <w:rPr>
          <w:rFonts w:cs="Times New Roman" w:hAnsi="Century Gothic"/>
          <w:bCs/>
          <w:sz w:val="24"/>
          <w:szCs w:val="24"/>
          <w:lang w:val="en-US"/>
        </w:rPr>
        <w:t xml:space="preserve">  IAENG Membership Number : 368089</w:t>
      </w:r>
    </w:p>
    <w:p>
      <w:pPr>
        <w:pStyle w:val="style0"/>
        <w:rPr>
          <w:rFonts w:ascii="Century Gothic" w:cs="Times New Roman" w:hAnsi="Century Gothic"/>
          <w:bCs/>
          <w:sz w:val="24"/>
          <w:szCs w:val="24"/>
          <w:lang w:val="en-US"/>
        </w:rPr>
      </w:pPr>
    </w:p>
    <w:p>
      <w:pPr>
        <w:pStyle w:val="style0"/>
        <w:rPr>
          <w:rFonts w:ascii="Century Gothic" w:cs="Times New Roman" w:hAnsi="Century Gothic"/>
          <w:b/>
          <w:bCs/>
          <w:color w:val="7f7f7f"/>
          <w:sz w:val="24"/>
          <w:szCs w:val="24"/>
          <w:u w:val="single"/>
          <w:lang w:val="en-US"/>
        </w:rPr>
      </w:pPr>
      <w:r>
        <w:rPr>
          <w:rFonts w:ascii="Poor Richard" w:cs="Times New Roman" w:hAnsi="Poor Richard"/>
          <w:b/>
          <w:bCs/>
          <w:color w:val="2f5496"/>
          <w:sz w:val="28"/>
          <w:szCs w:val="28"/>
          <w:u w:val="single" w:color="7f7f7f"/>
          <w:lang w:val="en-US"/>
        </w:rPr>
        <w:t>REFEREES</w:t>
      </w:r>
      <w:r>
        <w:rPr>
          <w:rFonts w:ascii="Century Gothic" w:cs="Times New Roman" w:hAnsi="Century Gothic"/>
          <w:b/>
          <w:bCs/>
          <w:sz w:val="24"/>
          <w:szCs w:val="24"/>
          <w:u w:val="single" w:color="7f7f7f"/>
          <w:lang w:val="en-US"/>
        </w:rPr>
        <w:t>________</w:t>
      </w:r>
      <w:r>
        <w:rPr>
          <w:rFonts w:ascii="Century Gothic" w:cs="Times New Roman" w:hAnsi="Century Gothic"/>
          <w:b/>
          <w:bCs/>
          <w:color w:val="7f7f7f"/>
          <w:sz w:val="24"/>
          <w:szCs w:val="24"/>
          <w:u w:val="single"/>
          <w:lang w:val="en-US"/>
        </w:rPr>
        <w:t>____________________________________________________________</w:t>
      </w:r>
    </w:p>
    <w:p>
      <w:pPr>
        <w:pStyle w:val="style0"/>
        <w:ind w:left="2160" w:firstLine="720"/>
        <w:rPr>
          <w:rFonts w:ascii="Century Gothic" w:cs="Times New Roman" w:hAnsi="Century Gothic"/>
          <w:sz w:val="24"/>
          <w:szCs w:val="24"/>
        </w:rPr>
      </w:pPr>
      <w:r>
        <w:rPr>
          <w:rFonts w:ascii="Century Gothic" w:cs="Times New Roman" w:hAnsi="Century Gothic"/>
          <w:sz w:val="24"/>
          <w:szCs w:val="24"/>
        </w:rPr>
        <w:t>Available on request.</w:t>
      </w:r>
    </w:p>
    <w:p>
      <w:pPr>
        <w:pStyle w:val="style0"/>
        <w:rPr>
          <w:rFonts w:ascii="Century Gothic" w:cs="Times New Roman" w:hAnsi="Century Gothic"/>
          <w:sz w:val="24"/>
          <w:szCs w:val="24"/>
        </w:rPr>
      </w:pPr>
    </w:p>
    <w:p>
      <w:pPr>
        <w:pStyle w:val="style0"/>
        <w:rPr/>
      </w:pPr>
    </w:p>
    <w:sectPr>
      <w:pgSz w:w="12240" w:h="15840" w:orient="portrait"/>
      <w:pgMar w:top="81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Garamond">
    <w:altName w:val="Garamond"/>
    <w:panose1 w:val="02020404030000010803"/>
    <w:charset w:val="00"/>
    <w:family w:val="roman"/>
    <w:pitch w:val="variable"/>
    <w:sig w:usb0="00000287" w:usb1="00000000" w:usb2="00000000" w:usb3="00000000" w:csb0="0000009F" w:csb1="00000000"/>
  </w:font>
  <w:font w:name="Poor Richard">
    <w:altName w:val="Poor Richard"/>
    <w:panose1 w:val="02080502050000020702"/>
    <w:charset w:val="00"/>
    <w:family w:val="roman"/>
    <w:pitch w:val="variable"/>
    <w:sig w:usb0="00000003" w:usb1="00000000" w:usb2="00000000" w:usb3="00000000" w:csb0="00000001" w:csb1="00000000"/>
  </w:font>
  <w:font w:name="Century Gothic">
    <w:altName w:val="Century Gothic"/>
    <w:panose1 w:val="020b0502020000020204"/>
    <w:charset w:val="00"/>
    <w:family w:val="swiss"/>
    <w:pitch w:val="variable"/>
    <w:sig w:usb0="00000287" w:usb1="00000000" w:usb2="00000000" w:usb3="00000000" w:csb0="0000009F" w:csb1="00000000"/>
  </w:font>
  <w:font w:name="Helvetica">
    <w:altName w:val="Helvetica"/>
    <w:panose1 w:val="020b0604020000020204"/>
    <w:charset w:val="00"/>
    <w:family w:val="swiss"/>
    <w:pitch w:val="variable"/>
    <w:sig w:usb0="00000003" w:usb1="00000000" w:usb2="00000000" w:usb3="00000000" w:csb0="00000001" w:csb1="00000000"/>
  </w:font>
  <w:font w:name="Calibri Light">
    <w:altName w:val="Calibri Light"/>
    <w:panose1 w:val="020f03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D2B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B33CB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3180" w:hanging="360"/>
      </w:pPr>
      <w:rPr>
        <w:rFonts w:ascii="Symbol" w:hAnsi="Symbol" w:hint="default"/>
      </w:rPr>
    </w:lvl>
    <w:lvl w:ilvl="1" w:tplc="04090003" w:tentative="1">
      <w:start w:val="1"/>
      <w:numFmt w:val="bullet"/>
      <w:lvlText w:val="o"/>
      <w:lvlJc w:val="left"/>
      <w:pPr>
        <w:ind w:left="3900" w:hanging="360"/>
      </w:pPr>
      <w:rPr>
        <w:rFonts w:ascii="Courier New" w:cs="Courier New" w:hAnsi="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cs="Courier New" w:hAnsi="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cs="Courier New" w:hAnsi="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85CF9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cs="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cs="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cs="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cs="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cs="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cs="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00000009"/>
    <w:multiLevelType w:val="hybridMultilevel"/>
    <w:tmpl w:val="1A64E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7"/>
  </w:num>
  <w:num w:numId="5">
    <w:abstractNumId w:val="1"/>
  </w:num>
  <w:num w:numId="6">
    <w:abstractNumId w:val="0"/>
  </w:num>
  <w:num w:numId="7">
    <w:abstractNumId w:val="2"/>
  </w:num>
  <w:num w:numId="8">
    <w:abstractNumId w:val="3"/>
  </w:num>
  <w:num w:numId="9">
    <w:abstractNumId w:val="4"/>
  </w:num>
  <w:num w:numId="10">
    <w:abstractNumId w:val="5"/>
  </w:num>
  <w:num w:numId="11">
    <w:abstractNumId w:val="6"/>
  </w:num>
  <w:num w:numId="12">
    <w:abstractNumId w:val="11"/>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jc w:val="both"/>
    </w:pPr>
    <w:rPr>
      <w:rFonts w:ascii="Garamond" w:hAnsi="Garamond"/>
      <w:sz w:val="26"/>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jc w:val="both"/>
    </w:pPr>
    <w:rPr>
      <w:rFonts w:ascii="Garamond" w:hAnsi="Garamond"/>
      <w:b/>
      <w:sz w:val="26"/>
      <w:lang w:val="en-GB"/>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8d004529-99dc-4cb7-84e3-09aa9660a797"/>
    <w:basedOn w:val="style65"/>
    <w:next w:val="style4097"/>
    <w:link w:val="style31"/>
    <w:uiPriority w:val="99"/>
    <w:rPr>
      <w:rFonts w:ascii="Garamond" w:hAnsi="Garamond"/>
      <w:sz w:val="26"/>
      <w:lang w:val="en-GB"/>
    </w:rPr>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6d1efed8-f94b-4d72-839c-2458971f6599"/>
    <w:basedOn w:val="style65"/>
    <w:next w:val="style4098"/>
    <w:link w:val="style32"/>
    <w:uiPriority w:val="99"/>
    <w:rPr>
      <w:rFonts w:ascii="Garamond" w:hAnsi="Garamond"/>
      <w:sz w:val="26"/>
      <w:lang w:val="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845</Words>
  <Pages>3</Pages>
  <Characters>6022</Characters>
  <Application>WPS Office</Application>
  <DocSecurity>0</DocSecurity>
  <Paragraphs>112</Paragraphs>
  <ScaleCrop>false</ScaleCrop>
  <LinksUpToDate>false</LinksUpToDate>
  <CharactersWithSpaces>6874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2023-09-18T10:11:00Z</dcterms:created>
  <dc:creator>ogbimi joe</dc:creator>
  <lastModifiedBy>TECNO KH6</lastModifiedBy>
  <dcterms:modified xsi:type="dcterms:W3CDTF">2024-05-20T15:11:43Z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11e100633bb94b198ea3b1978b69354b</vt:lpwstr>
  </property>
</Properties>
</file>