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Bdr>
          <w:bottom w:val="single" w:sz="4" w:space="1" w:color="auto"/>
        </w:pBdr>
        <w:spacing w:after="0"/>
        <w:contextualSpacing/>
        <w:rPr>
          <w:rFonts w:ascii="Montserrat" w:cs="Arial" w:hAnsi="Montserrat"/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margin">
                  <wp:posOffset>3591612</wp:posOffset>
                </wp:positionH>
                <wp:positionV relativeFrom="paragraph">
                  <wp:posOffset>388856</wp:posOffset>
                </wp:positionV>
                <wp:extent cx="2449235" cy="1121789"/>
                <wp:effectExtent l="0" t="0" r="8255" b="2540"/>
                <wp:wrapNone/>
                <wp:docPr id="1026" name="Text Box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9235" cy="112178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after="0"/>
                              <w:contextualSpacing/>
                              <w:rPr>
                                <w:rFonts w:ascii="Open Sans" w:cs="Open Sans" w:hAnsi="Open San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sz w:val="26"/>
                                <w:szCs w:val="26"/>
                              </w:rPr>
                              <w:t>Abeokuta Ogun state</w:t>
                            </w:r>
                            <w:r>
                              <w:rPr>
                                <w:rFonts w:ascii="Open Sans" w:cs="Open Sans" w:hAnsi="Open Sans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HYPERLINK "mailto:ibikunleasheem@gmail.com"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rStyle w:val="style85"/>
                                <w:rFonts w:ascii="Open Sans" w:cs="Open Sans" w:hAnsi="Open Sans"/>
                                <w:sz w:val="26"/>
                                <w:szCs w:val="26"/>
                              </w:rPr>
                              <w:t>ibikunleasheem@gmail.com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contextualSpacing/>
                              <w:rPr>
                                <w:rFonts w:ascii="Open Sans" w:cs="Open Sans" w:hAnsi="Open Sans"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bCs/>
                                <w:sz w:val="26"/>
                                <w:szCs w:val="26"/>
                              </w:rPr>
                              <w:t>+234</w:t>
                            </w:r>
                            <w:r>
                              <w:rPr>
                                <w:rFonts w:ascii="Open Sans" w:cs="Open Sans" w:hAnsi="Open Sans"/>
                                <w:bCs/>
                                <w:sz w:val="26"/>
                                <w:szCs w:val="26"/>
                              </w:rPr>
                              <w:t>8115251177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contextualSpacing/>
                              <w:rPr>
                                <w:rFonts w:ascii="Open Sans" w:cs="Open Sans" w:hAnsi="Open Sans"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Open Sans" w:hAnsi="Open Sans"/>
                                <w:bCs/>
                                <w:sz w:val="26"/>
                                <w:szCs w:val="26"/>
                                <w:lang w:val="en-US"/>
                              </w:rPr>
                              <w:t>28th</w:t>
                            </w:r>
                            <w:r>
                              <w:rPr>
                                <w:rFonts w:cs="Open Sans" w:hAnsi="Open Sans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Open Sans" w:hAnsi="Open Sans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November </w:t>
                            </w:r>
                            <w:r>
                              <w:rPr>
                                <w:rFonts w:ascii="Open Sans" w:cs="Open Sans" w:hAnsi="Open Sans"/>
                                <w:bCs/>
                                <w:sz w:val="26"/>
                                <w:szCs w:val="26"/>
                              </w:rPr>
                              <w:t>2024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f" style="position:absolute;margin-left:282.8pt;margin-top:30.62pt;width:192.85pt;height:88.33pt;z-index:3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contextualSpacing/>
                        <w:rPr>
                          <w:rFonts w:ascii="Open Sans" w:cs="Open Sans" w:hAnsi="Open Sans"/>
                          <w:sz w:val="26"/>
                          <w:szCs w:val="26"/>
                        </w:rPr>
                      </w:pPr>
                      <w:r>
                        <w:rPr>
                          <w:rFonts w:ascii="Open Sans" w:cs="Open Sans" w:hAnsi="Open Sans"/>
                          <w:sz w:val="26"/>
                          <w:szCs w:val="26"/>
                        </w:rPr>
                        <w:t>Abeokuta Ogun state</w:t>
                      </w:r>
                      <w:r>
                        <w:rPr>
                          <w:rFonts w:ascii="Open Sans" w:cs="Open Sans" w:hAnsi="Open Sans"/>
                          <w:sz w:val="26"/>
                          <w:szCs w:val="26"/>
                        </w:rPr>
                        <w:t xml:space="preserve"> </w:t>
                      </w:r>
                      <w:r>
                        <w:rPr/>
                        <w:fldChar w:fldCharType="begin"/>
                      </w:r>
                      <w:r>
                        <w:instrText xml:space="preserve"> HYPERLINK "mailto:ibikunleasheem@gmail.com"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style85"/>
                          <w:rFonts w:ascii="Open Sans" w:cs="Open Sans" w:hAnsi="Open Sans"/>
                          <w:sz w:val="26"/>
                          <w:szCs w:val="26"/>
                        </w:rPr>
                        <w:t>ibikunleasheem@gmail.com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0"/>
                        <w:spacing w:after="0"/>
                        <w:contextualSpacing/>
                        <w:rPr>
                          <w:rFonts w:ascii="Open Sans" w:cs="Open Sans" w:hAnsi="Open Sans"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Open Sans" w:cs="Open Sans" w:hAnsi="Open Sans"/>
                          <w:bCs/>
                          <w:sz w:val="26"/>
                          <w:szCs w:val="26"/>
                        </w:rPr>
                        <w:t>+234</w:t>
                      </w:r>
                      <w:r>
                        <w:rPr>
                          <w:rFonts w:ascii="Open Sans" w:cs="Open Sans" w:hAnsi="Open Sans"/>
                          <w:bCs/>
                          <w:sz w:val="26"/>
                          <w:szCs w:val="26"/>
                        </w:rPr>
                        <w:t>8115251177</w:t>
                      </w:r>
                    </w:p>
                    <w:p>
                      <w:pPr>
                        <w:pStyle w:val="style0"/>
                        <w:spacing w:after="0"/>
                        <w:contextualSpacing/>
                        <w:rPr>
                          <w:rFonts w:ascii="Open Sans" w:cs="Open Sans" w:hAnsi="Open Sans"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cs="Open Sans" w:hAnsi="Open Sans"/>
                          <w:bCs/>
                          <w:sz w:val="26"/>
                          <w:szCs w:val="26"/>
                          <w:lang w:val="en-US"/>
                        </w:rPr>
                        <w:t>28th</w:t>
                      </w:r>
                      <w:r>
                        <w:rPr>
                          <w:rFonts w:cs="Open Sans" w:hAnsi="Open Sans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cs="Open Sans" w:hAnsi="Open Sans"/>
                          <w:bCs/>
                          <w:sz w:val="26"/>
                          <w:szCs w:val="26"/>
                          <w:lang w:val="en-US"/>
                        </w:rPr>
                        <w:t xml:space="preserve">November </w:t>
                      </w:r>
                      <w:r>
                        <w:rPr>
                          <w:rFonts w:ascii="Open Sans" w:cs="Open Sans" w:hAnsi="Open Sans"/>
                          <w:bCs/>
                          <w:sz w:val="26"/>
                          <w:szCs w:val="26"/>
                        </w:rPr>
                        <w:t>2024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Hlk179350313"/>
      <w:r>
        <w:rPr>
          <w:rFonts w:ascii="Montserrat" w:hAnsi="Montserrat"/>
          <w:b/>
          <w:sz w:val="44"/>
          <w:szCs w:val="44"/>
        </w:rPr>
        <w:t xml:space="preserve">IBIKUNLE </w:t>
      </w:r>
      <w:r>
        <w:rPr>
          <w:rFonts w:ascii="Montserrat" w:hAnsi="Montserrat"/>
          <w:bCs/>
          <w:sz w:val="44"/>
          <w:szCs w:val="44"/>
        </w:rPr>
        <w:t>ASHEEM OLAWALE</w:t>
      </w:r>
      <w:r>
        <w:rPr>
          <w:rFonts w:ascii="Montserrat" w:hAnsi="Montserrat"/>
          <w:bCs/>
          <w:sz w:val="44"/>
          <w:szCs w:val="44"/>
        </w:rPr>
        <w:t xml:space="preserve"> </w:t>
      </w:r>
      <w:bookmarkEnd w:id="0"/>
    </w:p>
    <w:p>
      <w:pPr>
        <w:pStyle w:val="style0"/>
        <w:spacing w:after="0"/>
        <w:jc w:val="center"/>
        <w:contextualSpacing/>
        <w:rPr>
          <w:sz w:val="26"/>
          <w:szCs w:val="26"/>
        </w:rPr>
      </w:pPr>
    </w:p>
    <w:p>
      <w:pPr>
        <w:pStyle w:val="style0"/>
        <w:spacing w:after="0"/>
        <w:jc w:val="center"/>
        <w:contextualSpacing/>
        <w:rPr>
          <w:sz w:val="26"/>
          <w:szCs w:val="26"/>
        </w:rPr>
      </w:pPr>
    </w:p>
    <w:p>
      <w:pPr>
        <w:pStyle w:val="style0"/>
        <w:jc w:val="both"/>
        <w:rPr>
          <w:rFonts w:ascii="Open Sans" w:cs="Open Sans" w:hAnsi="Open Sans"/>
          <w:sz w:val="24"/>
          <w:szCs w:val="24"/>
        </w:rPr>
      </w:pPr>
    </w:p>
    <w:p>
      <w:pPr>
        <w:pStyle w:val="style0"/>
        <w:jc w:val="both"/>
        <w:rPr>
          <w:rFonts w:ascii="Open Sans" w:cs="Open Sans" w:hAnsi="Open San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posOffset>-60128</wp:posOffset>
                </wp:positionH>
                <wp:positionV relativeFrom="paragraph">
                  <wp:posOffset>323634</wp:posOffset>
                </wp:positionV>
                <wp:extent cx="2692866" cy="758825"/>
                <wp:effectExtent l="0" t="0" r="0" b="3175"/>
                <wp:wrapNone/>
                <wp:docPr id="1027" name="Text Box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2866" cy="75882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Open Sans" w:cs="Open Sans" w:hAnsi="Open San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b/>
                                <w:sz w:val="24"/>
                                <w:szCs w:val="24"/>
                              </w:rPr>
                              <w:t>The Head of Department,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Open Sans" w:cs="Open Sans" w:hAnsi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cs="Open Sans" w:hAnsi="Open Sans"/>
                                <w:sz w:val="24"/>
                                <w:szCs w:val="24"/>
                              </w:rPr>
                              <w:t>Human Resources Department,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Open Sans" w:cs="Open Sans" w:hAnsi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Open Sans" w:hAnsi="Open Sans"/>
                                <w:sz w:val="24"/>
                                <w:szCs w:val="24"/>
                                <w:lang w:val="en-US"/>
                              </w:rPr>
                              <w:t>Dana Pharmaceuticals,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white" stroked="f" style="position:absolute;margin-left:-4.73pt;margin-top:25.48pt;width:212.04pt;height:59.75pt;z-index:2;mso-position-horizontal-relative:margin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Open Sans" w:cs="Open Sans" w:hAnsi="Open San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" w:cs="Open Sans" w:hAnsi="Open Sans"/>
                          <w:b/>
                          <w:sz w:val="24"/>
                          <w:szCs w:val="24"/>
                        </w:rPr>
                        <w:t>The Head of Department,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Open Sans" w:cs="Open Sans" w:hAnsi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cs="Open Sans" w:hAnsi="Open Sans"/>
                          <w:sz w:val="24"/>
                          <w:szCs w:val="24"/>
                        </w:rPr>
                        <w:t>Human Resources Department,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Open Sans" w:cs="Open Sans" w:hAnsi="Open Sans"/>
                          <w:sz w:val="24"/>
                          <w:szCs w:val="24"/>
                        </w:rPr>
                      </w:pPr>
                      <w:r>
                        <w:rPr>
                          <w:rFonts w:cs="Open Sans" w:hAnsi="Open Sans"/>
                          <w:sz w:val="24"/>
                          <w:szCs w:val="24"/>
                          <w:lang w:val="en-US"/>
                        </w:rPr>
                        <w:t>Dana Pharmaceuticals,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both"/>
        <w:rPr>
          <w:rFonts w:ascii="Open Sans" w:cs="Open Sans" w:hAnsi="Open Sans"/>
          <w:sz w:val="24"/>
          <w:szCs w:val="24"/>
        </w:rPr>
      </w:pPr>
    </w:p>
    <w:p>
      <w:pPr>
        <w:pStyle w:val="style0"/>
        <w:jc w:val="both"/>
        <w:rPr>
          <w:rFonts w:ascii="Open Sans" w:cs="Open Sans" w:hAnsi="Open Sans"/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Dear Sir/ Madam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I'm writing to express my keen interest in the Pharmaceuticals sales representative position at Dana Pharmaceuticals, </w:t>
      </w:r>
      <w:r>
        <w:rPr>
          <w:sz w:val="24"/>
          <w:szCs w:val="24"/>
        </w:rPr>
        <w:t xml:space="preserve">With </w:t>
      </w:r>
      <w:r>
        <w:rPr>
          <w:sz w:val="24"/>
          <w:szCs w:val="24"/>
        </w:rPr>
        <w:t>a strong background in the field of pharmacy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 proven experience in </w:t>
      </w:r>
      <w:r>
        <w:rPr>
          <w:sz w:val="24"/>
          <w:szCs w:val="24"/>
        </w:rPr>
        <w:t>community pharmacy</w:t>
      </w:r>
      <w:r>
        <w:rPr>
          <w:sz w:val="24"/>
          <w:szCs w:val="24"/>
        </w:rPr>
        <w:t xml:space="preserve"> and a strong track record of exceeding targets, I am confident in my ability to make a significant contribution to your team.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Throughout my career, I have consistently demonstrated success in:</w:t>
      </w:r>
    </w:p>
    <w:p>
      <w:pPr>
        <w:pStyle w:val="style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Building and maintaining strong relationships with healthcare professionals:</w:t>
      </w:r>
      <w:r>
        <w:rPr>
          <w:sz w:val="24"/>
          <w:szCs w:val="24"/>
        </w:rPr>
        <w:t> I have a proven ability to establish rapport and trust with physicians, pharmacists, and other key stakeholders, effectively communicating the value proposition of pharmaceutical products.</w:t>
      </w:r>
    </w:p>
    <w:p>
      <w:pPr>
        <w:pStyle w:val="style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Driving sales growth and exceeding targets:</w:t>
      </w:r>
      <w:r>
        <w:rPr>
          <w:sz w:val="24"/>
          <w:szCs w:val="24"/>
        </w:rPr>
        <w:t> I have consistently exceeded sales quotas by an average of [Percentage]% through strategic planning, effective territory management, and persuasive sales techniques.</w:t>
      </w:r>
    </w:p>
    <w:p>
      <w:pPr>
        <w:pStyle w:val="style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Developing and implementing successful sales strategies:</w:t>
      </w:r>
      <w:r>
        <w:rPr>
          <w:sz w:val="24"/>
          <w:szCs w:val="24"/>
        </w:rPr>
        <w:t> I am adept at analyzing market trends, identifying opportunities, and developing targeted sales plans to achieve business objectives.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particularly drawn to </w:t>
      </w:r>
      <w:r>
        <w:rPr>
          <w:sz w:val="24"/>
          <w:szCs w:val="24"/>
          <w:lang w:val="en-US"/>
        </w:rPr>
        <w:t xml:space="preserve">Dana Pharmaceuticals  and </w:t>
      </w:r>
      <w:r>
        <w:rPr>
          <w:sz w:val="24"/>
          <w:szCs w:val="24"/>
        </w:rPr>
        <w:t xml:space="preserve">commitment </w:t>
      </w:r>
      <w:r>
        <w:rPr>
          <w:sz w:val="24"/>
          <w:szCs w:val="24"/>
          <w:lang w:val="en-US"/>
        </w:rPr>
        <w:t xml:space="preserve">to Dana Pharmaceuticals </w:t>
      </w:r>
      <w:r>
        <w:rPr>
          <w:b/>
          <w:bCs/>
          <w:sz w:val="24"/>
          <w:szCs w:val="24"/>
        </w:rPr>
        <w:t>Value/Mission</w:t>
      </w:r>
      <w:r>
        <w:rPr>
          <w:sz w:val="24"/>
          <w:szCs w:val="24"/>
        </w:rPr>
        <w:t xml:space="preserve"> and its strong reputation for developing innovative pharmaceutical products that improve patients' lives. I am confident that my skills and experience align perfectly with your company</w:t>
      </w:r>
      <w:r>
        <w:rPr>
          <w:sz w:val="24"/>
          <w:szCs w:val="24"/>
          <w:lang w:val="en-US"/>
        </w:rPr>
        <w:t xml:space="preserve"> values and goals </w:t>
      </w:r>
      <w:r>
        <w:rPr>
          <w:sz w:val="24"/>
          <w:szCs w:val="24"/>
        </w:rPr>
        <w:t xml:space="preserve"> and I am eager to contribute to your continued success.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My resume, attached for your review, provides further details on my qualifications and accomplishments. I am available for an interview at your earliest convenience</w:t>
      </w:r>
      <w:r>
        <w:rPr>
          <w:sz w:val="24"/>
          <w:szCs w:val="24"/>
        </w:rPr>
        <w:t>.</w:t>
      </w:r>
    </w:p>
    <w:p>
      <w:pPr>
        <w:pStyle w:val="style0"/>
        <w:ind w:left="6480"/>
        <w:jc w:val="both"/>
        <w:rPr>
          <w:sz w:val="24"/>
          <w:szCs w:val="24"/>
        </w:rPr>
      </w:pPr>
      <w:r>
        <w:rPr>
          <w:sz w:val="24"/>
          <w:szCs w:val="24"/>
        </w:rPr>
        <w:t>Yours Faithfully</w:t>
      </w:r>
      <w:r>
        <w:rPr>
          <w:sz w:val="24"/>
          <w:szCs w:val="24"/>
        </w:rPr>
        <w:t>,</w:t>
      </w: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</w:t>
      </w:r>
      <w:r>
        <w:rPr>
          <w:b/>
          <w:bCs/>
          <w:sz w:val="24"/>
          <w:szCs w:val="24"/>
        </w:rPr>
        <w:t>IBIKUNLE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ASHEEM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OLAWALE</w:t>
      </w:r>
    </w:p>
    <w:sectPr>
      <w:pgSz w:w="12240" w:h="15840" w:orient="portrait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panose1 w:val="020b0606030000020204"/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CB2AFF0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0000001"/>
    <w:multiLevelType w:val="multilevel"/>
    <w:tmpl w:val="1F28C66A"/>
    <w:lvl w:ilvl="0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3babf679-4c23-46f7-bd68-50b4b67d669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3798faa-6970-4401-b19c-e5ee2a0a788f"/>
    <w:basedOn w:val="style65"/>
    <w:next w:val="style4098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250</Words>
  <Pages>1</Pages>
  <Characters>1582</Characters>
  <Application>WPS Office</Application>
  <DocSecurity>0</DocSecurity>
  <Paragraphs>26</Paragraphs>
  <ScaleCrop>false</ScaleCrop>
  <LinksUpToDate>false</LinksUpToDate>
  <CharactersWithSpaces>1922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2024-11-23T12:02:05Z</dcterms:created>
  <dc:creator>Franklin Achara</dc:creator>
  <lastModifiedBy>itel A662L</lastModifiedBy>
  <dcterms:modified xsi:type="dcterms:W3CDTF">2024-11-28T14:32:14Z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442904188a034fe6a95a2e29c6772a69</vt:lpwstr>
  </property>
</Properties>
</file>