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61C" w:rsidRPr="00352F41" w:rsidRDefault="00726C4A" w:rsidP="00BD33C0">
      <w:pPr>
        <w:jc w:val="center"/>
        <w:rPr>
          <w:rFonts w:ascii="Algerian" w:hAnsi="Algerian"/>
          <w:sz w:val="48"/>
          <w:szCs w:val="48"/>
        </w:rPr>
      </w:pPr>
      <w:r w:rsidRPr="00352F41">
        <w:rPr>
          <w:rFonts w:ascii="Algerian" w:hAnsi="Algerian"/>
          <w:sz w:val="48"/>
          <w:szCs w:val="48"/>
        </w:rPr>
        <w:t>RESUME</w:t>
      </w:r>
    </w:p>
    <w:tbl>
      <w:tblPr>
        <w:tblW w:w="10460" w:type="dxa"/>
        <w:tblInd w:w="-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60"/>
      </w:tblGrid>
      <w:tr w:rsidR="00AC5386" w:rsidTr="00BD33C0">
        <w:trPr>
          <w:trHeight w:val="302"/>
        </w:trPr>
        <w:tc>
          <w:tcPr>
            <w:tcW w:w="10460" w:type="dxa"/>
          </w:tcPr>
          <w:p w:rsidR="009520D7" w:rsidRPr="00524496" w:rsidRDefault="009520D7" w:rsidP="00BD3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386" w:rsidRPr="00352F41" w:rsidRDefault="00AC5386" w:rsidP="00BD33C0">
            <w:pPr>
              <w:jc w:val="center"/>
              <w:rPr>
                <w:rFonts w:ascii="Algerian" w:hAnsi="Algerian" w:cs="Times New Roman"/>
                <w:b/>
                <w:sz w:val="44"/>
                <w:szCs w:val="44"/>
              </w:rPr>
            </w:pPr>
            <w:r w:rsidRPr="00352F41">
              <w:rPr>
                <w:rFonts w:ascii="Algerian" w:hAnsi="Algerian" w:cs="Times New Roman"/>
                <w:b/>
                <w:sz w:val="44"/>
                <w:szCs w:val="44"/>
              </w:rPr>
              <w:t>OGHENEWOGAGA PATRICK</w:t>
            </w:r>
          </w:p>
        </w:tc>
      </w:tr>
      <w:tr w:rsidR="00AC5386" w:rsidTr="00BD33C0">
        <w:trPr>
          <w:trHeight w:val="10250"/>
        </w:trPr>
        <w:tc>
          <w:tcPr>
            <w:tcW w:w="10460" w:type="dxa"/>
          </w:tcPr>
          <w:p w:rsidR="00352F41" w:rsidRPr="00352F41" w:rsidRDefault="00352F41" w:rsidP="00BD33C0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352F41" w:rsidRPr="00B36625" w:rsidRDefault="0003126C" w:rsidP="00BD33C0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CONTACT ADDRESS</w:t>
            </w:r>
          </w:p>
          <w:p w:rsidR="009520D7" w:rsidRDefault="009520D7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b/>
                <w:sz w:val="28"/>
                <w:szCs w:val="28"/>
              </w:rPr>
              <w:t>Postal:</w:t>
            </w:r>
            <w:r w:rsidR="001E12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D5E28">
              <w:rPr>
                <w:rFonts w:ascii="Times New Roman" w:hAnsi="Times New Roman" w:cs="Times New Roman"/>
                <w:sz w:val="28"/>
                <w:szCs w:val="28"/>
              </w:rPr>
              <w:t>No 8 Godwin Nwosa Street, Koker Bus Stop, Asaba, Delta State, Nigeria.</w:t>
            </w:r>
          </w:p>
          <w:p w:rsidR="005D5E28" w:rsidRPr="005D5E28" w:rsidRDefault="005D5E28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Postal: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 3 Engr. Bola Odukoya Street, Wawa Bus Stop, Lagos Ibadan Express Way, Lagos State, Nigeria.</w:t>
            </w:r>
          </w:p>
          <w:p w:rsidR="00667EA9" w:rsidRPr="00C839BB" w:rsidRDefault="00667EA9" w:rsidP="00BD33C0">
            <w:pPr>
              <w:pStyle w:val="NoSpacing"/>
              <w:spacing w:line="276" w:lineRule="auto"/>
              <w:rPr>
                <w:rFonts w:ascii="Time Roman" w:hAnsi="Time Roman" w:cs="Times New Roman"/>
                <w:color w:val="548DD4" w:themeColor="text2" w:themeTint="99"/>
                <w:sz w:val="28"/>
                <w:szCs w:val="28"/>
                <w:u w:val="single"/>
              </w:rPr>
            </w:pPr>
            <w:r w:rsidRPr="00C839BB">
              <w:rPr>
                <w:rFonts w:ascii="Time Roman" w:hAnsi="Time Roman" w:cs="Times New Roman"/>
                <w:b/>
                <w:color w:val="548DD4" w:themeColor="text2" w:themeTint="99"/>
                <w:sz w:val="28"/>
                <w:szCs w:val="28"/>
              </w:rPr>
              <w:t>E-mail:</w:t>
            </w:r>
            <w:r w:rsidR="0003126C">
              <w:rPr>
                <w:rFonts w:ascii="Time Roman" w:hAnsi="Time Roman" w:cs="Times New Roman"/>
                <w:b/>
                <w:color w:val="548DD4" w:themeColor="text2" w:themeTint="99"/>
                <w:sz w:val="28"/>
                <w:szCs w:val="28"/>
              </w:rPr>
              <w:t xml:space="preserve"> </w:t>
            </w:r>
            <w:hyperlink r:id="rId7" w:history="1">
              <w:r w:rsidR="00524496" w:rsidRPr="00C839BB">
                <w:rPr>
                  <w:rStyle w:val="Hyperlink"/>
                  <w:rFonts w:ascii="Time Roman" w:hAnsi="Time Roman" w:cs="Times New Roman"/>
                  <w:color w:val="548DD4" w:themeColor="text2" w:themeTint="99"/>
                  <w:sz w:val="28"/>
                  <w:szCs w:val="28"/>
                </w:rPr>
                <w:t>patwogaga@gmail.com</w:t>
              </w:r>
            </w:hyperlink>
          </w:p>
          <w:p w:rsidR="00524496" w:rsidRDefault="00524496" w:rsidP="00BD33C0">
            <w:pPr>
              <w:pStyle w:val="NoSpacing"/>
              <w:spacing w:line="276" w:lineRule="auto"/>
              <w:rPr>
                <w:rFonts w:ascii="Time Roman" w:hAnsi="Time Roman"/>
                <w:color w:val="548DD4" w:themeColor="text2" w:themeTint="99"/>
                <w:sz w:val="28"/>
                <w:szCs w:val="28"/>
              </w:rPr>
            </w:pPr>
            <w:r w:rsidRPr="00C839BB">
              <w:rPr>
                <w:rFonts w:ascii="Time Roman" w:hAnsi="Time Roman"/>
                <w:b/>
                <w:color w:val="548DD4" w:themeColor="text2" w:themeTint="99"/>
                <w:sz w:val="28"/>
                <w:szCs w:val="28"/>
              </w:rPr>
              <w:t>Mobile:</w:t>
            </w:r>
            <w:r w:rsidR="0003126C">
              <w:rPr>
                <w:rFonts w:ascii="Time Roman" w:hAnsi="Time Roman"/>
                <w:b/>
                <w:color w:val="548DD4" w:themeColor="text2" w:themeTint="99"/>
                <w:sz w:val="28"/>
                <w:szCs w:val="28"/>
              </w:rPr>
              <w:t xml:space="preserve"> </w:t>
            </w:r>
            <w:r w:rsidR="0003126C">
              <w:rPr>
                <w:rFonts w:ascii="Time Roman" w:hAnsi="Time Roman"/>
                <w:color w:val="548DD4" w:themeColor="text2" w:themeTint="99"/>
                <w:sz w:val="28"/>
                <w:szCs w:val="28"/>
              </w:rPr>
              <w:t>+2349137784608</w:t>
            </w:r>
          </w:p>
          <w:p w:rsidR="005D5E28" w:rsidRPr="00C839BB" w:rsidRDefault="005D5E28" w:rsidP="00BD33C0">
            <w:pPr>
              <w:pStyle w:val="NoSpacing"/>
              <w:spacing w:line="276" w:lineRule="auto"/>
              <w:rPr>
                <w:rFonts w:ascii="Time Roman" w:hAnsi="Time Roman"/>
                <w:color w:val="548DD4" w:themeColor="text2" w:themeTint="99"/>
                <w:sz w:val="28"/>
                <w:szCs w:val="28"/>
              </w:rPr>
            </w:pPr>
            <w:r>
              <w:rPr>
                <w:rFonts w:ascii="Time Roman" w:hAnsi="Time Roman"/>
                <w:color w:val="548DD4" w:themeColor="text2" w:themeTint="99"/>
                <w:sz w:val="28"/>
                <w:szCs w:val="28"/>
              </w:rPr>
              <w:t xml:space="preserve">              +2348117436689</w:t>
            </w:r>
          </w:p>
          <w:p w:rsidR="001E122D" w:rsidRDefault="001E122D" w:rsidP="00BD33C0">
            <w:pPr>
              <w:pStyle w:val="NoSpacing"/>
              <w:spacing w:line="276" w:lineRule="auto"/>
              <w:rPr>
                <w:rFonts w:ascii="Time Roman" w:hAnsi="Time Roman"/>
                <w:color w:val="548DD4" w:themeColor="text2" w:themeTint="99"/>
                <w:sz w:val="28"/>
                <w:szCs w:val="28"/>
              </w:rPr>
            </w:pPr>
            <w:r w:rsidRPr="00C839BB">
              <w:rPr>
                <w:rFonts w:ascii="Time Roman" w:hAnsi="Time Roman"/>
                <w:b/>
                <w:color w:val="548DD4" w:themeColor="text2" w:themeTint="99"/>
                <w:sz w:val="28"/>
                <w:szCs w:val="28"/>
              </w:rPr>
              <w:t>Passport No:</w:t>
            </w:r>
            <w:r w:rsidRPr="00C839BB">
              <w:rPr>
                <w:rFonts w:ascii="Time Roman" w:hAnsi="Time Roman"/>
                <w:color w:val="548DD4" w:themeColor="text2" w:themeTint="99"/>
                <w:sz w:val="28"/>
                <w:szCs w:val="28"/>
              </w:rPr>
              <w:t xml:space="preserve"> B01263942</w:t>
            </w:r>
          </w:p>
          <w:p w:rsidR="006946DD" w:rsidRPr="00B36625" w:rsidRDefault="006946DD" w:rsidP="00BD33C0">
            <w:pPr>
              <w:pStyle w:val="NoSpacing"/>
              <w:spacing w:line="276" w:lineRule="auto"/>
              <w:rPr>
                <w:color w:val="548DD4" w:themeColor="text2" w:themeTint="99"/>
                <w:sz w:val="28"/>
                <w:szCs w:val="28"/>
              </w:rPr>
            </w:pPr>
          </w:p>
          <w:p w:rsidR="009A7F03" w:rsidRPr="00B36625" w:rsidRDefault="009A7F03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3662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STRENGTH</w:t>
            </w:r>
          </w:p>
          <w:p w:rsidR="009A7F03" w:rsidRPr="00B36625" w:rsidRDefault="009A7F03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b/>
                <w:sz w:val="28"/>
                <w:szCs w:val="28"/>
              </w:rPr>
              <w:t>Competence:</w:t>
            </w:r>
          </w:p>
          <w:p w:rsidR="009A7F03" w:rsidRPr="00B36625" w:rsidRDefault="0002570B" w:rsidP="00BD33C0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Skills in coordination of data.</w:t>
            </w:r>
          </w:p>
          <w:p w:rsidR="0002570B" w:rsidRPr="00B36625" w:rsidRDefault="0002570B" w:rsidP="00C839BB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Skills in inspections and certification of lifting gears (shackles, slings &amp; webbings)</w:t>
            </w:r>
          </w:p>
          <w:p w:rsidR="0002570B" w:rsidRPr="00B36625" w:rsidRDefault="0002570B" w:rsidP="00BD33C0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Skills in office </w:t>
            </w:r>
            <w:r w:rsidR="000E7832" w:rsidRPr="00B36625">
              <w:rPr>
                <w:rFonts w:ascii="Times New Roman" w:hAnsi="Times New Roman" w:cs="Times New Roman"/>
                <w:sz w:val="28"/>
                <w:szCs w:val="28"/>
              </w:rPr>
              <w:t>and field drilling operations.</w:t>
            </w:r>
          </w:p>
          <w:p w:rsidR="000E7832" w:rsidRPr="00B36625" w:rsidRDefault="000E7832" w:rsidP="006946DD">
            <w:pPr>
              <w:pStyle w:val="NoSpacing"/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7832" w:rsidRPr="00322908" w:rsidRDefault="000E7832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2290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COMMUNICATION / INTERPERSONNEL SKILLS:</w:t>
            </w:r>
          </w:p>
          <w:p w:rsidR="000E7832" w:rsidRPr="00B36625" w:rsidRDefault="000E7832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Strong interpersonal skills and effective communicators.</w:t>
            </w:r>
          </w:p>
          <w:p w:rsidR="000E7832" w:rsidRPr="00B6394C" w:rsidRDefault="000E7832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6394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COMPUTER LITERACY:</w:t>
            </w:r>
          </w:p>
          <w:p w:rsidR="000E7832" w:rsidRPr="00B36625" w:rsidRDefault="000E7832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Skill in the use of Microsoft suite e.g. word, excel and internet.</w:t>
            </w:r>
          </w:p>
          <w:p w:rsidR="00463012" w:rsidRPr="001E122D" w:rsidRDefault="000E7832" w:rsidP="00463012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6394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OPPORTUNITIES:</w:t>
            </w:r>
          </w:p>
          <w:p w:rsidR="00463012" w:rsidRPr="00463012" w:rsidRDefault="00463012" w:rsidP="00463012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012">
              <w:rPr>
                <w:rFonts w:ascii="Times New Roman" w:hAnsi="Times New Roman" w:cs="Times New Roman"/>
                <w:b/>
                <w:sz w:val="28"/>
                <w:szCs w:val="28"/>
              </w:rPr>
              <w:t>NIGERIAN PETROLEUM DEVELOPMENT COMPANY (NPDC) BENIN.</w:t>
            </w:r>
          </w:p>
          <w:p w:rsidR="00BD33C0" w:rsidRPr="00463012" w:rsidRDefault="00463012" w:rsidP="0046301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012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1E12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FOUR MONTHS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STUDENT INDUSTRIAL WORK EXPERINCE SCHEME</w:t>
            </w:r>
            <w:r w:rsidRPr="004630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NOV. 2006 – FEB. 2007 </w:t>
            </w:r>
          </w:p>
          <w:p w:rsidR="001E122D" w:rsidRDefault="00463012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Job Ti</w:t>
            </w:r>
            <w:r w:rsidRPr="00BD33C0">
              <w:rPr>
                <w:rFonts w:ascii="Times New Roman" w:hAnsi="Times New Roman" w:cs="Times New Roman"/>
                <w:b/>
                <w:sz w:val="28"/>
                <w:szCs w:val="28"/>
              </w:rPr>
              <w:t>tle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BD33C0">
              <w:rPr>
                <w:rFonts w:ascii="Times New Roman" w:hAnsi="Times New Roman" w:cs="Times New Roman"/>
                <w:b/>
                <w:sz w:val="28"/>
                <w:szCs w:val="28"/>
              </w:rPr>
              <w:t>Office And Field Drilling Operations</w:t>
            </w:r>
            <w:r w:rsidR="000A21EB"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064DE" w:rsidRDefault="000064DE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B86C84" w:rsidRPr="002D1D0E" w:rsidRDefault="00B86C84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D1D0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RESPONSIBILITIES:</w:t>
            </w:r>
          </w:p>
          <w:p w:rsidR="00B86C84" w:rsidRPr="00B36625" w:rsidRDefault="00B86C84" w:rsidP="001E122D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Review all drilling/workover/completion activities, while ensuring highest standards of performance and safety.</w:t>
            </w:r>
          </w:p>
          <w:p w:rsidR="00B86C84" w:rsidRPr="00B36625" w:rsidRDefault="00B86C84" w:rsidP="001E122D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Monitors field operations and keeps proper records of all technical/operational reports.</w:t>
            </w:r>
          </w:p>
          <w:p w:rsidR="00B86C84" w:rsidRPr="00B36625" w:rsidRDefault="00B86C84" w:rsidP="001E122D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Analyses operational reports to produce final well reports, managemen</w:t>
            </w:r>
            <w:r w:rsidR="001E122D">
              <w:rPr>
                <w:rFonts w:ascii="Times New Roman" w:hAnsi="Times New Roman" w:cs="Times New Roman"/>
                <w:sz w:val="28"/>
                <w:szCs w:val="28"/>
              </w:rPr>
              <w:t xml:space="preserve">t reports and documentation of </w:t>
            </w: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lessons learnt for incorporation in future operations.</w:t>
            </w:r>
          </w:p>
          <w:p w:rsidR="00B86C84" w:rsidRPr="002D1D0E" w:rsidRDefault="00B86C84" w:rsidP="001E122D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Checks contractors’ invoices based on milestones </w:t>
            </w:r>
            <w:r w:rsidR="002D1D0E">
              <w:rPr>
                <w:rFonts w:ascii="Times New Roman" w:hAnsi="Times New Roman" w:cs="Times New Roman"/>
                <w:sz w:val="28"/>
                <w:szCs w:val="28"/>
              </w:rPr>
              <w:t>achieved in drilling operations</w:t>
            </w:r>
          </w:p>
          <w:p w:rsidR="006946DD" w:rsidRDefault="006946DD" w:rsidP="0046301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86C84" w:rsidRPr="00463012" w:rsidRDefault="00463012" w:rsidP="0046301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012">
              <w:rPr>
                <w:rFonts w:ascii="Times New Roman" w:hAnsi="Times New Roman" w:cs="Times New Roman"/>
                <w:b/>
                <w:sz w:val="28"/>
                <w:szCs w:val="28"/>
              </w:rPr>
              <w:t>PROOF LOAD (SERVICE) LIMITED, PORT HARCOURT</w:t>
            </w:r>
            <w:r w:rsidR="00770719">
              <w:rPr>
                <w:rFonts w:ascii="Times New Roman" w:hAnsi="Times New Roman" w:cs="Times New Roman"/>
                <w:b/>
                <w:sz w:val="28"/>
                <w:szCs w:val="28"/>
              </w:rPr>
              <w:t>, RIVERS STATE,</w:t>
            </w:r>
            <w:r w:rsidR="001E12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NIGERIA</w:t>
            </w:r>
            <w:r w:rsidR="00770719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4630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(ONE YEAR STUDENT INDUSTRIAL TRAINING): JAN. 2008 – DEC. 2008</w:t>
            </w:r>
          </w:p>
          <w:p w:rsidR="00B86C84" w:rsidRDefault="00463012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1D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Job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Tit</w:t>
            </w:r>
            <w:r w:rsidRPr="002D1D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le: Lifting </w:t>
            </w:r>
            <w:r w:rsidR="00D30D7F">
              <w:rPr>
                <w:rFonts w:ascii="Times New Roman" w:hAnsi="Times New Roman" w:cs="Times New Roman"/>
                <w:b/>
                <w:sz w:val="28"/>
                <w:szCs w:val="28"/>
              </w:rPr>
              <w:t>Equipments Inspection and Certification</w:t>
            </w:r>
          </w:p>
          <w:p w:rsidR="006946DD" w:rsidRPr="000A21EB" w:rsidRDefault="006946DD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86C84" w:rsidRPr="002D1D0E" w:rsidRDefault="00B86C84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D1D0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RESPONSIBILITIES:</w:t>
            </w:r>
          </w:p>
          <w:p w:rsidR="007226A9" w:rsidRPr="00B36625" w:rsidRDefault="00B86C84" w:rsidP="001E122D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Visual inspections;</w:t>
            </w:r>
            <w:r w:rsidR="007226A9"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 shackles, webbings, slings, magnetic particles inspection,</w:t>
            </w:r>
            <w:r w:rsidR="00D30D7F">
              <w:rPr>
                <w:rFonts w:ascii="Times New Roman" w:hAnsi="Times New Roman" w:cs="Times New Roman"/>
                <w:sz w:val="28"/>
                <w:szCs w:val="28"/>
              </w:rPr>
              <w:t xml:space="preserve"> dye penetrant inspection,</w:t>
            </w:r>
            <w:r w:rsidR="007226A9"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 gas rack, containers.</w:t>
            </w:r>
          </w:p>
          <w:p w:rsidR="00864692" w:rsidRDefault="007226A9" w:rsidP="008147FD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Ensuring that equipment is adequately tagged and properly certified fit for service (with appropriate colour-coding &amp; standards) before it is sent to site and offshore.</w:t>
            </w:r>
          </w:p>
          <w:p w:rsidR="006946DD" w:rsidRDefault="006946DD" w:rsidP="006946DD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Manually operated lifting equipment such as chain hoists, wire rope, lifting and pulling machines and beam trolleys.</w:t>
            </w:r>
          </w:p>
          <w:p w:rsidR="006946DD" w:rsidRDefault="006946DD" w:rsidP="006946DD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Power operated lifting equipments (including but not limited to electric, pneumatic, and hydraulic powered systems, powered winches, etc)</w:t>
            </w:r>
          </w:p>
          <w:p w:rsidR="006946DD" w:rsidRDefault="006946DD" w:rsidP="006946DD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Runway beams and light crane structure.</w:t>
            </w:r>
          </w:p>
          <w:p w:rsidR="006946DD" w:rsidRDefault="006946DD" w:rsidP="006946DD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Electric overhead travelling cranes.</w:t>
            </w:r>
          </w:p>
          <w:p w:rsidR="006946DD" w:rsidRDefault="006946DD" w:rsidP="006946DD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Offshore cargo carrying units.</w:t>
            </w:r>
          </w:p>
          <w:p w:rsidR="006946DD" w:rsidRDefault="006946DD" w:rsidP="006946DD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crane examination.</w:t>
            </w:r>
          </w:p>
          <w:p w:rsidR="006946DD" w:rsidRDefault="006946DD" w:rsidP="006946DD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Carrying out inspection and testing work to industry specifications, whether on site or in workshops.</w:t>
            </w:r>
          </w:p>
          <w:p w:rsidR="006946DD" w:rsidRDefault="006946DD" w:rsidP="006946DD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Completing necessary paperwork inline with set procedures and industry specifications.</w:t>
            </w:r>
          </w:p>
          <w:p w:rsidR="006946DD" w:rsidRDefault="006946DD" w:rsidP="006946DD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Assisting with repairs and servicing of lifting equipments where required.</w:t>
            </w:r>
          </w:p>
          <w:p w:rsidR="006946DD" w:rsidRDefault="006946DD" w:rsidP="006946DD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Adhering to regulations surrounding health and safety, quality and environmental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protection.</w:t>
            </w:r>
          </w:p>
          <w:p w:rsidR="006946DD" w:rsidRDefault="006946DD" w:rsidP="006946DD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Travelling between different sites and workshops to work on common bits of construction kit.</w:t>
            </w:r>
          </w:p>
          <w:p w:rsidR="006946DD" w:rsidRPr="00C33A9C" w:rsidRDefault="006946DD" w:rsidP="006946DD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Working in a fast-paced office environment completing administration work.</w:t>
            </w:r>
          </w:p>
          <w:p w:rsidR="00770719" w:rsidRDefault="00770719" w:rsidP="009A436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A4362" w:rsidRPr="00463012" w:rsidRDefault="009A4362" w:rsidP="009A436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012">
              <w:rPr>
                <w:rFonts w:ascii="Times New Roman" w:hAnsi="Times New Roman" w:cs="Times New Roman"/>
                <w:b/>
                <w:sz w:val="28"/>
                <w:szCs w:val="28"/>
              </w:rPr>
              <w:t>PROOF LOAD (SERVICE) LIMITED, PORT HARCOURT</w:t>
            </w:r>
            <w:r w:rsidR="00770719">
              <w:rPr>
                <w:rFonts w:ascii="Times New Roman" w:hAnsi="Times New Roman" w:cs="Times New Roman"/>
                <w:b/>
                <w:sz w:val="28"/>
                <w:szCs w:val="28"/>
              </w:rPr>
              <w:t>, RIVERS STATE,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NIGERIA</w:t>
            </w:r>
            <w:r w:rsidR="00770719">
              <w:rPr>
                <w:rFonts w:ascii="Times New Roman" w:hAnsi="Times New Roman" w:cs="Times New Roman"/>
                <w:b/>
                <w:sz w:val="28"/>
                <w:szCs w:val="28"/>
              </w:rPr>
              <w:t>. JAN. 2011 – DEC. 2014</w:t>
            </w:r>
          </w:p>
          <w:p w:rsidR="009A4362" w:rsidRDefault="009A4362" w:rsidP="009A4362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1D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Job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Tit</w:t>
            </w:r>
            <w:r w:rsidRPr="002D1D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le: Lifting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Equipments Inspection and Certification</w:t>
            </w:r>
          </w:p>
          <w:p w:rsidR="009A4362" w:rsidRPr="000A21EB" w:rsidRDefault="009A4362" w:rsidP="009A4362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A4362" w:rsidRPr="002D1D0E" w:rsidRDefault="009A4362" w:rsidP="009A4362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D1D0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RESPONSIBILITIES:</w:t>
            </w:r>
          </w:p>
          <w:p w:rsidR="009A4362" w:rsidRPr="00B36625" w:rsidRDefault="009A4362" w:rsidP="009A4362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Visual inspections; shackles, webbings, slings, magnetic particles inspection,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dye penetrant inspection,</w:t>
            </w: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 gas rack, containers.</w:t>
            </w:r>
          </w:p>
          <w:p w:rsidR="009A4362" w:rsidRDefault="009A4362" w:rsidP="009A436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Ensuring that equipment is adequately tagged and properly certified fit for service (with appropriate colour-coding &amp; standards) before it is sent to site and offshore.</w:t>
            </w:r>
          </w:p>
          <w:p w:rsidR="009A4362" w:rsidRDefault="009A4362" w:rsidP="009A436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Manually operated lifting equipment such as chain hoists, wire rope, lifting and pulling machines and beam trolleys.</w:t>
            </w:r>
          </w:p>
          <w:p w:rsidR="009A4362" w:rsidRDefault="009A4362" w:rsidP="009A436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Power operated lifting equipments (including but not limited to electric, pneumatic, and hydraulic powered systems, powered winches, etc)</w:t>
            </w:r>
          </w:p>
          <w:p w:rsidR="009A4362" w:rsidRDefault="009A4362" w:rsidP="009A436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Runway beams and light crane structure.</w:t>
            </w:r>
          </w:p>
          <w:p w:rsidR="009A4362" w:rsidRDefault="009A4362" w:rsidP="009A436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Electric overhead travelling cranes.</w:t>
            </w:r>
          </w:p>
          <w:p w:rsidR="009A4362" w:rsidRDefault="009A4362" w:rsidP="009A436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Offshore cargo carrying units.</w:t>
            </w:r>
          </w:p>
          <w:p w:rsidR="009A4362" w:rsidRDefault="009A4362" w:rsidP="009A436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crane examination.</w:t>
            </w:r>
          </w:p>
          <w:p w:rsidR="009A4362" w:rsidRDefault="009A4362" w:rsidP="009A436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Carrying out inspection and testing work to industry specifications, whether on site or in workshops.</w:t>
            </w:r>
          </w:p>
          <w:p w:rsidR="009A4362" w:rsidRDefault="009A4362" w:rsidP="009A436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Completing necessary paperwork inline with set procedures and industry specifications.</w:t>
            </w:r>
          </w:p>
          <w:p w:rsidR="009A4362" w:rsidRDefault="009A4362" w:rsidP="009A436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Assisting with repairs and servicing of lifting equipments where required.</w:t>
            </w:r>
          </w:p>
          <w:p w:rsidR="009A4362" w:rsidRDefault="009A4362" w:rsidP="009A436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Adhering to regulations surrounding health and safety, quality and environmental protection.</w:t>
            </w:r>
          </w:p>
          <w:p w:rsidR="009A4362" w:rsidRDefault="009A4362" w:rsidP="009A436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Travelling between different sites and workshops to work on common bits of construction kit.</w:t>
            </w:r>
          </w:p>
          <w:p w:rsidR="009A4362" w:rsidRPr="00C33A9C" w:rsidRDefault="009A4362" w:rsidP="009A436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Working in a fast-paced office environment completing administration work.</w:t>
            </w:r>
          </w:p>
          <w:p w:rsidR="009A4362" w:rsidRDefault="009A4362" w:rsidP="00CD128D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147FD" w:rsidRDefault="008147FD" w:rsidP="00CD128D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ICON LIFTING &amp; RIGGING INSPECTIONS LIMITED</w:t>
            </w:r>
            <w:r w:rsidR="00CD12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7707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JAN. 2015 – DEC. 2018 </w:t>
            </w:r>
            <w:r w:rsidR="00CD12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PORTHARCOURT,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RIVER</w:t>
            </w:r>
            <w:r w:rsidR="00770719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STATE, </w:t>
            </w:r>
            <w:r w:rsidR="00CD128D">
              <w:rPr>
                <w:rFonts w:ascii="Times New Roman" w:hAnsi="Times New Roman" w:cs="Times New Roman"/>
                <w:b/>
                <w:sz w:val="28"/>
                <w:szCs w:val="28"/>
              </w:rPr>
              <w:t>NIGERIA</w:t>
            </w:r>
            <w:r w:rsidR="00770719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CD128D" w:rsidRDefault="00CD128D" w:rsidP="00CD128D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Job Title: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47FD">
              <w:rPr>
                <w:rFonts w:ascii="Times New Roman" w:hAnsi="Times New Roman" w:cs="Times New Roman"/>
                <w:b/>
                <w:sz w:val="28"/>
                <w:szCs w:val="28"/>
              </w:rPr>
              <w:t>Lifting Equipments Inspection and Certification</w:t>
            </w:r>
          </w:p>
          <w:p w:rsidR="0040505C" w:rsidRDefault="0040505C" w:rsidP="00CD128D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E0112" w:rsidRPr="002D1D0E" w:rsidRDefault="005E0112" w:rsidP="005E0112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D1D0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RESPONSIBILITIES:</w:t>
            </w:r>
          </w:p>
          <w:p w:rsidR="005E0112" w:rsidRPr="00B36625" w:rsidRDefault="005E0112" w:rsidP="005E0112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Visual inspections; shackles, webbings, slings, magnetic particles inspection,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dye </w:t>
            </w:r>
            <w:r w:rsidR="00770719">
              <w:rPr>
                <w:rFonts w:ascii="Times New Roman" w:hAnsi="Times New Roman" w:cs="Times New Roman"/>
                <w:sz w:val="28"/>
                <w:szCs w:val="28"/>
              </w:rPr>
              <w:t>penetrate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inspection,</w:t>
            </w: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 gas rack, containers.</w:t>
            </w:r>
          </w:p>
          <w:p w:rsidR="005E0112" w:rsidRDefault="005E0112" w:rsidP="005E011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Ensuring that equipment is adequately tagged and properly certified fit for service (with appropriate colour-coding &amp; standards) before it is sent to site and offshore.</w:t>
            </w:r>
          </w:p>
          <w:p w:rsidR="00EB5737" w:rsidRDefault="00EB5737" w:rsidP="005E011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Manually operated lifting equipment such as chain hoists, wire rope, lifting and pulling machines and beam trolleys.</w:t>
            </w:r>
          </w:p>
          <w:p w:rsidR="00EB5737" w:rsidRDefault="00EB5737" w:rsidP="005E011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Power operated lifting equipments (including but not limited to electric, pneumatic, and hydraulic powered systems, </w:t>
            </w:r>
            <w:r w:rsidR="00E25C6B">
              <w:rPr>
                <w:rFonts w:ascii="Times New Roman" w:hAnsi="Times New Roman" w:cs="Times New Roman"/>
                <w:sz w:val="28"/>
                <w:szCs w:val="28"/>
              </w:rPr>
              <w:t>powered winches, etc)</w:t>
            </w:r>
          </w:p>
          <w:p w:rsidR="00E25C6B" w:rsidRDefault="00E25C6B" w:rsidP="005E011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Runway beams </w:t>
            </w:r>
            <w:r w:rsidR="00D2059D">
              <w:rPr>
                <w:rFonts w:ascii="Times New Roman" w:hAnsi="Times New Roman" w:cs="Times New Roman"/>
                <w:sz w:val="28"/>
                <w:szCs w:val="28"/>
              </w:rPr>
              <w:t>and light crane structure.</w:t>
            </w:r>
          </w:p>
          <w:p w:rsidR="00D2059D" w:rsidRDefault="00D2059D" w:rsidP="005E011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Electric overhead travelling cranes.</w:t>
            </w:r>
          </w:p>
          <w:p w:rsidR="00D2059D" w:rsidRDefault="00D2059D" w:rsidP="005E011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Offshore cargo carrying units.</w:t>
            </w:r>
          </w:p>
          <w:p w:rsidR="00D2059D" w:rsidRDefault="00D2059D" w:rsidP="005E011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Mobile crane </w:t>
            </w:r>
            <w:r w:rsidR="00C33A9C">
              <w:rPr>
                <w:rFonts w:ascii="Times New Roman" w:hAnsi="Times New Roman" w:cs="Times New Roman"/>
                <w:sz w:val="28"/>
                <w:szCs w:val="28"/>
              </w:rPr>
              <w:t>examination.</w:t>
            </w:r>
          </w:p>
          <w:p w:rsidR="00C33A9C" w:rsidRDefault="00C33A9C" w:rsidP="005E011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Carrying out inspection and testing work to industry specifications, whether on site or in workshops.</w:t>
            </w:r>
          </w:p>
          <w:p w:rsidR="00C33A9C" w:rsidRDefault="00C33A9C" w:rsidP="005E011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Completing necessary paperwork inline with set procedures and industry specifications.</w:t>
            </w:r>
          </w:p>
          <w:p w:rsidR="00C33A9C" w:rsidRDefault="00C33A9C" w:rsidP="005E0112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Assisting with repairs and servicing of lifting equipments where required.</w:t>
            </w:r>
          </w:p>
          <w:p w:rsidR="00C33A9C" w:rsidRDefault="00C33A9C" w:rsidP="00C33A9C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Adhering to regulations surrounding health and safety, quality and environmental protection.</w:t>
            </w:r>
          </w:p>
          <w:p w:rsidR="00C33A9C" w:rsidRDefault="00C33A9C" w:rsidP="00C33A9C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Travelling between different sites and workshops to work on common bits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construction kit.</w:t>
            </w:r>
          </w:p>
          <w:p w:rsidR="00C33A9C" w:rsidRPr="00C33A9C" w:rsidRDefault="00C33A9C" w:rsidP="00C33A9C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Working in a fast-paced office environment completing administration work.</w:t>
            </w:r>
          </w:p>
          <w:p w:rsidR="00933245" w:rsidRDefault="00933245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4692" w:rsidRPr="002D1D0E" w:rsidRDefault="00864692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1D0E">
              <w:rPr>
                <w:rFonts w:ascii="Times New Roman" w:hAnsi="Times New Roman" w:cs="Times New Roman"/>
                <w:b/>
                <w:sz w:val="28"/>
                <w:szCs w:val="28"/>
              </w:rPr>
              <w:t>LIKES:</w:t>
            </w:r>
          </w:p>
          <w:p w:rsidR="00864692" w:rsidRPr="00B36625" w:rsidRDefault="00864692" w:rsidP="00BD33C0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Honesty</w:t>
            </w:r>
          </w:p>
          <w:p w:rsidR="00864692" w:rsidRPr="002D1D0E" w:rsidRDefault="00864692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1D0E">
              <w:rPr>
                <w:rFonts w:ascii="Times New Roman" w:hAnsi="Times New Roman" w:cs="Times New Roman"/>
                <w:b/>
                <w:sz w:val="28"/>
                <w:szCs w:val="28"/>
              </w:rPr>
              <w:t>DISLIK</w:t>
            </w:r>
            <w:r w:rsidR="00455357" w:rsidRPr="002D1D0E">
              <w:rPr>
                <w:rFonts w:ascii="Times New Roman" w:hAnsi="Times New Roman" w:cs="Times New Roman"/>
                <w:b/>
                <w:sz w:val="28"/>
                <w:szCs w:val="28"/>
              </w:rPr>
              <w:t>ES:</w:t>
            </w:r>
          </w:p>
          <w:p w:rsidR="00455357" w:rsidRPr="00B36625" w:rsidRDefault="00455357" w:rsidP="00BD33C0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Dishonesty</w:t>
            </w:r>
          </w:p>
          <w:p w:rsidR="005C0F22" w:rsidRDefault="005C0F22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70719" w:rsidRPr="00770719" w:rsidRDefault="00455357" w:rsidP="00770719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1D0E">
              <w:rPr>
                <w:rFonts w:ascii="Times New Roman" w:hAnsi="Times New Roman" w:cs="Times New Roman"/>
                <w:b/>
                <w:sz w:val="28"/>
                <w:szCs w:val="28"/>
              </w:rPr>
              <w:t>EDUCATION / QUALIFICATION WITH DATE:</w:t>
            </w:r>
          </w:p>
          <w:p w:rsidR="00770719" w:rsidRDefault="00770719" w:rsidP="00770719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National Youth Service Corps (NYSC)</w:t>
            </w:r>
          </w:p>
          <w:p w:rsidR="00770719" w:rsidRPr="00B36625" w:rsidRDefault="00770719" w:rsidP="00770719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Certificate of Exemption – 2010 </w:t>
            </w:r>
          </w:p>
          <w:p w:rsidR="00897156" w:rsidRDefault="00897156" w:rsidP="00897156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Feder</w:t>
            </w:r>
            <w:r w:rsidR="00C6749F">
              <w:rPr>
                <w:rFonts w:ascii="Times New Roman" w:hAnsi="Times New Roman" w:cs="Times New Roman"/>
                <w:sz w:val="28"/>
                <w:szCs w:val="28"/>
              </w:rPr>
              <w:t>al Polytechnic Bida Niger State, Nigeria.</w:t>
            </w:r>
          </w:p>
          <w:p w:rsidR="00897156" w:rsidRDefault="00897156" w:rsidP="00897156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HND. Chemical Engineering</w:t>
            </w:r>
            <w:r w:rsidR="00770719">
              <w:rPr>
                <w:rFonts w:ascii="Times New Roman" w:hAnsi="Times New Roman" w:cs="Times New Roman"/>
                <w:sz w:val="28"/>
                <w:szCs w:val="28"/>
              </w:rPr>
              <w:t xml:space="preserve"> Technology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2010</w:t>
            </w:r>
          </w:p>
          <w:p w:rsidR="00770719" w:rsidRPr="00B36625" w:rsidRDefault="00770719" w:rsidP="00770719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Feder</w:t>
            </w:r>
            <w:r w:rsidR="00C6749F">
              <w:rPr>
                <w:rFonts w:ascii="Times New Roman" w:hAnsi="Times New Roman" w:cs="Times New Roman"/>
                <w:sz w:val="28"/>
                <w:szCs w:val="28"/>
              </w:rPr>
              <w:t>al Polytechnic Bida Niger State, Nigeria.</w:t>
            </w:r>
          </w:p>
          <w:p w:rsidR="00770719" w:rsidRDefault="00770719" w:rsidP="00770719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ND. Chemical Engineering Technology – 20</w:t>
            </w: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73FA4" w:rsidRPr="00B36625" w:rsidRDefault="00D73FA4" w:rsidP="00BD33C0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Xbext Computer Training Institute</w:t>
            </w:r>
            <w:r w:rsidR="00C6749F">
              <w:rPr>
                <w:rFonts w:ascii="Times New Roman" w:hAnsi="Times New Roman" w:cs="Times New Roman"/>
                <w:sz w:val="28"/>
                <w:szCs w:val="28"/>
              </w:rPr>
              <w:t xml:space="preserve"> 1 IITA Road Onne, Rivers State, Nigeria.</w:t>
            </w:r>
          </w:p>
          <w:p w:rsidR="00491963" w:rsidRPr="00B36625" w:rsidRDefault="00491963" w:rsidP="005C0F22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Diploma Certificate</w:t>
            </w:r>
            <w:r w:rsidR="000A21EB">
              <w:rPr>
                <w:rFonts w:ascii="Times New Roman" w:hAnsi="Times New Roman" w:cs="Times New Roman"/>
                <w:sz w:val="28"/>
                <w:szCs w:val="28"/>
              </w:rPr>
              <w:t xml:space="preserve"> – 2015</w:t>
            </w: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73FA4" w:rsidRPr="00B36625" w:rsidRDefault="00491963" w:rsidP="00BD33C0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Emore Grammar School II Oleh, Isoko South, Delta State</w:t>
            </w:r>
            <w:r w:rsidR="00C6749F">
              <w:rPr>
                <w:rFonts w:ascii="Times New Roman" w:hAnsi="Times New Roman" w:cs="Times New Roman"/>
                <w:sz w:val="28"/>
                <w:szCs w:val="28"/>
              </w:rPr>
              <w:t>, Nigeria.</w:t>
            </w:r>
          </w:p>
          <w:p w:rsidR="00491963" w:rsidRPr="00B36625" w:rsidRDefault="00491963" w:rsidP="00BD33C0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West African Examination Council</w:t>
            </w:r>
            <w:r w:rsidR="000A21EB">
              <w:rPr>
                <w:rFonts w:ascii="Times New Roman" w:hAnsi="Times New Roman" w:cs="Times New Roman"/>
                <w:sz w:val="28"/>
                <w:szCs w:val="28"/>
              </w:rPr>
              <w:t xml:space="preserve"> – 2005</w:t>
            </w: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1522F" w:rsidRPr="00B36625" w:rsidRDefault="0061522F" w:rsidP="00BD33C0">
            <w:pPr>
              <w:pStyle w:val="NoSpacing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Ikpide Grammar School I</w:t>
            </w:r>
            <w:r w:rsidR="00C6749F">
              <w:rPr>
                <w:rFonts w:ascii="Times New Roman" w:hAnsi="Times New Roman" w:cs="Times New Roman"/>
                <w:sz w:val="28"/>
                <w:szCs w:val="28"/>
              </w:rPr>
              <w:t>kpide, Isoko South, Delta State, Nigeria.</w:t>
            </w:r>
          </w:p>
          <w:p w:rsidR="0061522F" w:rsidRPr="00B36625" w:rsidRDefault="0061522F" w:rsidP="00BD33C0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 West African Examination Council</w:t>
            </w:r>
            <w:r w:rsidR="000A21EB">
              <w:rPr>
                <w:rFonts w:ascii="Times New Roman" w:hAnsi="Times New Roman" w:cs="Times New Roman"/>
                <w:sz w:val="28"/>
                <w:szCs w:val="28"/>
              </w:rPr>
              <w:t xml:space="preserve"> – 2006</w:t>
            </w: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1522F" w:rsidRPr="00B36625" w:rsidRDefault="0061522F" w:rsidP="00BD33C0">
            <w:pPr>
              <w:pStyle w:val="NoSpacing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Idheze Primary School I</w:t>
            </w:r>
            <w:r w:rsidR="00C6749F">
              <w:rPr>
                <w:rFonts w:ascii="Times New Roman" w:hAnsi="Times New Roman" w:cs="Times New Roman"/>
                <w:sz w:val="28"/>
                <w:szCs w:val="28"/>
              </w:rPr>
              <w:t>dheze, Isoko South, Delta State, Nigeria.</w:t>
            </w:r>
          </w:p>
          <w:p w:rsidR="0061522F" w:rsidRPr="00B36625" w:rsidRDefault="0061522F" w:rsidP="00BD33C0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0A21EB">
              <w:rPr>
                <w:rFonts w:ascii="Times New Roman" w:hAnsi="Times New Roman" w:cs="Times New Roman"/>
                <w:sz w:val="28"/>
                <w:szCs w:val="28"/>
              </w:rPr>
              <w:t>irst School Leaving Certificate – 2004</w:t>
            </w: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1522F" w:rsidRPr="00B36625" w:rsidRDefault="0061522F" w:rsidP="00BD33C0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22F" w:rsidRPr="002D1D0E" w:rsidRDefault="0061522F" w:rsidP="00BD33C0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1D0E">
              <w:rPr>
                <w:rFonts w:ascii="Times New Roman" w:hAnsi="Times New Roman" w:cs="Times New Roman"/>
                <w:b/>
                <w:sz w:val="28"/>
                <w:szCs w:val="28"/>
              </w:rPr>
              <w:t>REFEREES:</w:t>
            </w:r>
          </w:p>
          <w:p w:rsidR="000002C4" w:rsidRPr="00B36625" w:rsidRDefault="000002C4" w:rsidP="00C6749F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MR. PAUL AJUKWEMU</w:t>
            </w:r>
          </w:p>
          <w:p w:rsidR="000002C4" w:rsidRPr="00864692" w:rsidRDefault="000002C4" w:rsidP="00C6749F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08063274516</w:t>
            </w:r>
          </w:p>
        </w:tc>
      </w:tr>
    </w:tbl>
    <w:p w:rsidR="00AC5386" w:rsidRPr="00726C4A" w:rsidRDefault="00AC5386" w:rsidP="00726C4A">
      <w:pPr>
        <w:jc w:val="center"/>
        <w:rPr>
          <w:sz w:val="28"/>
          <w:szCs w:val="28"/>
        </w:rPr>
      </w:pPr>
      <w:bookmarkStart w:id="0" w:name="_GoBack"/>
      <w:bookmarkEnd w:id="0"/>
    </w:p>
    <w:sectPr w:rsidR="00AC5386" w:rsidRPr="00726C4A" w:rsidSect="008E2699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149" w:rsidRDefault="00F64149" w:rsidP="00352F41">
      <w:pPr>
        <w:spacing w:after="0" w:line="240" w:lineRule="auto"/>
      </w:pPr>
      <w:r>
        <w:separator/>
      </w:r>
    </w:p>
  </w:endnote>
  <w:endnote w:type="continuationSeparator" w:id="1">
    <w:p w:rsidR="00F64149" w:rsidRDefault="00F64149" w:rsidP="00352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 Roma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149" w:rsidRDefault="00F64149" w:rsidP="00352F41">
      <w:pPr>
        <w:spacing w:after="0" w:line="240" w:lineRule="auto"/>
      </w:pPr>
      <w:r>
        <w:separator/>
      </w:r>
    </w:p>
  </w:footnote>
  <w:footnote w:type="continuationSeparator" w:id="1">
    <w:p w:rsidR="00F64149" w:rsidRDefault="00F64149" w:rsidP="00352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03AB"/>
    <w:multiLevelType w:val="hybridMultilevel"/>
    <w:tmpl w:val="C77448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74D60"/>
    <w:multiLevelType w:val="hybridMultilevel"/>
    <w:tmpl w:val="61A09C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B7090"/>
    <w:multiLevelType w:val="hybridMultilevel"/>
    <w:tmpl w:val="24367E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97CBB"/>
    <w:multiLevelType w:val="hybridMultilevel"/>
    <w:tmpl w:val="E7CC07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D22E1"/>
    <w:multiLevelType w:val="hybridMultilevel"/>
    <w:tmpl w:val="9D52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2655E"/>
    <w:multiLevelType w:val="hybridMultilevel"/>
    <w:tmpl w:val="0DDE7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20A7B"/>
    <w:multiLevelType w:val="hybridMultilevel"/>
    <w:tmpl w:val="98F474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2C0D35"/>
    <w:multiLevelType w:val="hybridMultilevel"/>
    <w:tmpl w:val="6F6261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C5D17"/>
    <w:multiLevelType w:val="hybridMultilevel"/>
    <w:tmpl w:val="0476A4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22CCB"/>
    <w:multiLevelType w:val="hybridMultilevel"/>
    <w:tmpl w:val="39C828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E077B5"/>
    <w:multiLevelType w:val="hybridMultilevel"/>
    <w:tmpl w:val="61B6FD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612CE"/>
    <w:multiLevelType w:val="hybridMultilevel"/>
    <w:tmpl w:val="2F902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627E49"/>
    <w:multiLevelType w:val="hybridMultilevel"/>
    <w:tmpl w:val="F67218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9846DF"/>
    <w:multiLevelType w:val="hybridMultilevel"/>
    <w:tmpl w:val="5218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987075"/>
    <w:multiLevelType w:val="hybridMultilevel"/>
    <w:tmpl w:val="0C22B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1925A0"/>
    <w:multiLevelType w:val="hybridMultilevel"/>
    <w:tmpl w:val="45785D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05D2C3D"/>
    <w:multiLevelType w:val="hybridMultilevel"/>
    <w:tmpl w:val="8F9CCC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DF2939"/>
    <w:multiLevelType w:val="hybridMultilevel"/>
    <w:tmpl w:val="789A11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5018B4"/>
    <w:multiLevelType w:val="hybridMultilevel"/>
    <w:tmpl w:val="BDCE03F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F64678C"/>
    <w:multiLevelType w:val="hybridMultilevel"/>
    <w:tmpl w:val="553E7FB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3"/>
  </w:num>
  <w:num w:numId="4">
    <w:abstractNumId w:val="14"/>
  </w:num>
  <w:num w:numId="5">
    <w:abstractNumId w:val="1"/>
  </w:num>
  <w:num w:numId="6">
    <w:abstractNumId w:val="12"/>
  </w:num>
  <w:num w:numId="7">
    <w:abstractNumId w:val="16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  <w:num w:numId="12">
    <w:abstractNumId w:val="0"/>
  </w:num>
  <w:num w:numId="13">
    <w:abstractNumId w:val="15"/>
  </w:num>
  <w:num w:numId="14">
    <w:abstractNumId w:val="7"/>
  </w:num>
  <w:num w:numId="15">
    <w:abstractNumId w:val="11"/>
  </w:num>
  <w:num w:numId="16">
    <w:abstractNumId w:val="13"/>
  </w:num>
  <w:num w:numId="17">
    <w:abstractNumId w:val="19"/>
  </w:num>
  <w:num w:numId="18">
    <w:abstractNumId w:val="5"/>
  </w:num>
  <w:num w:numId="19">
    <w:abstractNumId w:val="4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6C4A"/>
    <w:rsid w:val="000002C4"/>
    <w:rsid w:val="000064DE"/>
    <w:rsid w:val="0001461D"/>
    <w:rsid w:val="0002570B"/>
    <w:rsid w:val="0003126C"/>
    <w:rsid w:val="000A21EB"/>
    <w:rsid w:val="000C5276"/>
    <w:rsid w:val="000C63C0"/>
    <w:rsid w:val="000E7832"/>
    <w:rsid w:val="001073F3"/>
    <w:rsid w:val="001B5663"/>
    <w:rsid w:val="001E122D"/>
    <w:rsid w:val="00257024"/>
    <w:rsid w:val="00257CA2"/>
    <w:rsid w:val="002A7393"/>
    <w:rsid w:val="002D1D0E"/>
    <w:rsid w:val="00310A8C"/>
    <w:rsid w:val="003140F1"/>
    <w:rsid w:val="00322908"/>
    <w:rsid w:val="0033547E"/>
    <w:rsid w:val="00352F41"/>
    <w:rsid w:val="003544E7"/>
    <w:rsid w:val="00397066"/>
    <w:rsid w:val="003D07BF"/>
    <w:rsid w:val="003F13A6"/>
    <w:rsid w:val="00404E67"/>
    <w:rsid w:val="0040505C"/>
    <w:rsid w:val="004337D5"/>
    <w:rsid w:val="00436101"/>
    <w:rsid w:val="0045294C"/>
    <w:rsid w:val="00455357"/>
    <w:rsid w:val="00463012"/>
    <w:rsid w:val="00491963"/>
    <w:rsid w:val="00510AB5"/>
    <w:rsid w:val="00512850"/>
    <w:rsid w:val="00520428"/>
    <w:rsid w:val="00524496"/>
    <w:rsid w:val="005C0F22"/>
    <w:rsid w:val="005D5E28"/>
    <w:rsid w:val="005E0112"/>
    <w:rsid w:val="0061522F"/>
    <w:rsid w:val="00627192"/>
    <w:rsid w:val="00667EA9"/>
    <w:rsid w:val="006946DD"/>
    <w:rsid w:val="006A0714"/>
    <w:rsid w:val="006D5A64"/>
    <w:rsid w:val="00721D29"/>
    <w:rsid w:val="007226A9"/>
    <w:rsid w:val="00726C4A"/>
    <w:rsid w:val="00740B00"/>
    <w:rsid w:val="00766771"/>
    <w:rsid w:val="007700C3"/>
    <w:rsid w:val="00770719"/>
    <w:rsid w:val="008147FD"/>
    <w:rsid w:val="00864692"/>
    <w:rsid w:val="00897156"/>
    <w:rsid w:val="008A4473"/>
    <w:rsid w:val="008E1543"/>
    <w:rsid w:val="008E2699"/>
    <w:rsid w:val="008F0A15"/>
    <w:rsid w:val="00933245"/>
    <w:rsid w:val="009520D7"/>
    <w:rsid w:val="00985C28"/>
    <w:rsid w:val="009922A2"/>
    <w:rsid w:val="0099761C"/>
    <w:rsid w:val="009A4362"/>
    <w:rsid w:val="009A7F03"/>
    <w:rsid w:val="009B2B8D"/>
    <w:rsid w:val="00A0183C"/>
    <w:rsid w:val="00A43C52"/>
    <w:rsid w:val="00AA0E6D"/>
    <w:rsid w:val="00AC5386"/>
    <w:rsid w:val="00AD370A"/>
    <w:rsid w:val="00B26A7E"/>
    <w:rsid w:val="00B36625"/>
    <w:rsid w:val="00B438EF"/>
    <w:rsid w:val="00B6394C"/>
    <w:rsid w:val="00B86243"/>
    <w:rsid w:val="00B86C84"/>
    <w:rsid w:val="00BB480F"/>
    <w:rsid w:val="00BD33C0"/>
    <w:rsid w:val="00C33A9C"/>
    <w:rsid w:val="00C64112"/>
    <w:rsid w:val="00C665B7"/>
    <w:rsid w:val="00C6749F"/>
    <w:rsid w:val="00C839BB"/>
    <w:rsid w:val="00CD128D"/>
    <w:rsid w:val="00D2059D"/>
    <w:rsid w:val="00D30D7F"/>
    <w:rsid w:val="00D73FA4"/>
    <w:rsid w:val="00D9770D"/>
    <w:rsid w:val="00DB1149"/>
    <w:rsid w:val="00DB6CAE"/>
    <w:rsid w:val="00E25C6B"/>
    <w:rsid w:val="00E40A93"/>
    <w:rsid w:val="00E65597"/>
    <w:rsid w:val="00EB5737"/>
    <w:rsid w:val="00EB57E3"/>
    <w:rsid w:val="00EE23B0"/>
    <w:rsid w:val="00F12298"/>
    <w:rsid w:val="00F35DD6"/>
    <w:rsid w:val="00F64149"/>
    <w:rsid w:val="00FF5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E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44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52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F41"/>
  </w:style>
  <w:style w:type="paragraph" w:styleId="Footer">
    <w:name w:val="footer"/>
    <w:basedOn w:val="Normal"/>
    <w:link w:val="FooterChar"/>
    <w:uiPriority w:val="99"/>
    <w:semiHidden/>
    <w:unhideWhenUsed/>
    <w:rsid w:val="00352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F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twogag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pc</cp:lastModifiedBy>
  <cp:revision>34</cp:revision>
  <dcterms:created xsi:type="dcterms:W3CDTF">2024-04-15T17:19:00Z</dcterms:created>
  <dcterms:modified xsi:type="dcterms:W3CDTF">2024-07-09T05:32:00Z</dcterms:modified>
</cp:coreProperties>
</file>