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72798E"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72798E"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72798E"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54595526" w:rsidR="003535A3" w:rsidRDefault="00C368B3" w:rsidP="008D3C4F">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angular rate is </w:t>
      </w:r>
      <m:oMath>
        <m:r>
          <m:rPr>
            <m:sty m:val="p"/>
          </m:rPr>
          <w:rPr>
            <w:rFonts w:ascii="Cambria Math" w:eastAsia="Calibri" w:hAnsi="Cambria Math" w:cs="Calibri"/>
          </w:rPr>
          <m:t xml:space="preserve">θ =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72798E"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72798E"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18E7A6D5" w:rsidR="009E576B" w:rsidRPr="009E576B" w:rsidRDefault="0072798E"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Appendix A</w:t>
        </w:r>
      </w:hyperlink>
      <w:r w:rsidR="009E576B">
        <w:t>)</w:t>
      </w:r>
      <w:r>
        <w:t xml:space="preserve">, </w:t>
      </w:r>
      <w:r>
        <w:t xml:space="preserve">define partial expression </w:t>
      </w:r>
      <w:r>
        <w:rPr>
          <w:rFonts w:ascii="Calibri" w:eastAsia="Calibri" w:hAnsi="Calibri" w:cs="Calibri"/>
        </w:rPr>
        <w:t>P</w:t>
      </w:r>
      <w:r>
        <w:t xml:space="preserve"> to make the solution somewhat shorter</w:t>
      </w:r>
      <w:r>
        <w:t>:</w:t>
      </w:r>
    </w:p>
    <w:p w14:paraId="6674A246" w14:textId="23823DC9"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541CC8BF" w:rsidR="00BD0F33" w:rsidRPr="0072798E" w:rsidRDefault="0072798E" w:rsidP="00080401">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72798E"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72798E" w:rsidRDefault="0072798E"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206F4C0F" w14:textId="47D087FB" w:rsidR="00BD0F33" w:rsidRDefault="00390D55">
      <w:pPr>
        <w:spacing w:after="399"/>
        <w:ind w:left="-5" w:right="2"/>
      </w:pPr>
      <w:r>
        <w:t xml:space="preserve">Delta solution </w:t>
      </w:r>
      <w:r w:rsidR="0037315F">
        <w:t xml:space="preserve">for equation (1) </w:t>
      </w:r>
      <w:r>
        <w:t>given a time of observation</w:t>
      </w:r>
      <w:r w:rsidR="007B7106">
        <w:t xml:space="preserve"> (</w:t>
      </w:r>
      <w:hyperlink w:anchor="_Appendix_C_(𝚫T" w:history="1">
        <w:r w:rsidR="007B7106" w:rsidRPr="007B7106">
          <w:rPr>
            <w:rStyle w:val="Hyperlink"/>
          </w:rPr>
          <w:t>Appendix C</w:t>
        </w:r>
      </w:hyperlink>
      <w:r w:rsidR="007B7106">
        <w:t>)</w:t>
      </w:r>
      <w:r>
        <w:t>:</w:t>
      </w:r>
    </w:p>
    <w:p w14:paraId="2440B621" w14:textId="1B7A1637" w:rsidR="0072798E" w:rsidRPr="0072798E" w:rsidRDefault="0072798E"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72798E"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53E8D205" w:rsidR="0072798E" w:rsidRPr="0072798E" w:rsidRDefault="0072798E"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10</m:t>
                  </m:r>
                </m:e>
              </m:d>
            </m:e>
          </m:eqArr>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74EE5B5F" w14:textId="74009982" w:rsidR="0072798E" w:rsidRPr="0072798E" w:rsidRDefault="0072798E"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72798E"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58885A4A"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226776A9" w:rsidR="0072798E" w:rsidRPr="0072798E" w:rsidRDefault="0072798E"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17F33890" w:rsidR="0072798E" w:rsidRPr="0072798E" w:rsidRDefault="0072798E"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2</m:t>
                  </m:r>
                </m:e>
              </m:d>
            </m:e>
          </m:eqArr>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35E1DE40"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779C8623"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5420E3EC" w:rsidR="0072798E" w:rsidRPr="0072798E" w:rsidRDefault="0072798E"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m:t>
                  </m:r>
                </m:e>
              </m:d>
            </m:e>
          </m:eqArr>
        </m:oMath>
      </m:oMathPara>
    </w:p>
    <w:p w14:paraId="2B533711" w14:textId="4B6DB342" w:rsidR="0072798E" w:rsidRPr="0072798E" w:rsidRDefault="0072798E"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m:t>
                      </m:r>
                      <m:r>
                        <w:rPr>
                          <w:rFonts w:ascii="Cambria Math" w:hAnsi="Cambria Math"/>
                        </w:rPr>
                        <m:t>J</m:t>
                      </m:r>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m:t>
                      </m:r>
                      <m:r>
                        <w:rPr>
                          <w:rFonts w:ascii="Cambria Math" w:hAnsi="Cambria Math"/>
                        </w:rPr>
                        <m:t>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16</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72798E"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522ED2C7" w:rsidR="008A370A" w:rsidRPr="008A370A" w:rsidRDefault="008A370A" w:rsidP="008A370A">
      <m:oMathPara>
        <m:oMath>
          <m:eqArr>
            <m:eqArrPr>
              <m:maxDist m:val="1"/>
              <m:ctrlPr>
                <w:rPr>
                  <w:rFonts w:ascii="Cambria Math" w:hAnsi="Cambria Math"/>
                  <w:i/>
                </w:rPr>
              </m:ctrlPr>
            </m:eqArrPr>
            <m:e>
              <m:r>
                <w:rPr>
                  <w:rFonts w:ascii="Cambria Math" w:hAnsi="Cambria Math"/>
                </w:rPr>
                <m:t>dA=D-A</m:t>
              </m:r>
              <m:r>
                <w:rPr>
                  <w:rFonts w:ascii="Cambria Math" w:hAnsi="Cambria Math"/>
                </w:rPr>
                <m:t>#</m:t>
              </m:r>
              <m:d>
                <m:dPr>
                  <m:ctrlPr>
                    <w:rPr>
                      <w:rFonts w:ascii="Cambria Math" w:hAnsi="Cambria Math"/>
                      <w:i/>
                    </w:rPr>
                  </m:ctrlPr>
                </m:dPr>
                <m:e>
                  <m:r>
                    <w:rPr>
                      <w:rFonts w:ascii="Cambria Math" w:hAnsi="Cambria Math"/>
                    </w:rPr>
                    <m:t>17</m:t>
                  </m:r>
                </m:e>
              </m:d>
            </m:e>
          </m:eqArr>
        </m:oMath>
      </m:oMathPara>
    </w:p>
    <w:p w14:paraId="5E9FFF56" w14:textId="3AAB6E83" w:rsidR="0072798E" w:rsidRPr="0072798E" w:rsidRDefault="0072798E"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m:t>
              </m:r>
              <m:r>
                <w:rPr>
                  <w:rFonts w:ascii="Cambria Math" w:hAnsi="Cambria Math"/>
                </w:rPr>
                <m:t>18</m:t>
              </m:r>
              <m:r>
                <w:rPr>
                  <w:rFonts w:ascii="Cambria Math" w:hAnsi="Cambria Math"/>
                </w:rPr>
                <m:t>)</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44E58FE3" w:rsidR="0072798E" w:rsidRPr="0072798E" w:rsidRDefault="0072798E"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m:t>
              </m:r>
              <m:r>
                <w:rPr>
                  <w:rFonts w:ascii="Cambria Math" w:hAnsi="Cambria Math"/>
                </w:rPr>
                <m:t>19</m:t>
              </m:r>
              <m:r>
                <w:rPr>
                  <w:rFonts w:ascii="Cambria Math" w:hAnsi="Cambria Math"/>
                </w:rPr>
                <m:t>)</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23A51C0D" w:rsidR="0072798E" w:rsidRPr="0072798E" w:rsidRDefault="0072798E"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m:t>
              </m:r>
              <m:r>
                <w:rPr>
                  <w:rFonts w:ascii="Cambria Math" w:hAnsi="Cambria Math"/>
                </w:rPr>
                <m:t>20</m:t>
              </m:r>
              <m:r>
                <w:rPr>
                  <w:rFonts w:ascii="Cambria Math" w:hAnsi="Cambria Math"/>
                </w:rPr>
                <m:t>)</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w:t>
      </w:r>
      <w:proofErr w:type="spellStart"/>
      <w:r>
        <w:t>arccos</w:t>
      </w:r>
      <w:proofErr w:type="spellEnd"/>
      <w:r>
        <w:t xml:space="preserve">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667E707A"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1</m:t>
            </m:r>
            <m:r>
              <w:rPr>
                <w:rFonts w:ascii="Cambria Math" w:eastAsia="Calibri" w:hAnsi="Cambria Math" w:cs="Calibri"/>
                <w:szCs w:val="28"/>
              </w:rPr>
              <m:t>)</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7866C96A"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m:t>
            </m:r>
            <m:r>
              <w:rPr>
                <w:rFonts w:ascii="Cambria Math" w:eastAsia="Calibri" w:hAnsi="Cambria Math" w:cs="Calibri"/>
                <w:szCs w:val="28"/>
              </w:rPr>
              <m:t>2</m:t>
            </m:r>
            <m:r>
              <w:rPr>
                <w:rFonts w:ascii="Cambria Math" w:eastAsia="Calibri" w:hAnsi="Cambria Math" w:cs="Calibri"/>
                <w:szCs w:val="28"/>
              </w:rPr>
              <m:t>)</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1EE972B3" w:rsidR="0072798E" w:rsidRPr="0072798E" w:rsidRDefault="0072798E"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m:t>
              </m:r>
              <m:r>
                <w:rPr>
                  <w:rFonts w:ascii="Cambria Math" w:hAnsi="Cambria Math"/>
                </w:rPr>
                <m:t>3</m:t>
              </m:r>
              <m:r>
                <w:rPr>
                  <w:rFonts w:ascii="Cambria Math" w:hAnsi="Cambria Math"/>
                </w:rPr>
                <m:t>)</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03FC6938" w:rsidR="0072798E" w:rsidRPr="0072798E" w:rsidRDefault="0072798E"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2</m:t>
              </m:r>
              <m:r>
                <w:rPr>
                  <w:rFonts w:ascii="Cambria Math" w:hAnsi="Cambria Math"/>
                </w:rPr>
                <m:t>4</m:t>
              </m:r>
              <m:r>
                <w:rPr>
                  <w:rFonts w:ascii="Cambria Math" w:hAnsi="Cambria Math"/>
                </w:rPr>
                <m:t>)</m:t>
              </m:r>
            </m:e>
          </m:eqArr>
        </m:oMath>
      </m:oMathPara>
    </w:p>
    <w:p w14:paraId="493A5046" w14:textId="67FEC4D3" w:rsidR="00BD0F33" w:rsidRDefault="00C368B3">
      <w:pPr>
        <w:ind w:left="-5" w:right="2"/>
      </w:pPr>
      <w:r>
        <w:t>Normalize the dot product (cosine of angle between delta position and velocity)</w:t>
      </w:r>
    </w:p>
    <w:p w14:paraId="1EAB422F" w14:textId="444593FF" w:rsidR="0072798E" w:rsidRPr="0072798E" w:rsidRDefault="0072798E"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#(2</m:t>
              </m:r>
              <m:r>
                <w:rPr>
                  <w:rFonts w:ascii="Cambria Math" w:hAnsi="Cambria Math"/>
                </w:rPr>
                <m:t>5</m:t>
              </m:r>
              <m:r>
                <w:rPr>
                  <w:rFonts w:ascii="Cambria Math" w:hAnsi="Cambria Math"/>
                </w:rPr>
                <m:t>)</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7D9FEDF5" w:rsidR="0072798E" w:rsidRPr="0072798E" w:rsidRDefault="0072798E"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r>
                <w:rPr>
                  <w:rFonts w:ascii="Cambria Math" w:hAnsi="Cambria Math"/>
                </w:rPr>
                <m:t>26</m:t>
              </m:r>
              <m:r>
                <w:rPr>
                  <w:rFonts w:ascii="Cambria Math" w:hAnsi="Cambria Math"/>
                </w:rPr>
                <m:t>)</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6FD9BCFD" w:rsidR="00C321BB" w:rsidRPr="0072798E" w:rsidRDefault="0072798E"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r>
                <w:rPr>
                  <w:rFonts w:ascii="Cambria Math" w:hAnsi="Cambria Math"/>
                </w:rPr>
                <m:t>27</m:t>
              </m:r>
              <m:r>
                <w:rPr>
                  <w:rFonts w:ascii="Cambria Math" w:hAnsi="Cambria Math"/>
                </w:rPr>
                <m:t>)</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5E467689" w14:textId="5FFC9FE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28</m:t>
                  </m:r>
                </m:e>
              </m:d>
            </m:e>
          </m:eqArr>
        </m:oMath>
      </m:oMathPara>
    </w:p>
    <w:p w14:paraId="2976BD8F" w14:textId="0FFA2905"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701A0254" w14:textId="3F91145E"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0</m:t>
                  </m:r>
                </m:e>
              </m:d>
            </m:e>
          </m:eqArr>
        </m:oMath>
      </m:oMathPara>
    </w:p>
    <w:p w14:paraId="4E24A855" w14:textId="650DF7FA"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65A7982B" w:rsidR="0072798E" w:rsidRPr="0072798E" w:rsidRDefault="0072798E"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2</m:t>
                  </m:r>
                </m:e>
              </m:d>
            </m:e>
          </m:eqArr>
        </m:oMath>
      </m:oMathPara>
    </w:p>
    <w:p w14:paraId="08E4C878" w14:textId="42AC508E" w:rsidR="0072798E" w:rsidRPr="0072798E" w:rsidRDefault="0072798E"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3</m:t>
                  </m:r>
                </m:e>
              </m:d>
            </m:e>
          </m:eqArr>
        </m:oMath>
      </m:oMathPara>
    </w:p>
    <w:p w14:paraId="647299B5" w14:textId="48D7E7DB" w:rsidR="00585400" w:rsidRPr="0072798E" w:rsidRDefault="0072798E" w:rsidP="00585400">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4</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62966FA6" w14:textId="30476E32"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5</m:t>
                  </m:r>
                </m:e>
              </m:d>
            </m:e>
          </m:eqArr>
        </m:oMath>
      </m:oMathPara>
    </w:p>
    <w:p w14:paraId="0495A62D" w14:textId="31948821" w:rsidR="00F54FAB" w:rsidRDefault="00F54FAB" w:rsidP="00C321BB">
      <w:r>
        <w:t>Subtract the projected position vector, and then add the projection length contracted:</w:t>
      </w:r>
    </w:p>
    <w:p w14:paraId="15F6B752" w14:textId="0F4CB6F8"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36</m:t>
                  </m:r>
                </m:e>
              </m:d>
            </m:e>
          </m:eqArr>
        </m:oMath>
      </m:oMathPara>
    </w:p>
    <w:p w14:paraId="6C388611" w14:textId="7899FD40" w:rsidR="00F54FAB" w:rsidRPr="00F54FAB" w:rsidRDefault="00F54FAB" w:rsidP="00C321BB">
      <w:r>
        <w:t>Refactor of the previous equation – subtract the amount of the projected vector that has been contracted out.</w:t>
      </w:r>
    </w:p>
    <w:p w14:paraId="425478BF" w14:textId="75453FAE" w:rsidR="0072798E" w:rsidRPr="0072798E" w:rsidRDefault="0072798E"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502AE72E" w14:textId="1A5FFBCA" w:rsidR="00BD0F33" w:rsidRDefault="00C368B3">
      <w:pPr>
        <w:pStyle w:val="Heading1"/>
        <w:ind w:left="-5"/>
      </w:pPr>
      <w:bookmarkStart w:id="2" w:name="_Time_Contraction"/>
      <w:bookmarkEnd w:id="2"/>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075CCE0F" w:rsidR="0072798E" w:rsidRPr="0072798E" w:rsidRDefault="0072798E" w:rsidP="0072798E">
      <w:pPr>
        <w:spacing w:after="513"/>
        <w:ind w:left="-5" w:right="2"/>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14800217" w:rsidR="003977EE" w:rsidRPr="0072798E" w:rsidRDefault="0072798E"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39</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140F4FC" w:rsidR="0072798E" w:rsidRPr="0072798E" w:rsidRDefault="0072798E"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0</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6D2F566E" w:rsidR="0072798E" w:rsidRPr="0072798E" w:rsidRDefault="0072798E" w:rsidP="0072798E">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4F487C49" w14:textId="288F74F9" w:rsidR="0072798E" w:rsidRPr="0072798E" w:rsidRDefault="0072798E"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1</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3AD3B6CB" w:rsidR="006C0A45" w:rsidRPr="006C0A45" w:rsidRDefault="006C0A45" w:rsidP="006C0A45">
      <w:pPr>
        <w:spacing w:after="0"/>
        <w:ind w:left="-5" w:right="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2</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72798E"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72798E"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72798E"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2B19410A"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3</m:t>
                  </m:r>
                </m:e>
              </m:d>
            </m:e>
          </m:eqArr>
        </m:oMath>
      </m:oMathPara>
    </w:p>
    <w:p w14:paraId="01AC8A7C" w14:textId="0A39FEB2"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4</m:t>
                  </m:r>
                </m:e>
              </m:d>
            </m:e>
          </m:eqArr>
        </m:oMath>
      </m:oMathPara>
    </w:p>
    <w:p w14:paraId="751A8668" w14:textId="4F378AF4" w:rsidR="00E721BE" w:rsidRPr="00F54FAB" w:rsidRDefault="00E721BE" w:rsidP="001104DD">
      <w:r>
        <w:t>Propagation Delay from contracted point to observer</w:t>
      </w:r>
      <w:r w:rsidR="003A7508">
        <w:t>:</w:t>
      </w:r>
    </w:p>
    <w:p w14:paraId="507ABFBF" w14:textId="659D5CB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rPr>
                    <m:t>5</m:t>
                  </m:r>
                </m:e>
              </m:d>
            </m:e>
          </m:eqArr>
        </m:oMath>
      </m:oMathPara>
    </w:p>
    <w:p w14:paraId="47C0B912" w14:textId="31C5A341" w:rsidR="006C0A45" w:rsidRPr="006C0A45" w:rsidRDefault="006C0A45"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6DECDF93" w14:textId="1ACE665E" w:rsidR="00E721BE" w:rsidRPr="00080401" w:rsidRDefault="00E721BE" w:rsidP="00585400">
      <w:pPr>
        <w:ind w:left="-5" w:right="2"/>
      </w:pPr>
      <w:r>
        <w:t>Light aberration:</w:t>
      </w:r>
    </w:p>
    <w:p w14:paraId="0F29C503" w14:textId="42C21E21" w:rsidR="006C0A45" w:rsidRPr="006C0A45" w:rsidRDefault="006C0A45"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47</m:t>
                  </m:r>
                </m:e>
              </m:d>
            </m:e>
          </m:eqArr>
        </m:oMath>
      </m:oMathPara>
    </w:p>
    <w:p w14:paraId="4F338F84" w14:textId="1E1E3D47" w:rsidR="006C0A45" w:rsidRPr="006C0A45" w:rsidRDefault="006C0A45" w:rsidP="006C0A45">
      <m:oMathPara>
        <m:oMath>
          <m:eqArr>
            <m:eqArrPr>
              <m:maxDist m:val="1"/>
              <m:ctrlPr>
                <w:rPr>
                  <w:rFonts w:ascii="Cambria Math" w:hAnsi="Cambria Math"/>
                  <w:i/>
                </w:rPr>
              </m:ctrlPr>
            </m:eqArrPr>
            <m:e>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48</m:t>
                  </m:r>
                </m:e>
              </m:d>
            </m:e>
          </m:eqArr>
        </m:oMath>
      </m:oMathPara>
    </w:p>
    <w:p w14:paraId="5FBF69A1" w14:textId="1C19EB7F" w:rsidR="006C0A45" w:rsidRPr="006C0A45" w:rsidRDefault="006C0A45" w:rsidP="006C0A45">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49</m:t>
                  </m:r>
                </m:e>
              </m:d>
              <m:ctrlPr>
                <w:rPr>
                  <w:rFonts w:ascii="Cambria Math" w:eastAsia="Calibri" w:hAnsi="Cambria Math" w:cs="Calibri"/>
                  <w:i/>
                  <w:szCs w:val="28"/>
                </w:rPr>
              </m:ctrlPr>
            </m:e>
          </m:eqArr>
        </m:oMath>
      </m:oMathPara>
    </w:p>
    <w:p w14:paraId="5BC6E326" w14:textId="3CF78889" w:rsidR="00E721BE" w:rsidRPr="006C0A45" w:rsidRDefault="006C0A45" w:rsidP="00E721B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50</m:t>
                  </m:r>
                </m:e>
              </m:d>
            </m:e>
          </m:eqArr>
        </m:oMath>
      </m:oMathPara>
    </w:p>
    <w:p w14:paraId="7D8DA80E" w14:textId="77777777" w:rsidR="006C0A45" w:rsidRPr="006C0A45" w:rsidRDefault="006C0A45" w:rsidP="00E721BE">
      <w:pPr>
        <w:spacing w:after="304"/>
        <w:ind w:left="-5" w:right="2"/>
      </w:pPr>
    </w:p>
    <w:p w14:paraId="6988403D" w14:textId="494FCA41" w:rsidR="006C0A45" w:rsidRPr="006C0A45" w:rsidRDefault="006C0A45"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51</m:t>
                  </m:r>
                </m:e>
              </m:d>
              <m:ctrlPr>
                <w:rPr>
                  <w:rFonts w:ascii="Cambria Math" w:eastAsia="Calibri" w:hAnsi="Cambria Math" w:cs="Calibri"/>
                  <w:i/>
                </w:rPr>
              </m:ctrlPr>
            </m:e>
          </m:eqArr>
        </m:oMath>
      </m:oMathPara>
    </w:p>
    <w:p w14:paraId="1DC8C36C" w14:textId="78A1BE89" w:rsidR="006C0A45" w:rsidRPr="006C0A45" w:rsidRDefault="006C0A45"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2</m:t>
                  </m:r>
                </m:e>
              </m:d>
            </m:e>
          </m:eqArr>
        </m:oMath>
      </m:oMathPara>
    </w:p>
    <w:p w14:paraId="273C8349" w14:textId="52E218E0" w:rsidR="006C0A45" w:rsidRPr="006C0A45" w:rsidRDefault="006C0A45"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3</m:t>
                  </m:r>
                </m:e>
              </m:d>
            </m:e>
          </m:eqArr>
        </m:oMath>
      </m:oMathPara>
    </w:p>
    <w:p w14:paraId="046B5974" w14:textId="77777777" w:rsidR="00E721BE" w:rsidRDefault="00E721BE" w:rsidP="00E721BE">
      <w:pPr>
        <w:spacing w:after="66" w:line="259" w:lineRule="auto"/>
        <w:ind w:left="0" w:firstLine="0"/>
      </w:pPr>
      <w:r>
        <w:t xml:space="preserve">       </w:t>
      </w:r>
    </w:p>
    <w:p w14:paraId="5B51CE3F" w14:textId="476F76E0" w:rsidR="006C0A45" w:rsidRPr="006C0A45" w:rsidRDefault="006C0A45"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4</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38C3D582" w:rsidR="006C0A45" w:rsidRPr="006C0A45" w:rsidRDefault="006C0A45"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55</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543E7289" w:rsidR="004D720D" w:rsidRPr="004D720D" w:rsidRDefault="004D720D"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6</m:t>
                  </m:r>
                </m:e>
              </m:d>
            </m:e>
          </m:eqArr>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Default="000F06E4" w:rsidP="000F06E4">
      <w:r>
        <w:t xml:space="preserve">D is the direction </w:t>
      </w:r>
      <w:r w:rsidR="005B68ED">
        <w:t>the emitter is travelling</w:t>
      </w:r>
      <w:r>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77BD98B3" w:rsidR="00AC0D62" w:rsidRPr="004D720D" w:rsidRDefault="004D720D"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57</m:t>
                </m:r>
              </m:e>
            </m:d>
            <m:ctrlPr>
              <w:rPr>
                <w:rFonts w:ascii="Cambria Math" w:hAnsi="Cambria Math"/>
                <w:i/>
              </w:rPr>
            </m:ctrlPr>
          </m:e>
        </m:eqArr>
      </m:oMath>
      <w:r w:rsidR="00AC0D62">
        <w:t>Equation [58] is the distance the body travels in 1 tick</w:t>
      </w:r>
      <w:r w:rsidR="00155CA2">
        <w:t>:</w:t>
      </w:r>
    </w:p>
    <w:p w14:paraId="69E70A8D" w14:textId="5183670D" w:rsidR="004D720D" w:rsidRPr="004D720D" w:rsidRDefault="004D720D"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58</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39154281" w:rsidR="004D720D" w:rsidRPr="004D720D" w:rsidRDefault="004D720D"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59</m:t>
                  </m:r>
                </m:e>
              </m:d>
            </m:e>
          </m:eqArr>
        </m:oMath>
      </m:oMathPara>
    </w:p>
    <w:p w14:paraId="22D011E9" w14:textId="39BC2631" w:rsidR="005A250D" w:rsidRDefault="005A250D" w:rsidP="00DB4689">
      <w:pPr>
        <w:rPr>
          <w:rFonts w:asciiTheme="majorHAnsi" w:eastAsiaTheme="majorEastAsia" w:hAnsiTheme="majorHAnsi" w:cstheme="majorBidi"/>
        </w:rPr>
      </w:pPr>
      <w:r>
        <w:lastRenderedPageBreak/>
        <w:t>Square both sides, to work to getting length of the vector:</w:t>
      </w:r>
    </w:p>
    <w:p w14:paraId="55A1E0AD" w14:textId="0DDB7F63" w:rsidR="00DB4689" w:rsidRPr="00A74971" w:rsidRDefault="00A74971"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0</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38018E92"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1</m:t>
                  </m:r>
                </m:e>
              </m:d>
            </m:e>
          </m:eqArr>
        </m:oMath>
      </m:oMathPara>
    </w:p>
    <w:p w14:paraId="389813B2" w14:textId="041B51A5" w:rsidR="005A250D" w:rsidRPr="00DB4689" w:rsidRDefault="005A250D" w:rsidP="005A250D">
      <w:r>
        <w:t>Remove terms that combine to be 1, and simplify complex trig identity:</w:t>
      </w:r>
    </w:p>
    <w:p w14:paraId="2056FA4E" w14:textId="2E62A5D4" w:rsidR="00A74971" w:rsidRPr="00A74971" w:rsidRDefault="00A74971"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2</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70168487" w:rsidR="00A74971" w:rsidRPr="00A74971" w:rsidRDefault="00A74971"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m:t>
                  </m:r>
                  <m:r>
                    <w:rPr>
                      <w:rFonts w:ascii="Cambria Math" w:hAnsi="Cambria Math"/>
                    </w:rPr>
                    <m:t>3</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20649057" w:rsidR="00A74971" w:rsidRPr="00A74971" w:rsidRDefault="00A74971"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m:t>
                  </m:r>
                  <m:r>
                    <w:rPr>
                      <w:rFonts w:ascii="Cambria Math" w:eastAsiaTheme="majorEastAsia" w:hAnsi="Cambria Math" w:cstheme="majorBidi"/>
                    </w:rPr>
                    <m:t>4</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lastRenderedPageBreak/>
        <w:t xml:space="preserve">The propagation of light delays when an observer sees a body, so the observer sees the body in a position that is always behind a moving body’s real position.  If the observer is also moving, at a similar speed to the body being observed, then 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0D47C454">
            <wp:extent cx="6515100" cy="6515100"/>
            <wp:effectExtent l="0" t="0" r="0" b="0"/>
            <wp:docPr id="28207188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w:t>
      </w:r>
      <w:r w:rsidR="00DA58C8">
        <w:lastRenderedPageBreak/>
        <w:t>toggling length contraction and aberration, but light propagation effects are always applied.</w:t>
      </w:r>
    </w:p>
    <w:p w14:paraId="56A2AF4F" w14:textId="46CE7A1F" w:rsidR="00DA58C8" w:rsidRDefault="00DA176C" w:rsidP="00DA58C8">
      <w:r>
        <w:t>This showed that there is a distinct asymmetry to the equations.</w:t>
      </w:r>
    </w:p>
    <w:p w14:paraId="16EBAA54" w14:textId="7CAF9209" w:rsidR="00DA176C" w:rsidRDefault="00DA176C" w:rsidP="00DA176C">
      <w:pPr>
        <w:pStyle w:val="Heading2"/>
      </w:pPr>
      <w:r>
        <w:t>The Lorentz Transform</w:t>
      </w:r>
    </w:p>
    <w:p w14:paraId="0381BABB" w14:textId="70739CB3" w:rsidR="00D40B98" w:rsidRDefault="00D40B98" w:rsidP="00DA176C">
      <w:r>
        <w:t xml:space="preserve">In an attempt to get from propagation to </w:t>
      </w:r>
      <w:r w:rsidR="00C75D1E">
        <w:t xml:space="preserve">derive </w:t>
      </w:r>
      <w:r>
        <w:t>the Lorentz Transform[</w:t>
      </w:r>
      <w:hyperlink w:anchor="Lorentz_derivations" w:history="1">
        <w:r w:rsidRPr="00D40B98">
          <w:rPr>
            <w:rStyle w:val="Hyperlink"/>
          </w:rPr>
          <w:t>Ref 3</w:t>
        </w:r>
      </w:hyperlink>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The velocity is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X over time is negative; and after the car passes the train the velocity is positive as the delta X is greater for each time unit.</w:t>
      </w:r>
    </w:p>
    <w:p w14:paraId="040ABB10" w14:textId="5FF28B62" w:rsidR="005275E9" w:rsidRDefault="005275E9" w:rsidP="005275E9">
      <w:r>
        <w:t>The Lorentz Transform star</w:t>
      </w:r>
      <w:r w:rsidR="00E44444">
        <w:t>t</w:t>
      </w:r>
      <w:r>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w:t>
      </w:r>
      <w:r w:rsidR="00E44444">
        <w:t xml:space="preserve"> [</w:t>
      </w:r>
      <w:hyperlink w:anchor="Lorentz_derivations" w:history="1">
        <w:r w:rsidR="00E44444" w:rsidRPr="00E44444">
          <w:rPr>
            <w:rStyle w:val="Hyperlink"/>
          </w:rPr>
          <w:t>ref 3</w:t>
        </w:r>
      </w:hyperlink>
      <w:r w:rsidR="00E44444">
        <w:t>]</w:t>
      </w:r>
      <w:r>
        <w:t xml:space="preserve">.  </w:t>
      </w:r>
    </w:p>
    <w:p w14:paraId="5A172D3A" w14:textId="20FF6E0F" w:rsidR="005275E9" w:rsidRPr="005275E9" w:rsidRDefault="005275E9" w:rsidP="005275E9">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oMath>
      </m:oMathPara>
    </w:p>
    <w:p w14:paraId="375611DF" w14:textId="27A94170" w:rsidR="005275E9" w:rsidRPr="005275E9" w:rsidRDefault="005275E9" w:rsidP="005275E9">
      <w:r>
        <w:t>or</w:t>
      </w:r>
    </w:p>
    <w:p w14:paraId="55F16A14" w14:textId="081C62DD" w:rsidR="00C75D1E" w:rsidRPr="00C75D1E" w:rsidRDefault="00C75D1E"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65</m:t>
                  </m:r>
                </m:e>
              </m:d>
            </m:e>
          </m:eqArr>
        </m:oMath>
      </m:oMathPara>
    </w:p>
    <w:p w14:paraId="47D2F3C3" w14:textId="2E2C7717" w:rsidR="00C75D1E" w:rsidRPr="00C75D1E" w:rsidRDefault="00C75D1E" w:rsidP="00DA176C">
      <w:r>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13EBD259" w:rsidR="00C75D1E" w:rsidRDefault="00791D45" w:rsidP="00DA176C">
      <w:r>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1C2A8F44" w:rsidR="00791D45" w:rsidRPr="00C4064D" w:rsidRDefault="00C4064D"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66</m:t>
                  </m:r>
                </m:e>
              </m:d>
            </m:e>
          </m:eqArr>
        </m:oMath>
      </m:oMathPara>
    </w:p>
    <w:p w14:paraId="714A1FB4" w14:textId="21391062" w:rsidR="00C4064D" w:rsidRPr="00C4064D" w:rsidRDefault="00C4064D" w:rsidP="00C4064D">
      <w:r>
        <w:t xml:space="preserve">Then this </w:t>
      </w:r>
      <m:oMath>
        <m:r>
          <w:rPr>
            <w:rFonts w:ascii="Cambria Math" w:hAnsi="Cambria Math"/>
          </w:rPr>
          <m:t>ds</m:t>
        </m:r>
      </m:oMath>
      <w:r>
        <w:t xml:space="preserve"> term is used to apply a </w:t>
      </w:r>
      <w:r w:rsidR="005275E9">
        <w:t xml:space="preserve">relative </w:t>
      </w:r>
      <w:r>
        <w:t>velocity.</w:t>
      </w:r>
      <w:r w:rsidR="005275E9">
        <w:t xml:space="preserve">  As mentioned above, there isn’t a single relative velocity between two bodies, except when the two bodies have the same velocity and are relatively stationary with 0 relative velocity between them.</w:t>
      </w:r>
    </w:p>
    <w:p w14:paraId="4A97E78C" w14:textId="7EFD0413" w:rsidR="002037CC" w:rsidRDefault="00D40B98" w:rsidP="002037CC">
      <w:r>
        <w:lastRenderedPageBreak/>
        <w:pict w14:anchorId="4B924FF4">
          <v:rect id="_x0000_i1028" style="width:0;height:1.5pt" o:hralign="center" o:hrstd="t" o:hr="t" fillcolor="#a0a0a0" stroked="f"/>
        </w:pict>
      </w:r>
    </w:p>
    <w:p w14:paraId="1B3B9DCB" w14:textId="779E1044" w:rsidR="00D40B98" w:rsidRDefault="00D40B98" w:rsidP="002037CC">
      <w:r>
        <w:t>Starting with equation [2]:</w:t>
      </w:r>
    </w:p>
    <w:p w14:paraId="76ECBBD0" w14:textId="72EE1571" w:rsidR="00D40B98" w:rsidRPr="00791D45" w:rsidRDefault="00D40B98"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76DA0F55" w:rsidR="00791D45" w:rsidRPr="00791D45" w:rsidRDefault="00791D45" w:rsidP="00791D45">
      <w:r>
        <w:t>To match 65,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CFE32D9" w:rsidR="00791D45" w:rsidRPr="00D40B98" w:rsidRDefault="00791D45"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#(67)</m:t>
              </m:r>
            </m:e>
          </m:eqArr>
        </m:oMath>
      </m:oMathPara>
    </w:p>
    <w:p w14:paraId="311C1AAE" w14:textId="46C4E079" w:rsidR="00635EB2" w:rsidRDefault="00635EB2" w:rsidP="00635EB2">
      <w:r>
        <w:t>Convert magnitude expression to square root of squared difference:</w:t>
      </w:r>
    </w:p>
    <w:p w14:paraId="4EDB9E1D" w14:textId="6FDDF565" w:rsidR="00635EB2" w:rsidRPr="00635EB2" w:rsidRDefault="00635EB2"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68</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445764FC" w:rsidR="00635EB2" w:rsidRPr="00635EB2" w:rsidRDefault="00635EB2"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69</m:t>
                  </m:r>
                </m:e>
              </m:d>
              <m:ctrlPr>
                <w:rPr>
                  <w:rFonts w:ascii="Cambria Math" w:eastAsia="Calibri" w:hAnsi="Cambria Math" w:cs="Calibri"/>
                  <w:i/>
                </w:rPr>
              </m:ctrlPr>
            </m:e>
          </m:eqArr>
        </m:oMath>
      </m:oMathPara>
    </w:p>
    <w:p w14:paraId="2FAAD9BA" w14:textId="6DD0D7D6" w:rsidR="00C4064D" w:rsidRDefault="005275E9" w:rsidP="00C4064D">
      <w:r>
        <w:t>A</w:t>
      </w:r>
      <w:r w:rsidR="00C4064D">
        <w:t>t this point we can introduce another variable that makes the equation non-zero on the left… though the invariance interval above (equation [66]) is already in a delta, dropping the static initial points that defined the terms.</w:t>
      </w:r>
      <w:r w:rsidR="00A72956">
        <w:t xml:space="preserve">  Also simplify to a single dimension instead of a vector here.</w:t>
      </w:r>
    </w:p>
    <w:p w14:paraId="5447AC8D" w14:textId="5CB38ED0" w:rsidR="00635EB2" w:rsidRPr="00635EB2" w:rsidRDefault="00635EB2"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70</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51946F34" w:rsidR="00635EB2" w:rsidRPr="00635EB2" w:rsidRDefault="00635EB2"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71,72</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175EFD80" w:rsidR="00635EB2" w:rsidRPr="00635EB2" w:rsidRDefault="00635EB2"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73</m:t>
                  </m:r>
                </m:e>
              </m:d>
            </m:e>
          </m:eqArr>
        </m:oMath>
      </m:oMathPara>
    </w:p>
    <w:p w14:paraId="1BFC938B" w14:textId="2D542A3F" w:rsidR="00635EB2" w:rsidRDefault="00635EB2" w:rsidP="00A72956">
      <w:r>
        <w:lastRenderedPageBreak/>
        <w:t>Remove some parenthesis:</w:t>
      </w:r>
    </w:p>
    <w:p w14:paraId="1F63902B" w14:textId="1B15C5A7" w:rsidR="00635EB2" w:rsidRPr="00635EB2" w:rsidRDefault="00635EB2"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74</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3626BF02" w:rsidR="00635EB2" w:rsidRPr="00635EB2" w:rsidRDefault="00635EB2"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75</m:t>
                  </m:r>
                </m:e>
              </m:d>
              <m:ctrlPr>
                <w:rPr>
                  <w:rFonts w:ascii="Cambria Math" w:eastAsia="Calibri" w:hAnsi="Cambria Math" w:cs="Calibri"/>
                  <w:i/>
                </w:rPr>
              </m:ctrlPr>
            </m:e>
          </m:eqArr>
        </m:oMath>
      </m:oMathPara>
    </w:p>
    <w:p w14:paraId="11FC23EB" w14:textId="7CE106EE" w:rsidR="00635EB2" w:rsidRPr="00635EB2" w:rsidRDefault="00635EB2" w:rsidP="00A72956">
      <w:r>
        <w:t>Simplify expressions, and this resembles equation[66], but still has a differential velocity that works as a relative velocity in the equation:</w:t>
      </w:r>
    </w:p>
    <w:p w14:paraId="731C8DDA" w14:textId="297AE78C" w:rsidR="00635EB2" w:rsidRPr="00635EB2" w:rsidRDefault="00635EB2"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76</m:t>
                  </m:r>
                </m:e>
              </m:d>
            </m:e>
          </m:eqArr>
        </m:oMath>
      </m:oMathPara>
    </w:p>
    <w:p w14:paraId="6F9D5AD7" w14:textId="74A2E3CA" w:rsidR="00A72956" w:rsidRDefault="00A72956" w:rsidP="005275E9">
      <w:r>
        <w:pict w14:anchorId="5DBB4715">
          <v:rect id="_x0000_i1031" style="width:0;height:1.5pt" o:hralign="center" o:hrstd="t" o:hr="t" fillcolor="#a0a0a0" stroked="f"/>
        </w:pict>
      </w:r>
    </w:p>
    <w:p w14:paraId="2732D47B" w14:textId="00E95C6C"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A72956"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66100B36" w14:textId="20B5F405" w:rsidR="00D40B98" w:rsidRDefault="00D40B98" w:rsidP="00791D45">
      <w:r>
        <w:t>Simplify so there is 0 distance between the observers, the point being observed is 0, and a 0 velocity for the emitter, gives the following equation:</w:t>
      </w:r>
    </w:p>
    <w:p w14:paraId="729B813E" w14:textId="58FD75AC" w:rsidR="00DA176C" w:rsidRPr="00DA176C" w:rsidRDefault="00DA176C" w:rsidP="00DA176C">
      <m:oMathPara>
        <m:oMath>
          <m:eqArr>
            <m:eqArrPr>
              <m:maxDist m:val="1"/>
              <m:ctrlPr>
                <w:rPr>
                  <w:rFonts w:ascii="Cambria Math" w:hAnsi="Cambria Math"/>
                </w:rPr>
              </m:ctrlPr>
            </m:eqArrPr>
            <m:e>
              <m:r>
                <w:rPr>
                  <w:rFonts w:ascii="Cambria Math" w:eastAsia="Calibri" w:hAnsi="Cambria Math" w:cs="Calibri"/>
                </w:rPr>
                <m:t>0</m:t>
              </m:r>
              <m:r>
                <w:rPr>
                  <w:rFonts w:ascii="Cambria Math" w:eastAsia="Calibri" w:hAnsi="Cambria Math" w:cs="Calibri"/>
                </w:rPr>
                <m:t>=</m:t>
              </m:r>
              <m:r>
                <w:rPr>
                  <w:rFonts w:ascii="Cambria Math" w:eastAsia="Calibri" w:hAnsi="Cambria Math" w:cs="Calibri"/>
                </w:rPr>
                <m:t>C</m:t>
              </m:r>
              <m:d>
                <m:dPr>
                  <m:ctrlPr>
                    <w:rPr>
                      <w:rFonts w:ascii="Cambria Math" w:eastAsia="Calibri" w:hAnsi="Cambria Math" w:cs="Calibri"/>
                      <w:i/>
                    </w:rPr>
                  </m:ctrlPr>
                </m:dPr>
                <m:e>
                  <m:r>
                    <w:rPr>
                      <w:rFonts w:ascii="Cambria Math" w:eastAsia="Calibri" w:hAnsi="Cambria Math" w:cs="Calibri"/>
                    </w:rPr>
                    <m:t>T</m:t>
                  </m:r>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m:rPr>
                      <m:sty m:val="p"/>
                    </m:rPr>
                    <w:rPr>
                      <w:rFonts w:ascii="Cambria Math" w:hAnsi="Cambria Math"/>
                    </w:rPr>
                    <m:t>77</m:t>
                  </m:r>
                </m:e>
              </m:d>
            </m:e>
          </m:eqArr>
        </m:oMath>
      </m:oMathPara>
    </w:p>
    <w:p w14:paraId="1CB30BD1" w14:textId="2BC4300C" w:rsidR="00DA176C" w:rsidRPr="00DA176C" w:rsidRDefault="00DA176C" w:rsidP="00DA176C">
      <w:r>
        <w:t>Converting the magnitude expression to the square root of the vector squared:</w:t>
      </w:r>
    </w:p>
    <w:p w14:paraId="1F2A14F5" w14:textId="40CDD914" w:rsidR="00DA176C" w:rsidRPr="00DA176C" w:rsidRDefault="00DA176C" w:rsidP="00DA176C">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r>
                                <w:rPr>
                                  <w:rFonts w:ascii="Cambria Math" w:eastAsia="Calibri" w:hAnsi="Cambria Math" w:cs="Calibri"/>
                                </w:rPr>
                                <m:t>TV</m:t>
                              </m:r>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78</m:t>
                  </m:r>
                </m:e>
              </m:d>
            </m:e>
          </m:eqArr>
        </m:oMath>
      </m:oMathPara>
    </w:p>
    <w:p w14:paraId="7EE0C7CA" w14:textId="5F172862" w:rsidR="00DA176C" w:rsidRPr="00DA176C" w:rsidRDefault="00DA176C" w:rsidP="00DA176C">
      <w:r>
        <w:t>Which of course the square root of the square simplifies:</w:t>
      </w:r>
    </w:p>
    <w:p w14:paraId="1FAAF457" w14:textId="75E74C7A" w:rsidR="00DA176C" w:rsidRPr="006946F5" w:rsidRDefault="00DA176C" w:rsidP="00DA176C">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r>
                <w:rPr>
                  <w:rFonts w:ascii="Cambria Math" w:eastAsia="Calibri" w:hAnsi="Cambria Math" w:cs="Calibri"/>
                </w:rPr>
                <m:t>-</m:t>
              </m:r>
              <m:f>
                <m:fPr>
                  <m:ctrlPr>
                    <w:rPr>
                      <w:rFonts w:ascii="Cambria Math" w:eastAsia="Calibri" w:hAnsi="Cambria Math" w:cs="Calibri"/>
                    </w:rPr>
                  </m:ctrlPr>
                </m:fPr>
                <m:num>
                  <m:r>
                    <w:rPr>
                      <w:rFonts w:ascii="Cambria Math" w:eastAsia="Calibri" w:hAnsi="Cambria Math" w:cs="Calibri"/>
                    </w:rPr>
                    <m:t>V</m:t>
                  </m:r>
                  <m:r>
                    <w:rPr>
                      <w:rFonts w:ascii="Cambria Math" w:eastAsia="Calibri" w:hAnsi="Cambria Math" w:cs="Calibri"/>
                    </w:rPr>
                    <m:t>T</m:t>
                  </m:r>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79</m:t>
                  </m:r>
                </m:e>
              </m:d>
            </m:e>
          </m:eqArr>
        </m:oMath>
      </m:oMathPara>
    </w:p>
    <w:p w14:paraId="6916E38F" w14:textId="6DBE5E3C" w:rsidR="006946F5" w:rsidRDefault="006946F5" w:rsidP="00DA176C">
      <w:r>
        <w:t>Define gamma:</w:t>
      </w:r>
    </w:p>
    <w:p w14:paraId="0C7C72AF" w14:textId="14E5F48E" w:rsidR="006946F5" w:rsidRPr="006946F5" w:rsidRDefault="006946F5" w:rsidP="00DA176C">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80</m:t>
                  </m:r>
                </m:e>
              </m:d>
            </m:e>
          </m:eqArr>
        </m:oMath>
      </m:oMathPara>
    </w:p>
    <w:p w14:paraId="2A5D9526" w14:textId="77777777" w:rsidR="006946F5" w:rsidRPr="006946F5" w:rsidRDefault="006946F5" w:rsidP="00DA176C"/>
    <w:p w14:paraId="13B028D1" w14:textId="207BD72C" w:rsidR="003670D0" w:rsidRPr="003670D0" w:rsidRDefault="003670D0" w:rsidP="00DA176C">
      <w:r>
        <w:lastRenderedPageBreak/>
        <w:t>Scaled by gamma:</w:t>
      </w:r>
    </w:p>
    <w:p w14:paraId="251A1FC9" w14:textId="4B09D1EB" w:rsidR="00155CA2" w:rsidRPr="00155CA2" w:rsidRDefault="00155CA2" w:rsidP="00155CA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r>
                    <w:rPr>
                      <w:rFonts w:ascii="Cambria Math" w:eastAsia="Calibri" w:hAnsi="Cambria Math" w:cs="Calibri"/>
                    </w:rPr>
                    <m:t>-</m:t>
                  </m:r>
                  <m:f>
                    <m:fPr>
                      <m:ctrlPr>
                        <w:rPr>
                          <w:rFonts w:ascii="Cambria Math" w:eastAsia="Calibri" w:hAnsi="Cambria Math" w:cs="Calibri"/>
                        </w:rPr>
                      </m:ctrlPr>
                    </m:fPr>
                    <m:num>
                      <m:r>
                        <w:rPr>
                          <w:rFonts w:ascii="Cambria Math" w:eastAsia="Calibri" w:hAnsi="Cambria Math" w:cs="Calibri"/>
                        </w:rPr>
                        <m:t>V</m:t>
                      </m:r>
                      <m:r>
                        <w:rPr>
                          <w:rFonts w:ascii="Cambria Math" w:eastAsia="Calibri" w:hAnsi="Cambria Math" w:cs="Calibri"/>
                        </w:rPr>
                        <m:t>T</m:t>
                      </m:r>
                    </m:num>
                    <m:den>
                      <m:r>
                        <w:rPr>
                          <w:rFonts w:ascii="Cambria Math" w:eastAsia="Calibri" w:hAnsi="Cambria Math" w:cs="Calibri"/>
                        </w:rPr>
                        <m:t>C</m:t>
                      </m:r>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81</m:t>
                  </m:r>
                </m:e>
              </m:d>
              <m:ctrlPr>
                <w:rPr>
                  <w:rFonts w:ascii="Cambria Math" w:eastAsia="Calibri" w:hAnsi="Cambria Math" w:cs="Calibri"/>
                  <w:i/>
                </w:rPr>
              </m:ctrlPr>
            </m:e>
          </m:eqArr>
        </m:oMath>
      </m:oMathPara>
    </w:p>
    <w:p w14:paraId="6F299B49" w14:textId="3C742B07" w:rsidR="006946F5" w:rsidRDefault="006946F5" w:rsidP="003670D0">
      <w:r>
        <w:t>Should be:</w:t>
      </w:r>
    </w:p>
    <w:p w14:paraId="2F6CAA5A" w14:textId="76D0007B" w:rsidR="00635EB2" w:rsidRPr="00635EB2" w:rsidRDefault="00635EB2"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VX</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ctrlPr>
                        <w:rPr>
                          <w:rFonts w:ascii="Cambria Math" w:eastAsia="Calibri" w:hAnsi="Cambria Math" w:cs="Calibri"/>
                          <w:i/>
                        </w:rPr>
                      </m:ctrlPr>
                    </m:den>
                  </m:f>
                </m:e>
              </m:d>
              <m:r>
                <w:rPr>
                  <w:rFonts w:ascii="Cambria Math" w:eastAsia="Calibri" w:hAnsi="Cambria Math" w:cs="Calibri"/>
                </w:rPr>
                <m:t>#</m:t>
              </m:r>
              <m:d>
                <m:dPr>
                  <m:ctrlPr>
                    <w:rPr>
                      <w:rFonts w:ascii="Cambria Math" w:hAnsi="Cambria Math"/>
                      <w:i/>
                    </w:rPr>
                  </m:ctrlPr>
                </m:dPr>
                <m:e>
                  <m:r>
                    <w:rPr>
                      <w:rFonts w:ascii="Cambria Math" w:hAnsi="Cambria Math"/>
                    </w:rPr>
                    <m:t>82</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6CC175D2" w:rsidR="00635EB2" w:rsidRPr="00635EB2" w:rsidRDefault="00635EB2" w:rsidP="00635EB2">
      <m:oMathPara>
        <m:oMath>
          <m:eqArr>
            <m:eqArrPr>
              <m:maxDist m:val="1"/>
              <m:ctrlPr>
                <w:rPr>
                  <w:rFonts w:ascii="Cambria Math" w:hAnsi="Cambria Math"/>
                  <w:i/>
                </w:rPr>
              </m:ctrlPr>
            </m:eqArrPr>
            <m:e>
              <m:r>
                <w:rPr>
                  <w:rFonts w:ascii="Cambria Math" w:hAnsi="Cambria Math"/>
                </w:rPr>
                <m:t>X</m:t>
              </m:r>
              <m:r>
                <w:rPr>
                  <w:rFonts w:ascii="Cambria Math" w:hAnsi="Cambria Math"/>
                </w:rPr>
                <m:t>=</m:t>
              </m:r>
              <m:r>
                <w:rPr>
                  <w:rFonts w:ascii="Cambria Math" w:hAnsi="Cambria Math"/>
                </w:rPr>
                <m:t>VT#</m:t>
              </m:r>
              <m:d>
                <m:dPr>
                  <m:ctrlPr>
                    <w:rPr>
                      <w:rFonts w:ascii="Cambria Math" w:hAnsi="Cambria Math"/>
                      <w:i/>
                    </w:rPr>
                  </m:ctrlPr>
                </m:dPr>
                <m:e>
                  <m:r>
                    <w:rPr>
                      <w:rFonts w:ascii="Cambria Math" w:hAnsi="Cambria Math"/>
                    </w:rPr>
                    <m:t>83</m:t>
                  </m:r>
                </m:e>
              </m:d>
            </m:e>
          </m:eqArr>
        </m:oMath>
      </m:oMathPara>
    </w:p>
    <w:p w14:paraId="2E50D17B" w14:textId="6D81366B" w:rsidR="00635EB2" w:rsidRPr="00635EB2" w:rsidRDefault="00635EB2"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eastAsia="Calibri" w:hAnsi="Cambria Math" w:cs="Calibri"/>
                        </w:rPr>
                        <m:t>VT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84</m:t>
                  </m:r>
                </m:e>
              </m:d>
              <m:ctrlPr>
                <w:rPr>
                  <w:rFonts w:ascii="Cambria Math" w:eastAsia="Calibri" w:hAnsi="Cambria Math" w:cs="Calibri"/>
                  <w:i/>
                </w:rPr>
              </m:ctrlPr>
            </m:e>
          </m:eqArr>
        </m:oMath>
      </m:oMathPara>
    </w:p>
    <w:p w14:paraId="73C66D28" w14:textId="1E4F7172" w:rsidR="00635EB2" w:rsidRDefault="00A72956" w:rsidP="00A179BE">
      <w:r>
        <w:t xml:space="preserve">I’m not sure where the extra </w:t>
      </w:r>
      <m:oMath>
        <m:f>
          <m:fPr>
            <m:ctrlPr>
              <w:rPr>
                <w:rFonts w:ascii="Cambria Math" w:eastAsia="Calibri" w:hAnsi="Cambria Math" w:cs="Calibri"/>
              </w:rPr>
            </m:ctrlPr>
          </m:fPr>
          <m:num>
            <m:r>
              <w:rPr>
                <w:rFonts w:ascii="Cambria Math" w:eastAsia="Calibri" w:hAnsi="Cambria Math" w:cs="Calibri"/>
              </w:rPr>
              <m:t>V</m:t>
            </m:r>
          </m:num>
          <m:den>
            <m:r>
              <w:rPr>
                <w:rFonts w:ascii="Cambria Math" w:eastAsia="Calibri" w:hAnsi="Cambria Math" w:cs="Calibri"/>
              </w:rPr>
              <m:t>C</m:t>
            </m:r>
            <m:ctrlPr>
              <w:rPr>
                <w:rFonts w:ascii="Cambria Math" w:eastAsia="Calibri" w:hAnsi="Cambria Math" w:cs="Calibri"/>
                <w:i/>
              </w:rPr>
            </m:ctrlPr>
          </m:den>
        </m:f>
      </m:oMath>
      <w:r>
        <w:t xml:space="preserve"> term is supposed to come from. H</w:t>
      </w:r>
      <w:r w:rsidR="00155CA2">
        <w:t xml:space="preserve">owever, </w:t>
      </w:r>
      <w:r>
        <w:t xml:space="preserve">it can be noted, </w:t>
      </w:r>
      <w:r w:rsidR="00155CA2">
        <w:t xml:space="preserve">the simplification between [66] and [67] is not correct, and the results are not equivalent.  </w:t>
      </w:r>
      <w:r w:rsidR="001D477F">
        <w:t>T</w:t>
      </w:r>
      <w:r w:rsidR="00155CA2">
        <w:t>he result of the square root should always be positive,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p>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77616A8B" w14:textId="1951208A" w:rsidR="00925245" w:rsidRDefault="00925245" w:rsidP="00925245">
      <w:r>
        <w:t>The following sections are problems that were found with the above math. They are places where the idea of relativity and the equivalence principle do not match what would happen in reality.</w:t>
      </w:r>
    </w:p>
    <w:p w14:paraId="1A4F8301" w14:textId="77777777" w:rsidR="00925245" w:rsidRPr="008D7657" w:rsidRDefault="00925245" w:rsidP="00A81B7F"/>
    <w:p w14:paraId="349D3644" w14:textId="63B0DB17" w:rsidR="00BD0F33" w:rsidRDefault="00C368B3" w:rsidP="00925245">
      <w:pPr>
        <w:pStyle w:val="Heading3"/>
      </w:pPr>
      <w:bookmarkStart w:id="3" w:name="_Relative_Velocities"/>
      <w:bookmarkEnd w:id="3"/>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w:t>
      </w:r>
      <w:r>
        <w:lastRenderedPageBreak/>
        <w:t>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40C3B5CC" w14:textId="21BA8CA0" w:rsidR="00EA564B" w:rsidRDefault="00EA564B" w:rsidP="00EA564B">
      <w:pPr>
        <w:spacing w:after="100" w:afterAutospacing="1"/>
        <w:ind w:left="-5" w:right="2"/>
      </w:pPr>
      <w:r>
        <w:t>These equations give the position of an object some distance from an observer at some time at a given velocity:</w:t>
      </w:r>
    </w:p>
    <w:p w14:paraId="6E66D71A" w14:textId="2568482D" w:rsidR="009421DA" w:rsidRPr="009421DA" w:rsidRDefault="009421DA" w:rsidP="009421DA">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5,</m:t>
                  </m:r>
                  <m:r>
                    <w:rPr>
                      <w:rFonts w:ascii="Cambria Math" w:hAnsi="Cambria Math"/>
                    </w:rPr>
                    <m:t>8</m:t>
                  </m:r>
                  <m:r>
                    <w:rPr>
                      <w:rFonts w:ascii="Cambria Math" w:hAnsi="Cambria Math"/>
                    </w:rPr>
                    <m:t>6,</m:t>
                  </m:r>
                  <m:r>
                    <w:rPr>
                      <w:rFonts w:ascii="Cambria Math" w:hAnsi="Cambria Math"/>
                    </w:rPr>
                    <m:t>8</m:t>
                  </m:r>
                  <m:r>
                    <w:rPr>
                      <w:rFonts w:ascii="Cambria Math" w:hAnsi="Cambria Math"/>
                    </w:rPr>
                    <m:t>7</m:t>
                  </m:r>
                </m:e>
              </m:d>
            </m:e>
          </m:eqArr>
        </m:oMath>
      </m:oMathPara>
    </w:p>
    <w:p w14:paraId="16A194F3" w14:textId="12B66FA7" w:rsidR="00EA564B" w:rsidRPr="00EA564B" w:rsidRDefault="00EA564B" w:rsidP="00EA564B">
      <w:pPr>
        <w:spacing w:after="100" w:afterAutospacing="1"/>
        <w:ind w:left="-5" w:right="2"/>
      </w:pPr>
      <w:r>
        <w:t>The change position between a ‘now’ and ‘now’ minus one one-thousandth of a time unit, dividing the change in distance by 1/1000 is the same as multiplying by 1000:</w:t>
      </w:r>
    </w:p>
    <w:p w14:paraId="3798744D" w14:textId="6BB41B29" w:rsidR="009421DA" w:rsidRPr="009421DA" w:rsidRDefault="009421DA" w:rsidP="009421DA">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8</m:t>
                  </m:r>
                  <m:r>
                    <w:rPr>
                      <w:rFonts w:ascii="Cambria Math" w:hAnsi="Cambria Math"/>
                    </w:rPr>
                    <m:t>8</m:t>
                  </m:r>
                </m:e>
              </m:d>
            </m:e>
          </m:eqArr>
        </m:oMath>
      </m:oMathPara>
    </w:p>
    <w:p w14:paraId="1C1B066E" w14:textId="19D8A55D" w:rsidR="00EA564B" w:rsidRPr="00EA564B" w:rsidRDefault="00EA564B" w:rsidP="00EA564B">
      <w:pPr>
        <w:spacing w:after="100" w:afterAutospacing="1"/>
        <w:ind w:left="-5" w:right="2"/>
      </w:pPr>
      <w:r>
        <w:t>Expanded:</w:t>
      </w:r>
    </w:p>
    <w:p w14:paraId="317E4D3A" w14:textId="75AD36E5" w:rsidR="009421DA" w:rsidRPr="009421DA" w:rsidRDefault="009421DA" w:rsidP="009421DA">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8</m:t>
                  </m:r>
                  <m:r>
                    <w:rPr>
                      <w:rFonts w:ascii="Cambria Math" w:hAnsi="Cambria Math"/>
                    </w:rPr>
                    <m:t>9</m:t>
                  </m:r>
                </m:e>
              </m:d>
            </m:e>
          </m:eqArr>
        </m:oMath>
      </m:oMathPara>
    </w:p>
    <w:p w14:paraId="0B6DA66E" w14:textId="322F8DBE" w:rsidR="00BD0F33" w:rsidRPr="009004C5" w:rsidRDefault="00EA564B">
      <w:pPr>
        <w:spacing w:after="0"/>
        <w:ind w:left="-5" w:right="2"/>
        <w:rPr>
          <w:rFonts w:ascii="Calibri" w:eastAsia="Calibri" w:hAnsi="Calibri" w:cs="Calibri"/>
        </w:rPr>
      </w:pPr>
      <w:r>
        <w:t>Give this graph</w:t>
      </w:r>
      <w:r w:rsidR="00C368B3">
        <w:t>:</w:t>
      </w:r>
    </w:p>
    <w:p w14:paraId="6BF96B5A" w14:textId="531309AB"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6515100" cy="1140142"/>
                    </a:xfrm>
                    <a:prstGeom prst="rect">
                      <a:avLst/>
                    </a:prstGeom>
                  </pic:spPr>
                </pic:pic>
              </a:graphicData>
            </a:graphic>
          </wp:inline>
        </w:drawing>
      </w:r>
      <w:r w:rsidR="00B86E37">
        <w:br/>
        <w:t xml:space="preserve">Figure </w:t>
      </w:r>
      <w:r w:rsidR="00DA58C8">
        <w:t>3</w:t>
      </w:r>
      <w:r w:rsidR="00B86E37">
        <w:t xml:space="preserve">: a constant velocity (V) </w:t>
      </w:r>
      <w:r w:rsidR="00EA564B">
        <w:t xml:space="preserve">at an offset distance (D on the Y axis) </w:t>
      </w:r>
      <w:r w:rsidR="00B86E37">
        <w:t xml:space="preserve">is shown as the green line, while the relative time to an observer at X=0 is shown in purple.  The X-axis is a distance from the observer.  The Y-axis </w:t>
      </w:r>
      <w:r w:rsidR="00925245">
        <w:t xml:space="preserve">for the purple line </w:t>
      </w:r>
      <w:r w:rsidR="00B86E37">
        <w:t xml:space="preserve">is the </w:t>
      </w:r>
      <w:r w:rsidR="00EA564B">
        <w:t xml:space="preserve">relative </w:t>
      </w:r>
      <w:r w:rsidR="00B86E37">
        <w:t>velocity.</w:t>
      </w:r>
    </w:p>
    <w:p w14:paraId="6569B8CE" w14:textId="0B07FFBD" w:rsidR="00925245" w:rsidRDefault="00925245">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101D85F3" w14:textId="77777777" w:rsidR="00BD0F33" w:rsidRDefault="00C368B3" w:rsidP="00925245">
      <w:pPr>
        <w:pStyle w:val="Heading3"/>
      </w:pPr>
      <w:bookmarkStart w:id="4" w:name="_Relative_Time_Dilation"/>
      <w:bookmarkEnd w:id="4"/>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lastRenderedPageBreak/>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lastRenderedPageBreak/>
              <w:t>0</w:t>
            </w:r>
          </w:p>
        </w:tc>
        <w:tc>
          <w:tcPr>
            <w:tcW w:w="995" w:type="dxa"/>
          </w:tcPr>
          <w:p w14:paraId="6693807B" w14:textId="77777777" w:rsidR="009004C5" w:rsidRDefault="009004C5">
            <w:pPr>
              <w:spacing w:after="478"/>
              <w:ind w:left="0" w:right="2" w:firstLine="0"/>
            </w:pPr>
            <w:r>
              <w:lastRenderedPageBreak/>
              <w:t>0.995</w:t>
            </w:r>
          </w:p>
          <w:p w14:paraId="3A58BA37" w14:textId="62867CAC" w:rsidR="000D523A" w:rsidRDefault="000D523A">
            <w:pPr>
              <w:spacing w:after="478"/>
              <w:ind w:left="0" w:right="2" w:firstLine="0"/>
            </w:pPr>
            <w:r>
              <w:lastRenderedPageBreak/>
              <w:t>0.005</w:t>
            </w:r>
          </w:p>
        </w:tc>
        <w:tc>
          <w:tcPr>
            <w:tcW w:w="995" w:type="dxa"/>
          </w:tcPr>
          <w:p w14:paraId="6165CB63" w14:textId="77777777" w:rsidR="009004C5" w:rsidRDefault="009004C5">
            <w:pPr>
              <w:spacing w:after="478"/>
              <w:ind w:left="0" w:right="2" w:firstLine="0"/>
            </w:pPr>
            <w:r>
              <w:lastRenderedPageBreak/>
              <w:t>0.990</w:t>
            </w:r>
          </w:p>
          <w:p w14:paraId="78EC9A88" w14:textId="494741C7" w:rsidR="000D523A" w:rsidRDefault="000D523A">
            <w:pPr>
              <w:spacing w:after="478"/>
              <w:ind w:left="0" w:right="2" w:firstLine="0"/>
            </w:pPr>
            <w:r>
              <w:lastRenderedPageBreak/>
              <w:t>0.010</w:t>
            </w:r>
          </w:p>
        </w:tc>
        <w:tc>
          <w:tcPr>
            <w:tcW w:w="994" w:type="dxa"/>
          </w:tcPr>
          <w:p w14:paraId="710F5A46" w14:textId="77777777" w:rsidR="009004C5" w:rsidRDefault="009004C5">
            <w:pPr>
              <w:spacing w:after="478"/>
              <w:ind w:left="0" w:right="2" w:firstLine="0"/>
            </w:pPr>
            <w:r>
              <w:lastRenderedPageBreak/>
              <w:t>0.985</w:t>
            </w:r>
          </w:p>
          <w:p w14:paraId="27F14958" w14:textId="253C896D" w:rsidR="000D523A" w:rsidRDefault="000D523A">
            <w:pPr>
              <w:spacing w:after="478"/>
              <w:ind w:left="0" w:right="2" w:firstLine="0"/>
            </w:pPr>
            <w:r>
              <w:lastRenderedPageBreak/>
              <w:t>0.015</w:t>
            </w:r>
          </w:p>
        </w:tc>
        <w:tc>
          <w:tcPr>
            <w:tcW w:w="994" w:type="dxa"/>
          </w:tcPr>
          <w:p w14:paraId="6C2DB793" w14:textId="77777777" w:rsidR="009004C5" w:rsidRDefault="009004C5">
            <w:pPr>
              <w:spacing w:after="478"/>
              <w:ind w:left="0" w:right="2" w:firstLine="0"/>
            </w:pPr>
            <w:r>
              <w:lastRenderedPageBreak/>
              <w:t>0.980</w:t>
            </w:r>
          </w:p>
          <w:p w14:paraId="6E978B35" w14:textId="6E4C7A2C" w:rsidR="000D523A" w:rsidRDefault="000D523A">
            <w:pPr>
              <w:spacing w:after="478"/>
              <w:ind w:left="0" w:right="2" w:firstLine="0"/>
            </w:pPr>
            <w:r>
              <w:lastRenderedPageBreak/>
              <w:t>0.020</w:t>
            </w:r>
          </w:p>
        </w:tc>
        <w:tc>
          <w:tcPr>
            <w:tcW w:w="994" w:type="dxa"/>
          </w:tcPr>
          <w:p w14:paraId="6BC6D476" w14:textId="77777777" w:rsidR="009004C5" w:rsidRDefault="009004C5">
            <w:pPr>
              <w:spacing w:after="478"/>
              <w:ind w:left="0" w:right="2" w:firstLine="0"/>
            </w:pPr>
            <w:r>
              <w:lastRenderedPageBreak/>
              <w:t>0.975</w:t>
            </w:r>
          </w:p>
          <w:p w14:paraId="46C47314" w14:textId="4E0F14C6" w:rsidR="000D523A" w:rsidRDefault="000D523A">
            <w:pPr>
              <w:spacing w:after="478"/>
              <w:ind w:left="0" w:right="2" w:firstLine="0"/>
            </w:pPr>
            <w:r>
              <w:lastRenderedPageBreak/>
              <w:t>0.025</w:t>
            </w:r>
          </w:p>
        </w:tc>
        <w:tc>
          <w:tcPr>
            <w:tcW w:w="994" w:type="dxa"/>
          </w:tcPr>
          <w:p w14:paraId="24707426" w14:textId="77777777" w:rsidR="009004C5" w:rsidRDefault="009004C5">
            <w:pPr>
              <w:spacing w:after="478"/>
              <w:ind w:left="0" w:right="2" w:firstLine="0"/>
            </w:pPr>
            <w:r>
              <w:lastRenderedPageBreak/>
              <w:t>0.970</w:t>
            </w:r>
          </w:p>
          <w:p w14:paraId="797FA5CC" w14:textId="748C7C5D" w:rsidR="000D523A" w:rsidRDefault="000D523A">
            <w:pPr>
              <w:spacing w:after="478"/>
              <w:ind w:left="0" w:right="2" w:firstLine="0"/>
            </w:pPr>
            <w:r>
              <w:lastRenderedPageBreak/>
              <w:t>0.030</w:t>
            </w:r>
          </w:p>
        </w:tc>
        <w:tc>
          <w:tcPr>
            <w:tcW w:w="576" w:type="dxa"/>
          </w:tcPr>
          <w:p w14:paraId="2EDF26CC" w14:textId="77777777" w:rsidR="009004C5" w:rsidRDefault="009004C5">
            <w:pPr>
              <w:spacing w:after="478"/>
              <w:ind w:left="0" w:right="2" w:firstLine="0"/>
            </w:pPr>
            <w:r>
              <w:lastRenderedPageBreak/>
              <w:t>0.965</w:t>
            </w:r>
          </w:p>
          <w:p w14:paraId="310873A7" w14:textId="2740BCAC" w:rsidR="000D523A" w:rsidRDefault="000D523A">
            <w:pPr>
              <w:spacing w:after="478"/>
              <w:ind w:left="0" w:right="2" w:firstLine="0"/>
            </w:pPr>
            <w:r>
              <w:lastRenderedPageBreak/>
              <w:t>0.035</w:t>
            </w:r>
          </w:p>
        </w:tc>
        <w:tc>
          <w:tcPr>
            <w:tcW w:w="1412" w:type="dxa"/>
          </w:tcPr>
          <w:p w14:paraId="137E54F8" w14:textId="77777777" w:rsidR="009004C5" w:rsidRDefault="009004C5">
            <w:pPr>
              <w:spacing w:after="478"/>
              <w:ind w:left="0" w:right="2" w:firstLine="0"/>
            </w:pPr>
            <w:r>
              <w:lastRenderedPageBreak/>
              <w:t>0.960</w:t>
            </w:r>
          </w:p>
          <w:p w14:paraId="2C49A0EA" w14:textId="5A315C0E" w:rsidR="000D523A" w:rsidRDefault="000D523A">
            <w:pPr>
              <w:spacing w:after="478"/>
              <w:ind w:left="0" w:right="2" w:firstLine="0"/>
            </w:pPr>
            <w:r>
              <w:lastRenderedPageBreak/>
              <w:t>0.040</w:t>
            </w:r>
          </w:p>
        </w:tc>
        <w:tc>
          <w:tcPr>
            <w:tcW w:w="1666" w:type="dxa"/>
          </w:tcPr>
          <w:p w14:paraId="6BEAE21D" w14:textId="7BBE96D2" w:rsidR="009004C5" w:rsidRDefault="000D523A">
            <w:pPr>
              <w:spacing w:after="478"/>
              <w:ind w:left="0" w:right="2" w:firstLine="0"/>
            </w:pPr>
            <w:r>
              <w:lastRenderedPageBreak/>
              <w:t xml:space="preserve">Total </w:t>
            </w:r>
            <w:r w:rsidRPr="000D523A">
              <w:t>t</w:t>
            </w:r>
            <w:r w:rsidR="009004C5" w:rsidRPr="000D523A">
              <w:t>Time</w:t>
            </w:r>
            <w:r w:rsidR="009004C5">
              <w:t xml:space="preserve"> contraction if time was </w:t>
            </w:r>
            <w:r w:rsidR="009004C5">
              <w:lastRenderedPageBreak/>
              <w:t>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5" w:name="_Consequences"/>
      <w:bookmarkEnd w:id="5"/>
      <w:r>
        <w:lastRenderedPageBreak/>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72798E" w:rsidP="00FC6D22">
      <w:hyperlink r:id="rId9"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72798E" w:rsidP="00FC6D22">
      <w:hyperlink r:id="rId10"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72798E" w:rsidP="00FC6D22">
      <w:hyperlink r:id="rId11"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72798E" w:rsidP="00FC6D22">
      <w:hyperlink r:id="rId12"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72798E" w:rsidP="00FC6D22">
      <w:pPr>
        <w:spacing w:after="387"/>
        <w:ind w:left="-5" w:right="2"/>
      </w:pPr>
      <w:hyperlink r:id="rId13"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72798E" w:rsidP="00FC6D22">
      <w:pPr>
        <w:spacing w:after="387"/>
        <w:ind w:left="-5" w:right="2"/>
      </w:pPr>
      <w:hyperlink r:id="rId14" w:history="1">
        <w:r w:rsidR="00FC6D22" w:rsidRPr="008D7DFA">
          <w:rPr>
            <w:rStyle w:val="Hyperlink"/>
          </w:rPr>
          <w:t>Moving body with observer, supports changing direction of velocity</w:t>
        </w:r>
      </w:hyperlink>
    </w:p>
    <w:bookmarkStart w:id="6" w:name="two_space_demo"/>
    <w:bookmarkEnd w:id="6"/>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w:t>
      </w:r>
      <w:r w:rsidR="00FC6D22">
        <w:lastRenderedPageBreak/>
        <w:t>perspective.  In 2D, however, this would just be a circle, and not being a flatlander, I’m not very good with interpreting a perspective of a plane in a circle.</w:t>
      </w:r>
    </w:p>
    <w:bookmarkStart w:id="7" w:name="VoxelariumDemo"/>
    <w:bookmarkEnd w:id="7"/>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72798E"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8" w:name="InterferometerDemo"/>
    <w:bookmarkEnd w:id="8"/>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w:t>
      </w:r>
      <w:r w:rsidR="007B26A8">
        <w:lastRenderedPageBreak/>
        <w:t xml:space="preserve">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w:t>
      </w:r>
      <w:r>
        <w:lastRenderedPageBreak/>
        <w:t xml:space="preserve">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lastRenderedPageBreak/>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65132A1A"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 xml:space="preserve">Figure </w:t>
      </w:r>
      <w:r w:rsidR="00626C03">
        <w:t>4</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lastRenderedPageBreak/>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72798E">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48A5B060" w:rsidR="00B86E37" w:rsidRPr="002342D5" w:rsidRDefault="00B86E37" w:rsidP="003F6240">
      <w:pPr>
        <w:spacing w:after="100" w:afterAutospacing="1"/>
        <w:ind w:left="-5" w:right="2"/>
      </w:pPr>
      <w:r w:rsidRPr="00B86E37">
        <w:rPr>
          <w:noProof/>
        </w:rPr>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w:t>
      </w:r>
      <w:r w:rsidR="00626C03">
        <w:t>5</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72798E">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72798E">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9" w:name="_What’s_different_about"/>
      <w:bookmarkEnd w:id="9"/>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72798E"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72798E" w:rsidP="00EB3D6D">
      <w:pPr>
        <w:pStyle w:val="ListParagraph"/>
        <w:numPr>
          <w:ilvl w:val="0"/>
          <w:numId w:val="12"/>
        </w:numPr>
        <w:rPr>
          <w:szCs w:val="28"/>
          <w:shd w:val="clear" w:color="auto" w:fill="F8F9FA"/>
        </w:rPr>
      </w:pPr>
      <w:hyperlink r:id="rId18"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10" w:name="RelativsiticAberration"/>
    <w:bookmarkEnd w:id="10"/>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1" w:name="emc2_deverivation"/>
    <w:bookmarkEnd w:id="11"/>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2" w:name="Lorentz_derivations"/>
    <w:bookmarkEnd w:id="12"/>
    <w:p w14:paraId="14365245" w14:textId="5336B67F"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p w14:paraId="2AD0AFBC" w14:textId="77777777" w:rsidR="00D40B98" w:rsidRDefault="00D40B98" w:rsidP="0042407F">
      <w:pPr>
        <w:pStyle w:val="ListParagraph"/>
        <w:numPr>
          <w:ilvl w:val="0"/>
          <w:numId w:val="14"/>
        </w:numPr>
      </w:pPr>
    </w:p>
    <w:p w14:paraId="70C15850" w14:textId="74119E4A" w:rsidR="008D7657" w:rsidRDefault="0072798E" w:rsidP="008D7657">
      <w:pPr>
        <w:rPr>
          <w:rStyle w:val="Hyperlink"/>
        </w:rPr>
      </w:pPr>
      <w:hyperlink r:id="rId20" w:history="1">
        <w:r w:rsidR="00E245E7" w:rsidRPr="00B9484B">
          <w:rPr>
            <w:rStyle w:val="Hyperlink"/>
          </w:rPr>
          <w:t>https://en.wikipedia.org/wiki/Relativistic_Doppler_effect</w:t>
        </w:r>
      </w:hyperlink>
    </w:p>
    <w:p w14:paraId="1862969B" w14:textId="463D843D" w:rsidR="0042407F" w:rsidRDefault="0072798E" w:rsidP="0042407F">
      <w:hyperlink r:id="rId21"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13" w:name="_Appendix_A"/>
      <w:bookmarkStart w:id="14" w:name="_Appendix_A_(T"/>
      <w:bookmarkEnd w:id="13"/>
      <w:bookmarkEnd w:id="14"/>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2153CA7D" w:rsidR="00527A8A" w:rsidRPr="00527A8A" w:rsidRDefault="00527A8A"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108ECEAF" w:rsidR="00527A8A" w:rsidRPr="00527A8A" w:rsidRDefault="00527A8A"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9</m:t>
                  </m:r>
                  <m:r>
                    <w:rPr>
                      <w:rFonts w:ascii="Cambria Math" w:hAnsi="Cambria Math"/>
                    </w:rPr>
                    <m:t>0</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23D61306" w:rsidR="00527A8A" w:rsidRPr="00527A8A" w:rsidRDefault="00527A8A"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60A7AF1B" w:rsidR="00527A8A" w:rsidRPr="00527A8A" w:rsidRDefault="00527A8A"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1</m:t>
                  </m:r>
                </m:e>
              </m:d>
            </m:e>
          </m:eqAr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52DA67FF" w14:textId="37A2F61E" w:rsidR="00527A8A" w:rsidRPr="00527A8A" w:rsidRDefault="00527A8A"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2</m:t>
                  </m:r>
                </m:e>
              </m:d>
            </m:e>
          </m:eqArr>
        </m:oMath>
      </m:oMathPara>
    </w:p>
    <w:p w14:paraId="1B574C0B" w14:textId="5BB58913" w:rsidR="00BD0F33" w:rsidRDefault="00C368B3">
      <w:pPr>
        <w:ind w:left="-5" w:right="2"/>
      </w:pPr>
      <w:r>
        <w:t>Move T terms to the left, else to the right; also combined terms:</w:t>
      </w:r>
    </w:p>
    <w:p w14:paraId="3BA7ED50" w14:textId="0B95E828" w:rsidR="00BC3EAA" w:rsidRPr="00BC3EAA" w:rsidRDefault="00527A8A">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m:t>
                  </m:r>
                  <m:r>
                    <w:rPr>
                      <w:rFonts w:ascii="Cambria Math" w:eastAsia="Calibri" w:hAnsi="Cambria Math" w:cs="Calibri"/>
                    </w:rPr>
                    <m:t>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1339732A" w:rsidR="00BC3EAA" w:rsidRPr="00BC3EAA" w:rsidRDefault="00527A8A"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9</m:t>
                  </m:r>
                  <m:r>
                    <w:rPr>
                      <w:rFonts w:ascii="Cambria Math" w:hAnsi="Cambria Math"/>
                    </w:rPr>
                    <m:t>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1284B65F" w:rsidR="00527A8A" w:rsidRPr="00527A8A" w:rsidRDefault="00527A8A"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d>
                <m:dPr>
                  <m:ctrlPr>
                    <w:rPr>
                      <w:rFonts w:ascii="Cambria Math" w:hAnsi="Cambria Math"/>
                      <w:i/>
                    </w:rPr>
                  </m:ctrlPr>
                </m:dPr>
                <m:e>
                  <m:r>
                    <w:rPr>
                      <w:rFonts w:ascii="Cambria Math" w:hAnsi="Cambria Math"/>
                    </w:rPr>
                    <m:t>9</m:t>
                  </m:r>
                  <m:r>
                    <w:rPr>
                      <w:rFonts w:ascii="Cambria Math" w:hAnsi="Cambria Math"/>
                    </w:rPr>
                    <m:t>5</m:t>
                  </m:r>
                </m:e>
              </m:d>
              <m:ctrlPr>
                <w:rPr>
                  <w:rFonts w:ascii="Cambria Math" w:eastAsia="Calibri" w:hAnsi="Cambria Math" w:cs="Calibri"/>
                  <w:i/>
                </w:rPr>
              </m:ctrlPr>
            </m:e>
          </m:eqArr>
        </m:oMath>
      </m:oMathPara>
    </w:p>
    <w:p w14:paraId="04E16EA7" w14:textId="68BC9D6C" w:rsidR="007E0FA0" w:rsidRDefault="009D54C2" w:rsidP="007E0FA0">
      <w:pPr>
        <w:spacing w:after="407"/>
        <w:ind w:left="-5" w:right="2"/>
      </w:pPr>
      <w:r>
        <w:t>Take the square root of both sides</w:t>
      </w:r>
      <w:r w:rsidR="003162D0">
        <w:t>:</w:t>
      </w:r>
    </w:p>
    <w:p w14:paraId="5A91134C" w14:textId="4401CDC2" w:rsidR="00527A8A" w:rsidRPr="00527A8A" w:rsidRDefault="00527A8A"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eastAsia="Calibri" w:hAnsi="Cambria Math" w:cs="Calibri"/>
                </w:rPr>
                <m:t>#</m:t>
              </m:r>
              <m:d>
                <m:dPr>
                  <m:ctrlPr>
                    <w:rPr>
                      <w:rFonts w:ascii="Cambria Math" w:hAnsi="Cambria Math"/>
                      <w:i/>
                    </w:rPr>
                  </m:ctrlPr>
                </m:dPr>
                <m:e>
                  <m:r>
                    <w:rPr>
                      <w:rFonts w:ascii="Cambria Math" w:hAnsi="Cambria Math"/>
                    </w:rPr>
                    <m:t>9</m:t>
                  </m:r>
                  <m:r>
                    <w:rPr>
                      <w:rFonts w:ascii="Cambria Math" w:hAnsi="Cambria Math"/>
                    </w:rPr>
                    <m:t>6</m:t>
                  </m:r>
                </m:e>
              </m:d>
              <m:ctrlPr>
                <w:rPr>
                  <w:rFonts w:ascii="Cambria Math" w:eastAsia="Calibri" w:hAnsi="Cambria Math" w:cs="Calibri"/>
                  <w:i/>
                </w:rPr>
              </m:ctrlPr>
            </m:e>
          </m:eqArr>
        </m:oMath>
      </m:oMathPara>
    </w:p>
    <w:p w14:paraId="42A6AAA5" w14:textId="2E3F9FAC" w:rsidR="007E0FA0" w:rsidRPr="00527A8A" w:rsidRDefault="003162D0" w:rsidP="007E0FA0">
      <w:pPr>
        <w:spacing w:after="407"/>
        <w:ind w:left="-5" w:right="2"/>
      </w:pPr>
      <w:r w:rsidRPr="00527A8A">
        <w:t xml:space="preserve">Move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m:t>
            </m:r>
          </m:sub>
        </m:sSub>
      </m:oMath>
      <w:r w:rsidRPr="00527A8A">
        <w:t xml:space="preserve"> </w:t>
      </w:r>
      <m:oMath>
        <m:r>
          <m:rPr>
            <m:sty m:val="p"/>
          </m:rPr>
          <w:rPr>
            <w:rFonts w:ascii="Cambria Math" w:hAnsi="Cambria Math"/>
          </w:rPr>
          <m:t>term to the right, and divide by coefficient of T</m:t>
        </m:r>
        <m:r>
          <m:rPr>
            <m:sty m:val="p"/>
          </m:rPr>
          <w:rPr>
            <w:rFonts w:ascii="Cambria Math" w:hAnsi="Cambria Math"/>
          </w:rPr>
          <m:t>:</m:t>
        </m:r>
      </m:oMath>
    </w:p>
    <w:p w14:paraId="0378B92D" w14:textId="5C68754A" w:rsidR="007E0FA0" w:rsidRPr="00527A8A" w:rsidRDefault="00527A8A"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9</m:t>
                  </m:r>
                  <m:r>
                    <w:rPr>
                      <w:rFonts w:ascii="Cambria Math" w:hAnsi="Cambria Math"/>
                    </w:rPr>
                    <m:t>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4B336903" w14:textId="7CB3A044" w:rsidR="00527A8A" w:rsidRPr="00527A8A" w:rsidRDefault="00527A8A"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e>
                      </m:d>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m:t>
                  </m:r>
                  <m:r>
                    <w:rPr>
                      <w:rFonts w:ascii="Cambria Math" w:eastAsia="Calibri" w:hAnsi="Cambria Math" w:cs="Calibri"/>
                    </w:rPr>
                    <m:t>8</m:t>
                  </m:r>
                </m:e>
              </m:d>
            </m:e>
          </m:eqArr>
        </m:oMath>
      </m:oMathPara>
    </w:p>
    <w:p w14:paraId="3EB93460" w14:textId="6E12E978" w:rsidR="003162D0" w:rsidRDefault="003162D0" w:rsidP="003162D0">
      <w:pPr>
        <w:spacing w:after="156"/>
        <w:ind w:right="471"/>
      </w:pPr>
      <w:r>
        <w:t>Simplify with partial expressions:</w:t>
      </w:r>
    </w:p>
    <w:p w14:paraId="5302AD48" w14:textId="28BE7415" w:rsidR="00527A8A" w:rsidRPr="00527A8A" w:rsidRDefault="00527A8A" w:rsidP="00527A8A">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C2CAAD0"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6BBA60B9"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4A49751E"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1E83AA6E" w:rsidR="008246B4" w:rsidRPr="008246B4" w:rsidRDefault="008246B4"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0A171743"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48B9B37A" w:rsidR="001B52C9" w:rsidRDefault="008246B4"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9</m:t>
                  </m:r>
                  <m:r>
                    <w:rPr>
                      <w:rFonts w:ascii="Cambria Math" w:hAnsi="Cambria Math"/>
                    </w:rPr>
                    <m:t>9</m:t>
                  </m:r>
                </m:e>
              </m:d>
            </m:e>
          </m:eqArr>
        </m:oMath>
      </m:oMathPara>
    </w:p>
    <w:p w14:paraId="447F8432" w14:textId="3930049A" w:rsidR="001B52C9" w:rsidRPr="001B52C9" w:rsidRDefault="001B52C9" w:rsidP="00670313">
      <w:r>
        <w:t>Substitute P into the expression:</w:t>
      </w:r>
    </w:p>
    <w:p w14:paraId="07D94C0F" w14:textId="51B085EE"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0</m:t>
                  </m:r>
                </m:e>
              </m:d>
            </m:e>
          </m:eqArr>
        </m:oMath>
      </m:oMathPara>
    </w:p>
    <w:p w14:paraId="25C5D29A" w14:textId="1E32FCE4" w:rsidR="001B52C9" w:rsidRPr="001B52C9" w:rsidRDefault="00A113E3" w:rsidP="00670313">
      <w:r>
        <w:lastRenderedPageBreak/>
        <w:t>Isolate the radical, move T to the left, multiply both sides by C:</w:t>
      </w:r>
    </w:p>
    <w:p w14:paraId="5BD12758" w14:textId="6B6E343B"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1</m:t>
                  </m:r>
                </m:e>
              </m:d>
            </m:e>
          </m:eqArr>
        </m:oMath>
      </m:oMathPara>
    </w:p>
    <w:p w14:paraId="4E915F39" w14:textId="67986406" w:rsidR="00A113E3" w:rsidRPr="00C321BB" w:rsidRDefault="00A113E3" w:rsidP="001B52C9">
      <w:pPr>
        <w:ind w:left="-5" w:right="2"/>
      </w:pPr>
      <w:r>
        <w:t>Square both sides:</w:t>
      </w:r>
    </w:p>
    <w:p w14:paraId="442FC15D" w14:textId="0D758E09"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2</m:t>
                  </m:r>
                </m:e>
              </m:d>
            </m:e>
          </m:eqArr>
        </m:oMath>
      </m:oMathPara>
    </w:p>
    <w:p w14:paraId="6FA1E2FE" w14:textId="48D8AB0F" w:rsidR="00A113E3" w:rsidRDefault="00A113E3" w:rsidP="00962FEA">
      <w:pPr>
        <w:ind w:left="-5" w:right="2"/>
      </w:pPr>
      <w:r>
        <w:t>Expand squared expressions:</w:t>
      </w:r>
    </w:p>
    <w:p w14:paraId="4E18F29A" w14:textId="2D39B9A6" w:rsidR="008246B4" w:rsidRPr="008246B4" w:rsidRDefault="008246B4"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3</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4DA35C25" w:rsidR="008246B4" w:rsidRPr="008246B4" w:rsidRDefault="008246B4"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20724537" w:rsidR="008246B4" w:rsidRPr="008246B4" w:rsidRDefault="008246B4"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5</m:t>
                  </m:r>
                </m:e>
              </m:d>
            </m:e>
          </m:eqArr>
        </m:oMath>
      </m:oMathPara>
    </w:p>
    <w:p w14:paraId="4943C580" w14:textId="4F338D02" w:rsidR="00A113E3" w:rsidRPr="00C321BB" w:rsidRDefault="00A113E3" w:rsidP="00962FEA">
      <w:pPr>
        <w:ind w:left="-5" w:right="2"/>
      </w:pPr>
      <w:r>
        <w:t>Define partial expression to simplify terms later:</w:t>
      </w:r>
    </w:p>
    <w:p w14:paraId="07ABEA92" w14:textId="18993C15"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36EDFB64" w:rsidR="008246B4" w:rsidRPr="008246B4" w:rsidRDefault="008246B4"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7</m:t>
                  </m:r>
                </m:e>
              </m:d>
            </m:e>
          </m:eqArr>
        </m:oMath>
      </m:oMathPara>
    </w:p>
    <w:p w14:paraId="79AA28E9" w14:textId="69729560" w:rsidR="00962FEA" w:rsidRDefault="00CA6EB7" w:rsidP="001B52C9">
      <w:r>
        <w:t>Factor left side into a square expression, plus a correction for the extra term that shows up:</w:t>
      </w:r>
    </w:p>
    <w:p w14:paraId="01A40FB5" w14:textId="45BC1E9C"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8</m:t>
                  </m:r>
                </m:e>
              </m:d>
            </m:e>
          </m:eqArr>
        </m:oMath>
      </m:oMathPara>
    </w:p>
    <w:p w14:paraId="7DAC7A51" w14:textId="23EDBF71" w:rsidR="00CA6EB7" w:rsidRPr="009E7E15" w:rsidRDefault="00CA6EB7" w:rsidP="001B52C9">
      <w:r>
        <w:t>Move expression with T in it to the right side:</w:t>
      </w:r>
    </w:p>
    <w:p w14:paraId="523AECD5" w14:textId="46DECB7A"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9</m:t>
                  </m:r>
                </m:e>
              </m:d>
            </m:e>
          </m:eqArr>
        </m:oMath>
      </m:oMathPara>
    </w:p>
    <w:p w14:paraId="70D4CA3B" w14:textId="1924E0CC" w:rsidR="00CA6EB7" w:rsidRDefault="00CA6EB7" w:rsidP="00CA6EB7">
      <w:r>
        <w:t>Take square root of both sides:</w:t>
      </w:r>
    </w:p>
    <w:p w14:paraId="0C298C66" w14:textId="7A060F32"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0</m:t>
                  </m:r>
                </m:e>
              </m:d>
            </m:e>
          </m:eqArr>
        </m:oMath>
      </m:oMathPara>
    </w:p>
    <w:p w14:paraId="02FC2467" w14:textId="1B14960B" w:rsidR="009E7E15" w:rsidRDefault="00CA6EB7" w:rsidP="001B52C9">
      <w:r>
        <w:t>Move expression with T to the right side:</w:t>
      </w:r>
    </w:p>
    <w:p w14:paraId="40E9B3E9" w14:textId="0D357FAF"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1</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0F29B5AF"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2</m:t>
                  </m:r>
                </m:e>
              </m:d>
            </m:e>
          </m:eqArr>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564B93B8" w14:textId="54A01362"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3</m:t>
                  </m:r>
                </m:e>
              </m:d>
            </m:e>
          </m:eqArr>
        </m:oMath>
      </m:oMathPara>
    </w:p>
    <w:p w14:paraId="53C8A293" w14:textId="3A5E9A60" w:rsidR="009E7E15" w:rsidRDefault="009E7E15" w:rsidP="009E7E15">
      <w:r>
        <w:t>Simplify with partial expressions:</w:t>
      </w:r>
    </w:p>
    <w:p w14:paraId="6F170EE0" w14:textId="357FBD03"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4</m:t>
                  </m:r>
                </m:e>
              </m:d>
            </m:e>
          </m:eqArr>
        </m:oMath>
      </m:oMathPara>
    </w:p>
    <w:p w14:paraId="31125E25" w14:textId="3DAB4A60"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114</m:t>
                  </m:r>
                </m:e>
              </m:d>
            </m:e>
          </m:eqArr>
        </m:oMath>
      </m:oMathPara>
    </w:p>
    <w:p w14:paraId="49DDB998" w14:textId="165EE0CB" w:rsidR="008246B4" w:rsidRPr="008246B4" w:rsidRDefault="008246B4"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01CB7124" w14:textId="1D56F273" w:rsidR="008246B4" w:rsidRPr="008246B4" w:rsidRDefault="008246B4" w:rsidP="008246B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348725B7" w14:textId="3CE23C22" w:rsidR="008246B4" w:rsidRPr="008246B4" w:rsidRDefault="008246B4"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11</m:t>
                  </m:r>
                  <m:r>
                    <w:rPr>
                      <w:rFonts w:ascii="Cambria Math" w:eastAsia="Calibri" w:hAnsi="Cambria Math" w:cs="Calibri"/>
                    </w:rPr>
                    <m:t>7</m:t>
                  </m:r>
                </m:e>
              </m:d>
              <m:ctrlPr>
                <w:rPr>
                  <w:rFonts w:ascii="Cambria Math" w:hAnsi="Cambria Math"/>
                  <w:i/>
                </w:rPr>
              </m:ctrlPr>
            </m:e>
          </m:eqArr>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15" w:name="_Appendix_C"/>
      <w:bookmarkStart w:id="16" w:name="_Appendix_C_(𝚫T"/>
      <w:bookmarkEnd w:id="15"/>
      <w:bookmarkEnd w:id="16"/>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9B1F026" w14:textId="7166C064"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8</m:t>
                  </m:r>
                </m:e>
              </m:d>
            </m:e>
          </m:eqArr>
        </m:oMath>
      </m:oMathPara>
    </w:p>
    <w:p w14:paraId="775EC776" w14:textId="213638B4"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9</m:t>
                  </m:r>
                </m:e>
              </m:d>
            </m:e>
          </m:eqArr>
        </m:oMath>
      </m:oMathPara>
    </w:p>
    <w:p w14:paraId="0194B888" w14:textId="77777777" w:rsidR="003535A3" w:rsidRDefault="003535A3" w:rsidP="007B7106">
      <w:pPr>
        <w:spacing w:after="304"/>
        <w:ind w:left="-5" w:right="2"/>
      </w:pPr>
    </w:p>
    <w:p w14:paraId="24385D40" w14:textId="40963879" w:rsidR="008246B4" w:rsidRPr="008246B4" w:rsidRDefault="008246B4"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0</m:t>
                  </m:r>
                </m:e>
              </m:d>
            </m:e>
          </m:eqArr>
        </m:oMath>
      </m:oMathPara>
    </w:p>
    <w:p w14:paraId="5D8F939E" w14:textId="74E9FFEA"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1</m:t>
                  </m:r>
                </m:e>
              </m:d>
            </m:e>
          </m:eqArr>
        </m:oMath>
      </m:oMathPara>
    </w:p>
    <w:p w14:paraId="4878C8BD" w14:textId="6BD98FB1"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2</m:t>
                  </m:r>
                </m:e>
              </m:d>
            </m:e>
          </m:eqArr>
        </m:oMath>
      </m:oMathPara>
    </w:p>
    <w:p w14:paraId="673F2777" w14:textId="39DC3890" w:rsidR="008246B4" w:rsidRPr="008246B4" w:rsidRDefault="008246B4"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3</m:t>
                  </m:r>
                </m:e>
              </m:d>
            </m:e>
          </m:eqArr>
        </m:oMath>
      </m:oMathPara>
    </w:p>
    <w:p w14:paraId="77472AFF" w14:textId="5C204F3F"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4</m:t>
                  </m:r>
                </m:e>
              </m:d>
            </m:e>
          </m:eqArr>
        </m:oMath>
      </m:oMathPara>
    </w:p>
    <w:p w14:paraId="74B2B75B" w14:textId="6469DDA9"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5</m:t>
                  </m:r>
                </m:e>
              </m:d>
            </m:e>
          </m:eqArr>
        </m:oMath>
      </m:oMathPara>
    </w:p>
    <w:p w14:paraId="33CF35C2" w14:textId="77777777" w:rsidR="00E30C36" w:rsidRPr="00E30C36" w:rsidRDefault="00E30C36" w:rsidP="007B7106"/>
    <w:p w14:paraId="324DC43E" w14:textId="0656BD0C"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6</m:t>
                  </m:r>
                </m:e>
              </m:d>
            </m:e>
          </m:eqArr>
        </m:oMath>
      </m:oMathPara>
    </w:p>
    <w:p w14:paraId="2283FE7D" w14:textId="1EEB3487" w:rsidR="008246B4" w:rsidRPr="008246B4" w:rsidRDefault="008246B4"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7</m:t>
                  </m:r>
                </m:e>
              </m:d>
            </m:e>
          </m:eqArr>
        </m:oMath>
      </m:oMathPara>
    </w:p>
    <w:p w14:paraId="2ED8AEC9" w14:textId="1155ABAC" w:rsidR="008246B4" w:rsidRPr="008246B4" w:rsidRDefault="008246B4"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8</m:t>
                  </m:r>
                </m:e>
              </m:d>
            </m:e>
          </m:eqArr>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6554B5B6" w14:textId="20DA2D90"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r>
                    <w:rPr>
                      <w:rFonts w:ascii="Cambria Math" w:hAnsi="Cambria Math"/>
                    </w:rPr>
                    <m:t>9</m:t>
                  </m:r>
                </m:e>
              </m:d>
            </m:e>
          </m:eqArr>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40B7DF36" w14:textId="036F205B"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0</m:t>
                  </m:r>
                </m:e>
              </m:d>
            </m:e>
          </m:eqArr>
        </m:oMath>
      </m:oMathPara>
    </w:p>
    <w:p w14:paraId="0E7EA2B5" w14:textId="4EF61430" w:rsidR="00AF64EA" w:rsidRDefault="00AF64EA" w:rsidP="00AF64EA">
      <w:pPr>
        <w:spacing w:after="0"/>
      </w:pPr>
      <w:r>
        <w:t>Simplify with partial expressions</w:t>
      </w:r>
      <w:r w:rsidR="0071095D">
        <w:t>:</w:t>
      </w:r>
    </w:p>
    <w:p w14:paraId="5F4EAA88" w14:textId="7B852096" w:rsidR="008246B4" w:rsidRPr="008246B4" w:rsidRDefault="008246B4"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r>
                    <w:rPr>
                      <w:rFonts w:ascii="Cambria Math" w:hAnsi="Cambria Math"/>
                    </w:rPr>
                    <m:t>9</m:t>
                  </m:r>
                </m:e>
              </m:d>
            </m:e>
          </m:eqArr>
        </m:oMath>
      </m:oMathPara>
    </w:p>
    <w:p w14:paraId="5612DFAF" w14:textId="5C28149F"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1</m:t>
                  </m:r>
                </m:e>
              </m:d>
            </m:e>
          </m:eqArr>
        </m:oMath>
      </m:oMathPara>
    </w:p>
    <w:p w14:paraId="28F69094" w14:textId="48CD8231" w:rsidR="008246B4" w:rsidRPr="008246B4" w:rsidRDefault="008246B4"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2</m:t>
                  </m:r>
                </m:e>
              </m:d>
            </m:e>
          </m:eqArr>
        </m:oMath>
      </m:oMathPara>
    </w:p>
    <w:p w14:paraId="60EFD58A" w14:textId="53130D5C" w:rsidR="008246B4" w:rsidRPr="008246B4" w:rsidRDefault="008246B4" w:rsidP="008246B4">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3</m:t>
                  </m:r>
                </m:e>
              </m:d>
            </m:e>
          </m:eqArr>
        </m:oMath>
      </m:oMathPara>
    </w:p>
    <w:p w14:paraId="5FCCB17C" w14:textId="655EE9B1" w:rsidR="008246B4" w:rsidRPr="008246B4" w:rsidRDefault="008246B4"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4</m:t>
                  </m:r>
                </m:e>
              </m:d>
            </m:e>
          </m:eqArr>
        </m:oMath>
      </m:oMathPara>
    </w:p>
    <w:p w14:paraId="59B56F44" w14:textId="77777777" w:rsidR="00AF64EA" w:rsidRPr="00E30C36" w:rsidRDefault="00AF64EA" w:rsidP="007B7106"/>
    <w:p w14:paraId="3451E9E9" w14:textId="78041678" w:rsidR="007B7106" w:rsidRPr="00670313" w:rsidRDefault="007B7106" w:rsidP="007B7106">
      <w:pPr>
        <w:pStyle w:val="Heading1"/>
      </w:pPr>
      <w:bookmarkStart w:id="17" w:name="_Appendix_D"/>
      <w:bookmarkStart w:id="18" w:name="_Appendix_D_(V=C)"/>
      <w:bookmarkEnd w:id="17"/>
      <w:bookmarkEnd w:id="18"/>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39D07927" w14:textId="53604E46" w:rsidR="008246B4" w:rsidRPr="008246B4" w:rsidRDefault="008246B4"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3</m:t>
                  </m:r>
                  <m:r>
                    <w:rPr>
                      <w:rFonts w:ascii="Cambria Math" w:eastAsia="Calibri" w:hAnsi="Cambria Math" w:cs="Calibri"/>
                    </w:rPr>
                    <m:t>5</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19" w:name="_Appendix_E"/>
    <w:bookmarkEnd w:id="19"/>
    <w:p w14:paraId="612E45EC" w14:textId="2AAF2D40" w:rsidR="008246B4" w:rsidRPr="008246B4" w:rsidRDefault="008246B4"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3</m:t>
                  </m:r>
                  <m:r>
                    <w:rPr>
                      <w:rFonts w:ascii="Cambria Math" w:eastAsia="Calibri" w:hAnsi="Cambria Math" w:cs="Calibri"/>
                    </w:rPr>
                    <m:t>6</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8246B4"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2F28A3E7"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7</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2A2EC736" w:rsidR="008246B4" w:rsidRPr="008246B4" w:rsidRDefault="008246B4"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m:t>
                  </m:r>
                  <m:r>
                    <w:rPr>
                      <w:rFonts w:ascii="Cambria Math" w:hAnsi="Cambria Math"/>
                    </w:rPr>
                    <m:t>3</m:t>
                  </m:r>
                  <m:r>
                    <w:rPr>
                      <w:rFonts w:ascii="Cambria Math" w:hAnsi="Cambria Math"/>
                    </w:rPr>
                    <m:t>8</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2D3690E9"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3</m:t>
                  </m:r>
                  <m:r>
                    <w:rPr>
                      <w:rFonts w:ascii="Cambria Math" w:eastAsia="Calibri" w:hAnsi="Cambria Math" w:cs="Calibri"/>
                    </w:rPr>
                    <m:t>9</m:t>
                  </m:r>
                </m:e>
              </m:d>
            </m:e>
          </m:eqArr>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4A2BD10E" w:rsidR="008246B4" w:rsidRPr="008246B4" w:rsidRDefault="008246B4"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4</m:t>
                  </m:r>
                  <m:r>
                    <w:rPr>
                      <w:rFonts w:ascii="Cambria Math" w:eastAsia="Calibri" w:hAnsi="Cambria Math" w:cs="Calibri"/>
                    </w:rPr>
                    <m:t>0</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58E92D62" w:rsidR="008246B4" w:rsidRPr="008246B4" w:rsidRDefault="008246B4"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m:t>
                  </m:r>
                  <m:r>
                    <w:rPr>
                      <w:rFonts w:ascii="Cambria Math" w:eastAsia="Calibri" w:hAnsi="Cambria Math" w:cs="Calibri"/>
                    </w:rPr>
                    <m:t>41</m:t>
                  </m:r>
                </m:e>
              </m:d>
              <m:ctrlPr>
                <w:rPr>
                  <w:rFonts w:ascii="Cambria Math" w:hAnsi="Cambria Math"/>
                  <w:i/>
                </w:rPr>
              </m:ctrlPr>
            </m:e>
          </m:eqArr>
        </m:oMath>
      </m:oMathPara>
    </w:p>
    <w:p w14:paraId="5F62A4EF" w14:textId="0DFF33E0" w:rsidR="008C1A0B" w:rsidRDefault="0072798E"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693D3CEF" w:rsidR="008246B4" w:rsidRPr="008246B4" w:rsidRDefault="008246B4"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42</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41192F0F" w:rsidR="006D3FEA"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43</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347ACA57"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44</m:t>
                  </m:r>
                </m:e>
              </m:d>
            </m:e>
          </m:eqArr>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3ED15C46" w14:textId="588648D7" w:rsidR="008246B4" w:rsidRPr="008246B4" w:rsidRDefault="008246B4"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4</m:t>
                  </m:r>
                  <m:r>
                    <w:rPr>
                      <w:rFonts w:ascii="Cambria Math" w:hAnsi="Cambria Math"/>
                    </w:rPr>
                    <m:t>5</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57B20AFE" w:rsidR="008246B4" w:rsidRPr="008246B4" w:rsidRDefault="008246B4"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872877A" w14:textId="6CC42CDB" w:rsidR="008246B4" w:rsidRPr="008246B4" w:rsidRDefault="008246B4" w:rsidP="008246B4">
      <w:pPr>
        <w:spacing w:after="0"/>
        <w:ind w:left="-5" w:right="2"/>
      </w:pPr>
      <m:oMathPara>
        <m:oMath>
          <m:eqArr>
            <m:eqArrPr>
              <m:maxDist m:val="1"/>
              <m:ctrlPr>
                <w:rPr>
                  <w:rFonts w:ascii="Cambria Math" w:hAnsi="Cambria Math"/>
                  <w:i/>
                </w:rPr>
              </m:ctrlPr>
            </m:eqArrPr>
            <m:e>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6BCDC4CC" w14:textId="5003BE25" w:rsidR="008246B4" w:rsidRPr="008246B4" w:rsidRDefault="008246B4" w:rsidP="008246B4">
      <w:pPr>
        <w:spacing w:after="399"/>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36BD1F3" w14:textId="5A2B6631" w:rsidR="001B43C9" w:rsidRPr="008246B4" w:rsidRDefault="008246B4"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2</m:t>
                  </m:r>
                </m:e>
              </m:d>
            </m:e>
          </m:eqArr>
        </m:oMath>
      </m:oMathPara>
    </w:p>
    <w:p w14:paraId="476C030C" w14:textId="2B086F52" w:rsidR="007B7106" w:rsidRDefault="002B3E03" w:rsidP="002B3E03">
      <w:pPr>
        <w:pStyle w:val="Heading1"/>
      </w:pPr>
      <w:bookmarkStart w:id="20" w:name="_Appendix_E_(Exam"/>
      <w:bookmarkEnd w:id="20"/>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lastRenderedPageBreak/>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 xml:space="preserve">asing of the </w:t>
      </w:r>
      <w:r>
        <w:lastRenderedPageBreak/>
        <w:t>question, but rather is an inherent flaw in Lorentz Transform that students will just have to ‘shut up and calculate’ since there’s no other means to reason the solution.</w:t>
      </w:r>
    </w:p>
    <w:p w14:paraId="58501204" w14:textId="4392705D" w:rsidR="00A06937" w:rsidRDefault="0072798E" w:rsidP="00F20A70">
      <w:hyperlink r:id="rId23"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1" w:name="_Appendix_F"/>
      <w:bookmarkEnd w:id="21"/>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72798E"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72798E"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72798E"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72798E"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72798E"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72798E"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72798E"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2" w:name="_Appendix_G_(GR"/>
      <w:bookmarkEnd w:id="22"/>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72798E" w:rsidP="00D44854">
      <w:pPr>
        <w:pStyle w:val="ListParagraph"/>
        <w:numPr>
          <w:ilvl w:val="0"/>
          <w:numId w:val="10"/>
        </w:numPr>
      </w:pPr>
      <w:hyperlink r:id="rId31"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72798E"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72798E" w:rsidP="003A64DF">
      <w:pPr>
        <w:pStyle w:val="ListParagraph"/>
        <w:numPr>
          <w:ilvl w:val="0"/>
          <w:numId w:val="10"/>
        </w:numPr>
      </w:pPr>
      <w:hyperlink r:id="rId33"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72798E"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72798E"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72798E" w:rsidP="00C439A9">
      <w:hyperlink r:id="rId37" w:history="1">
        <w:r w:rsidR="00C439A9" w:rsidRPr="004B1E99">
          <w:rPr>
            <w:rStyle w:val="Hyperlink"/>
          </w:rPr>
          <w:t>https://github.com/d3x0r/STFRPhysics/blob/master/math/TheNotBang.md</w:t>
        </w:r>
      </w:hyperlink>
    </w:p>
    <w:p w14:paraId="12B5398E" w14:textId="72F36A71" w:rsidR="00C439A9" w:rsidRDefault="0072798E"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3"/>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 w:numId="14" w16cid:durableId="20809072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0F33"/>
    <w:rsid w:val="00011959"/>
    <w:rsid w:val="00080401"/>
    <w:rsid w:val="000B5B25"/>
    <w:rsid w:val="000C195C"/>
    <w:rsid w:val="000D523A"/>
    <w:rsid w:val="000F06E4"/>
    <w:rsid w:val="001104DD"/>
    <w:rsid w:val="00154B4D"/>
    <w:rsid w:val="00155CA2"/>
    <w:rsid w:val="00157716"/>
    <w:rsid w:val="00162D03"/>
    <w:rsid w:val="0018419B"/>
    <w:rsid w:val="001A3813"/>
    <w:rsid w:val="001B43C9"/>
    <w:rsid w:val="001B52C9"/>
    <w:rsid w:val="001D477F"/>
    <w:rsid w:val="001E2EE4"/>
    <w:rsid w:val="001E58F6"/>
    <w:rsid w:val="002037CC"/>
    <w:rsid w:val="002342D5"/>
    <w:rsid w:val="002817DB"/>
    <w:rsid w:val="00283E8B"/>
    <w:rsid w:val="00295769"/>
    <w:rsid w:val="002B3E03"/>
    <w:rsid w:val="002C2318"/>
    <w:rsid w:val="003159B3"/>
    <w:rsid w:val="003162D0"/>
    <w:rsid w:val="00346513"/>
    <w:rsid w:val="003535A3"/>
    <w:rsid w:val="003670D0"/>
    <w:rsid w:val="0037315F"/>
    <w:rsid w:val="00387312"/>
    <w:rsid w:val="00390D55"/>
    <w:rsid w:val="003977EE"/>
    <w:rsid w:val="003A64DF"/>
    <w:rsid w:val="003A7508"/>
    <w:rsid w:val="003B669A"/>
    <w:rsid w:val="003F6240"/>
    <w:rsid w:val="003F7214"/>
    <w:rsid w:val="0042407F"/>
    <w:rsid w:val="0046408A"/>
    <w:rsid w:val="00486103"/>
    <w:rsid w:val="0049617C"/>
    <w:rsid w:val="004C616D"/>
    <w:rsid w:val="004D720D"/>
    <w:rsid w:val="004F59CC"/>
    <w:rsid w:val="00517EA0"/>
    <w:rsid w:val="0052701D"/>
    <w:rsid w:val="005275E9"/>
    <w:rsid w:val="00527A8A"/>
    <w:rsid w:val="00541BF4"/>
    <w:rsid w:val="005823EC"/>
    <w:rsid w:val="00585400"/>
    <w:rsid w:val="005A250D"/>
    <w:rsid w:val="005B68ED"/>
    <w:rsid w:val="005D7DC6"/>
    <w:rsid w:val="00603D3B"/>
    <w:rsid w:val="00616D33"/>
    <w:rsid w:val="00626C03"/>
    <w:rsid w:val="00635EB2"/>
    <w:rsid w:val="006412C7"/>
    <w:rsid w:val="00670313"/>
    <w:rsid w:val="00670B7C"/>
    <w:rsid w:val="006946F5"/>
    <w:rsid w:val="00696206"/>
    <w:rsid w:val="006C0A45"/>
    <w:rsid w:val="006C44A2"/>
    <w:rsid w:val="006D3FEA"/>
    <w:rsid w:val="006E023D"/>
    <w:rsid w:val="006F36F1"/>
    <w:rsid w:val="007021A7"/>
    <w:rsid w:val="00705183"/>
    <w:rsid w:val="0071095D"/>
    <w:rsid w:val="0072798E"/>
    <w:rsid w:val="007666DA"/>
    <w:rsid w:val="00785693"/>
    <w:rsid w:val="00791D45"/>
    <w:rsid w:val="007B26A8"/>
    <w:rsid w:val="007B7106"/>
    <w:rsid w:val="007E0FA0"/>
    <w:rsid w:val="007E26E6"/>
    <w:rsid w:val="00800B52"/>
    <w:rsid w:val="00805417"/>
    <w:rsid w:val="00807874"/>
    <w:rsid w:val="008246B4"/>
    <w:rsid w:val="0086016F"/>
    <w:rsid w:val="0086258C"/>
    <w:rsid w:val="00883D51"/>
    <w:rsid w:val="008A370A"/>
    <w:rsid w:val="008B1468"/>
    <w:rsid w:val="008C1A0B"/>
    <w:rsid w:val="008C3AC1"/>
    <w:rsid w:val="008D3C4F"/>
    <w:rsid w:val="008D4A63"/>
    <w:rsid w:val="008D7657"/>
    <w:rsid w:val="008D7DFA"/>
    <w:rsid w:val="008E23AD"/>
    <w:rsid w:val="009004C5"/>
    <w:rsid w:val="00925245"/>
    <w:rsid w:val="00940A1D"/>
    <w:rsid w:val="009421DA"/>
    <w:rsid w:val="00962FEA"/>
    <w:rsid w:val="00963D71"/>
    <w:rsid w:val="009865DF"/>
    <w:rsid w:val="00994476"/>
    <w:rsid w:val="009B0E6A"/>
    <w:rsid w:val="009D54C2"/>
    <w:rsid w:val="009E576B"/>
    <w:rsid w:val="009E7E15"/>
    <w:rsid w:val="00A06937"/>
    <w:rsid w:val="00A113E3"/>
    <w:rsid w:val="00A15A68"/>
    <w:rsid w:val="00A179BE"/>
    <w:rsid w:val="00A340EC"/>
    <w:rsid w:val="00A4239B"/>
    <w:rsid w:val="00A4300D"/>
    <w:rsid w:val="00A60426"/>
    <w:rsid w:val="00A72956"/>
    <w:rsid w:val="00A74971"/>
    <w:rsid w:val="00A81B7F"/>
    <w:rsid w:val="00A860C4"/>
    <w:rsid w:val="00AC0D62"/>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064D"/>
    <w:rsid w:val="00C439A9"/>
    <w:rsid w:val="00C75D1E"/>
    <w:rsid w:val="00CA6EB7"/>
    <w:rsid w:val="00D40B98"/>
    <w:rsid w:val="00D44854"/>
    <w:rsid w:val="00D45155"/>
    <w:rsid w:val="00DA176C"/>
    <w:rsid w:val="00DA58C8"/>
    <w:rsid w:val="00DB4689"/>
    <w:rsid w:val="00DF44D1"/>
    <w:rsid w:val="00E229EC"/>
    <w:rsid w:val="00E245E7"/>
    <w:rsid w:val="00E30C36"/>
    <w:rsid w:val="00E44444"/>
    <w:rsid w:val="00E62C96"/>
    <w:rsid w:val="00E721BE"/>
    <w:rsid w:val="00E81CEA"/>
    <w:rsid w:val="00E90454"/>
    <w:rsid w:val="00E90CA2"/>
    <w:rsid w:val="00EA564B"/>
    <w:rsid w:val="00EB3D6D"/>
    <w:rsid w:val="00EE1A76"/>
    <w:rsid w:val="00F055C9"/>
    <w:rsid w:val="00F20A70"/>
    <w:rsid w:val="00F53139"/>
    <w:rsid w:val="00F54FAB"/>
    <w:rsid w:val="00F56D9E"/>
    <w:rsid w:val="00F81A15"/>
    <w:rsid w:val="00FA6E9F"/>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249799B2-1B64-420A-8B53-808D745A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E6A"/>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8.png"/><Relationship Id="rId21" Type="http://schemas.openxmlformats.org/officeDocument/2006/relationships/hyperlink" Target="https://en.wikipedia.org/wiki/Aberration_(astronomy)"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1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en.wikipedia.org/wiki/Relativistic_Doppler_effect"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1.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7.png"/><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image" Target="media/image6.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5.png"/><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13203</TotalTime>
  <Pages>53</Pages>
  <Words>12954</Words>
  <Characters>73840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11</cp:revision>
  <dcterms:created xsi:type="dcterms:W3CDTF">2023-12-05T03:44:00Z</dcterms:created>
  <dcterms:modified xsi:type="dcterms:W3CDTF">2023-12-17T21:17:00Z</dcterms:modified>
</cp:coreProperties>
</file>