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19B01" w14:textId="77777777" w:rsidR="00886BE4" w:rsidRDefault="00886BE4" w:rsidP="00886BE4">
      <w:pPr>
        <w:pStyle w:val="Title"/>
      </w:pPr>
      <w:r>
        <w:t>Challenging Special Relativity with a Constant One-way Speed of Light</w:t>
      </w:r>
    </w:p>
    <w:p w14:paraId="4492CDFC" w14:textId="77777777" w:rsidR="00886BE4" w:rsidRDefault="00886BE4" w:rsidP="00886BE4">
      <w:pPr>
        <w:pStyle w:val="Title"/>
      </w:pPr>
    </w:p>
    <w:p w14:paraId="4EF5206D" w14:textId="77777777" w:rsidR="00E73EDD" w:rsidRDefault="00E73EDD" w:rsidP="00E73EDD">
      <w:r>
        <w:t>James Buckeyne</w:t>
      </w:r>
      <w:r>
        <w:br/>
        <w:t>Independent Research</w:t>
      </w:r>
    </w:p>
    <w:p w14:paraId="2CE9D44F" w14:textId="77777777" w:rsidR="00E73EDD" w:rsidRDefault="00E73EDD" w:rsidP="00E73EDD">
      <w:r>
        <w:t>Fernandina Beach, FL 32034; United States</w:t>
      </w:r>
      <w:r>
        <w:br/>
        <w:t xml:space="preserve">Email: </w:t>
      </w:r>
      <w:hyperlink r:id="rId5" w:history="1">
        <w:r w:rsidRPr="0054607E">
          <w:rPr>
            <w:rStyle w:val="Hyperlink"/>
          </w:rPr>
          <w:t>d3ck0r@gmail.com</w:t>
        </w:r>
      </w:hyperlink>
      <w:r>
        <w:br/>
      </w:r>
      <w:r w:rsidRPr="006A4C15">
        <w:t>ORCID iD: 0009-0004-2865-6447</w:t>
      </w:r>
    </w:p>
    <w:p w14:paraId="2F244B9B" w14:textId="77777777" w:rsidR="00E73EDD" w:rsidRPr="00E73EDD" w:rsidRDefault="00E73EDD" w:rsidP="00E73EDD">
      <w:pPr>
        <w:sectPr w:rsidR="00E73EDD" w:rsidRPr="00E73EDD">
          <w:pgSz w:w="12240" w:h="15840"/>
          <w:pgMar w:top="560" w:right="988" w:bottom="734" w:left="992" w:header="720" w:footer="720" w:gutter="0"/>
          <w:cols w:space="720"/>
        </w:sectPr>
      </w:pPr>
    </w:p>
    <w:p w14:paraId="1E7555C6" w14:textId="77777777" w:rsidR="00886BE4" w:rsidRDefault="00886BE4" w:rsidP="00886BE4">
      <w:pPr>
        <w:pStyle w:val="Heading1"/>
      </w:pPr>
      <w:r>
        <w:lastRenderedPageBreak/>
        <w:t>Abstract</w:t>
      </w:r>
    </w:p>
    <w:p w14:paraId="166845F4" w14:textId="4E53EE69" w:rsidR="00886BE4" w:rsidRDefault="00886BE4" w:rsidP="00636937">
      <w:pPr>
        <w:spacing w:after="373"/>
        <w:ind w:right="2"/>
      </w:pPr>
      <w:r>
        <w:t xml:space="preserve">This paper presents equations for the propagation of a </w:t>
      </w:r>
      <w:r w:rsidR="0003729D">
        <w:t xml:space="preserve">constant </w:t>
      </w:r>
      <w:r>
        <w:t xml:space="preserve">one-way speed of light. Challenges to the Theory of Special Relativity are made. Space has through time been thought to be a medium which has properties, until Einstein, and Special Relativity. Space is thought to not exist as a medium because interferometer tests do not show any drag. This paper will show that, given the proper math, that a null result from interferometer experiments should have been expected even at the time, and that </w:t>
      </w:r>
      <w:r w:rsidRPr="00E245E7">
        <w:rPr>
          <w:iCs/>
        </w:rPr>
        <w:t>space</w:t>
      </w:r>
      <w:r>
        <w:t xml:space="preserve"> as a medium can still exist.</w:t>
      </w:r>
    </w:p>
    <w:p w14:paraId="39505DE2" w14:textId="77777777" w:rsidR="00886BE4" w:rsidRPr="00CA6FF7" w:rsidRDefault="00886BE4" w:rsidP="00886BE4">
      <w:pPr>
        <w:pStyle w:val="Heading1"/>
      </w:pPr>
      <w:r w:rsidRPr="00CA6FF7">
        <w:t>Introduction</w:t>
      </w:r>
    </w:p>
    <w:p w14:paraId="5B2E8270" w14:textId="626993BD" w:rsidR="00886BE4" w:rsidRPr="00E245E7" w:rsidRDefault="00886BE4" w:rsidP="00886BE4">
      <w:pPr>
        <w:ind w:left="0" w:firstLine="0"/>
        <w:rPr>
          <w:color w:val="auto"/>
          <w:szCs w:val="28"/>
        </w:rPr>
      </w:pPr>
      <w:r>
        <w:t xml:space="preserve">Starting from the ground up to derive the math of Special Relativity, </w:t>
      </w:r>
      <w:r w:rsidR="002927D3">
        <w:t>by developing</w:t>
      </w:r>
      <w:r>
        <w:t xml:space="preserve"> the </w:t>
      </w:r>
      <w:r w:rsidR="002927D3">
        <w:t xml:space="preserve">math for the </w:t>
      </w:r>
      <w:r>
        <w:t xml:space="preserve">propagation of light at a constant speed in a stationary medium, or alternatively that there were at least three observers, who all agree that the speed of light was constant in any direction, they may have to consider their own velocity relative to the point the light was emitted from, and any effects their velocity may have on their own clock. The resulting equations challenge aspects of the Principle of Equivalence employed by Einstein. The math also results in a system that expects a null result from any interferometer experiments such as Michelson-Morley, or interferometer implementations such as </w:t>
      </w:r>
      <w:r w:rsidRPr="00616D33">
        <w:t>The Laser Interferometer Gravitational-Wave Observatory (LIGO)</w:t>
      </w:r>
      <w:r w:rsidRPr="00616D33">
        <w:rPr>
          <w:color w:val="auto"/>
          <w:szCs w:val="28"/>
        </w:rPr>
        <w:t>.</w:t>
      </w:r>
    </w:p>
    <w:p w14:paraId="224EECA3" w14:textId="3D76AF4D" w:rsidR="00886BE4" w:rsidRPr="00B86CB4" w:rsidRDefault="00886BE4" w:rsidP="00886BE4">
      <w:pPr>
        <w:spacing w:after="100" w:afterAutospacing="1"/>
        <w:ind w:right="2"/>
      </w:pPr>
      <w:r>
        <w:t xml:space="preserve">A frame is a set of orthogonal axes which measure distances between locations within the frame, the orientation of the frame, and a time. When a velocity is applied, the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r w:rsidR="002927D3">
        <w:t>The global frame is the frame light propagates in; given the constant clarity we observe in galaxies out to the edge of the universe, it can be assumed that the space this global frame represents does not have significant currents or motions, and represents space.  There are minor oscillations in the density and curvatures in this space, but it’s not like looking through hot air currents.</w:t>
      </w:r>
    </w:p>
    <w:p w14:paraId="6583CAAF" w14:textId="4584CE05" w:rsidR="002927D3" w:rsidRDefault="002927D3" w:rsidP="00886BE4">
      <w:pPr>
        <w:spacing w:after="100" w:afterAutospacing="1"/>
        <w:ind w:right="2"/>
      </w:pPr>
      <w:r>
        <w:t>Light is g</w:t>
      </w:r>
      <w:r w:rsidR="00886BE4">
        <w:t xml:space="preserve">iven a </w:t>
      </w:r>
      <w:r>
        <w:t xml:space="preserve">constant </w:t>
      </w:r>
      <w:r w:rsidR="00886BE4">
        <w:t xml:space="preserve">propagation speed of </w:t>
      </w:r>
      <m:oMath>
        <m:r>
          <w:rPr>
            <w:rFonts w:ascii="Cambria Math" w:eastAsia="Calibri" w:hAnsi="Cambria Math" w:cs="Calibri"/>
          </w:rPr>
          <m:t>C</m:t>
        </m:r>
      </m:oMath>
      <w:r w:rsidR="00886BE4">
        <w:t xml:space="preserve"> in </w:t>
      </w:r>
      <w:r>
        <w:t>global frame.</w:t>
      </w:r>
    </w:p>
    <w:p w14:paraId="48D8FCE9" w14:textId="7ECFD1BE" w:rsidR="00886BE4" w:rsidRDefault="002927D3" w:rsidP="00886BE4">
      <w:pPr>
        <w:spacing w:after="100" w:afterAutospacing="1"/>
        <w:ind w:right="2"/>
      </w:pPr>
      <w:r>
        <w:t>B</w:t>
      </w:r>
      <w:r w:rsidR="00886BE4">
        <w:t xml:space="preserve">odies move at some speed and direction or combining speed and direction into a single term, at a velocity. This medium is called space. </w:t>
      </w:r>
      <w:r w:rsidR="00886BE4">
        <w:rPr>
          <w:iCs/>
        </w:rPr>
        <w:t>Space</w:t>
      </w:r>
      <w:r w:rsidR="00886BE4">
        <w:t xml:space="preserve"> has no velocity or </w:t>
      </w:r>
      <w:r w:rsidR="00886BE4">
        <w:lastRenderedPageBreak/>
        <w:t xml:space="preserve">orientation, and the clock in the frame of </w:t>
      </w:r>
      <w:r w:rsidR="00886BE4" w:rsidRPr="00B86CB4">
        <w:rPr>
          <w:iCs/>
        </w:rPr>
        <w:t>space</w:t>
      </w:r>
      <w:r w:rsidR="00886BE4">
        <w:t xml:space="preserve"> ticks at constant rate. The clock in this frame is called the global clock. A frame which moves within the space frame, or global frame, is called a local frame. A local frame has a local clock, which may tick at a different rate than the global clock.</w:t>
      </w:r>
    </w:p>
    <w:p w14:paraId="476B4C5D" w14:textId="3C2F0138" w:rsidR="00886BE4" w:rsidRDefault="00886BE4" w:rsidP="00886BE4">
      <w:pPr>
        <w:spacing w:after="100" w:afterAutospacing="1"/>
        <w:ind w:right="2"/>
      </w:pPr>
      <w:r>
        <w:t xml:space="preserve">The specific density of space (the average distance between two points) in a frame may differ at various locations. This paper does not implement varied density, and only considers frames that have entirely homogeneous coordinates. </w:t>
      </w:r>
      <w:r w:rsidR="003E1597">
        <w:t>It should not be entirely discounted given gravitational wave detection that space can move at least slightly.</w:t>
      </w:r>
    </w:p>
    <w:p w14:paraId="7A5D5DD4" w14:textId="77777777" w:rsidR="00886BE4" w:rsidRDefault="00886BE4" w:rsidP="00886BE4">
      <w:pPr>
        <w:spacing w:after="100" w:afterAutospacing="1"/>
        <w:ind w:right="2"/>
      </w:pPr>
      <w:r>
        <w:t>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a later time after the body emitted a photon.</w:t>
      </w:r>
    </w:p>
    <w:p w14:paraId="6AE58A3F" w14:textId="04DFDB03" w:rsidR="00886BE4" w:rsidRDefault="00886BE4" w:rsidP="00886BE4">
      <w:pPr>
        <w:spacing w:after="100" w:afterAutospacing="1"/>
        <w:ind w:right="2"/>
      </w:pPr>
      <w:r>
        <w:t>Once the basic math of propagation of light at a constant speed in space, with an observed frame and an observer’s frame was developed, other aspects detailed by Special Relativity</w:t>
      </w:r>
      <w:r w:rsidR="002927D3">
        <w:t xml:space="preserve"> were considered</w:t>
      </w:r>
      <w:r>
        <w:t xml:space="preserve">,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02F57306" w14:textId="7ADA0248" w:rsidR="00886BE4" w:rsidRDefault="00886BE4" w:rsidP="00886BE4">
      <w:pPr>
        <w:spacing w:after="100" w:afterAutospacing="1"/>
        <w:ind w:right="2"/>
      </w:pPr>
      <w:r>
        <w:t xml:space="preserve">Light aberration was the last missing factor from the system. Light aberration is an effect that for a moving body, the angle light is seen is advanced in the direction of the velocity of the viewer. While light propagation usually results in a </w:t>
      </w:r>
      <w:r w:rsidR="005262D3">
        <w:t>time-</w:t>
      </w:r>
      <w:r>
        <w:t xml:space="preserve">lagged view of an observed body, light aberration advances the angle, which counteracts the effects of a delayed propagation. Light aberration then makes two bodies that are relatively stationary, at the same speed that are side-by-side still appear side-by-side, even though the photons seen by an observer would normally appear to be lagged </w:t>
      </w:r>
      <w:r w:rsidR="005262D3">
        <w:t xml:space="preserve">to </w:t>
      </w:r>
      <w:r>
        <w:t>the observer.</w:t>
      </w:r>
    </w:p>
    <w:p w14:paraId="1D4A6275" w14:textId="4A99E6A3" w:rsidR="00886BE4" w:rsidRPr="00B86CB4" w:rsidRDefault="00886BE4" w:rsidP="00886BE4">
      <w:pPr>
        <w:spacing w:after="100" w:afterAutospacing="1"/>
        <w:ind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w:t>
      </w:r>
      <w:r w:rsidR="005262D3">
        <w:t>,</w:t>
      </w:r>
      <w:r>
        <w:t xml:space="preserve"> while </w:t>
      </w:r>
      <w:r w:rsidR="005262D3">
        <w:t xml:space="preserve">these </w:t>
      </w:r>
      <w:r>
        <w:t>would show no frequency change in the transverse direction.</w:t>
      </w:r>
    </w:p>
    <w:p w14:paraId="49AFDB9A" w14:textId="77777777" w:rsidR="00886BE4" w:rsidRDefault="00886BE4" w:rsidP="00886BE4">
      <w:pPr>
        <w:pStyle w:val="Heading2"/>
      </w:pPr>
      <w:r>
        <w:lastRenderedPageBreak/>
        <w:t>Conventions</w:t>
      </w:r>
    </w:p>
    <w:p w14:paraId="7A887D28" w14:textId="413AF8B8" w:rsidR="00886BE4" w:rsidRDefault="00886BE4" w:rsidP="00886BE4">
      <w:pPr>
        <w:ind w:left="-5" w:right="2"/>
      </w:pPr>
      <w:r>
        <w:t xml:space="preserve">Variables are upper case unless they come from an external reference.  This makes variables </w:t>
      </w:r>
      <w:r w:rsidR="005262D3">
        <w:t>mentioned</w:t>
      </w:r>
      <w:r>
        <w:t xml:space="preserve"> in the text stand out.</w:t>
      </w:r>
    </w:p>
    <w:p w14:paraId="61365C0B" w14:textId="77777777" w:rsidR="00886BE4" w:rsidRDefault="00886BE4" w:rsidP="00886BE4">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D75FD37" w14:textId="77777777" w:rsidR="00886BE4" w:rsidRPr="00807874" w:rsidRDefault="00886BE4" w:rsidP="00886BE4">
      <w:pPr>
        <w:pStyle w:val="ListParagraph"/>
        <w:numPr>
          <w:ilvl w:val="0"/>
          <w:numId w:val="5"/>
        </w:numPr>
        <w:spacing w:after="19"/>
        <w:ind w:right="2"/>
      </w:pPr>
      <w:r>
        <w:t xml:space="preserve">Velocity is a vector </w:t>
      </w:r>
      <m:oMath>
        <m:acc>
          <m:accPr>
            <m:chr m:val="⃗"/>
            <m:ctrlPr>
              <w:rPr>
                <w:rFonts w:ascii="Cambria Math" w:hAnsi="Cambria Math"/>
                <w:i/>
              </w:rPr>
            </m:ctrlPr>
          </m:accPr>
          <m:e>
            <m:r>
              <w:rPr>
                <w:rFonts w:ascii="Cambria Math" w:hAnsi="Cambria Math"/>
              </w:rPr>
              <m:t>V</m:t>
            </m:r>
          </m:e>
        </m:acc>
      </m:oMath>
      <w:r>
        <w:t>.</w:t>
      </w:r>
    </w:p>
    <w:p w14:paraId="32802469" w14:textId="77777777" w:rsidR="00886BE4" w:rsidRPr="00807874" w:rsidRDefault="00886BE4" w:rsidP="00886BE4">
      <w:pPr>
        <w:pStyle w:val="ListParagraph"/>
        <w:numPr>
          <w:ilvl w:val="0"/>
          <w:numId w:val="5"/>
        </w:numPr>
        <w:spacing w:after="0"/>
        <w:ind w:right="2"/>
        <w:rPr>
          <w:rFonts w:ascii="Calibri" w:eastAsia="Calibri" w:hAnsi="Calibri" w:cs="Calibri"/>
        </w:rPr>
      </w:pPr>
      <w:r>
        <w:t xml:space="preserve">Speed refers to the magnitude of the velocity ( </w:t>
      </w:r>
      <w:r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7901ACAE" w14:textId="77777777" w:rsidR="00886BE4" w:rsidRDefault="00886BE4" w:rsidP="00886BE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504A7590" w14:textId="77777777" w:rsidR="00886BE4" w:rsidRDefault="00886BE4" w:rsidP="00886BE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538CF3F2" w14:textId="77777777" w:rsidR="00886BE4" w:rsidRDefault="00F35D9B" w:rsidP="00886BE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886BE4">
        <w:t xml:space="preserve"> denotes a cross product.</w:t>
      </w:r>
    </w:p>
    <w:p w14:paraId="61777490" w14:textId="77777777" w:rsidR="00886BE4" w:rsidRDefault="00F35D9B" w:rsidP="00886BE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886BE4">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886BE4">
        <w:t>.</w:t>
      </w:r>
    </w:p>
    <w:p w14:paraId="3EBF967F" w14:textId="77777777" w:rsidR="00886BE4" w:rsidRDefault="00F35D9B" w:rsidP="00886BE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886BE4">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886BE4">
        <w:t>.</w:t>
      </w:r>
    </w:p>
    <w:p w14:paraId="56FD6C56" w14:textId="77777777" w:rsidR="00886BE4" w:rsidRDefault="00886BE4" w:rsidP="00886BE4">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t xml:space="preserve"> is the same as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53321627" w14:textId="77777777" w:rsidR="00886BE4" w:rsidRDefault="00886BE4" w:rsidP="00886BE4">
      <w:pPr>
        <w:pStyle w:val="ListParagraph"/>
        <w:numPr>
          <w:ilvl w:val="0"/>
          <w:numId w:val="5"/>
        </w:numPr>
        <w:spacing w:after="100" w:afterAutospacing="1"/>
      </w:pPr>
      <w:r w:rsidRPr="00807874">
        <w:rPr>
          <w:rFonts w:ascii="Calibri" w:eastAsia="Calibri" w:hAnsi="Calibri" w:cs="Calibri"/>
        </w:rPr>
        <w:t xml:space="preserve">X </w:t>
      </w:r>
      <w:r w:rsidRPr="00807874">
        <w:rPr>
          <w:rFonts w:ascii="Cambria Math" w:eastAsia="Calibri" w:hAnsi="Cambria Math" w:cs="Cambria Math"/>
        </w:rPr>
        <w:t>⋅</w:t>
      </w:r>
      <w:r w:rsidRPr="00807874">
        <w:rPr>
          <w:rFonts w:ascii="Calibri" w:eastAsia="Calibri" w:hAnsi="Calibri" w:cs="Calibri"/>
        </w:rPr>
        <w:t xml:space="preserve"> Y</w:t>
      </w:r>
      <w:r>
        <w:t xml:space="preserve"> denotes a multiplication of two simple numbers; may also be written as </w:t>
      </w:r>
      <w:r>
        <w:rPr>
          <w:rFonts w:ascii="Calibri" w:eastAsia="Calibri" w:hAnsi="Calibri" w:cs="Calibri"/>
        </w:rPr>
        <w:t>XY</w:t>
      </w:r>
      <w:r>
        <w:t>.</w:t>
      </w:r>
    </w:p>
    <w:p w14:paraId="4388BA1F" w14:textId="29034B3C" w:rsidR="00886BE4" w:rsidRDefault="00886BE4" w:rsidP="00886BE4">
      <w:pPr>
        <w:spacing w:after="100" w:afterAutospacing="1"/>
        <w:ind w:left="-5" w:right="2"/>
      </w:pPr>
      <m:oMath>
        <m:r>
          <w:rPr>
            <w:rFonts w:ascii="Cambria Math" w:hAnsi="Cambria Math"/>
          </w:rPr>
          <m:t>C</m:t>
        </m:r>
      </m:oMath>
      <w:r>
        <w:t xml:space="preserve"> is the constant speed of propagation defined in light-seconds per second </w:t>
      </w:r>
      <w:r w:rsidR="005262D3">
        <w:t>as used in this paper. I</w:t>
      </w:r>
      <w:r>
        <w:t xml:space="preserve">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light-seconds and has the same value as </w:t>
      </w:r>
      <m:oMath>
        <m:r>
          <w:rPr>
            <w:rFonts w:ascii="Cambria Math" w:hAnsi="Cambria Math"/>
          </w:rPr>
          <m:t>C</m:t>
        </m:r>
      </m:oMath>
      <w:r>
        <w:t xml:space="preserve">, but with units of length instead of speed. For example, </w:t>
      </w:r>
      <m:oMath>
        <m:r>
          <w:rPr>
            <w:rFonts w:ascii="Cambria Math" w:hAnsi="Cambria Math"/>
          </w:rPr>
          <m:t xml:space="preserve">C </m:t>
        </m:r>
      </m:oMath>
      <w:r>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meter</w:t>
      </w:r>
      <w:r w:rsidR="005262D3">
        <w:t>s</w:t>
      </w:r>
      <w:r>
        <w:t xml:space="preserve"> would be 300,000,000. The value is always actually identical to </w:t>
      </w:r>
      <m:oMath>
        <m:r>
          <w:rPr>
            <w:rFonts w:ascii="Cambria Math" w:hAnsi="Cambria Math"/>
          </w:rPr>
          <m:t>C</m:t>
        </m:r>
      </m:oMath>
      <w:r>
        <w:t xml:space="preserve"> other than the units</w:t>
      </w:r>
      <w:r w:rsidR="005262D3">
        <w:t xml:space="preserve">: </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r>
          <m:rPr>
            <m:sty m:val="p"/>
          </m:rPr>
          <w:rPr>
            <w:rFonts w:ascii="Cambria Math" w:eastAsia="Calibri" w:hAnsi="Cambria Math" w:cs="Calibri"/>
          </w:rPr>
          <m:t>= 1</m:t>
        </m:r>
        <m:sSup>
          <m:sSupPr>
            <m:ctrlPr>
              <w:rPr>
                <w:rFonts w:ascii="Cambria Math" w:eastAsia="Calibri" w:hAnsi="Cambria Math" w:cs="Calibri"/>
              </w:rPr>
            </m:ctrlPr>
          </m:sSupPr>
          <m:e>
            <m:r>
              <m:rPr>
                <m:sty m:val="p"/>
              </m:rPr>
              <w:rPr>
                <w:rFonts w:ascii="Cambria Math" w:eastAsia="Calibri" w:hAnsi="Cambria Math" w:cs="Calibri"/>
              </w:rPr>
              <m:t>s</m:t>
            </m:r>
          </m:e>
          <m:sup>
            <m:r>
              <m:rPr>
                <m:sty m:val="p"/>
              </m:rPr>
              <w:rPr>
                <w:rFonts w:ascii="Cambria Math" w:eastAsia="Calibri" w:hAnsi="Cambria Math" w:cs="Calibri"/>
                <w:vertAlign w:val="superscript"/>
              </w:rPr>
              <m:t>-1</m:t>
            </m:r>
          </m:sup>
        </m:sSup>
      </m:oMath>
      <w:r>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r>
          <m:rPr>
            <m:sty m:val="p"/>
          </m:rPr>
          <w:rPr>
            <w:rFonts w:ascii="Cambria Math" w:eastAsia="Calibri" w:hAnsi="Cambria Math" w:cs="Calibri"/>
            <w:sz w:val="22"/>
            <w:u w:val="single" w:color="000000"/>
            <w:vertAlign w:val="superscript"/>
          </w:rPr>
          <m:t xml:space="preserve"> </m:t>
        </m:r>
        <m:r>
          <m:rPr>
            <m:sty m:val="p"/>
          </m:rPr>
          <w:rPr>
            <w:rFonts w:ascii="Cambria Math" w:eastAsia="Calibri" w:hAnsi="Cambria Math" w:cs="Calibri"/>
          </w:rPr>
          <m:t>= 1s</m:t>
        </m:r>
      </m:oMath>
      <w:r>
        <w:t>.</w:t>
      </w:r>
    </w:p>
    <w:p w14:paraId="6F591CF0" w14:textId="77777777" w:rsidR="00886BE4" w:rsidRDefault="00886BE4" w:rsidP="00886BE4">
      <w:pPr>
        <w:spacing w:after="239"/>
        <w:ind w:left="-5" w:right="160"/>
      </w:pPr>
      <w:r>
        <w:t>The phrase 'emits an event' is 'emits a photon that will be seen' describes the creation of a signal that propagates through space. A body that emits an event, emits a signal. It is the signal that propagates through space.  Reception of a signal is also observation of an event.</w:t>
      </w:r>
    </w:p>
    <w:p w14:paraId="48B80FAF" w14:textId="77777777" w:rsidR="00886BE4" w:rsidRDefault="00886BE4" w:rsidP="00886BE4">
      <w:pPr>
        <w:pStyle w:val="Heading2"/>
        <w:spacing w:after="79"/>
      </w:pPr>
      <w:r>
        <w:t>Rotation</w:t>
      </w:r>
    </w:p>
    <w:p w14:paraId="583E8703" w14:textId="77777777" w:rsidR="00886BE4" w:rsidRDefault="00886BE4" w:rsidP="005262D3">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 This is used for </w:t>
      </w:r>
      <w:hyperlink w:anchor="_3D_Aberration_with" w:history="1">
        <w:r w:rsidRPr="002C2318">
          <w:rPr>
            <w:rStyle w:val="Hyperlink"/>
          </w:rPr>
          <w:t>light aberration</w:t>
        </w:r>
      </w:hyperlink>
      <w:r>
        <w:t>.</w:t>
      </w:r>
    </w:p>
    <w:p w14:paraId="71CE6124" w14:textId="77777777" w:rsidR="00886BE4" w:rsidRDefault="00886BE4" w:rsidP="00886BE4">
      <w:pPr>
        <w:pStyle w:val="ListParagraph"/>
        <w:numPr>
          <w:ilvl w:val="0"/>
          <w:numId w:val="6"/>
        </w:numPr>
        <w:spacing w:after="100" w:afterAutospacing="1"/>
        <w:ind w:right="2"/>
      </w:pPr>
      <w:r>
        <w:t xml:space="preserve">The angular rate is the magnitude of a rotation vector (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Pr="008D3C4F">
        <w:rPr>
          <w:rFonts w:ascii="Calibri" w:eastAsia="Calibri" w:hAnsi="Calibri" w:cs="Calibri"/>
        </w:rPr>
        <w:t xml:space="preserve"> )</w:t>
      </w:r>
      <w:r>
        <w:t>.</w:t>
      </w:r>
    </w:p>
    <w:p w14:paraId="1571A73B" w14:textId="77777777" w:rsidR="00886BE4" w:rsidRPr="003535A3" w:rsidRDefault="00886BE4" w:rsidP="00886BE4">
      <w:pPr>
        <w:pStyle w:val="ListParagraph"/>
        <w:numPr>
          <w:ilvl w:val="0"/>
          <w:numId w:val="6"/>
        </w:numPr>
        <w:spacing w:after="100" w:afterAutospacing="1"/>
        <w:ind w:right="2"/>
      </w:pPr>
      <w:r>
        <w:t xml:space="preserve">The axis of rotation is the unit vector of a rotation(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t>).</w:t>
      </w:r>
    </w:p>
    <w:p w14:paraId="44292D5E" w14:textId="77777777" w:rsidR="00886BE4" w:rsidRDefault="00886BE4" w:rsidP="00886BE4">
      <w:pPr>
        <w:pStyle w:val="ListParagraph"/>
        <w:numPr>
          <w:ilvl w:val="0"/>
          <w:numId w:val="6"/>
        </w:numPr>
        <w:tabs>
          <w:tab w:val="center" w:pos="7022"/>
          <w:tab w:val="center" w:pos="8838"/>
        </w:tabs>
        <w:spacing w:after="100" w:afterAutospacing="1"/>
      </w:pPr>
      <w:r>
        <w:lastRenderedPageBreak/>
        <w:t xml:space="preserve">An applied rotation will be represented like a function </w:t>
      </w:r>
      <w:r w:rsidRPr="008D3C4F">
        <w:rPr>
          <w:rFonts w:ascii="Calibri" w:eastAsia="Calibri" w:hAnsi="Calibri" w:cs="Calibri"/>
        </w:rPr>
        <w:t xml:space="preserve">Q(X) </w:t>
      </w:r>
      <w:r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7ABE4C0E" w14:textId="77777777" w:rsidR="00886BE4" w:rsidRPr="003C7805" w:rsidRDefault="00886BE4" w:rsidP="00886BE4">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the 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used in the following equation:</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w:p>
    <w:p w14:paraId="7178BE47" w14:textId="77777777" w:rsidR="00886BE4" w:rsidRDefault="00886BE4" w:rsidP="00886BE4">
      <w:pPr>
        <w:pStyle w:val="Heading2"/>
      </w:pPr>
      <w:r>
        <w:t>The Equivalence Principle</w:t>
      </w:r>
    </w:p>
    <w:p w14:paraId="45128625" w14:textId="0434B0C6" w:rsidR="005262D3" w:rsidRDefault="00886BE4" w:rsidP="00886BE4">
      <w:pPr>
        <w:spacing w:after="426"/>
        <w:ind w:left="-5" w:right="2"/>
      </w:pPr>
      <w:r>
        <w:t>The equivalence principle is an idea which is used for thought experiments to equate one situation to another similar situation. The principle only applies within certain limit</w:t>
      </w:r>
      <w:r w:rsidR="005262D3">
        <w:t>s, or under certain conditions.</w:t>
      </w:r>
    </w:p>
    <w:p w14:paraId="40289A1C" w14:textId="52C6B1A1" w:rsidR="00886BE4" w:rsidRDefault="00886BE4" w:rsidP="00886BE4">
      <w:pPr>
        <w:spacing w:after="426"/>
        <w:ind w:left="-5" w:right="2"/>
      </w:pPr>
      <w:r>
        <w:t xml:space="preserve">Two bodies that are moving at the same velocity to each other are relatively stationary, that is not equivalent to being stationary. Through the development of this </w:t>
      </w:r>
      <w:r w:rsidR="005262D3">
        <w:t>it is shown</w:t>
      </w:r>
      <w:r>
        <w:t xml:space="preserve"> that an observer moving at any velocity with an observed body will see the body exactly the same as if they were actually stationary ( see </w:t>
      </w:r>
      <w:hyperlink w:anchor="VoxelariumDemo" w:history="1">
        <w:r w:rsidRPr="00E245E7">
          <w:rPr>
            <w:rStyle w:val="Hyperlink"/>
          </w:rPr>
          <w:t>3D Demo</w:t>
        </w:r>
      </w:hyperlink>
      <w:r>
        <w:t xml:space="preserve"> ). However, let us consider a more classical example, instead of locking the observer in a room with no access to the outside, they are freely able to go to the deck of a ship and observe things. On a boat that is stationary, let’s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is illogical to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a frame being relatively stationary with another frame, or having a relative velocity to another, but it does have consequences which will be discussed later. The equivalence principle will not be used, and further issues will be discussed later.</w:t>
      </w:r>
    </w:p>
    <w:p w14:paraId="61C3AC2A" w14:textId="77777777" w:rsidR="005B39DC" w:rsidRDefault="005B39DC" w:rsidP="005B39DC">
      <w:pPr>
        <w:pStyle w:val="Heading2"/>
      </w:pPr>
      <w:r>
        <w:t>Consistency of Physics</w:t>
      </w:r>
    </w:p>
    <w:p w14:paraId="256036E9" w14:textId="69E864D8" w:rsidR="005B39DC" w:rsidRDefault="005B39DC" w:rsidP="005B39DC">
      <w:r>
        <w:t xml:space="preserve">There is a postulate of Special Relativity that no experiment to an isolated experimenter can determine the ambient velocity of the frame. This idea isolates an experimenter in a box with no ability to take note of information outside of the box.  For example, an experimenter in the hold of a sea going ship, without senses </w:t>
      </w:r>
      <w:r>
        <w:lastRenderedPageBreak/>
        <w:t>to the outside world.  For an observer that can look out a window, the aberration of stars and galaxies will give an idea of direction and speed of motion at relativistic speeds.</w:t>
      </w:r>
    </w:p>
    <w:p w14:paraId="1A1729A6" w14:textId="0B324813" w:rsidR="005B39DC" w:rsidRDefault="005B39DC" w:rsidP="005B39DC">
      <w:r>
        <w:t xml:space="preserve">Quoted from Wikipedia: </w:t>
      </w:r>
      <w:r w:rsidRPr="005B39DC">
        <w:t>“The </w:t>
      </w:r>
      <w:hyperlink r:id="rId6" w:tooltip="Laws of physics" w:history="1">
        <w:r w:rsidRPr="005B39DC">
          <w:t>laws of physics</w:t>
        </w:r>
      </w:hyperlink>
      <w:r w:rsidRPr="005B39DC">
        <w:t> are </w:t>
      </w:r>
      <w:hyperlink r:id="rId7" w:tooltip="Invariant (physics)" w:history="1">
        <w:r w:rsidRPr="005B39DC">
          <w:t>invariant</w:t>
        </w:r>
      </w:hyperlink>
      <w:r w:rsidRPr="005B39DC">
        <w:t> (identical) in all </w:t>
      </w:r>
      <w:hyperlink r:id="rId8" w:tooltip="Inertial frame of reference" w:history="1">
        <w:r w:rsidRPr="005B39DC">
          <w:t>inertial frames of reference</w:t>
        </w:r>
      </w:hyperlink>
      <w:r w:rsidRPr="005B39DC">
        <w:t> (that is, </w:t>
      </w:r>
      <w:hyperlink r:id="rId9" w:tooltip="Frame of reference" w:history="1">
        <w:r w:rsidRPr="005B39DC">
          <w:t>frames of reference</w:t>
        </w:r>
      </w:hyperlink>
      <w:r w:rsidRPr="005B39DC">
        <w:t> with no </w:t>
      </w:r>
      <w:hyperlink r:id="rId10" w:tooltip="Acceleration" w:history="1">
        <w:r w:rsidRPr="005B39DC">
          <w:t>acceleration</w:t>
        </w:r>
      </w:hyperlink>
      <w:r w:rsidRPr="005B39DC">
        <w:t>).“</w:t>
      </w:r>
    </w:p>
    <w:p w14:paraId="18A485C2" w14:textId="7AAC1DD8" w:rsidR="005B39DC" w:rsidRPr="005B39DC" w:rsidRDefault="005B39DC" w:rsidP="005B39DC">
      <w:r>
        <w:t>This is essentially true, but like General Relativity modified Newton’s Gravity, there are certain physics laws that need additional correction factors.</w:t>
      </w:r>
    </w:p>
    <w:p w14:paraId="70AD08CC" w14:textId="77777777" w:rsidR="00886BE4" w:rsidRPr="005B39DC" w:rsidRDefault="00886BE4" w:rsidP="005B39DC">
      <w:pPr>
        <w:pStyle w:val="Heading2"/>
      </w:pPr>
      <w:r w:rsidRPr="005B39DC">
        <w:t>Relative Light Speed</w:t>
      </w:r>
    </w:p>
    <w:p w14:paraId="39377824" w14:textId="7C5E855B" w:rsidR="00886BE4" w:rsidRDefault="00886BE4" w:rsidP="00886BE4">
      <w:r>
        <w:t xml:space="preserve">Once a photon is emitted, then it is in </w:t>
      </w:r>
      <w:r>
        <w:rPr>
          <w:rFonts w:ascii="Calibri" w:eastAsia="Calibri" w:hAnsi="Calibri" w:cs="Calibri"/>
        </w:rPr>
        <w:t>space</w:t>
      </w:r>
      <w:r>
        <w:t xml:space="preserve"> and is no longer related to the body that emitted it. The photon travels at its own constant speed through space.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008C4A3" w14:textId="77777777" w:rsidR="00886BE4" w:rsidRPr="00CA6FF7" w:rsidRDefault="00886BE4" w:rsidP="00886BE4">
      <w:pPr>
        <w:pStyle w:val="Heading2"/>
      </w:pPr>
      <w:r w:rsidRPr="00CA6FF7">
        <w:t>One Way Constant Speed of Light(C)</w:t>
      </w:r>
    </w:p>
    <w:p w14:paraId="0B6C669A" w14:textId="512EFC5A" w:rsidR="00886BE4" w:rsidRDefault="00886BE4" w:rsidP="00886BE4">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space. </w:t>
      </w:r>
      <w:r w:rsidRPr="00B86CB4">
        <w:rPr>
          <w:iCs/>
        </w:rPr>
        <w:t>Space</w:t>
      </w:r>
      <w:r>
        <w:t xml:space="preserve"> has no velocity, so there is nothing like length contraction or time contraction (this is a term that will be defined later) that applies, the clock in the frame of </w:t>
      </w:r>
      <w:r w:rsidRPr="00B86CB4">
        <w:rPr>
          <w:iCs/>
        </w:rPr>
        <w:t>space</w:t>
      </w:r>
      <w:r>
        <w:t xml:space="preserve"> ticks at the fastest and constant rate. This clock may also be called the global clock as opposed to a local clock on a moving body, or in a local frame.</w:t>
      </w:r>
    </w:p>
    <w:p w14:paraId="58A8DD10" w14:textId="77777777" w:rsidR="00886BE4" w:rsidRPr="005B39DC" w:rsidRDefault="00886BE4" w:rsidP="005B39DC">
      <w:pPr>
        <w:pStyle w:val="Heading1"/>
      </w:pPr>
      <w:r w:rsidRPr="005B39DC">
        <w:t>Light Propagation</w:t>
      </w:r>
    </w:p>
    <w:p w14:paraId="2B57E14C" w14:textId="153FAD0D" w:rsidR="005B39DC" w:rsidRDefault="005B39DC" w:rsidP="00886BE4">
      <w:r>
        <w:t xml:space="preserve">Light propagation </w:t>
      </w:r>
      <w:r w:rsidR="00DA1CAB">
        <w:t xml:space="preserve">at a constant speed </w:t>
      </w:r>
      <w:r>
        <w:t>is the core of this system</w:t>
      </w:r>
      <w:r w:rsidR="00DA1CAB">
        <w:t>.  It involves at least two points, one that emits an event at a time, and one that later observes that event.</w:t>
      </w:r>
    </w:p>
    <w:p w14:paraId="613594B7" w14:textId="70ADD754" w:rsidR="00886BE4" w:rsidRPr="00670B7C" w:rsidRDefault="00886BE4" w:rsidP="00886BE4">
      <w:r>
        <w:t xml:space="preserve">A point observed on a body </w:t>
      </w:r>
      <w:r w:rsidR="00DA1CAB">
        <w:t xml:space="preserve">that emits an event </w:t>
      </w:r>
      <w:r>
        <w:t xml:space="preserve">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Pr>
          <w:rFonts w:ascii="Calibri" w:eastAsia="Calibri" w:hAnsi="Calibri" w:cs="Calibri"/>
        </w:rPr>
        <w:t xml:space="preserve"> </w:t>
      </w:r>
      <w:r>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t xml:space="preserve"> is the position on the body that emitted a signal,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is a time in the frame of </w:t>
      </w:r>
      <w:r w:rsidRPr="00B86CB4">
        <w:rPr>
          <w:iCs/>
        </w:rPr>
        <w:t>space</w:t>
      </w:r>
      <w:r w:rsidR="00DA1CAB">
        <w:rPr>
          <w:iCs/>
        </w:rPr>
        <w:t xml:space="preserve"> (it is an un-contracted time)</w:t>
      </w:r>
      <w:r>
        <w:t>.</w:t>
      </w:r>
    </w:p>
    <w:p w14:paraId="4D784FC3" w14:textId="77777777" w:rsidR="00DA1CAB" w:rsidRDefault="00DA1CAB" w:rsidP="00886BE4">
      <w:r>
        <w:lastRenderedPageBreak/>
        <w:t>T</w:t>
      </w:r>
      <w:r w:rsidR="00886BE4">
        <w:t xml:space="preserve">he </w:t>
      </w:r>
      <w:r>
        <w:t xml:space="preserve">point representing </w:t>
      </w:r>
      <w:r w:rsidR="00886BE4">
        <w:t xml:space="preserve">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886BE4">
        <w:t xml:space="preserve">  is the observer</w:t>
      </w:r>
      <w:r>
        <w:t>’</w:t>
      </w:r>
      <w:r w:rsidR="00886BE4">
        <w:t xml:space="preserve">s position in the observing frame,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886BE4">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886BE4">
        <w:t xml:space="preserve">is a time in the frame of </w:t>
      </w:r>
      <w:r w:rsidR="00886BE4" w:rsidRPr="00B86CB4">
        <w:rPr>
          <w:iCs/>
        </w:rPr>
        <w:t>space</w:t>
      </w:r>
      <w:r w:rsidR="00886BE4">
        <w:t xml:space="preserve"> which the observer sees the event. </w:t>
      </w:r>
    </w:p>
    <w:p w14:paraId="40A1BB64" w14:textId="2CB59740" w:rsidR="00886BE4" w:rsidRDefault="00886BE4" w:rsidP="00886BE4">
      <w:r>
        <w:t xml:space="preserve">The time of observation may be decomposed into the base time of emission plus time delta to observation: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w:r>
        <w:t>. In practice, computing the delta time just adds an additional step of adding the delta to the base time.</w:t>
      </w:r>
    </w:p>
    <w:p w14:paraId="4D188A93" w14:textId="6AFE442F" w:rsidR="00DA1CAB" w:rsidRDefault="00886BE4" w:rsidP="00886BE4">
      <w:r>
        <w:t xml:space="preserve">Propagation time is computed </w:t>
      </w:r>
      <w:r w:rsidR="00DA1CAB">
        <w:t>by taking the observer’s point and subtracting the observed point, to find</w:t>
      </w:r>
      <w:r>
        <w:t xml:space="preserve"> the shortest </w:t>
      </w:r>
      <w:r w:rsidR="00DA1CAB">
        <w:t xml:space="preserve">directed </w:t>
      </w:r>
      <w:r>
        <w:t xml:space="preserve">distance </w:t>
      </w:r>
      <w:r w:rsidR="00DA1CAB">
        <w:t xml:space="preserve">from the observer to the </w:t>
      </w:r>
      <w:r>
        <w:t>emitte</w:t>
      </w:r>
      <w:r w:rsidR="00DA1CAB">
        <w:t>r</w:t>
      </w:r>
      <w:r>
        <w:t xml:space="preserve">; this essentially treats emission as a perfect circle from the point of emission until observation. </w:t>
      </w:r>
      <w:r w:rsidR="00DA1CAB">
        <w:t xml:space="preserve">The distance calculated is then divided by </w:t>
      </w:r>
      <m:oMath>
        <m:r>
          <w:rPr>
            <w:rFonts w:ascii="Cambria Math" w:eastAsia="Calibri" w:hAnsi="Cambria Math" w:cs="Calibri"/>
          </w:rPr>
          <m:t>C</m:t>
        </m:r>
      </m:oMath>
      <w:r w:rsidR="00DA1CAB">
        <w:t>, which results in the time it takes of the observer to see the emitted event.</w:t>
      </w:r>
    </w:p>
    <w:p w14:paraId="428B8272" w14:textId="05F97C32" w:rsidR="00886BE4" w:rsidRDefault="00886BE4" w:rsidP="00886BE4">
      <w:r>
        <w:t xml:space="preserve">The time for the observer to see </w:t>
      </w:r>
      <w:r w:rsidR="00DA1CAB">
        <w:t xml:space="preserve">an </w:t>
      </w:r>
      <w:r>
        <w:t>emitted event is:</w:t>
      </w:r>
    </w:p>
    <w:p w14:paraId="7D182F8B" w14:textId="326EA973" w:rsidR="00886BE4" w:rsidRPr="009E576B"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1</m:t>
              </m:r>
              <m:r>
                <w:rPr>
                  <w:rFonts w:ascii="Cambria Math" w:eastAsia="Calibri" w:hAnsi="Cambria Math" w:cs="Calibri"/>
                  <w:i/>
                </w:rPr>
                <w:fldChar w:fldCharType="end"/>
              </m:r>
              <m:r>
                <w:rPr>
                  <w:rFonts w:ascii="Cambria Math" w:hAnsi="Cambria Math"/>
                </w:rPr>
                <m:t>)</m:t>
              </m:r>
            </m:e>
          </m:eqArr>
        </m:oMath>
      </m:oMathPara>
    </w:p>
    <w:p w14:paraId="23E4E96C" w14:textId="77777777" w:rsidR="00886BE4" w:rsidRDefault="00886BE4" w:rsidP="00886BE4">
      <w:r>
        <w:t>The delta time for the observer to see the emitted event is:</w:t>
      </w:r>
    </w:p>
    <w:p w14:paraId="1FDBACE0" w14:textId="7681FC51" w:rsidR="00886BE4" w:rsidRPr="000B7139"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2</m:t>
                  </m:r>
                  <m:r>
                    <w:rPr>
                      <w:rFonts w:ascii="Cambria Math" w:eastAsia="Calibri" w:hAnsi="Cambria Math" w:cs="Calibri"/>
                      <w:i/>
                    </w:rPr>
                    <w:fldChar w:fldCharType="end"/>
                  </m:r>
                </m:e>
              </m:d>
            </m:e>
          </m:eqArr>
        </m:oMath>
      </m:oMathPara>
    </w:p>
    <w:p w14:paraId="4983E2A5" w14:textId="5BAEB226" w:rsidR="00886BE4" w:rsidRPr="000B7139"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3</m:t>
                  </m:r>
                  <m:r>
                    <w:rPr>
                      <w:rFonts w:ascii="Cambria Math" w:eastAsia="Calibri" w:hAnsi="Cambria Math" w:cs="Calibri"/>
                      <w:i/>
                    </w:rPr>
                    <w:fldChar w:fldCharType="end"/>
                  </m:r>
                </m:e>
              </m:d>
            </m:e>
          </m:eqArr>
        </m:oMath>
      </m:oMathPara>
    </w:p>
    <w:p w14:paraId="639AA28A" w14:textId="77777777" w:rsidR="00886BE4" w:rsidRPr="000B7139" w:rsidRDefault="00886BE4" w:rsidP="00886BE4">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terms in equation [1] with equation [2]:</w:t>
      </w:r>
    </w:p>
    <w:p w14:paraId="3E5A76BA" w14:textId="3E76DF68" w:rsidR="00886BE4" w:rsidRPr="00F00672"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4</m:t>
                  </m:r>
                  <m:r>
                    <w:rPr>
                      <w:rFonts w:ascii="Cambria Math" w:eastAsia="Calibri" w:hAnsi="Cambria Math" w:cs="Calibri"/>
                      <w:i/>
                    </w:rPr>
                    <w:fldChar w:fldCharType="end"/>
                  </m:r>
                </m:e>
              </m:d>
            </m:e>
          </m:eqArr>
        </m:oMath>
      </m:oMathPara>
    </w:p>
    <w:p w14:paraId="2F899B4F" w14:textId="77777777"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emission to observation:</w:t>
      </w:r>
    </w:p>
    <w:p w14:paraId="4D17E217" w14:textId="2A0757A7" w:rsidR="00886BE4" w:rsidRPr="00F00672"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5</m:t>
                  </m:r>
                  <m:r>
                    <w:rPr>
                      <w:rFonts w:ascii="Cambria Math" w:eastAsia="Calibri" w:hAnsi="Cambria Math" w:cs="Calibri"/>
                      <w:i/>
                    </w:rPr>
                    <w:fldChar w:fldCharType="end"/>
                  </m:r>
                </m:e>
              </m:d>
            </m:e>
          </m:eqArr>
        </m:oMath>
      </m:oMathPara>
    </w:p>
    <w:p w14:paraId="284975A2" w14:textId="07BFCCF2" w:rsidR="00886BE4" w:rsidRPr="000B7139" w:rsidRDefault="0067274D" w:rsidP="00886BE4">
      <w:r>
        <w:t>Can also r</w:t>
      </w:r>
      <w:r w:rsidR="00886BE4">
        <w:t xml:space="preserve">eplace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886BE4">
        <w:t xml:space="preserve"> terms in equation [1] with equation [3]:</w:t>
      </w:r>
    </w:p>
    <w:p w14:paraId="25328332" w14:textId="77777777" w:rsidR="00886BE4" w:rsidRPr="0072798E"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6</m:t>
                  </m:r>
                </m:e>
              </m:d>
            </m:e>
          </m:eqArr>
        </m:oMath>
      </m:oMathPara>
    </w:p>
    <w:p w14:paraId="1DDFE99C" w14:textId="03E33AFE"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ΔE</m:t>
            </m:r>
          </m:sub>
        </m:sSub>
      </m:oMath>
      <w:r>
        <w:t xml:space="preserve"> equation, which is the delta from observation to emission:</w:t>
      </w:r>
    </w:p>
    <w:p w14:paraId="3211D459"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7</m:t>
                  </m:r>
                </m:e>
              </m:d>
            </m:e>
          </m:eqArr>
        </m:oMath>
      </m:oMathPara>
    </w:p>
    <w:p w14:paraId="710C2987" w14:textId="77777777" w:rsidR="00886BE4" w:rsidRDefault="00886BE4" w:rsidP="00886BE4">
      <w:pPr>
        <w:pStyle w:val="Heading2"/>
      </w:pPr>
      <w:r>
        <w:t xml:space="preserve">Solution for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r>
        <w:rPr>
          <w:bCs/>
          <w:sz w:val="28"/>
        </w:rPr>
        <w:t xml:space="preserve"> </w:t>
      </w:r>
      <w:r>
        <w:t xml:space="preserve">from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0F474174" w14:textId="45CA98A9" w:rsidR="0067274D" w:rsidRDefault="0067274D" w:rsidP="00886BE4">
      <w:r>
        <w:t>This solution is used to find where an event was emitted that an observer sees at some point.  It i</w:t>
      </w:r>
      <w:r w:rsidR="00671F86">
        <w:t>s the most used solution in the demonstration programs.</w:t>
      </w:r>
    </w:p>
    <w:p w14:paraId="7AA22004" w14:textId="2B277738" w:rsidR="00886BE4" w:rsidRDefault="00886BE4" w:rsidP="00886BE4">
      <w:r>
        <w:t xml:space="preserve">Equation (1) 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(step-by-step solution in </w:t>
      </w:r>
      <w:hyperlink w:anchor="_Appendix_A_(T" w:history="1">
        <w:r w:rsidRPr="009E576B">
          <w:rPr>
            <w:rStyle w:val="Hyperlink"/>
          </w:rPr>
          <w:t>Appendix A</w:t>
        </w:r>
      </w:hyperlink>
      <w:r>
        <w:t xml:space="preserve">), define partial expression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rsidR="00671F86">
        <w:t xml:space="preserve">, which is roughly base the position of the emitted event to the observer.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t xml:space="preserve"> make</w:t>
      </w:r>
      <w:r w:rsidR="00671F86">
        <w:t>s</w:t>
      </w:r>
      <w:r>
        <w:t xml:space="preserve"> the solution somewhat shorter</w:t>
      </w:r>
      <w:r w:rsidR="00671F86">
        <w:t>.</w:t>
      </w:r>
      <w:r>
        <w:t xml:space="preserve"> </w:t>
      </w:r>
    </w:p>
    <w:p w14:paraId="38B342F3" w14:textId="77777777" w:rsidR="00886BE4" w:rsidRPr="0072798E"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8</m:t>
                  </m:r>
                </m:e>
              </m:d>
            </m:e>
          </m:eqArr>
        </m:oMath>
      </m:oMathPara>
    </w:p>
    <w:p w14:paraId="13A4C872" w14:textId="51738257" w:rsidR="00671F86" w:rsidRDefault="00671F86" w:rsidP="00671F86">
      <w:r>
        <w:t>This results with time of emission from a time of observation:</w:t>
      </w:r>
    </w:p>
    <w:p w14:paraId="501C23BE" w14:textId="34866518" w:rsidR="00886BE4" w:rsidRPr="0072798E"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9</m:t>
                  </m:r>
                </m:e>
              </m:d>
            </m:e>
          </m:eqArr>
        </m:oMath>
      </m:oMathPara>
    </w:p>
    <w:p w14:paraId="62940417" w14:textId="77777777" w:rsidR="00886BE4" w:rsidRDefault="00886BE4" w:rsidP="00886BE4">
      <w:r>
        <w:t>Alternative expressions for above solution for T, equation (4) using partial expressions...</w:t>
      </w:r>
    </w:p>
    <w:p w14:paraId="636DDEEA"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10</m:t>
                  </m:r>
                </m:e>
              </m:d>
            </m:e>
          </m:eqArr>
        </m:oMath>
      </m:oMathPara>
    </w:p>
    <w:p w14:paraId="090D9AD1"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11</m:t>
                  </m:r>
                </m:e>
              </m:d>
            </m:e>
          </m:eqArr>
        </m:oMath>
      </m:oMathPara>
    </w:p>
    <w:p w14:paraId="69F8F54D"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12</m:t>
                  </m:r>
                </m:e>
              </m:d>
            </m:e>
          </m:eqArr>
        </m:oMath>
      </m:oMathPara>
    </w:p>
    <w:p w14:paraId="0EE77FB7" w14:textId="77777777" w:rsidR="00886BE4" w:rsidRPr="00BD12B7"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13</m:t>
                  </m:r>
                </m:e>
              </m:d>
            </m:e>
          </m:eqArr>
        </m:oMath>
      </m:oMathPara>
    </w:p>
    <w:p w14:paraId="621B42CE" w14:textId="3EF045B5" w:rsidR="00886BE4" w:rsidRPr="00BD12B7" w:rsidRDefault="00671F86" w:rsidP="00886BE4">
      <w:r>
        <w:t>The po</w:t>
      </w:r>
      <w:r w:rsidR="00886BE4">
        <w:t xml:space="preserve">sition </w:t>
      </w:r>
      <w:r>
        <w:t>the event was emitted is then</w:t>
      </w:r>
      <w:r w:rsidR="00886BE4">
        <w:t>:</w:t>
      </w:r>
    </w:p>
    <w:p w14:paraId="4ADEC2EF" w14:textId="77777777" w:rsidR="00886BE4" w:rsidRPr="002702A8" w:rsidRDefault="00F35D9B"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14</m:t>
                  </m:r>
                </m:e>
              </m:d>
            </m:e>
          </m:eqArr>
        </m:oMath>
      </m:oMathPara>
    </w:p>
    <w:p w14:paraId="5EE92C74" w14:textId="77777777" w:rsidR="00886BE4" w:rsidRPr="00671F86" w:rsidRDefault="00F35D9B"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15</m:t>
                  </m:r>
                </m:e>
              </m:d>
            </m:e>
          </m:eqArr>
        </m:oMath>
      </m:oMathPara>
    </w:p>
    <w:p w14:paraId="2DD1F670" w14:textId="6C38B2CA" w:rsidR="00671F86" w:rsidRPr="002702A8" w:rsidRDefault="00671F86" w:rsidP="00671F86">
      <w:r>
        <w:lastRenderedPageBreak/>
        <w:t xml:space="preserve">If the observer has a velocity, the resulting point should also have light aberration applied, and if the time on the observer’s local clock is shown, then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should also have time contraction applied, but then maybe the delay to the position of the clock might also have to be calculated.  An observer’s clock that is 1 light-second away from the observer may be lagged by a second.</w:t>
      </w:r>
    </w:p>
    <w:p w14:paraId="325B51FB" w14:textId="77777777" w:rsidR="00886BE4" w:rsidRDefault="00886BE4" w:rsidP="00886BE4">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464DCFA" w14:textId="1D4B2669" w:rsidR="00886BE4" w:rsidRDefault="00886BE4" w:rsidP="00886BE4">
      <w:r>
        <w:t xml:space="preserve">This is the solution </w:t>
      </w:r>
      <w:r w:rsidR="00671F86">
        <w:t>that computes</w:t>
      </w:r>
      <w:r>
        <w:t xml:space="preserve"> the time of observation from a time of emission. 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r>
        <w:t>:</w:t>
      </w:r>
    </w:p>
    <w:p w14:paraId="0665BBDF" w14:textId="09D9D964" w:rsidR="00671F86" w:rsidRDefault="00671F86" w:rsidP="00886BE4">
      <w:r>
        <w:t>This is roughly the position of the emitted event:</w:t>
      </w:r>
    </w:p>
    <w:p w14:paraId="5C7E5802" w14:textId="77777777" w:rsidR="00886BE4"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16</m:t>
                  </m:r>
                </m:e>
              </m:d>
            </m:e>
          </m:eqArr>
        </m:oMath>
      </m:oMathPara>
    </w:p>
    <w:p w14:paraId="760321DC" w14:textId="77777777" w:rsidR="00886BE4" w:rsidRPr="008246B4"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17</m:t>
                  </m:r>
                </m:e>
              </m:d>
            </m:e>
          </m:eqArr>
        </m:oMath>
      </m:oMathPara>
    </w:p>
    <w:p w14:paraId="7136ECA8" w14:textId="77777777" w:rsidR="00886BE4" w:rsidRDefault="00886BE4" w:rsidP="00886BE4">
      <w:r>
        <w:t>Simplify with partial expressions:</w:t>
      </w:r>
    </w:p>
    <w:p w14:paraId="6321CD0F"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18</m:t>
                  </m:r>
                </m:e>
              </m:d>
            </m:e>
          </m:eqArr>
        </m:oMath>
      </m:oMathPara>
    </w:p>
    <w:p w14:paraId="22C4A52C"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19</m:t>
                  </m:r>
                </m:e>
              </m:d>
            </m:e>
          </m:eqArr>
        </m:oMath>
      </m:oMathPara>
    </w:p>
    <w:p w14:paraId="6D0151F6"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20</m:t>
                  </m:r>
                </m:e>
              </m:d>
            </m:e>
          </m:eqArr>
        </m:oMath>
      </m:oMathPara>
    </w:p>
    <w:p w14:paraId="66B2476C" w14:textId="77777777" w:rsidR="00886BE4" w:rsidRPr="008246B4" w:rsidRDefault="00F35D9B" w:rsidP="00886BE4">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1.21</m:t>
                  </m:r>
                </m:e>
              </m:d>
              <m:ctrlPr>
                <w:rPr>
                  <w:rFonts w:ascii="Cambria Math" w:hAnsi="Cambria Math"/>
                  <w:i/>
                </w:rPr>
              </m:ctrlPr>
            </m:e>
          </m:eqArr>
        </m:oMath>
      </m:oMathPara>
    </w:p>
    <w:p w14:paraId="606ADA37" w14:textId="6D64165B" w:rsidR="00886BE4" w:rsidRDefault="00886BE4" w:rsidP="00886BE4">
      <w:r>
        <w:t>The result is of the same format as equation [8], but the calculation is from T when an event is emitted and results with the time the event is observed.</w:t>
      </w:r>
      <w:r w:rsidR="00671F8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oMath>
      <w:r w:rsidR="00671F86">
        <w:t xml:space="preserve"> is the position </w:t>
      </w:r>
      <w:r w:rsidR="008F6CF8">
        <w:t xml:space="preserve">of an observer that </w:t>
      </w:r>
      <w:r w:rsidR="00671F86">
        <w:t>see</w:t>
      </w:r>
      <w:r w:rsidR="008F6CF8">
        <w:t>s the event</w:t>
      </w:r>
      <w:r w:rsidR="00671F86">
        <w:t>.</w:t>
      </w:r>
    </w:p>
    <w:p w14:paraId="7E4263F7" w14:textId="77777777" w:rsidR="00886BE4" w:rsidRPr="0056767D" w:rsidRDefault="00F35D9B"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22</m:t>
                  </m:r>
                </m:e>
              </m:d>
            </m:e>
          </m:eqArr>
        </m:oMath>
      </m:oMathPara>
    </w:p>
    <w:p w14:paraId="540201D3" w14:textId="77777777" w:rsidR="00886BE4" w:rsidRPr="0056767D" w:rsidRDefault="00F35D9B" w:rsidP="00886BE4">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1.23</m:t>
                  </m:r>
                </m:e>
              </m:d>
              <m:ctrlPr>
                <w:rPr>
                  <w:rFonts w:ascii="Cambria Math" w:hAnsi="Cambria Math"/>
                  <w:i/>
                </w:rPr>
              </m:ctrlPr>
            </m:e>
          </m:eqArr>
        </m:oMath>
      </m:oMathPara>
    </w:p>
    <w:p w14:paraId="6C0CE8AC" w14:textId="0EEF1561" w:rsidR="00886BE4" w:rsidRDefault="00886BE4" w:rsidP="00886BE4">
      <w:pPr>
        <w:pStyle w:val="Heading2"/>
      </w:pPr>
      <w:r w:rsidRPr="008F6CF8">
        <w:lastRenderedPageBreak/>
        <w:t xml:space="preserve">Solution 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ΔO</m:t>
            </m:r>
          </m:sub>
        </m:sSub>
      </m:oMath>
      <w:r w:rsidRPr="008F6CF8">
        <w:t xml:space="preserve"> from time</w:t>
      </w:r>
      <w:r>
        <w:t xml:space="preserve"> of emission</w:t>
      </w:r>
    </w:p>
    <w:p w14:paraId="16EC59FE" w14:textId="0387D86C" w:rsidR="008F6CF8" w:rsidRPr="008F6CF8" w:rsidRDefault="008F6CF8" w:rsidP="008F6CF8">
      <w:r>
        <w:t xml:space="preserve">For completeness, can calculate just the delta time after an event is emitted until the event is observed.  </w:t>
      </w:r>
    </w:p>
    <w:p w14:paraId="4646F356" w14:textId="77777777" w:rsidR="00886BE4" w:rsidRPr="00F00672"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5</m:t>
                  </m:r>
                </m:e>
              </m:d>
            </m:e>
          </m:eqArr>
        </m:oMath>
      </m:oMathPara>
    </w:p>
    <w:p w14:paraId="2AF216F7" w14:textId="77777777" w:rsidR="00886BE4" w:rsidRDefault="00886BE4" w:rsidP="00886BE4">
      <w:r>
        <w:t>Solution for equation [5] given a time of emission (</w:t>
      </w:r>
      <w:hyperlink w:anchor="_Appendix_C_(𝚫T" w:history="1">
        <w:r w:rsidRPr="007B7106">
          <w:rPr>
            <w:rStyle w:val="Hyperlink"/>
          </w:rPr>
          <w:t>Appendix C</w:t>
        </w:r>
      </w:hyperlink>
      <w:r>
        <w:t>):</w:t>
      </w:r>
    </w:p>
    <w:p w14:paraId="2467CAB6" w14:textId="77777777" w:rsidR="00886BE4" w:rsidRPr="008246B4" w:rsidRDefault="00F35D9B"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19</m:t>
                  </m:r>
                </m:e>
              </m:d>
            </m:e>
          </m:eqArr>
        </m:oMath>
      </m:oMathPara>
    </w:p>
    <w:p w14:paraId="3CD87ECF" w14:textId="77777777" w:rsidR="00886BE4" w:rsidRPr="00771B26"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sSub>
                    <m:sSubPr>
                      <m:ctrlPr>
                        <w:rPr>
                          <w:rFonts w:ascii="Cambria Math" w:hAnsi="Cambria Math"/>
                        </w:rPr>
                      </m:ctrlPr>
                    </m:sSubPr>
                    <m:e>
                      <m:r>
                        <w:rPr>
                          <w:rFonts w:ascii="Cambria Math" w:hAnsi="Cambria Math"/>
                        </w:rPr>
                        <m:t>D</m:t>
                      </m:r>
                    </m:e>
                    <m:sub>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20</m:t>
                  </m:r>
                </m:e>
              </m:d>
            </m:e>
          </m:eqArr>
        </m:oMath>
      </m:oMathPara>
    </w:p>
    <w:p w14:paraId="5885AB1B" w14:textId="77777777" w:rsidR="00886BE4" w:rsidRPr="00771B26" w:rsidRDefault="00886BE4" w:rsidP="00886BE4">
      <w:r>
        <w:t>Broken into partial expressions:</w:t>
      </w:r>
    </w:p>
    <w:p w14:paraId="1B0217D5" w14:textId="4B6BC0C8" w:rsidR="00886BE4" w:rsidRPr="008246B4"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21</m:t>
                  </m:r>
                </m:e>
              </m:d>
            </m:e>
          </m:eqArr>
        </m:oMath>
      </m:oMathPara>
    </w:p>
    <w:p w14:paraId="3A5904DF" w14:textId="77777777" w:rsidR="00886BE4" w:rsidRPr="008246B4"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22</m:t>
                  </m:r>
                </m:e>
              </m:d>
            </m:e>
          </m:eqArr>
        </m:oMath>
      </m:oMathPara>
    </w:p>
    <w:p w14:paraId="041CA539" w14:textId="77777777" w:rsidR="00886BE4" w:rsidRPr="008246B4"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23</m:t>
                  </m:r>
                </m:e>
              </m:d>
            </m:e>
          </m:eqArr>
        </m:oMath>
      </m:oMathPara>
    </w:p>
    <w:p w14:paraId="59FB36C0" w14:textId="594DE1BD" w:rsidR="00886BE4" w:rsidRPr="008246B4"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24</m:t>
                  </m:r>
                </m:e>
              </m:d>
            </m:e>
          </m:eqArr>
        </m:oMath>
      </m:oMathPara>
    </w:p>
    <w:p w14:paraId="157042B0" w14:textId="4F505E50" w:rsidR="00886BE4" w:rsidRPr="00771B26" w:rsidRDefault="008F6CF8" w:rsidP="00886BE4">
      <w:pPr>
        <w:rPr>
          <w:rFonts w:ascii="Calibri" w:eastAsia="Calibri" w:hAnsi="Calibri" w:cs="Calibri"/>
        </w:rPr>
      </w:pPr>
      <w:r>
        <w:rPr>
          <w:rFonts w:ascii="Calibri" w:eastAsia="Calibri" w:hAnsi="Calibri" w:cs="Calibri"/>
        </w:rPr>
        <w:t>The position an e</w:t>
      </w:r>
      <w:r w:rsidR="00886BE4">
        <w:rPr>
          <w:rFonts w:ascii="Calibri" w:eastAsia="Calibri" w:hAnsi="Calibri" w:cs="Calibri"/>
        </w:rPr>
        <w:t xml:space="preserve">vent </w:t>
      </w:r>
      <w:r>
        <w:rPr>
          <w:rFonts w:ascii="Calibri" w:eastAsia="Calibri" w:hAnsi="Calibri" w:cs="Calibri"/>
        </w:rPr>
        <w:t xml:space="preserve">is </w:t>
      </w:r>
      <w:r w:rsidR="00886BE4">
        <w:rPr>
          <w:rFonts w:ascii="Calibri" w:eastAsia="Calibri" w:hAnsi="Calibri" w:cs="Calibri"/>
        </w:rPr>
        <w:t>see</w:t>
      </w:r>
      <w:r>
        <w:rPr>
          <w:rFonts w:ascii="Calibri" w:eastAsia="Calibri" w:hAnsi="Calibri" w:cs="Calibri"/>
        </w:rPr>
        <w:t>n</w:t>
      </w:r>
      <w:r w:rsidR="00886BE4">
        <w:rPr>
          <w:rFonts w:ascii="Calibri" w:eastAsia="Calibri" w:hAnsi="Calibri" w:cs="Calibri"/>
        </w:rPr>
        <w:t>:</w:t>
      </w:r>
    </w:p>
    <w:p w14:paraId="0EBB12BD" w14:textId="00C194F8" w:rsidR="00886BE4" w:rsidRPr="0056767D" w:rsidRDefault="00F35D9B"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1.25</m:t>
                  </m:r>
                </m:e>
              </m:d>
              <m:ctrlPr>
                <w:rPr>
                  <w:rFonts w:ascii="Cambria Math" w:hAnsi="Cambria Math"/>
                </w:rPr>
              </m:ctrlPr>
            </m:e>
          </m:eqArr>
        </m:oMath>
      </m:oMathPara>
    </w:p>
    <w:p w14:paraId="39CA8400" w14:textId="3B71C26E" w:rsidR="00886BE4" w:rsidRPr="0056767D" w:rsidRDefault="00F35D9B"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1.26</m:t>
                  </m:r>
                </m:e>
              </m:d>
              <m:ctrlPr>
                <w:rPr>
                  <w:rFonts w:ascii="Cambria Math" w:hAnsi="Cambria Math"/>
                </w:rPr>
              </m:ctrlPr>
            </m:e>
          </m:eqArr>
        </m:oMath>
      </m:oMathPara>
    </w:p>
    <w:p w14:paraId="2936B557" w14:textId="0E87C5A0" w:rsidR="00886BE4" w:rsidRDefault="00886BE4" w:rsidP="00886BE4">
      <w:pPr>
        <w:pStyle w:val="Heading2"/>
      </w:pPr>
      <w:r>
        <w:t xml:space="preserve">Solution </w:t>
      </w:r>
      <w:r w:rsidRPr="008F6CF8">
        <w:t xml:space="preserve">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ΔE</m:t>
            </m:r>
          </m:sub>
        </m:sSub>
      </m:oMath>
      <w:r w:rsidRPr="008F6CF8">
        <w:t xml:space="preserve"> from</w:t>
      </w:r>
      <w:r>
        <w:t xml:space="preserve"> time of observation</w:t>
      </w:r>
    </w:p>
    <w:p w14:paraId="7AE597FC" w14:textId="12E7ABE2" w:rsidR="008F6CF8" w:rsidRPr="008F6CF8" w:rsidRDefault="008F6CF8" w:rsidP="008F6CF8">
      <w:r>
        <w:t xml:space="preserve">Calculation for the </w:t>
      </w:r>
      <w:r w:rsidR="00B94521">
        <w:t xml:space="preserve">delta </w:t>
      </w:r>
      <w:r>
        <w:t>time before an event is observed that an event was emitted.</w:t>
      </w:r>
    </w:p>
    <w:p w14:paraId="32D78D11" w14:textId="77777777" w:rsidR="00886BE4" w:rsidRPr="0072798E"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7</m:t>
                  </m:r>
                </m:e>
              </m:d>
            </m:e>
          </m:eqArr>
        </m:oMath>
      </m:oMathPara>
    </w:p>
    <w:p w14:paraId="124BA370" w14:textId="77777777" w:rsidR="00886BE4" w:rsidRPr="008246B4" w:rsidRDefault="00F35D9B"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28</m:t>
                  </m:r>
                </m:e>
              </m:d>
            </m:e>
          </m:eqArr>
        </m:oMath>
      </m:oMathPara>
    </w:p>
    <w:p w14:paraId="7AC9C67E" w14:textId="77777777" w:rsidR="00886BE4" w:rsidRPr="0022649C" w:rsidRDefault="00F35D9B" w:rsidP="00886BE4">
      <m:oMathPara>
        <m:oMath>
          <m:eqArr>
            <m:eqArrPr>
              <m:maxDist m:val="1"/>
              <m:ctrlPr>
                <w:rPr>
                  <w:rFonts w:ascii="Cambria Math" w:hAnsi="Cambria Math"/>
                </w:rPr>
              </m:ctrlPr>
            </m:eqArrPr>
            <m:e>
              <m:borderBox>
                <m:borderBoxPr>
                  <m:ctrlPr>
                    <w:rPr>
                      <w:rFonts w:ascii="Cambria Math" w:hAnsi="Cambria Math"/>
                    </w:rPr>
                  </m:ctrlPr>
                </m:borderBox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num>
                    <m:den>
                      <m:sSub>
                        <m:sSubPr>
                          <m:ctrlPr>
                            <w:rPr>
                              <w:rFonts w:ascii="Cambria Math" w:hAnsi="Cambria Math"/>
                            </w:rPr>
                          </m:ctrlPr>
                        </m:sSubPr>
                        <m:e>
                          <m:r>
                            <w:rPr>
                              <w:rFonts w:ascii="Cambria Math" w:hAnsi="Cambria Math"/>
                            </w:rPr>
                            <m:t>D</m:t>
                          </m:r>
                        </m:e>
                        <m:sub>
                          <m:r>
                            <w:rPr>
                              <w:rFonts w:ascii="Cambria Math" w:hAnsi="Cambria Math"/>
                            </w:rPr>
                            <m:t>ΔO</m:t>
                          </m:r>
                        </m:sub>
                      </m:sSub>
                    </m:den>
                  </m:f>
                </m:e>
              </m:borderBox>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29</m:t>
                  </m:r>
                </m:e>
              </m:d>
            </m:e>
          </m:eqArr>
        </m:oMath>
      </m:oMathPara>
    </w:p>
    <w:p w14:paraId="42A9BB55" w14:textId="77777777" w:rsidR="008F6CF8" w:rsidRPr="00771B26" w:rsidRDefault="008F6CF8" w:rsidP="008F6CF8">
      <w:r>
        <w:t>Broken into partial expressions:</w:t>
      </w:r>
    </w:p>
    <w:p w14:paraId="048470E4" w14:textId="4869E7B0" w:rsidR="008F6CF8" w:rsidRPr="008246B4" w:rsidRDefault="00F35D9B"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30</m:t>
                  </m:r>
                </m:e>
              </m:d>
            </m:e>
          </m:eqArr>
        </m:oMath>
      </m:oMathPara>
    </w:p>
    <w:p w14:paraId="67EB9977" w14:textId="64130A6B" w:rsidR="008F6CF8" w:rsidRPr="008246B4" w:rsidRDefault="00F35D9B"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31</m:t>
                  </m:r>
                </m:e>
              </m:d>
            </m:e>
          </m:eqArr>
        </m:oMath>
      </m:oMathPara>
    </w:p>
    <w:p w14:paraId="546B64BD" w14:textId="64DB4AB5" w:rsidR="008F6CF8" w:rsidRPr="008246B4" w:rsidRDefault="00F35D9B"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32</m:t>
                  </m:r>
                </m:e>
              </m:d>
            </m:e>
          </m:eqArr>
        </m:oMath>
      </m:oMathPara>
    </w:p>
    <w:p w14:paraId="37047FD3" w14:textId="002D9446" w:rsidR="008F6CF8" w:rsidRPr="008246B4" w:rsidRDefault="00F35D9B"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33</m:t>
                  </m:r>
                </m:e>
              </m:d>
            </m:e>
          </m:eqArr>
        </m:oMath>
      </m:oMathPara>
    </w:p>
    <w:p w14:paraId="29D0C291" w14:textId="77777777" w:rsidR="00886BE4" w:rsidRPr="00771B26" w:rsidRDefault="00886BE4" w:rsidP="00886BE4">
      <w:pPr>
        <w:rPr>
          <w:rFonts w:ascii="Calibri" w:eastAsia="Calibri" w:hAnsi="Calibri" w:cs="Calibri"/>
        </w:rPr>
      </w:pPr>
      <w:r>
        <w:rPr>
          <w:rFonts w:ascii="Calibri" w:eastAsia="Calibri" w:hAnsi="Calibri" w:cs="Calibri"/>
        </w:rPr>
        <w:t>Event seen position, change in emitter position:</w:t>
      </w:r>
    </w:p>
    <w:p w14:paraId="48C4F2A4" w14:textId="14165A8B" w:rsidR="00886BE4" w:rsidRPr="006D3B95" w:rsidRDefault="00F35D9B"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1.34</m:t>
                  </m:r>
                </m:e>
              </m:d>
              <m:ctrlPr>
                <w:rPr>
                  <w:rFonts w:ascii="Cambria Math" w:hAnsi="Cambria Math"/>
                </w:rPr>
              </m:ctrlPr>
            </m:e>
          </m:eqArr>
        </m:oMath>
      </m:oMathPara>
    </w:p>
    <w:p w14:paraId="469D5FBC" w14:textId="0BA6FC1A" w:rsidR="00886BE4" w:rsidRPr="006D3B95" w:rsidRDefault="00F35D9B"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1.35</m:t>
                  </m:r>
                </m:e>
              </m:d>
              <m:ctrlPr>
                <w:rPr>
                  <w:rFonts w:ascii="Cambria Math" w:hAnsi="Cambria Math"/>
                </w:rPr>
              </m:ctrlPr>
            </m:e>
          </m:eqArr>
        </m:oMath>
      </m:oMathPara>
    </w:p>
    <w:p w14:paraId="1E6E8731" w14:textId="77777777" w:rsidR="00886BE4" w:rsidRPr="0072798E" w:rsidRDefault="00886BE4" w:rsidP="00886BE4"/>
    <w:p w14:paraId="114518C1" w14:textId="77777777" w:rsidR="00886BE4" w:rsidRDefault="00886BE4" w:rsidP="00886BE4">
      <w:pPr>
        <w:pStyle w:val="Heading2"/>
      </w:pPr>
      <w:r>
        <w:t>Special Case for V=C</w:t>
      </w:r>
    </w:p>
    <w:p w14:paraId="59A4DDE8" w14:textId="3C09CD70" w:rsidR="00B94521" w:rsidRDefault="00886BE4" w:rsidP="00B94521">
      <w:r>
        <w:t xml:space="preserve">The above equations are the propagation delay between any two points on two moving bodies each with their own independent velocities. </w:t>
      </w:r>
      <w:r w:rsidR="00B94521">
        <w:t xml:space="preserve">The above solutions are only valid for </w:t>
      </w:r>
      <m:oMath>
        <m:r>
          <w:rPr>
            <w:rFonts w:ascii="Cambria Math" w:eastAsia="Calibri" w:hAnsi="Cambria Math" w:cs="Calibri"/>
          </w:rPr>
          <m:t>V &lt; C</m:t>
        </m:r>
      </m:oMath>
      <w:r w:rsidR="00B94521">
        <w:t xml:space="preserve">, or </w:t>
      </w:r>
      <m:oMath>
        <m:r>
          <w:rPr>
            <w:rFonts w:ascii="Cambria Math" w:eastAsia="Calibri" w:hAnsi="Cambria Math" w:cs="Calibri"/>
          </w:rPr>
          <m:t>V &gt; C</m:t>
        </m:r>
      </m:oMath>
      <w:r w:rsidR="00B94521">
        <w:t xml:space="preserve">; if </w:t>
      </w:r>
      <m:oMath>
        <m:r>
          <w:rPr>
            <w:rFonts w:ascii="Cambria Math" w:eastAsia="Calibri" w:hAnsi="Cambria Math" w:cs="Calibri"/>
          </w:rPr>
          <m:t>V &gt; C</m:t>
        </m:r>
      </m:oMath>
      <w:r w:rsidR="00B94521">
        <w:t xml:space="preserve">, then the negative of the square root should also be considered as a solution; this will show the craft going backwards towards where it came from, as the signals it had emitted when it was there will finally reach the viewer. If </w:t>
      </w:r>
      <m:oMath>
        <m:r>
          <w:rPr>
            <w:rFonts w:ascii="Cambria Math" w:eastAsia="Calibri" w:hAnsi="Cambria Math" w:cs="Calibri"/>
          </w:rPr>
          <m:t>V = C</m:t>
        </m:r>
      </m:oMath>
      <w:r w:rsidR="00B94521">
        <w:t xml:space="preserve">, </w:t>
      </w:r>
      <w:r w:rsidR="00692CC2">
        <w:t>the following</w:t>
      </w:r>
      <w:r w:rsidR="00B94521">
        <w:t xml:space="preserve"> special case formula can used. </w:t>
      </w:r>
    </w:p>
    <w:p w14:paraId="3F1AD761" w14:textId="24E1E792" w:rsidR="00B94521" w:rsidRDefault="00B94521" w:rsidP="00886BE4"/>
    <w:p w14:paraId="22D34F33" w14:textId="3A1FE31D" w:rsidR="00886BE4" w:rsidRPr="004A36B4" w:rsidRDefault="00886BE4" w:rsidP="00B94521">
      <w:r>
        <w:lastRenderedPageBreak/>
        <w:t xml:space="preserve">This </w:t>
      </w:r>
      <w:r w:rsidR="00B94521">
        <w:t xml:space="preserve">solution also </w:t>
      </w:r>
      <w:r>
        <w:t xml:space="preserve">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t>, the observer can’t see an event before it is emitted.</w:t>
      </w:r>
      <w:r w:rsidR="00B94521">
        <w:t xml:space="preserve">  If the position an event is emitted is the same as the observer, then it can be assumed there is 0 time to observe the event.</w:t>
      </w:r>
    </w:p>
    <w:p w14:paraId="68BEBE5B" w14:textId="72E725D4" w:rsidR="00B94521" w:rsidRDefault="00B94521" w:rsidP="00B94521">
      <w:r w:rsidRPr="00B94521">
        <w:t>Instead of the first equation</w:t>
      </w:r>
      <w:r>
        <w:t>:</w:t>
      </w:r>
    </w:p>
    <w:p w14:paraId="74CDD2D6" w14:textId="5A361B36" w:rsidR="00886BE4" w:rsidRPr="0072798E" w:rsidRDefault="00F35D9B" w:rsidP="00B94521">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1</m:t>
                  </m:r>
                </m:e>
              </m:d>
            </m:e>
          </m:eqArr>
        </m:oMath>
      </m:oMathPara>
    </w:p>
    <w:p w14:paraId="171E58A7" w14:textId="77777777" w:rsidR="00886BE4" w:rsidRDefault="00886BE4" w:rsidP="00886BE4">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 (</w:t>
      </w:r>
      <w:hyperlink w:anchor="_Appendix_D_(V=C)" w:history="1">
        <w:r w:rsidRPr="007B7106">
          <w:rPr>
            <w:rStyle w:val="Hyperlink"/>
          </w:rPr>
          <w:t xml:space="preserve">Appendix </w:t>
        </w:r>
        <w:r>
          <w:rPr>
            <w:rStyle w:val="Hyperlink"/>
          </w:rPr>
          <w:t>D</w:t>
        </w:r>
      </w:hyperlink>
      <w:r>
        <w:t>):</w:t>
      </w:r>
    </w:p>
    <w:p w14:paraId="023BAA5B" w14:textId="0627B36A" w:rsidR="00886BE4" w:rsidRPr="0072798E"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36</m:t>
                  </m:r>
                </m:e>
              </m:d>
            </m:e>
          </m:eqArr>
        </m:oMath>
      </m:oMathPara>
    </w:p>
    <w:p w14:paraId="46031490" w14:textId="77777777" w:rsidR="00886BE4" w:rsidRDefault="00886BE4" w:rsidP="00886BE4">
      <w:r>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p>
    <w:p w14:paraId="3E03203D" w14:textId="3E081F79" w:rsidR="00886BE4" w:rsidRPr="00603D3B" w:rsidRDefault="00F35D9B" w:rsidP="00B94521">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37</m:t>
                  </m:r>
                </m:e>
              </m:d>
            </m:e>
          </m:eqArr>
        </m:oMath>
      </m:oMathPara>
    </w:p>
    <w:p w14:paraId="1481BB4C" w14:textId="76052277" w:rsidR="00886BE4" w:rsidRPr="00B94521" w:rsidRDefault="00886BE4" w:rsidP="00B94521">
      <w:r>
        <w:t>Simplified with partial expression:</w:t>
      </w:r>
    </w:p>
    <w:p w14:paraId="4FFB05EF" w14:textId="77777777" w:rsidR="00886BE4" w:rsidRPr="0072798E" w:rsidRDefault="00F35D9B" w:rsidP="00886BE4">
      <w:pPr>
        <w:rPr>
          <w:rFonts w:ascii="Calibri" w:eastAsia="Calibri" w:hAnsi="Calibri" w:cs="Calibri"/>
          <w:szCs w:val="28"/>
        </w:rPr>
      </w:pPr>
      <m:oMathPara>
        <m:oMath>
          <m:eqArr>
            <m:eqArrPr>
              <m:maxDist m:val="1"/>
              <m:ctrlPr>
                <w:rPr>
                  <w:rFonts w:ascii="Cambria Math" w:eastAsia="Calibri" w:hAnsi="Cambria Math" w:cs="Calibri"/>
                  <w:i/>
                  <w:szCs w:val="28"/>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rPr>
                    <m:t>1.</m:t>
                  </m:r>
                  <m:r>
                    <w:rPr>
                      <w:rFonts w:ascii="Cambria Math" w:eastAsia="Calibri" w:hAnsi="Cambria Math" w:cs="Calibri"/>
                      <w:szCs w:val="28"/>
                    </w:rPr>
                    <m:t>8</m:t>
                  </m:r>
                </m:e>
              </m:d>
            </m:e>
          </m:eqArr>
        </m:oMath>
      </m:oMathPara>
    </w:p>
    <w:p w14:paraId="6C1F8BEC" w14:textId="77777777" w:rsidR="00886BE4" w:rsidRPr="0072798E" w:rsidRDefault="00F35D9B"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1.10</m:t>
                  </m:r>
                </m:e>
              </m:d>
            </m:e>
          </m:eqArr>
        </m:oMath>
      </m:oMathPara>
    </w:p>
    <w:p w14:paraId="1147BE5E" w14:textId="77777777" w:rsidR="00886BE4" w:rsidRPr="0072798E" w:rsidRDefault="00F35D9B"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1.11</m:t>
                  </m:r>
                </m:e>
              </m:d>
            </m:e>
          </m:eqArr>
        </m:oMath>
      </m:oMathPara>
    </w:p>
    <w:p w14:paraId="085EE9B4" w14:textId="25C79E00" w:rsidR="00886BE4" w:rsidRPr="0072798E" w:rsidRDefault="00F35D9B"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i/>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eastAsia="Calibri" w:hAnsi="Cambria Math" w:cs="Calibri"/>
                    </w:rPr>
                    <m:t>2</m:t>
                  </m:r>
                  <m:sSub>
                    <m:sSubPr>
                      <m:ctrlPr>
                        <w:rPr>
                          <w:rFonts w:ascii="Cambria Math" w:hAnsi="Cambria Math"/>
                          <w:i/>
                        </w:rPr>
                      </m:ctrlPr>
                    </m:sSubPr>
                    <m:e>
                      <m:r>
                        <w:rPr>
                          <w:rFonts w:ascii="Cambria Math" w:hAnsi="Cambria Math"/>
                        </w:rPr>
                        <m:t>B</m:t>
                      </m:r>
                    </m:e>
                    <m:sub>
                      <m:r>
                        <w:rPr>
                          <w:rFonts w:ascii="Cambria Math" w:hAnsi="Cambria Math"/>
                        </w:rPr>
                        <m:t>E</m:t>
                      </m:r>
                    </m:sub>
                  </m:sSub>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1.38</m:t>
                  </m:r>
                </m:e>
              </m:d>
            </m:e>
          </m:eqArr>
        </m:oMath>
      </m:oMathPara>
    </w:p>
    <w:p w14:paraId="3C3851CB" w14:textId="77777777" w:rsidR="00886BE4" w:rsidRPr="00CA6FF7" w:rsidRDefault="00886BE4" w:rsidP="00886BE4">
      <w:pPr>
        <w:pStyle w:val="Heading1"/>
      </w:pPr>
      <w:r w:rsidRPr="00CA6FF7">
        <w:t>Length Contraction</w:t>
      </w:r>
    </w:p>
    <w:p w14:paraId="57A6A373" w14:textId="2CD59CB8" w:rsidR="00886BE4" w:rsidRDefault="00886BE4" w:rsidP="00886BE4">
      <w:r>
        <w:t xml:space="preserve">There is a phenomenon called Length Contraction, where the length of a body moving with a velocity is contracted in the direction of the velocity.  The length of the body is physically contracted.  It is impossible to measure length contraction of a </w:t>
      </w:r>
      <w:r w:rsidR="004E788C">
        <w:t>frame because</w:t>
      </w:r>
      <w:r>
        <w:t xml:space="preserve"> any ruler in the frame is likewise contracted, and even if LIDAR is used – the propagation time to a target and back in any direction takes the same time. The contraction comes from the fact that propagation of electromagnetic forces happens at the same speed as the propagation of light; therefore, even the electron clouds of atoms are contracted so the electrons orbit the same speed in any direction. The worst-case travel time of forward-backward gets scaled to the </w:t>
      </w:r>
      <w:r>
        <w:lastRenderedPageBreak/>
        <w:t xml:space="preserve">best-case lateral travel time; that is the time a photon travels perpendicular to the velocity, that scalar is then applied to the length in the direction of the velocity vector.  </w:t>
      </w:r>
    </w:p>
    <w:p w14:paraId="2ED9504A" w14:textId="77777777" w:rsidR="00886BE4" w:rsidRPr="00245801" w:rsidRDefault="00886BE4" w:rsidP="00886BE4">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61E9F4BB"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675E9F92"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341C849F"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518A6C5" w14:textId="77777777" w:rsidR="00886BE4" w:rsidRPr="0072798E" w:rsidRDefault="00F35D9B" w:rsidP="00886BE4">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5DC2B9B1" w14:textId="77777777" w:rsidR="00886BE4" w:rsidRDefault="00886BE4" w:rsidP="00886BE4">
      <w:r>
        <w:t xml:space="preserve">The best-case time is: </w:t>
      </w:r>
    </w:p>
    <w:p w14:paraId="125AAB3F" w14:textId="77777777" w:rsidR="00886BE4" w:rsidRPr="00BF6057" w:rsidRDefault="00886BE4" w:rsidP="00886BE4">
      <w:r w:rsidRPr="00585400">
        <w:rPr>
          <w:noProof/>
        </w:rPr>
        <w:drawing>
          <wp:inline distT="0" distB="0" distL="0" distR="0" wp14:anchorId="4029E4CA" wp14:editId="223AE2BD">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11"/>
                    <a:stretch>
                      <a:fillRect/>
                    </a:stretch>
                  </pic:blipFill>
                  <pic:spPr>
                    <a:xfrm>
                      <a:off x="0" y="0"/>
                      <a:ext cx="1743318" cy="1533739"/>
                    </a:xfrm>
                    <a:prstGeom prst="rect">
                      <a:avLst/>
                    </a:prstGeom>
                  </pic:spPr>
                </pic:pic>
              </a:graphicData>
            </a:graphic>
          </wp:inline>
        </w:drawing>
      </w:r>
      <w:r>
        <w:br/>
        <w:t xml:space="preserve">Figure 1: Graph relating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for distance related to velocity and </w:t>
      </w:r>
      <m:oMath>
        <m:r>
          <w:rPr>
            <w:rFonts w:ascii="Cambria Math" w:hAnsi="Cambria Math"/>
          </w:rPr>
          <m:t>C</m:t>
        </m:r>
      </m:oMath>
      <w:r>
        <w:t xml:space="preserve"> for velocity related to velocity.  Used to show the geometric relation used for calculation </w:t>
      </w:r>
      <m:oMath>
        <m:sSub>
          <m:sSubPr>
            <m:ctrlPr>
              <w:rPr>
                <w:rFonts w:ascii="Cambria Math" w:hAnsi="Cambria Math"/>
              </w:rPr>
            </m:ctrlPr>
          </m:sSubPr>
          <m:e>
            <m:r>
              <w:rPr>
                <w:rFonts w:ascii="Cambria Math" w:hAnsi="Cambria Math"/>
              </w:rPr>
              <m:t>T</m:t>
            </m:r>
          </m:e>
          <m:sub>
            <m:r>
              <w:rPr>
                <w:rFonts w:ascii="Cambria Math" w:hAnsi="Cambria Math"/>
              </w:rPr>
              <m:t>B</m:t>
            </m:r>
          </m:sub>
        </m:sSub>
      </m:oMath>
      <w:r>
        <w:t>.</w:t>
      </w:r>
    </w:p>
    <w:p w14:paraId="3B685199" w14:textId="77777777" w:rsidR="00886BE4" w:rsidRPr="00785693" w:rsidRDefault="00886BE4" w:rsidP="00886BE4"/>
    <w:p w14:paraId="2C0F3FE3" w14:textId="77777777" w:rsidR="00886BE4" w:rsidRPr="0072798E"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r>
                <m:rPr>
                  <m:sty m:val="p"/>
                </m:rPr>
                <w:rPr>
                  <w:rFonts w:ascii="Cambria Math" w:hAnsi="Cambria Math"/>
                </w:rPr>
                <m:t>#</m:t>
              </m:r>
              <m:d>
                <m:dPr>
                  <m:ctrlPr>
                    <w:rPr>
                      <w:rFonts w:ascii="Cambria Math" w:hAnsi="Cambria Math"/>
                    </w:rPr>
                  </m:ctrlPr>
                </m:dPr>
                <m:e>
                  <m:r>
                    <m:rPr>
                      <m:sty m:val="p"/>
                    </m:rPr>
                    <w:rPr>
                      <w:rFonts w:ascii="Cambria Math" w:hAnsi="Cambria Math"/>
                    </w:rPr>
                    <m:t>2.5</m:t>
                  </m:r>
                </m:e>
              </m:d>
            </m:e>
          </m:eqArr>
        </m:oMath>
      </m:oMathPara>
    </w:p>
    <w:p w14:paraId="6012B11E" w14:textId="77777777" w:rsidR="00886BE4" w:rsidRPr="0072798E" w:rsidRDefault="00F35D9B" w:rsidP="00886BE4">
      <m:oMathPara>
        <m:oMath>
          <m:eqArr>
            <m:eqArrPr>
              <m:maxDist m:val="1"/>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W</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L</m:t>
                                  </m:r>
                                </m:sub>
                              </m:sSub>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rPr>
                  </m:ctrlPr>
                </m:fPr>
                <m:num>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2.6</m:t>
                  </m:r>
                </m:e>
              </m:d>
            </m:e>
          </m:eqArr>
        </m:oMath>
      </m:oMathPara>
    </w:p>
    <w:p w14:paraId="4821BAF1" w14:textId="77777777" w:rsidR="00886BE4" w:rsidRPr="0072798E" w:rsidRDefault="00F35D9B" w:rsidP="00886BE4">
      <m:oMathPara>
        <m:oMath>
          <m:eqArr>
            <m:eqArrPr>
              <m:maxDist m:val="1"/>
              <m:ctrlPr>
                <w:rPr>
                  <w:rFonts w:ascii="Cambria Math" w:hAnsi="Cambria Math"/>
                  <w:szCs w:val="28"/>
                </w:rPr>
              </m:ctrlPr>
            </m:eqArrPr>
            <m:e>
              <m:borderBox>
                <m:borderBoxPr>
                  <m:ctrlPr>
                    <w:rPr>
                      <w:rFonts w:ascii="Cambria Math" w:hAnsi="Cambria Math"/>
                    </w:rPr>
                  </m:ctrlPr>
                </m:borderBoxPr>
                <m:e>
                  <m:r>
                    <w:rPr>
                      <w:rFonts w:ascii="Cambria Math" w:hAnsi="Cambria Math"/>
                    </w:rPr>
                    <m:t>Γ</m:t>
                  </m:r>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e>
                        <m:sub>
                          <m:r>
                            <w:rPr>
                              <w:rFonts w:ascii="Cambria Math" w:hAnsi="Cambria Math"/>
                              <w:szCs w:val="28"/>
                            </w:rPr>
                            <m:t>B</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W</m:t>
                          </m:r>
                        </m:sub>
                      </m:sSub>
                    </m:den>
                  </m:f>
                  <m:r>
                    <m:rPr>
                      <m:sty m:val="p"/>
                    </m:rP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e>
                          <m:sSup>
                            <m:sSupPr>
                              <m:ctrlPr>
                                <w:rPr>
                                  <w:rFonts w:ascii="Cambria Math" w:hAnsi="Cambria Math"/>
                                  <w:szCs w:val="28"/>
                                </w:rPr>
                              </m:ctrlPr>
                            </m:sSupPr>
                            <m:e>
                              <m:r>
                                <w:rPr>
                                  <w:rFonts w:ascii="Cambria Math" w:hAnsi="Cambria Math"/>
                                  <w:szCs w:val="28"/>
                                </w:rPr>
                                <m:t>C</m:t>
                              </m:r>
                            </m:e>
                            <m:sup>
                              <m:r>
                                <m:rPr>
                                  <m:sty m:val="p"/>
                                </m:rPr>
                                <w:rPr>
                                  <w:rFonts w:ascii="Cambria Math" w:hAnsi="Cambria Math"/>
                                  <w:szCs w:val="28"/>
                                </w:rPr>
                                <m:t>2</m:t>
                              </m:r>
                            </m:sup>
                          </m:sSup>
                          <m:r>
                            <m:rPr>
                              <m:sty m:val="p"/>
                            </m:rP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num>
                    <m:den>
                      <m:r>
                        <w:rPr>
                          <w:rFonts w:ascii="Cambria Math" w:hAnsi="Cambria Math"/>
                          <w:szCs w:val="28"/>
                        </w:rPr>
                        <m:t>C</m:t>
                      </m:r>
                    </m:den>
                  </m:f>
                </m:e>
              </m:borderBox>
              <m:r>
                <m:rPr>
                  <m:sty m:val="p"/>
                </m:rPr>
                <w:rPr>
                  <w:rFonts w:ascii="Cambria Math" w:hAnsi="Cambria Math"/>
                  <w:szCs w:val="28"/>
                </w:rPr>
                <m:t>#</m:t>
              </m:r>
              <m:d>
                <m:dPr>
                  <m:ctrlPr>
                    <w:rPr>
                      <w:rFonts w:ascii="Cambria Math" w:hAnsi="Cambria Math"/>
                      <w:szCs w:val="28"/>
                    </w:rPr>
                  </m:ctrlPr>
                </m:dPr>
                <m:e>
                  <m:r>
                    <m:rPr>
                      <m:sty m:val="p"/>
                    </m:rPr>
                    <w:rPr>
                      <w:rFonts w:ascii="Cambria Math" w:hAnsi="Cambria Math"/>
                    </w:rPr>
                    <m:t>2.7</m:t>
                  </m:r>
                </m:e>
              </m:d>
            </m:e>
          </m:eqArr>
        </m:oMath>
      </m:oMathPara>
    </w:p>
    <w:p w14:paraId="510D90BB" w14:textId="77777777" w:rsidR="00886BE4" w:rsidRPr="003C7805" w:rsidRDefault="00886BE4" w:rsidP="00886BE4">
      <w:pPr>
        <w:pStyle w:val="Heading2"/>
      </w:pPr>
      <w:r w:rsidRPr="003C7805">
        <w:rPr>
          <w:rStyle w:val="Heading2Char"/>
          <w:b/>
        </w:rPr>
        <w:t>Vector Expression to Apply Length Contractio</w:t>
      </w:r>
      <w:r w:rsidRPr="003C7805">
        <w:t>n</w:t>
      </w:r>
    </w:p>
    <w:p w14:paraId="10764654" w14:textId="77777777" w:rsidR="00886BE4" w:rsidRDefault="00886BE4" w:rsidP="00886BE4">
      <w:r>
        <w:t>Compute the vector that is the position projected on the velocity vector.  This vector is in the same direction as the velocity, scaled by the length of X projected on V.</w:t>
      </w:r>
    </w:p>
    <w:p w14:paraId="2474C9AD" w14:textId="77777777" w:rsidR="00886BE4" w:rsidRPr="0072798E" w:rsidRDefault="00F35D9B"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2F69BE6D" w14:textId="77777777" w:rsidR="00886BE4" w:rsidRDefault="00886BE4" w:rsidP="00886BE4">
      <w:r>
        <w:t>Subtract the projected position vector, and then add the projection length contracted:</w:t>
      </w:r>
    </w:p>
    <w:p w14:paraId="06BB2781" w14:textId="77777777" w:rsidR="00886BE4" w:rsidRPr="0072798E"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54E7336A" w14:textId="77777777" w:rsidR="00886BE4" w:rsidRPr="00F54FAB" w:rsidRDefault="00886BE4" w:rsidP="00886BE4">
      <w:r>
        <w:t>Refactor of the previous equation – subtract the amount of the projected vector that has been contracted out.</w:t>
      </w:r>
    </w:p>
    <w:p w14:paraId="44AC4226" w14:textId="77777777" w:rsidR="00886BE4" w:rsidRPr="0072798E"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F728113" w14:textId="77777777" w:rsidR="00886BE4" w:rsidRDefault="00886BE4" w:rsidP="00886BE4">
      <w:pPr>
        <w:pStyle w:val="Heading1"/>
        <w:ind w:left="-5"/>
      </w:pPr>
      <w:r>
        <w:t>Light Aberration</w:t>
      </w:r>
    </w:p>
    <w:p w14:paraId="06CE8482" w14:textId="77777777" w:rsidR="00886BE4" w:rsidRDefault="00886BE4" w:rsidP="00886BE4">
      <w:r>
        <w:t>"The discovery of the aberration of light in 1725 by James Bradle"(ref 1).</w:t>
      </w:r>
    </w:p>
    <w:p w14:paraId="3BBE1118" w14:textId="77777777" w:rsidR="00886BE4" w:rsidRDefault="00886BE4" w:rsidP="00886BE4">
      <w:r>
        <w:t>Light aberration is an effect that is seen as advancing the angle of a received photon in a moving frame.  It also applies for photons that are emitted.</w:t>
      </w:r>
    </w:p>
    <w:p w14:paraId="05A2A375" w14:textId="026A64C5" w:rsidR="00886BE4" w:rsidRDefault="00886BE4" w:rsidP="00886BE4">
      <w:r>
        <w:t>I used the existing math for light aberration as derived by Einstein from Wikipedia 'Relativistic Aberration' [</w:t>
      </w:r>
      <w:hyperlink w:anchor="RelativsiticAberration" w:history="1">
        <w:r w:rsidRPr="0042407F">
          <w:rPr>
            <w:rStyle w:val="Hyperlink"/>
          </w:rPr>
          <w:t xml:space="preserve">ref </w:t>
        </w:r>
        <w:r w:rsidR="004E788C">
          <w:rPr>
            <w:rStyle w:val="Hyperlink"/>
          </w:rPr>
          <w:t>2</w:t>
        </w:r>
      </w:hyperlink>
      <w:r>
        <w:t>]:</w:t>
      </w:r>
    </w:p>
    <w:p w14:paraId="4B657BE5" w14:textId="77777777" w:rsidR="00886BE4" w:rsidRPr="0072798E" w:rsidRDefault="00F35D9B"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0F4EE978" w14:textId="77777777" w:rsidR="00886BE4" w:rsidRPr="00E62C96" w:rsidRDefault="00886BE4" w:rsidP="00886BE4">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615F5BEF" w14:textId="77777777" w:rsidR="00886BE4" w:rsidRDefault="00886BE4" w:rsidP="00886BE4"/>
    <w:p w14:paraId="2256DAA2" w14:textId="77777777" w:rsidR="00886BE4" w:rsidRPr="0072798E" w:rsidRDefault="00F35D9B"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790E4786" w14:textId="77777777" w:rsidR="00886BE4" w:rsidRPr="008A370A" w:rsidRDefault="00886BE4" w:rsidP="00886BE4">
      <w:r>
        <w:t>Equation 20 is the cosine of the angle a body is observed:</w:t>
      </w:r>
    </w:p>
    <w:p w14:paraId="33DAD53E" w14:textId="77777777" w:rsidR="00886BE4" w:rsidRPr="0072798E" w:rsidRDefault="00F35D9B"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6D338536" w14:textId="77777777" w:rsidR="00886BE4" w:rsidRPr="0072798E" w:rsidRDefault="00F35D9B" w:rsidP="00886BE4">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6C8A52B7" w14:textId="77777777" w:rsidR="00886BE4" w:rsidRDefault="00886BE4" w:rsidP="00886BE4">
      <m:oMath>
        <m:r>
          <m:rPr>
            <m:sty m:val="p"/>
          </m:rPr>
          <w:rPr>
            <w:rFonts w:ascii="Cambria Math" w:hAnsi="Cambria Math"/>
          </w:rPr>
          <m:t>Δ</m:t>
        </m:r>
        <m:r>
          <w:rPr>
            <w:rFonts w:ascii="Cambria Math" w:hAnsi="Cambria Math"/>
          </w:rPr>
          <m:t>A</m:t>
        </m:r>
      </m:oMath>
      <w:r>
        <w:t>, the result of equation 21, 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1194181D" w14:textId="77777777" w:rsidR="00886BE4" w:rsidRDefault="00886BE4" w:rsidP="00886BE4">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796DDE15" w14:textId="77777777" w:rsidR="00886BE4" w:rsidRDefault="00F35D9B" w:rsidP="00886BE4">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886BE4">
        <w:t xml:space="preserve"> Given an input of </w:t>
      </w:r>
      <m:oMath>
        <m:r>
          <w:rPr>
            <w:rFonts w:ascii="Cambria Math" w:hAnsi="Cambria Math"/>
          </w:rPr>
          <m:t>D</m:t>
        </m:r>
      </m:oMath>
      <w:r w:rsidR="00886BE4">
        <w:t xml:space="preserve"> which is the direction the body is travelling (where 0 is towards positive infinity on the X axis), and </w:t>
      </w:r>
      <m:oMath>
        <m:r>
          <w:rPr>
            <w:rFonts w:ascii="Cambria Math" w:hAnsi="Cambria Math"/>
          </w:rPr>
          <m:t>A</m:t>
        </m:r>
      </m:oMath>
      <w:r w:rsidR="00886BE4">
        <w:t xml:space="preserve"> which is the angle the observer is travelling, the delta angle is </w:t>
      </w:r>
      <m:oMath>
        <m:r>
          <w:rPr>
            <w:rFonts w:ascii="Cambria Math" w:hAnsi="Cambria Math"/>
          </w:rPr>
          <m:t>dA = D - A</m:t>
        </m:r>
      </m:oMath>
      <w:r w:rsidR="00886BE4">
        <w:t xml:space="preserve">. The multipart equation </w:t>
      </w:r>
      <m:oMath>
        <m:r>
          <w:rPr>
            <w:rFonts w:ascii="Cambria Math" w:hAnsi="Cambria Math"/>
          </w:rPr>
          <m:t>N</m:t>
        </m:r>
      </m:oMath>
      <w:r w:rsidR="00886BE4">
        <w:t xml:space="preserve"> computes a multiplier based on the angle; every </w:t>
      </w:r>
      <m:oMath>
        <m:r>
          <m:rPr>
            <m:sty m:val="p"/>
          </m:rPr>
          <w:rPr>
            <w:rFonts w:ascii="Cambria Math" w:hAnsi="Cambria Math"/>
          </w:rPr>
          <m:t>π</m:t>
        </m:r>
      </m:oMath>
      <w:r w:rsidR="00886BE4">
        <w:t xml:space="preserve"> units the sign of the result flips; this is the absolute value of the floor of dA divided by </w:t>
      </w:r>
      <m:oMath>
        <m:r>
          <m:rPr>
            <m:sty m:val="p"/>
          </m:rPr>
          <w:rPr>
            <w:rFonts w:ascii="Cambria Math" w:hAnsi="Cambria Math"/>
          </w:rPr>
          <m:t>π</m:t>
        </m:r>
      </m:oMath>
      <w:r w:rsidR="00886BE4">
        <w:t>, mod 2, then if the result is 0 the value is 1, otherwise the value is -1:</w:t>
      </w:r>
    </w:p>
    <w:p w14:paraId="06EDCBC3" w14:textId="77777777" w:rsidR="00886BE4" w:rsidRPr="008A370A" w:rsidRDefault="00F35D9B" w:rsidP="00886BE4">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3.6</m:t>
                  </m:r>
                </m:e>
              </m:d>
            </m:e>
          </m:eqArr>
        </m:oMath>
      </m:oMathPara>
    </w:p>
    <w:p w14:paraId="6BAE9C54" w14:textId="77777777" w:rsidR="00886BE4" w:rsidRPr="0072798E" w:rsidRDefault="00F35D9B" w:rsidP="00886BE4">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#(3.7)</m:t>
              </m:r>
            </m:e>
          </m:eqArr>
        </m:oMath>
      </m:oMathPara>
    </w:p>
    <w:p w14:paraId="24B02DF7" w14:textId="77777777" w:rsidR="00886BE4" w:rsidRDefault="00886BE4" w:rsidP="00886BE4"/>
    <w:p w14:paraId="15E0227E" w14:textId="77777777" w:rsidR="00886BE4" w:rsidRPr="008A370A" w:rsidRDefault="00886BE4" w:rsidP="00886BE4">
      <w:r>
        <w:t xml:space="preserve">And the aberrated angle for a body moving at </w:t>
      </w:r>
      <m:oMath>
        <m:r>
          <w:rPr>
            <w:rFonts w:ascii="Cambria Math" w:hAnsi="Cambria Math"/>
          </w:rPr>
          <m:t>V</m:t>
        </m:r>
      </m:oMath>
      <w:r>
        <w:t xml:space="preserve"> is:</w:t>
      </w:r>
    </w:p>
    <w:p w14:paraId="5297F35F" w14:textId="77777777" w:rsidR="00886BE4" w:rsidRPr="0072798E" w:rsidRDefault="00F35D9B" w:rsidP="00886BE4">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+D#(3.8)</m:t>
              </m:r>
            </m:e>
          </m:eqArr>
        </m:oMath>
      </m:oMathPara>
    </w:p>
    <w:p w14:paraId="2A6054D0" w14:textId="77777777" w:rsidR="00886BE4" w:rsidRPr="00670313" w:rsidRDefault="00886BE4" w:rsidP="00886BE4">
      <w:r>
        <w:t xml:space="preserve">The inverse calculation to determine the angle that resulted in an aberrated angle of </w:t>
      </w:r>
      <m:oMath>
        <m:r>
          <w:rPr>
            <w:rFonts w:ascii="Cambria Math" w:hAnsi="Cambria Math"/>
          </w:rPr>
          <m:t>dA</m:t>
        </m:r>
      </m:oMath>
      <w:r>
        <w:t xml:space="preserve"> is:</w:t>
      </w:r>
    </w:p>
    <w:p w14:paraId="4CA2661C" w14:textId="77777777" w:rsidR="00886BE4" w:rsidRPr="0072798E" w:rsidRDefault="00F35D9B" w:rsidP="00886BE4">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+D#(3.9)</m:t>
              </m:r>
            </m:e>
          </m:eqArr>
        </m:oMath>
      </m:oMathPara>
    </w:p>
    <w:p w14:paraId="0D342301" w14:textId="77777777" w:rsidR="00886BE4" w:rsidRPr="00670313" w:rsidRDefault="00886BE4" w:rsidP="00886BE4">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42FA73F" w14:textId="77777777" w:rsidR="00886BE4" w:rsidRDefault="00886BE4" w:rsidP="00886BE4">
      <w:pPr>
        <w:pStyle w:val="Heading2"/>
        <w:ind w:left="-5"/>
      </w:pPr>
      <w:bookmarkStart w:id="0" w:name="_3D_Aberration_with"/>
      <w:bookmarkEnd w:id="0"/>
      <w:r>
        <w:t>3D Aberration with Rotation</w:t>
      </w:r>
    </w:p>
    <w:p w14:paraId="532FD31C" w14:textId="77777777" w:rsidR="00886BE4" w:rsidRDefault="00886BE4" w:rsidP="00886BE4">
      <w:pPr>
        <w:ind w:left="-5" w:right="2"/>
      </w:pPr>
      <w:r>
        <w:t xml:space="preserve">The partial expressions required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cross-product Z axis is positive or negative whether the angle is on the left or right side, so the above </w:t>
      </w:r>
      <w:r>
        <w:rPr>
          <w:rFonts w:ascii="Calibri" w:eastAsia="Calibri" w:hAnsi="Calibri" w:cs="Calibri"/>
        </w:rPr>
        <w:t>N</w:t>
      </w:r>
      <w:r>
        <w:t xml:space="preserve"> term does not have to be computed.  The cross-product also gives the axis of rotation for the aberration.</w:t>
      </w:r>
    </w:p>
    <w:p w14:paraId="6CC2ADFD" w14:textId="77777777" w:rsidR="00886BE4" w:rsidRDefault="00886BE4" w:rsidP="00886BE4">
      <w:pPr>
        <w:spacing w:after="308"/>
        <w:ind w:left="-5" w:right="2"/>
      </w:pPr>
      <w:r>
        <w:t>Calculate delta position:</w:t>
      </w:r>
    </w:p>
    <w:p w14:paraId="0399B46E" w14:textId="77777777" w:rsidR="00886BE4" w:rsidRPr="0072798E" w:rsidRDefault="00886BE4" w:rsidP="00886BE4">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3.10</m:t>
            </m:r>
            <m:r>
              <w:rPr>
                <w:rFonts w:ascii="Cambria Math" w:eastAsia="Calibri" w:hAnsi="Cambria Math" w:cs="Calibri"/>
                <w:szCs w:val="28"/>
              </w:rPr>
              <m:t>)</m:t>
            </m:r>
          </m:e>
        </m:eqArr>
      </m:oMath>
    </w:p>
    <w:p w14:paraId="3AAB9AA1" w14:textId="77777777" w:rsidR="00886BE4" w:rsidRPr="00670313" w:rsidRDefault="00886BE4" w:rsidP="00886BE4">
      <w:pPr>
        <w:tabs>
          <w:tab w:val="center" w:pos="4442"/>
          <w:tab w:val="center" w:pos="5265"/>
          <w:tab w:val="center" w:pos="5912"/>
        </w:tabs>
        <w:spacing w:after="2"/>
        <w:ind w:left="0" w:firstLine="0"/>
        <w:rPr>
          <w:rFonts w:ascii="Calibri" w:eastAsia="Calibri" w:hAnsi="Calibri" w:cs="Calibri"/>
        </w:rPr>
      </w:pPr>
    </w:p>
    <w:p w14:paraId="6457F4F1" w14:textId="77777777" w:rsidR="00886BE4" w:rsidRDefault="00886BE4" w:rsidP="00886BE4">
      <w:pPr>
        <w:spacing w:after="304"/>
        <w:ind w:left="-5" w:right="2"/>
      </w:pPr>
      <w:r>
        <w:t>Compute cross product of position and observer's velocity:</w:t>
      </w:r>
    </w:p>
    <w:p w14:paraId="1D5CB551" w14:textId="77777777" w:rsidR="00886BE4" w:rsidRPr="0072798E" w:rsidRDefault="00886BE4" w:rsidP="00886BE4">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3.11</m:t>
            </m:r>
            <m:r>
              <w:rPr>
                <w:rFonts w:ascii="Cambria Math" w:eastAsia="Calibri" w:hAnsi="Cambria Math" w:cs="Calibri"/>
                <w:szCs w:val="28"/>
              </w:rPr>
              <m:t>)</m:t>
            </m:r>
          </m:e>
        </m:eqArr>
      </m:oMath>
    </w:p>
    <w:p w14:paraId="08A4B042" w14:textId="77777777" w:rsidR="00886BE4" w:rsidRPr="005D7DC6" w:rsidRDefault="00886BE4" w:rsidP="00886BE4">
      <w:pPr>
        <w:tabs>
          <w:tab w:val="center" w:pos="4298"/>
          <w:tab w:val="center" w:pos="5113"/>
          <w:tab w:val="center" w:pos="5929"/>
        </w:tabs>
        <w:spacing w:after="2"/>
        <w:ind w:left="0" w:firstLine="0"/>
        <w:rPr>
          <w:rFonts w:ascii="Calibri" w:eastAsia="Calibri" w:hAnsi="Calibri" w:cs="Calibri"/>
        </w:rPr>
      </w:pPr>
    </w:p>
    <w:p w14:paraId="310A808F" w14:textId="77777777" w:rsidR="00886BE4" w:rsidRDefault="00886BE4" w:rsidP="00886BE4">
      <w:pPr>
        <w:ind w:left="-5" w:right="2"/>
      </w:pPr>
      <w:r>
        <w:t>Normalize the cross product (axis of rotation):</w:t>
      </w:r>
    </w:p>
    <w:p w14:paraId="7AF2CAB5" w14:textId="77777777" w:rsidR="00886BE4" w:rsidRPr="0072798E" w:rsidRDefault="00F35D9B"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#(3.12)</m:t>
              </m:r>
            </m:e>
          </m:eqArr>
        </m:oMath>
      </m:oMathPara>
    </w:p>
    <w:p w14:paraId="4F577D03" w14:textId="77777777" w:rsidR="00886BE4" w:rsidRDefault="00886BE4" w:rsidP="00886BE4">
      <w:pPr>
        <w:spacing w:after="304"/>
        <w:ind w:left="-5" w:right="2"/>
      </w:pPr>
      <w:r>
        <w:t>Calculate dot product of position and normalized observer's velocity:</w:t>
      </w:r>
    </w:p>
    <w:p w14:paraId="6A63AE49" w14:textId="77777777" w:rsidR="00886BE4" w:rsidRPr="0072798E" w:rsidRDefault="00F35D9B"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3.13)</m:t>
              </m:r>
            </m:e>
          </m:eqArr>
        </m:oMath>
      </m:oMathPara>
    </w:p>
    <w:p w14:paraId="0D220A54" w14:textId="77777777" w:rsidR="00886BE4" w:rsidRDefault="00886BE4" w:rsidP="00886BE4">
      <w:pPr>
        <w:ind w:left="-5" w:right="2"/>
      </w:pPr>
      <w:r>
        <w:t>Normalize the dot product (cosine of angle between delta position and velocity)</w:t>
      </w:r>
    </w:p>
    <w:p w14:paraId="6DF2E9E4" w14:textId="77777777" w:rsidR="00886BE4" w:rsidRPr="0072798E" w:rsidRDefault="00F35D9B"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#(3.14)</m:t>
              </m:r>
            </m:e>
          </m:eqArr>
        </m:oMath>
      </m:oMathPara>
    </w:p>
    <w:p w14:paraId="1B03C492" w14:textId="77777777" w:rsidR="00886BE4" w:rsidRPr="005D7DC6" w:rsidRDefault="00886BE4" w:rsidP="00886BE4">
      <w:pPr>
        <w:spacing w:after="80"/>
        <w:ind w:left="-5" w:right="2"/>
      </w:pPr>
    </w:p>
    <w:p w14:paraId="7A98C883" w14:textId="77777777" w:rsidR="00886BE4" w:rsidRDefault="00886BE4" w:rsidP="00886BE4">
      <w:pPr>
        <w:spacing w:after="80"/>
        <w:ind w:left="-5" w:right="2"/>
      </w:pPr>
      <w:r>
        <w:t>Compute angle of aberration:</w:t>
      </w:r>
    </w:p>
    <w:p w14:paraId="525141A0" w14:textId="77777777" w:rsidR="00886BE4" w:rsidRPr="0072798E" w:rsidRDefault="00F35D9B"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#(3.15)</m:t>
              </m:r>
            </m:e>
          </m:eqArr>
        </m:oMath>
      </m:oMathPara>
    </w:p>
    <w:p w14:paraId="124F70AB" w14:textId="77777777" w:rsidR="00886BE4" w:rsidRDefault="00886BE4" w:rsidP="00886BE4">
      <w:pPr>
        <w:spacing w:after="66" w:line="259" w:lineRule="auto"/>
        <w:ind w:left="0" w:firstLine="0"/>
      </w:pPr>
      <w:r>
        <w:t xml:space="preserve">       </w:t>
      </w:r>
    </w:p>
    <w:p w14:paraId="0CA205EC" w14:textId="77777777" w:rsidR="00886BE4" w:rsidRDefault="00886BE4" w:rsidP="00886BE4">
      <w:pPr>
        <w:spacing w:after="318"/>
        <w:ind w:left="-5" w:right="2"/>
      </w:pPr>
      <w:r>
        <w:t xml:space="preserve">Rotation of observed point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t xml:space="preserve"> plus position of observer:</w:t>
      </w:r>
    </w:p>
    <w:p w14:paraId="3EC9F23F" w14:textId="77777777" w:rsidR="00886BE4" w:rsidRPr="0072798E" w:rsidRDefault="00F35D9B" w:rsidP="00886BE4">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#(3.16)</m:t>
              </m:r>
            </m:e>
          </m:eqArr>
        </m:oMath>
      </m:oMathPara>
    </w:p>
    <w:p w14:paraId="645F279D" w14:textId="77777777" w:rsidR="00886BE4" w:rsidRPr="0072798E" w:rsidRDefault="00886BE4" w:rsidP="00886BE4">
      <w:pPr>
        <w:spacing w:after="318"/>
        <w:ind w:left="-5" w:right="2"/>
      </w:pPr>
      <w:bookmarkStart w:id="1" w:name="_Length_Contraction"/>
      <w:bookmarkEnd w:id="1"/>
    </w:p>
    <w:p w14:paraId="317F8BE0" w14:textId="77777777" w:rsidR="00886BE4" w:rsidRDefault="00886BE4" w:rsidP="00886BE4">
      <w:pPr>
        <w:pStyle w:val="Heading1"/>
        <w:ind w:left="-5"/>
      </w:pPr>
      <w:r>
        <w:t>Time Contraction</w:t>
      </w:r>
    </w:p>
    <w:p w14:paraId="0525E20D" w14:textId="77777777" w:rsidR="00886BE4" w:rsidRDefault="00886BE4" w:rsidP="00886BE4">
      <w:pPr>
        <w:spacing w:after="100" w:afterAutospacing="1"/>
        <w:ind w:left="-5" w:right="2"/>
      </w:pPr>
      <w:r>
        <w:t xml:space="preserve">Time contracts according to the speed of a moving body. Contraction in the sense that clocks run slower.  This contraction happens when normalizing the time it takes for worst-case time of forward and backward propagation across the contracted length, or by normalizing the lateral propagation time.  </w:t>
      </w:r>
    </w:p>
    <w:p w14:paraId="195DBFC0" w14:textId="77777777" w:rsidR="00886BE4" w:rsidRDefault="00886BE4" w:rsidP="00886BE4">
      <w:pPr>
        <w:spacing w:after="120"/>
        <w:ind w:left="-5" w:right="2"/>
      </w:pPr>
      <w:r>
        <w:t xml:space="preserve">Forward and backward, the time light takes to cover the contracted distance of C light-seconds is: </w:t>
      </w:r>
    </w:p>
    <w:p w14:paraId="3C91F6FA" w14:textId="77777777" w:rsidR="00886BE4" w:rsidRPr="0072798E" w:rsidRDefault="00F35D9B" w:rsidP="00886BE4">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6BCA093" w14:textId="77777777" w:rsidR="00886BE4" w:rsidRPr="00A644E5" w:rsidRDefault="00886BE4" w:rsidP="00886BE4">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 the following expression. The units will not change since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t xml:space="preserve"> cancels out the units and becomes just a scalar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4D68F361" w14:textId="77777777" w:rsidR="00886BE4" w:rsidRPr="0072798E" w:rsidRDefault="00F35D9B" w:rsidP="00886BE4">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4E4DB11F" w14:textId="77777777" w:rsidR="00886BE4" w:rsidRPr="0072798E" w:rsidRDefault="00886BE4" w:rsidP="00886BE4">
      <w:pPr>
        <w:spacing w:after="0" w:line="399" w:lineRule="auto"/>
        <w:ind w:left="-15" w:right="2" w:firstLine="62"/>
      </w:pPr>
    </w:p>
    <w:p w14:paraId="1590C6C9" w14:textId="77777777" w:rsidR="00886BE4" w:rsidRDefault="00886BE4" w:rsidP="00886BE4">
      <w:pPr>
        <w:spacing w:after="100" w:afterAutospacing="1"/>
        <w:ind w:left="-5" w:right="2"/>
      </w:pPr>
      <w:r>
        <w:t>Which is then:</w:t>
      </w:r>
    </w:p>
    <w:p w14:paraId="6E26BC4C" w14:textId="77777777" w:rsidR="00886BE4" w:rsidRPr="0072798E" w:rsidRDefault="00F35D9B" w:rsidP="00886BE4">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5F12A10D" w14:textId="77777777" w:rsidR="00886BE4" w:rsidRDefault="00886BE4" w:rsidP="00886BE4">
      <w:pPr>
        <w:spacing w:after="0"/>
        <w:ind w:left="-5" w:right="2"/>
      </w:pPr>
      <w:r>
        <w:t>And the reciprocal, which scales the clock so 1 tick happens per light-tick is</w:t>
      </w:r>
    </w:p>
    <w:p w14:paraId="68B949DC" w14:textId="77777777" w:rsidR="00886BE4" w:rsidRPr="0072798E" w:rsidRDefault="00F35D9B"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4.4</m:t>
                  </m:r>
                </m:e>
              </m:d>
            </m:e>
          </m:eqArr>
        </m:oMath>
      </m:oMathPara>
    </w:p>
    <w:p w14:paraId="27536A78" w14:textId="77777777" w:rsidR="00886BE4" w:rsidRPr="003977EE" w:rsidRDefault="00886BE4" w:rsidP="00886BE4">
      <w:pPr>
        <w:spacing w:after="0"/>
        <w:ind w:left="-5" w:right="2"/>
      </w:pPr>
    </w:p>
    <w:p w14:paraId="46284680" w14:textId="77777777" w:rsidR="00886BE4" w:rsidRDefault="00886BE4" w:rsidP="00886BE4">
      <w:pPr>
        <w:spacing w:after="100" w:afterAutospacing="1" w:line="393" w:lineRule="auto"/>
        <w:ind w:left="-5" w:right="821"/>
      </w:pPr>
      <w:r>
        <w:t>Alternatively, it is possible to compute the time it takes for a photon clock mounted laterally to tick... and the result is the same as above. the time it takes for light to travel along the lateral path of C light-seconds is</w:t>
      </w:r>
    </w:p>
    <w:p w14:paraId="12256C3A" w14:textId="77777777" w:rsidR="00886BE4" w:rsidRPr="0072798E" w:rsidRDefault="00F35D9B" w:rsidP="00886BE4">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40B5AABD" w14:textId="77777777" w:rsidR="00886BE4" w:rsidRDefault="00886BE4" w:rsidP="00886BE4">
      <w:pPr>
        <w:ind w:left="-5" w:right="2"/>
      </w:pPr>
      <w:r>
        <w:t>And, again, the reciprocal, which scales the clock so 1 tick happens per light-tick is:</w:t>
      </w:r>
    </w:p>
    <w:p w14:paraId="1463DAF2" w14:textId="77777777" w:rsidR="00886BE4" w:rsidRPr="006C0A45" w:rsidRDefault="00F35D9B"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4.6</m:t>
                  </m:r>
                </m:e>
              </m:d>
            </m:e>
          </m:eqArr>
        </m:oMath>
      </m:oMathPara>
    </w:p>
    <w:p w14:paraId="55D337ED" w14:textId="77777777" w:rsidR="00886BE4" w:rsidRPr="00393328" w:rsidRDefault="00886BE4" w:rsidP="00886BE4">
      <w:pPr>
        <w:pStyle w:val="Heading1"/>
      </w:pPr>
      <w:r w:rsidRPr="00393328">
        <w:t>Full Process to Compute Observation</w:t>
      </w:r>
    </w:p>
    <w:p w14:paraId="231559EA" w14:textId="77777777" w:rsidR="00886BE4" w:rsidRDefault="00886BE4" w:rsidP="00886BE4">
      <w:pPr>
        <w:ind w:left="-5" w:right="2"/>
      </w:pPr>
      <w:r>
        <w:t>Length contraction is applied to points on each body according to their own velocities.</w:t>
      </w:r>
    </w:p>
    <w:p w14:paraId="05271F2F" w14:textId="77777777" w:rsidR="00886BE4" w:rsidRDefault="00886BE4" w:rsidP="00886BE4">
      <w:pPr>
        <w:ind w:left="-5" w:right="2"/>
      </w:pPr>
      <w:r>
        <w:t>The time between a point on the emitting body and observing body is computed using the observing body's real time coordinate, giving the emitting bodies real time when the event was emitted.</w:t>
      </w:r>
    </w:p>
    <w:p w14:paraId="48E3F1E4" w14:textId="77777777" w:rsidR="00886BE4" w:rsidRDefault="00886BE4" w:rsidP="00886BE4">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6BC38AEC" w14:textId="77777777" w:rsidR="00886BE4" w:rsidRDefault="00886BE4" w:rsidP="00886BE4">
      <w:pPr>
        <w:spacing w:after="374"/>
        <w:ind w:left="-5" w:right="2"/>
      </w:pPr>
      <w:r>
        <w:t>Given:</w:t>
      </w:r>
    </w:p>
    <w:p w14:paraId="47B56A6F" w14:textId="77777777" w:rsidR="00886BE4" w:rsidRDefault="00F35D9B" w:rsidP="00886BE4">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886BE4">
        <w:t xml:space="preserve"> : Position being observed at T=0</w:t>
      </w:r>
    </w:p>
    <w:p w14:paraId="15C0F0FB" w14:textId="77777777" w:rsidR="00886BE4" w:rsidRPr="003A7508" w:rsidRDefault="00F35D9B"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886BE4">
        <w:t xml:space="preserve"> : Velocity of body emitting a signal</w:t>
      </w:r>
    </w:p>
    <w:p w14:paraId="25E979B1" w14:textId="77777777" w:rsidR="00886BE4" w:rsidRPr="003A7508" w:rsidRDefault="00F35D9B" w:rsidP="00886BE4">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886BE4">
        <w:t xml:space="preserve"> : Position of observer at T=0</w:t>
      </w:r>
    </w:p>
    <w:p w14:paraId="08EE5119" w14:textId="77777777" w:rsidR="00886BE4" w:rsidRPr="003A7508" w:rsidRDefault="00F35D9B"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886BE4">
        <w:t xml:space="preserve"> : Velocity of observer</w:t>
      </w:r>
    </w:p>
    <w:p w14:paraId="39A9DEBC" w14:textId="77777777" w:rsidR="00886BE4" w:rsidRDefault="00886BE4" w:rsidP="00886BE4">
      <w:pPr>
        <w:spacing w:after="374"/>
        <w:ind w:left="-5" w:right="2"/>
      </w:pPr>
      <w:r>
        <w:t>Length contract points:</w:t>
      </w:r>
    </w:p>
    <w:p w14:paraId="44D2A40B" w14:textId="77777777" w:rsidR="00886BE4" w:rsidRPr="006C0A45"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5FEC1A5A" w14:textId="77777777" w:rsidR="00886BE4" w:rsidRPr="006C0A45"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7FBBDF29" w14:textId="77777777" w:rsidR="00886BE4" w:rsidRPr="00F54FAB" w:rsidRDefault="00886BE4" w:rsidP="00886BE4">
      <w:r>
        <w:t>Propagation Delay from contracted point to observer:</w:t>
      </w:r>
    </w:p>
    <w:p w14:paraId="656D1A62" w14:textId="77777777" w:rsidR="00886BE4" w:rsidRPr="006C0A45" w:rsidRDefault="00F35D9B"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259A106C" w14:textId="77777777" w:rsidR="00886BE4" w:rsidRPr="00FB2896" w:rsidRDefault="00F35D9B" w:rsidP="00886BE4">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2274CB83" w14:textId="77777777" w:rsidR="00886BE4" w:rsidRDefault="00886BE4" w:rsidP="00886BE4">
      <w:pPr>
        <w:ind w:left="-5" w:right="2"/>
      </w:pPr>
      <w:r>
        <w:t>Light aberration:</w:t>
      </w:r>
    </w:p>
    <w:p w14:paraId="75B036FB" w14:textId="77777777" w:rsidR="00886BE4" w:rsidRPr="00FB2896" w:rsidRDefault="00F35D9B"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5.5</m:t>
                  </m:r>
                </m:e>
              </m:d>
            </m:e>
          </m:eqArr>
        </m:oMath>
      </m:oMathPara>
    </w:p>
    <w:p w14:paraId="043A2596" w14:textId="77777777" w:rsidR="00886BE4" w:rsidRPr="006C0A45" w:rsidRDefault="00F35D9B" w:rsidP="00886BE4">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rPr>
                    <m:t>5.6</m:t>
                  </m:r>
                </m:e>
              </m:d>
            </m:e>
          </m:eqArr>
        </m:oMath>
      </m:oMathPara>
    </w:p>
    <w:p w14:paraId="45C09C45" w14:textId="77777777" w:rsidR="00886BE4" w:rsidRPr="006C0A45" w:rsidRDefault="00F35D9B"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5.7</m:t>
                  </m:r>
                </m:e>
              </m:d>
              <m:ctrlPr>
                <w:rPr>
                  <w:rFonts w:ascii="Cambria Math" w:eastAsia="Calibri" w:hAnsi="Cambria Math" w:cs="Calibri"/>
                  <w:i/>
                </w:rPr>
              </m:ctrlPr>
            </m:e>
          </m:eqArr>
        </m:oMath>
      </m:oMathPara>
    </w:p>
    <w:p w14:paraId="0937E66D" w14:textId="77777777" w:rsidR="00886BE4" w:rsidRPr="006C0A45" w:rsidRDefault="00F35D9B"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08F9187" w14:textId="77777777" w:rsidR="00886BE4" w:rsidRPr="006C0A45" w:rsidRDefault="00F35D9B"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5ECECF25" w14:textId="77777777" w:rsidR="00886BE4" w:rsidRPr="006C0A45" w:rsidRDefault="00F35D9B" w:rsidP="00886BE4">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rPr>
                    <m:t>5.10</m:t>
                  </m:r>
                </m:e>
              </m:d>
              <m:ctrlPr>
                <w:rPr>
                  <w:rFonts w:ascii="Cambria Math" w:eastAsia="Calibri" w:hAnsi="Cambria Math" w:cs="Calibri"/>
                  <w:i/>
                  <w:szCs w:val="28"/>
                </w:rPr>
              </m:ctrlPr>
            </m:e>
          </m:eqArr>
        </m:oMath>
      </m:oMathPara>
    </w:p>
    <w:p w14:paraId="3EED95E2" w14:textId="77777777" w:rsidR="00886BE4" w:rsidRDefault="00F35D9B" w:rsidP="00886BE4">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rPr>
                  <m:t>5.11</m:t>
                </m:r>
              </m:e>
            </m:d>
          </m:e>
        </m:eqArr>
      </m:oMath>
      <w:r w:rsidR="00886BE4">
        <w:t xml:space="preserve">   </w:t>
      </w:r>
    </w:p>
    <w:p w14:paraId="3B9BD7F8" w14:textId="77777777" w:rsidR="00886BE4" w:rsidRPr="006C0A45" w:rsidRDefault="00F35D9B" w:rsidP="00886BE4">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5.12</m:t>
                  </m:r>
                </m:e>
              </m:d>
            </m:e>
          </m:eqArr>
        </m:oMath>
      </m:oMathPara>
    </w:p>
    <w:p w14:paraId="64B908E7" w14:textId="77777777" w:rsidR="00886BE4" w:rsidRPr="003A7508" w:rsidRDefault="00886BE4" w:rsidP="00886BE4">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29976E85" w14:textId="77777777" w:rsidR="00886BE4" w:rsidRDefault="00886BE4" w:rsidP="00886BE4">
      <w:pPr>
        <w:pStyle w:val="Heading1"/>
        <w:ind w:left="-5"/>
      </w:pPr>
      <w:r>
        <w:lastRenderedPageBreak/>
        <w:t>Doppler Effect or Frequency Shift</w:t>
      </w:r>
    </w:p>
    <w:p w14:paraId="3177ADAC" w14:textId="77777777" w:rsidR="00886BE4" w:rsidRPr="0046408A" w:rsidRDefault="00886BE4" w:rsidP="00886BE4">
      <w:pPr>
        <w:spacing w:after="231"/>
        <w:ind w:left="-5" w:right="2"/>
      </w:pPr>
      <w:r>
        <w:t>The frequency shift depends on the angle the light was emitted, after aberration is applied. Theta (</w:t>
      </w:r>
      <m:oMath>
        <m:r>
          <w:rPr>
            <w:rFonts w:ascii="Cambria Math" w:hAnsi="Cambria Math"/>
          </w:rPr>
          <m:t>θ</m:t>
        </m:r>
      </m:oMath>
      <w:r>
        <w:t>) in the equation is the emission angle relative to the velocity direction, and V is just the speed component of the velocity.</w:t>
      </w:r>
    </w:p>
    <w:p w14:paraId="574E72A7" w14:textId="77777777" w:rsidR="00886BE4" w:rsidRPr="006C0A45" w:rsidRDefault="00F35D9B" w:rsidP="00886BE4">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77916255" w14:textId="77777777" w:rsidR="00886BE4" w:rsidRPr="007B7106" w:rsidRDefault="00886BE4" w:rsidP="00886BE4">
      <w:pPr>
        <w:spacing w:after="100" w:afterAutospacing="1" w:line="378" w:lineRule="auto"/>
        <w:ind w:left="-4" w:right="2"/>
      </w:pPr>
      <w:r>
        <w:t xml:space="preserve">The above factor is a scalar on the frequency,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t xml:space="preserve"> should be used to scale the wavelength.</w:t>
      </w:r>
    </w:p>
    <w:p w14:paraId="1F7645C6" w14:textId="77777777" w:rsidR="00886BE4" w:rsidRDefault="00886BE4" w:rsidP="00886BE4">
      <w:pPr>
        <w:spacing w:after="239"/>
        <w:ind w:left="-5" w:right="2"/>
      </w:pPr>
      <w:r>
        <w:t>The composite frequency shift and light aberration function:</w:t>
      </w:r>
    </w:p>
    <w:p w14:paraId="175F902E" w14:textId="77777777" w:rsidR="00886BE4" w:rsidRPr="004D720D" w:rsidRDefault="00F35D9B" w:rsidP="00886BE4">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82AE09E" w14:textId="77777777" w:rsidR="00886BE4" w:rsidRDefault="00886BE4" w:rsidP="00886BE4">
      <w:pPr>
        <w:pStyle w:val="Heading2"/>
      </w:pPr>
      <w:r>
        <w:t>Derivation of Doppler Shift</w:t>
      </w:r>
    </w:p>
    <w:p w14:paraId="2FF7F82C" w14:textId="77777777" w:rsidR="00886BE4" w:rsidRPr="00A644E5" w:rsidRDefault="00F35D9B" w:rsidP="00886BE4">
      <m:oMath>
        <m:sSub>
          <m:sSubPr>
            <m:ctrlPr>
              <w:rPr>
                <w:rFonts w:ascii="Cambria Math" w:hAnsi="Cambria Math"/>
                <w:i/>
              </w:rPr>
            </m:ctrlPr>
          </m:sSubPr>
          <m:e>
            <m:r>
              <w:rPr>
                <w:rFonts w:ascii="Cambria Math" w:hAnsi="Cambria Math"/>
              </w:rPr>
              <m:t>A</m:t>
            </m:r>
          </m:e>
          <m:sub>
            <m:r>
              <w:rPr>
                <w:rFonts w:ascii="Cambria Math" w:hAnsi="Cambria Math"/>
              </w:rPr>
              <m:t>O</m:t>
            </m:r>
          </m:sub>
        </m:sSub>
      </m:oMath>
      <w:r w:rsidR="00886BE4">
        <w:t xml:space="preserve"> is the angle observed. (same as in aberration)</w:t>
      </w:r>
    </w:p>
    <w:p w14:paraId="56F8839A" w14:textId="77777777" w:rsidR="00886BE4" w:rsidRDefault="00886BE4" w:rsidP="00886BE4">
      <m:oMath>
        <m:r>
          <w:rPr>
            <w:rFonts w:ascii="Cambria Math" w:hAnsi="Cambria Math"/>
          </w:rPr>
          <m:t>D</m:t>
        </m:r>
      </m:oMath>
      <w:r>
        <w:t xml:space="preserve"> is the direction the emitter is travelling. (same as in aberration)</w:t>
      </w:r>
    </w:p>
    <w:p w14:paraId="16DDA010" w14:textId="77777777" w:rsidR="00886BE4" w:rsidRPr="000F06E4" w:rsidRDefault="00886BE4" w:rsidP="00886BE4">
      <w:r>
        <w:t>Equation [57] is the distance the signal travels in 1 tick:</w:t>
      </w:r>
    </w:p>
    <w:p w14:paraId="4F52359E" w14:textId="77777777" w:rsidR="00886BE4" w:rsidRPr="004D720D" w:rsidRDefault="00F35D9B" w:rsidP="00886BE4">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hAnsi="Cambria Math"/>
                  </w:rPr>
                  <m:t>6.3</m:t>
                </m:r>
              </m:e>
            </m:d>
            <m:ctrlPr>
              <w:rPr>
                <w:rFonts w:ascii="Cambria Math" w:hAnsi="Cambria Math"/>
                <w:i/>
              </w:rPr>
            </m:ctrlPr>
          </m:e>
        </m:eqArr>
      </m:oMath>
      <w:r w:rsidR="00886BE4">
        <w:t>Equation [58] is the distance the body travels in 1 tick:</w:t>
      </w:r>
    </w:p>
    <w:p w14:paraId="1FDFC3E5" w14:textId="77777777" w:rsidR="00886BE4" w:rsidRPr="004D720D" w:rsidRDefault="00F35D9B"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6.4</m:t>
                  </m:r>
                </m:e>
              </m:d>
            </m:e>
          </m:eqArr>
        </m:oMath>
      </m:oMathPara>
    </w:p>
    <w:p w14:paraId="666AE555" w14:textId="77777777" w:rsidR="00886BE4" w:rsidRDefault="00886BE4" w:rsidP="00886BE4">
      <w:r>
        <w:t>This is the difference between the distance traveled by 1 wave in 1 tick minus the distance traveled by the body:</w:t>
      </w:r>
    </w:p>
    <w:p w14:paraId="2DECD01C" w14:textId="77777777" w:rsidR="00886BE4" w:rsidRPr="004D720D" w:rsidRDefault="00F35D9B"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6.5</m:t>
                  </m:r>
                </m:e>
              </m:d>
            </m:e>
          </m:eqArr>
        </m:oMath>
      </m:oMathPara>
    </w:p>
    <w:p w14:paraId="70F8A107" w14:textId="77777777" w:rsidR="00886BE4" w:rsidRDefault="00886BE4" w:rsidP="00886BE4">
      <w:pPr>
        <w:rPr>
          <w:rFonts w:asciiTheme="majorHAnsi" w:eastAsiaTheme="majorEastAsia" w:hAnsiTheme="majorHAnsi" w:cstheme="majorBidi"/>
        </w:rPr>
      </w:pPr>
      <w:r>
        <w:t>Square both sides, to work to getting length of the vector:</w:t>
      </w:r>
    </w:p>
    <w:p w14:paraId="0D46881A" w14:textId="77777777" w:rsidR="00886BE4" w:rsidRPr="00A74971" w:rsidRDefault="00F35D9B" w:rsidP="00886BE4">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6.6</m:t>
                  </m:r>
                </m:e>
              </m:d>
            </m:e>
          </m:eqArr>
        </m:oMath>
      </m:oMathPara>
    </w:p>
    <w:p w14:paraId="65DFF8FA" w14:textId="77777777" w:rsidR="00886BE4" w:rsidRPr="00A74971" w:rsidRDefault="00886BE4" w:rsidP="00886BE4">
      <w:pPr>
        <w:rPr>
          <w:rFonts w:asciiTheme="majorHAnsi" w:eastAsiaTheme="majorEastAsia" w:hAnsiTheme="majorHAnsi" w:cstheme="majorBidi"/>
        </w:rPr>
      </w:pPr>
    </w:p>
    <w:p w14:paraId="5C5F7D1D" w14:textId="77777777" w:rsidR="00886BE4" w:rsidRPr="000F06E4" w:rsidRDefault="00886BE4" w:rsidP="00886BE4">
      <w:r>
        <w:t>Combine common terms:</w:t>
      </w:r>
    </w:p>
    <w:p w14:paraId="564FA9C2" w14:textId="77777777" w:rsidR="00886BE4" w:rsidRPr="00A74971" w:rsidRDefault="00F35D9B"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6.7</m:t>
                  </m:r>
                </m:e>
              </m:d>
            </m:e>
          </m:eqArr>
        </m:oMath>
      </m:oMathPara>
    </w:p>
    <w:p w14:paraId="49306AB7" w14:textId="77777777" w:rsidR="00886BE4" w:rsidRPr="00DB4689" w:rsidRDefault="00886BE4" w:rsidP="00886BE4">
      <w:r>
        <w:t>Remove terms that combine to be 1, and simplify complex trig identity:</w:t>
      </w:r>
    </w:p>
    <w:p w14:paraId="617AD641" w14:textId="77777777" w:rsidR="00886BE4" w:rsidRPr="00A74971" w:rsidRDefault="00F35D9B"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6.8</m:t>
                  </m:r>
                </m:e>
              </m:d>
            </m:e>
          </m:eqArr>
        </m:oMath>
      </m:oMathPara>
    </w:p>
    <w:p w14:paraId="407A6B68" w14:textId="77777777" w:rsidR="00886BE4" w:rsidRPr="00DB4689" w:rsidRDefault="00886BE4" w:rsidP="00886BE4">
      <w:r>
        <w:t>Take square root of both sides to result in length, and divide both sides by C to convert the distance to a time:</w:t>
      </w:r>
    </w:p>
    <w:p w14:paraId="33774EEC" w14:textId="77777777" w:rsidR="00886BE4" w:rsidRPr="00A74971" w:rsidRDefault="00F35D9B" w:rsidP="00886BE4">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6.9</m:t>
                  </m:r>
                </m:e>
              </m:d>
              <m:ctrlPr>
                <w:rPr>
                  <w:rFonts w:ascii="Cambria Math" w:eastAsiaTheme="majorEastAsia" w:hAnsi="Cambria Math" w:cstheme="majorBidi"/>
                  <w:i/>
                </w:rPr>
              </m:ctrlPr>
            </m:e>
          </m:eqArr>
        </m:oMath>
      </m:oMathPara>
    </w:p>
    <w:p w14:paraId="031B7AEC" w14:textId="77777777" w:rsidR="00886BE4" w:rsidRPr="005A250D" w:rsidRDefault="00886BE4" w:rsidP="00886BE4">
      <w:r>
        <w:t>Resulting equation:</w:t>
      </w:r>
    </w:p>
    <w:p w14:paraId="50475247" w14:textId="77777777" w:rsidR="00886BE4" w:rsidRPr="00A74971" w:rsidRDefault="00F35D9B" w:rsidP="00886BE4">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6.10</m:t>
                  </m:r>
                </m:e>
              </m:d>
            </m:e>
          </m:eqArr>
        </m:oMath>
      </m:oMathPara>
    </w:p>
    <w:p w14:paraId="5B2C3D85" w14:textId="77777777" w:rsidR="00886BE4" w:rsidRPr="00DB4689" w:rsidRDefault="00886BE4" w:rsidP="00886BE4">
      <w:pPr>
        <w:rPr>
          <w:rFonts w:asciiTheme="majorHAnsi" w:eastAsiaTheme="majorEastAsia" w:hAnsiTheme="majorHAnsi" w:cstheme="majorBidi"/>
        </w:rPr>
      </w:pPr>
    </w:p>
    <w:p w14:paraId="4B40EBFC" w14:textId="77777777" w:rsidR="00886BE4" w:rsidRDefault="00886BE4" w:rsidP="00886BE4">
      <w:pPr>
        <w:pStyle w:val="Heading1"/>
        <w:ind w:left="-5"/>
      </w:pPr>
      <w:r>
        <w:t>Results</w:t>
      </w:r>
    </w:p>
    <w:p w14:paraId="14AA0621" w14:textId="77777777" w:rsidR="00886BE4" w:rsidRDefault="00886BE4" w:rsidP="00886BE4">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59B9E2D3" w14:textId="77777777" w:rsidR="00886BE4" w:rsidRDefault="00886BE4" w:rsidP="00886BE4">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the observer’s perception is advanced in angle by light aberration.  The light aberration makes it appear that the body is further forward.</w:t>
      </w:r>
    </w:p>
    <w:p w14:paraId="4B3F9364" w14:textId="77777777" w:rsidR="00886BE4" w:rsidRDefault="00886BE4" w:rsidP="00886BE4">
      <w:r>
        <w:t>The application of perspective to the result is also important; just plotting points as they would appear from light propagation, length contraction, and light aberration in a 2D space-time graph makes the graphs very distorted; or in the following case plogging the x-y change of a square body that is observed moving.</w:t>
      </w:r>
      <w:r w:rsidRPr="00DA58C8">
        <w:t xml:space="preserve"> </w:t>
      </w:r>
      <w:r>
        <w:rPr>
          <w:noProof/>
        </w:rPr>
        <w:drawing>
          <wp:inline distT="0" distB="0" distL="0" distR="0" wp14:anchorId="48193FD5" wp14:editId="0BB299AF">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t xml:space="preserve">Figure 2: Distortion of an observed space that is moving at 0.61c for an observer moving at 0.31c.  This from </w:t>
      </w:r>
      <w:hyperlink w:anchor="two_space_demo" w:history="1">
        <w:r w:rsidRPr="00DA58C8">
          <w:rPr>
            <w:rStyle w:val="Hyperlink"/>
          </w:rPr>
          <w:t>this demo.</w:t>
        </w:r>
      </w:hyperlink>
      <w:r>
        <w:t xml:space="preserve">  The demonstration program allows toggling length contraction and aberration, but light propagation effects are always applied.</w:t>
      </w:r>
    </w:p>
    <w:p w14:paraId="61063BE4" w14:textId="77777777" w:rsidR="00886BE4" w:rsidRDefault="00886BE4" w:rsidP="00886BE4">
      <w:r>
        <w:lastRenderedPageBreak/>
        <w:t>This showed that there is a distinct asymmetry to the equations.</w:t>
      </w:r>
    </w:p>
    <w:p w14:paraId="47348E7E" w14:textId="77777777" w:rsidR="00886BE4" w:rsidRDefault="00886BE4" w:rsidP="00886BE4">
      <w:pPr>
        <w:pStyle w:val="Heading2"/>
      </w:pPr>
      <w:r>
        <w:t>Relative Velocities</w:t>
      </w:r>
    </w:p>
    <w:p w14:paraId="464B4A7F" w14:textId="77777777" w:rsidR="00886BE4" w:rsidRDefault="00886BE4" w:rsidP="00886BE4">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5175B1FE" w14:textId="77777777" w:rsidR="00886BE4" w:rsidRDefault="00886BE4" w:rsidP="00886BE4">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2B3A3E88" w14:textId="77777777" w:rsidR="00886BE4" w:rsidRDefault="00886BE4" w:rsidP="00886BE4">
      <w:pPr>
        <w:spacing w:after="100" w:afterAutospacing="1"/>
        <w:ind w:left="-5" w:right="2"/>
      </w:pPr>
      <w:r>
        <w:t>These equations give the position of an object some distance from an observer at some time at a given velocity:</w:t>
      </w:r>
    </w:p>
    <w:p w14:paraId="747DB867" w14:textId="4A2AD8AF" w:rsidR="00886BE4" w:rsidRPr="009421DA" w:rsidRDefault="00F35D9B" w:rsidP="00886BE4">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m:t>
                  </m:r>
                  <m:r>
                    <w:rPr>
                      <w:rFonts w:ascii="Cambria Math" w:hAnsi="Cambria Math"/>
                    </w:rPr>
                    <m:t>.1</m:t>
                  </m:r>
                  <m:r>
                    <w:rPr>
                      <w:rFonts w:ascii="Cambria Math" w:hAnsi="Cambria Math"/>
                    </w:rPr>
                    <m:t>,</m:t>
                  </m:r>
                  <m:r>
                    <w:rPr>
                      <w:rFonts w:ascii="Cambria Math" w:hAnsi="Cambria Math"/>
                    </w:rPr>
                    <m:t>7.2</m:t>
                  </m:r>
                  <m:r>
                    <w:rPr>
                      <w:rFonts w:ascii="Cambria Math" w:hAnsi="Cambria Math"/>
                    </w:rPr>
                    <m:t>,7</m:t>
                  </m:r>
                  <m:r>
                    <w:rPr>
                      <w:rFonts w:ascii="Cambria Math" w:hAnsi="Cambria Math"/>
                    </w:rPr>
                    <m:t>.3</m:t>
                  </m:r>
                </m:e>
              </m:d>
            </m:e>
          </m:eqArr>
        </m:oMath>
      </m:oMathPara>
    </w:p>
    <w:p w14:paraId="16182ED2" w14:textId="77777777" w:rsidR="00886BE4" w:rsidRPr="00EA564B" w:rsidRDefault="00886BE4" w:rsidP="00886BE4">
      <w:pPr>
        <w:spacing w:after="100" w:afterAutospacing="1"/>
        <w:ind w:left="-5" w:right="2"/>
      </w:pPr>
      <w:r>
        <w:t>The change position between a ‘now’ and ‘now’ minus one one-thousandth of a time unit, dividing the change in distance by 1/1000 is the same as multiplying by 1000:</w:t>
      </w:r>
    </w:p>
    <w:p w14:paraId="38C8FB3E" w14:textId="22A3CBFE" w:rsidR="00886BE4" w:rsidRPr="009421DA" w:rsidRDefault="00F35D9B"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m:t>
                  </m:r>
                  <m:r>
                    <w:rPr>
                      <w:rFonts w:ascii="Cambria Math" w:hAnsi="Cambria Math"/>
                    </w:rPr>
                    <m:t>.4</m:t>
                  </m:r>
                </m:e>
              </m:d>
            </m:e>
          </m:eqArr>
        </m:oMath>
      </m:oMathPara>
    </w:p>
    <w:p w14:paraId="115B41E8" w14:textId="77777777" w:rsidR="00886BE4" w:rsidRPr="00EA564B" w:rsidRDefault="00886BE4" w:rsidP="00886BE4">
      <w:pPr>
        <w:spacing w:after="100" w:afterAutospacing="1"/>
        <w:ind w:left="-5" w:right="2"/>
      </w:pPr>
      <w:r>
        <w:t>Expanded:</w:t>
      </w:r>
    </w:p>
    <w:p w14:paraId="74FC2696" w14:textId="5FB1DB8A" w:rsidR="00886BE4" w:rsidRPr="009421DA"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m:t>
                  </m:r>
                  <m:r>
                    <w:rPr>
                      <w:rFonts w:ascii="Cambria Math" w:hAnsi="Cambria Math"/>
                    </w:rPr>
                    <m:t>.5</m:t>
                  </m:r>
                </m:e>
              </m:d>
            </m:e>
          </m:eqArr>
        </m:oMath>
      </m:oMathPara>
    </w:p>
    <w:p w14:paraId="0861495F" w14:textId="77777777" w:rsidR="00886BE4" w:rsidRPr="009004C5" w:rsidRDefault="00886BE4" w:rsidP="00886BE4">
      <w:pPr>
        <w:spacing w:after="0"/>
        <w:ind w:left="-5" w:right="2"/>
        <w:rPr>
          <w:rFonts w:ascii="Calibri" w:eastAsia="Calibri" w:hAnsi="Calibri" w:cs="Calibri"/>
        </w:rPr>
      </w:pPr>
      <w:r>
        <w:t>Give this graph:</w:t>
      </w:r>
    </w:p>
    <w:p w14:paraId="1748852D" w14:textId="77777777" w:rsidR="00886BE4" w:rsidRDefault="00886BE4" w:rsidP="00886BE4">
      <w:pPr>
        <w:spacing w:after="412" w:line="259" w:lineRule="auto"/>
        <w:ind w:left="0" w:firstLine="0"/>
      </w:pPr>
      <w:r>
        <w:rPr>
          <w:noProof/>
        </w:rPr>
        <w:drawing>
          <wp:inline distT="0" distB="0" distL="0" distR="0" wp14:anchorId="5DBE971A" wp14:editId="73B7BA0D">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13"/>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5429C3A6" w14:textId="77777777" w:rsidR="00886BE4" w:rsidRDefault="00886BE4" w:rsidP="00886BE4">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614388E6" w14:textId="77777777" w:rsidR="00886BE4" w:rsidRDefault="00886BE4" w:rsidP="00886BE4"/>
    <w:p w14:paraId="76E7D856" w14:textId="77777777" w:rsidR="00886BE4" w:rsidRDefault="00886BE4" w:rsidP="00886BE4">
      <w:pPr>
        <w:pStyle w:val="Heading2"/>
      </w:pPr>
      <w:r>
        <w:t>The Lorentz Transform</w:t>
      </w:r>
    </w:p>
    <w:p w14:paraId="376353F4" w14:textId="4BBA49ED" w:rsidR="00886BE4" w:rsidRDefault="00886BE4" w:rsidP="00886BE4">
      <w:r>
        <w:t>In an attempt to get from propagation to derive the Lorentz Transform[</w:t>
      </w:r>
      <w:hyperlink w:anchor="Lorentz_derivations" w:history="1">
        <w:r w:rsidRPr="00D40B98">
          <w:rPr>
            <w:rStyle w:val="Hyperlink"/>
          </w:rPr>
          <w:t xml:space="preserve">Ref </w:t>
        </w:r>
        <w:r w:rsidR="004E788C">
          <w:rPr>
            <w:rStyle w:val="Hyperlink"/>
          </w:rPr>
          <w:t>4</w:t>
        </w:r>
      </w:hyperlink>
      <w:r>
        <w:t xml:space="preserve">], there are a few points discovered to be issues with the Lorentz Transform.  First, the Lorentz Transform does not include any consideration to change any propagation delay from an offset of the body, instead falling back to a Galilean Transform for the Y and Z coordinates, or from an offset on the observer; the further away a point is in any direction, the longer it takes to see that point, and the more lagged the position along the velocity of the observed body.  Second, there’s no support for </w:t>
      </w:r>
      <w:hyperlink w:anchor="_Relative_Velocities" w:history="1">
        <w:r w:rsidRPr="00635EB2">
          <w:rPr>
            <w:rStyle w:val="Hyperlink"/>
          </w:rPr>
          <w:t>relative velocity</w:t>
        </w:r>
      </w:hyperlink>
      <w:r>
        <w:t>.  The velocity is instead 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is -20mph; and after the car passes the train the velocity is positive and is 20mph. During the passing of the train, relative to a particular point on the train, the relative velocity to a specific point on the train is 0mph when it is at the closest distance to the car. The velocity slowly changes from -20mph to 0mph to 20mph relative to any point on the train.</w:t>
      </w:r>
    </w:p>
    <w:p w14:paraId="78988317" w14:textId="77777777" w:rsidR="00886BE4" w:rsidRDefault="00886BE4" w:rsidP="00886BE4">
      <w:r>
        <w:t>The Lorentz Transform is also only valid for an event at the origin, with an observer at the origin.</w:t>
      </w:r>
    </w:p>
    <w:p w14:paraId="0DEA0630" w14:textId="77777777" w:rsidR="00886BE4" w:rsidRDefault="00886BE4" w:rsidP="00886BE4">
      <w:r>
        <w:t xml:space="preserve">This isn’t an attempt to get the same result, since the behaviors are not the same, it’s more to identify where the differences are.  In the case of basic light propagation calculation, there are two independent velocities relative to a third frame.  This might be </w:t>
      </w:r>
      <m:oMath>
        <m:r>
          <w:rPr>
            <w:rFonts w:ascii="Cambria Math" w:hAnsi="Cambria Math"/>
          </w:rPr>
          <m:t>G</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are local frames moving with independent constant velocities within the frame of </w:t>
      </w:r>
      <m:oMath>
        <m:r>
          <w:rPr>
            <w:rFonts w:ascii="Cambria Math" w:hAnsi="Cambria Math"/>
          </w:rPr>
          <m:t>G</m:t>
        </m:r>
      </m:oMath>
      <w:r>
        <w:t>.</w:t>
      </w:r>
    </w:p>
    <w:p w14:paraId="65FC2A97" w14:textId="77777777" w:rsidR="00886BE4" w:rsidRDefault="00886BE4" w:rsidP="00886BE4">
      <w:pPr>
        <w:pStyle w:val="Heading3"/>
      </w:pPr>
      <w:r>
        <w:t>Lorentz Transform Equations</w:t>
      </w:r>
    </w:p>
    <w:p w14:paraId="15FAC3D1" w14:textId="38FA175D" w:rsidR="00886BE4" w:rsidRPr="002D6A7A" w:rsidRDefault="00F35D9B" w:rsidP="00886BE4">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m:t>
                  </m:r>
                  <m:r>
                    <w:rPr>
                      <w:rFonts w:ascii="Cambria Math" w:eastAsiaTheme="majorEastAsia" w:hAnsi="Cambria Math" w:cstheme="majorBidi"/>
                    </w:rPr>
                    <m:t>.6</m:t>
                  </m:r>
                </m:e>
              </m:d>
            </m:e>
          </m:eqArr>
        </m:oMath>
      </m:oMathPara>
    </w:p>
    <w:p w14:paraId="5036DE0D" w14:textId="510587A7" w:rsidR="00886BE4" w:rsidRPr="002D6A7A" w:rsidRDefault="00F35D9B"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m:t>
                  </m:r>
                  <m:r>
                    <w:rPr>
                      <w:rFonts w:ascii="Cambria Math" w:eastAsiaTheme="majorEastAsia" w:hAnsi="Cambria Math" w:cstheme="majorBidi"/>
                    </w:rPr>
                    <m:t>.7</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7.8</m:t>
                  </m:r>
                </m:e>
              </m:d>
              <m:ctrlPr>
                <w:rPr>
                  <w:rFonts w:ascii="Cambria Math" w:hAnsi="Cambria Math"/>
                  <w:i/>
                </w:rPr>
              </m:ctrlPr>
            </m:e>
          </m:eqArr>
        </m:oMath>
      </m:oMathPara>
    </w:p>
    <w:p w14:paraId="63F16A3E" w14:textId="5CBE8431" w:rsidR="00886BE4" w:rsidRPr="002D6A7A" w:rsidRDefault="00F35D9B" w:rsidP="00886BE4">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7.8</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7.10</m:t>
                  </m:r>
                </m:e>
              </m:d>
              <m:ctrlPr>
                <w:rPr>
                  <w:rFonts w:ascii="Cambria Math" w:hAnsi="Cambria Math"/>
                  <w:i/>
                </w:rPr>
              </m:ctrlPr>
            </m:e>
          </m:eqArr>
        </m:oMath>
      </m:oMathPara>
    </w:p>
    <w:p w14:paraId="3F85BE57" w14:textId="77777777" w:rsidR="00886BE4" w:rsidRPr="002D6A7A" w:rsidRDefault="00886BE4" w:rsidP="00886BE4">
      <w:pPr>
        <w:rPr>
          <w:rFonts w:eastAsiaTheme="majorEastAsia" w:cstheme="majorBidi"/>
        </w:rPr>
      </w:pPr>
    </w:p>
    <w:p w14:paraId="08E3E614" w14:textId="69A7C547" w:rsidR="00886BE4" w:rsidRDefault="00886BE4" w:rsidP="00886BE4">
      <w:pPr>
        <w:rPr>
          <w:rFonts w:eastAsiaTheme="majorEastAsia" w:cstheme="majorBidi"/>
        </w:rPr>
      </w:pPr>
      <w:r>
        <w:rPr>
          <w:rFonts w:eastAsiaTheme="majorEastAsia" w:cstheme="majorBidi"/>
        </w:rPr>
        <w:t>The above set of equations are a solution for an event occurring at the origin, and the primed frame is the observer also at the origin and is the one is moving[</w:t>
      </w:r>
      <w:hyperlink w:anchor="Ref4_lorentz_derivation" w:history="1">
        <w:r w:rsidRPr="00CC3BE6">
          <w:rPr>
            <w:rStyle w:val="Hyperlink"/>
          </w:rPr>
          <w:t xml:space="preserve">ref </w:t>
        </w:r>
        <w:r w:rsidR="004E788C">
          <w:rPr>
            <w:rStyle w:val="Hyperlink"/>
          </w:rPr>
          <w:t>5</w:t>
        </w:r>
      </w:hyperlink>
      <w:r>
        <w:rPr>
          <w:rFonts w:eastAsiaTheme="majorEastAsia" w:cstheme="majorBidi"/>
        </w:rPr>
        <w:t>]; this is a pretty typical derivation</w:t>
      </w:r>
      <w:r w:rsidR="00636937">
        <w:rPr>
          <w:rFonts w:eastAsiaTheme="majorEastAsia" w:cstheme="majorBidi"/>
        </w:rPr>
        <w:t xml:space="preserve">, expanded in </w:t>
      </w:r>
      <w:hyperlink w:anchor="_Appendix_I_(Lorentz" w:history="1">
        <w:r w:rsidR="00636937" w:rsidRPr="00636937">
          <w:rPr>
            <w:rStyle w:val="Hyperlink"/>
            <w:rFonts w:eastAsiaTheme="majorEastAsia" w:cstheme="majorBidi"/>
          </w:rPr>
          <w:t>Appendix I</w:t>
        </w:r>
      </w:hyperlink>
      <w:r>
        <w:rPr>
          <w:rFonts w:eastAsiaTheme="majorEastAsia" w:cstheme="majorBidi"/>
        </w:rPr>
        <w:t xml:space="preserve">.  But then that means the resulting equations have only a limited scope of applicability.  The offset in the </w:t>
      </w:r>
      <m:oMath>
        <m:r>
          <w:rPr>
            <w:rFonts w:ascii="Cambria Math" w:eastAsiaTheme="majorEastAsia" w:hAnsi="Cambria Math" w:cstheme="majorBidi"/>
          </w:rPr>
          <m:t>y</m:t>
        </m:r>
      </m:oMath>
      <w:r>
        <w:rPr>
          <w:rFonts w:eastAsiaTheme="majorEastAsia" w:cstheme="majorBidi"/>
        </w:rPr>
        <w:t xml:space="preserve"> or </w:t>
      </w:r>
      <m:oMath>
        <m:r>
          <w:rPr>
            <w:rFonts w:ascii="Cambria Math" w:eastAsiaTheme="majorEastAsia" w:hAnsi="Cambria Math" w:cstheme="majorBidi"/>
          </w:rPr>
          <m:t>z</m:t>
        </m:r>
      </m:oMath>
      <w:r>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Pr>
          <w:rFonts w:eastAsiaTheme="majorEastAsia" w:cstheme="majorBidi"/>
        </w:rPr>
        <w:t xml:space="preserve"> as the propagation time of an event, that at some time </w:t>
      </w:r>
      <m:oMath>
        <m:r>
          <w:rPr>
            <w:rFonts w:ascii="Cambria Math" w:eastAsiaTheme="majorEastAsia" w:hAnsi="Cambria Math" w:cstheme="majorBidi"/>
          </w:rPr>
          <m:t>t</m:t>
        </m:r>
      </m:oMath>
      <w:r>
        <w:rPr>
          <w:rFonts w:eastAsiaTheme="majorEastAsia" w:cstheme="majorBidi"/>
        </w:rPr>
        <w:t xml:space="preserve"> that the signal is </w:t>
      </w:r>
      <m:oMath>
        <m:r>
          <w:rPr>
            <w:rFonts w:ascii="Cambria Math" w:eastAsiaTheme="majorEastAsia" w:hAnsi="Cambria Math" w:cstheme="majorBidi"/>
          </w:rPr>
          <m:t>ct</m:t>
        </m:r>
      </m:oMath>
      <w:r>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29FE31E8" w14:textId="7A11560B" w:rsidR="00886BE4" w:rsidRDefault="00886BE4" w:rsidP="00886BE4">
      <w:pPr>
        <w:rPr>
          <w:rFonts w:eastAsiaTheme="majorEastAsia" w:cstheme="majorBidi"/>
        </w:rPr>
      </w:pPr>
      <w:r>
        <w:rPr>
          <w:rFonts w:eastAsiaTheme="majorEastAsia" w:cstheme="majorBidi"/>
        </w:rPr>
        <w:t>Einsteins derivation in 1920 [</w:t>
      </w:r>
      <w:hyperlink w:anchor="Ref5_Einstein_derivation" w:history="1">
        <w:r w:rsidRPr="00702448">
          <w:rPr>
            <w:rStyle w:val="Hyperlink"/>
          </w:rPr>
          <w:t xml:space="preserve">ref </w:t>
        </w:r>
        <w:r w:rsidR="004E788C">
          <w:rPr>
            <w:rStyle w:val="Hyperlink"/>
          </w:rPr>
          <w:t>6</w:t>
        </w:r>
      </w:hyperlink>
      <w:r>
        <w:rPr>
          <w:rFonts w:eastAsiaTheme="majorEastAsia" w:cstheme="majorBidi"/>
        </w:rPr>
        <w:t>] assumes a lot and does not give a step-by-step derivation.</w:t>
      </w:r>
    </w:p>
    <w:p w14:paraId="17CD644E" w14:textId="77777777" w:rsidR="00886BE4" w:rsidRDefault="00886BE4" w:rsidP="00886BE4">
      <w:pPr>
        <w:rPr>
          <w:rFonts w:eastAsiaTheme="majorEastAsia" w:cstheme="majorBidi"/>
        </w:rPr>
      </w:pPr>
      <w:r>
        <w:rPr>
          <w:rFonts w:eastAsiaTheme="majorEastAsia" w:cstheme="majorBidi"/>
        </w:rPr>
        <w:t>The sequence of steps given to work from a Galilean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Pr="00C16174">
        <w:rPr>
          <w:rFonts w:eastAsiaTheme="majorEastAsia" w:cstheme="majorBidi"/>
          <w:vertAlign w:val="superscript"/>
        </w:rPr>
        <w:t>th</w:t>
      </w:r>
      <w:r>
        <w:rPr>
          <w:rFonts w:eastAsiaTheme="majorEastAsia" w:cstheme="majorBidi"/>
        </w:rPr>
        <w:t xml:space="preserve"> of the radius of Earth is a more reasonable limit.</w:t>
      </w:r>
    </w:p>
    <w:p w14:paraId="3D8DC1B4" w14:textId="77777777" w:rsidR="00886BE4" w:rsidRPr="00CC3BE6" w:rsidRDefault="00886BE4" w:rsidP="00886BE4">
      <w:pPr>
        <w:pStyle w:val="Heading3"/>
      </w:pPr>
      <w:r>
        <w:t>Another Derivation</w:t>
      </w:r>
    </w:p>
    <w:p w14:paraId="024CE72B" w14:textId="6BEB75D7" w:rsidR="00886BE4" w:rsidRPr="00421A0C" w:rsidRDefault="00886BE4" w:rsidP="00886BE4">
      <w:r>
        <w:t xml:space="preserve">The Wikipedia derivation of the Lorentz Transform starts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times the speed of light [</w:t>
      </w:r>
      <w:hyperlink w:anchor="Lorentz_derivations" w:history="1">
        <w:r w:rsidRPr="00E44444">
          <w:rPr>
            <w:rStyle w:val="Hyperlink"/>
          </w:rPr>
          <w:t xml:space="preserve">ref </w:t>
        </w:r>
      </w:hyperlink>
      <w:r w:rsidR="004E788C">
        <w:rPr>
          <w:rStyle w:val="Hyperlink"/>
        </w:rPr>
        <w:t>7</w:t>
      </w:r>
      <w:r>
        <w:t xml:space="preserve">].  It does immediately present that </w:t>
      </w:r>
      <m:oMath>
        <m:r>
          <w:rPr>
            <w:rFonts w:ascii="Cambria Math" w:hAnsi="Cambria Math"/>
          </w:rPr>
          <m:t>ct</m:t>
        </m:r>
      </m:oMath>
      <w:r>
        <w:t xml:space="preserve"> is somehow a meaningful value itself, rather than the differential length divided by c is equal to the delta time between the events; which then c can later be moved over to the time side, and squared.</w:t>
      </w:r>
    </w:p>
    <w:p w14:paraId="5B4D08C1" w14:textId="1AD38425" w:rsidR="00886BE4" w:rsidRPr="00421A0C" w:rsidRDefault="00F35D9B"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7.11</m:t>
                  </m:r>
                </m:e>
              </m:d>
            </m:e>
          </m:eqArr>
        </m:oMath>
      </m:oMathPara>
    </w:p>
    <w:p w14:paraId="3555AD6E" w14:textId="77777777" w:rsidR="00886BE4" w:rsidRPr="005275E9" w:rsidRDefault="00886BE4" w:rsidP="00886BE4">
      <w:r>
        <w:t>or</w:t>
      </w:r>
    </w:p>
    <w:p w14:paraId="32EB3339" w14:textId="0209846D" w:rsidR="00886BE4" w:rsidRPr="00C75D1E" w:rsidRDefault="00F35D9B"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7.12</m:t>
                  </m:r>
                </m:e>
              </m:d>
            </m:e>
          </m:eqArr>
        </m:oMath>
      </m:oMathPara>
    </w:p>
    <w:p w14:paraId="0418D885" w14:textId="77777777" w:rsidR="00886BE4" w:rsidRPr="00C75D1E" w:rsidRDefault="00886BE4" w:rsidP="00886BE4">
      <w:r>
        <w:t>Equation [65] itself I cannot find fault in; other than it is for the time between two stationary events and does not include any motion.</w:t>
      </w:r>
    </w:p>
    <w:p w14:paraId="48370C61" w14:textId="08787287" w:rsidR="00886BE4" w:rsidRDefault="00886BE4" w:rsidP="00886BE4">
      <w:r>
        <w:t>The next point is establishing invariance of interval [</w:t>
      </w:r>
      <w:hyperlink w:anchor="Lorentz_derivations" w:history="1">
        <w:r w:rsidRPr="00E44444">
          <w:rPr>
            <w:rStyle w:val="Hyperlink"/>
          </w:rPr>
          <w:t xml:space="preserve">ref </w:t>
        </w:r>
        <w:r w:rsidR="004E788C">
          <w:rPr>
            <w:rStyle w:val="Hyperlink"/>
          </w:rPr>
          <w:t>7</w:t>
        </w:r>
      </w:hyperlink>
      <w:r>
        <w:t>]:</w:t>
      </w:r>
    </w:p>
    <w:p w14:paraId="02E2C992" w14:textId="61DF3511" w:rsidR="00886BE4" w:rsidRPr="00C4064D" w:rsidRDefault="00F35D9B" w:rsidP="00886BE4">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7.13</m:t>
                  </m:r>
                </m:e>
              </m:d>
            </m:e>
          </m:eqArr>
        </m:oMath>
      </m:oMathPara>
    </w:p>
    <w:p w14:paraId="515BA1D5" w14:textId="77777777" w:rsidR="00886BE4" w:rsidRPr="00840B0E" w:rsidRDefault="00886BE4" w:rsidP="00886BE4">
      <w:r>
        <w:t xml:space="preserve">Then this </w:t>
      </w:r>
      <m:oMath>
        <m:r>
          <w:rPr>
            <w:rFonts w:ascii="Cambria Math" w:hAnsi="Cambria Math"/>
          </w:rPr>
          <m:t>ds</m:t>
        </m:r>
      </m:oMath>
      <w:r>
        <w:t xml:space="preserve"> term is used to apply a relative velocity. Although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xml:space="preserve">, it does seem to just be an exercise.  But as mentioned above, there isn’t a single relative velocity between two bodies, except when the two bodies have the same velocity and are relatively stationary with 0 relative velocity between them.  Additionally, </w:t>
      </w:r>
      <m:oMath>
        <m:r>
          <w:rPr>
            <w:rFonts w:ascii="Cambria Math" w:hAnsi="Cambria Math"/>
          </w:rPr>
          <m:t>ds</m:t>
        </m:r>
      </m:oMath>
      <w:r>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this is still only valid near 0.</w:t>
      </w:r>
    </w:p>
    <w:p w14:paraId="435C4046" w14:textId="77777777" w:rsidR="00886BE4" w:rsidRDefault="00F35D9B" w:rsidP="00886BE4">
      <w:r>
        <w:pict w14:anchorId="3BEE6D92">
          <v:rect id="_x0000_i1025" style="width:0;height:1.5pt" o:hralign="center" o:hrstd="t" o:hr="t" fillcolor="#a0a0a0" stroked="f"/>
        </w:pict>
      </w:r>
    </w:p>
    <w:p w14:paraId="451A8A62" w14:textId="77777777" w:rsidR="00886BE4" w:rsidRDefault="00886BE4" w:rsidP="00886BE4">
      <w:pPr>
        <w:pStyle w:val="Heading3"/>
      </w:pPr>
      <w:r>
        <w:t>Comparison working from Light Propagation</w:t>
      </w:r>
    </w:p>
    <w:p w14:paraId="263B99FC" w14:textId="77777777" w:rsidR="00886BE4" w:rsidRDefault="00886BE4" w:rsidP="00886BE4">
      <w:r>
        <w:t>Starting with equation [1]:</w:t>
      </w:r>
    </w:p>
    <w:p w14:paraId="578F1DDB" w14:textId="11E6E600" w:rsidR="00886BE4" w:rsidRPr="00791D45"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1.1</m:t>
                  </m:r>
                  <m:ctrlPr>
                    <w:rPr>
                      <w:rFonts w:ascii="Cambria Math" w:hAnsi="Cambria Math"/>
                      <w:i/>
                    </w:rPr>
                  </m:ctrlPr>
                </m:e>
              </m:d>
            </m:e>
          </m:eqArr>
        </m:oMath>
      </m:oMathPara>
    </w:p>
    <w:p w14:paraId="28793513" w14:textId="77777777" w:rsidR="00886BE4" w:rsidRPr="00791D45" w:rsidRDefault="00886BE4" w:rsidP="00886BE4">
      <w:r>
        <w:t xml:space="preserve">To match equation [71], which specifies that the emission of the event (subscript 1) invert some signs.  However, the right side will always be positive, so the left side the observed event must be after the emission, so it would be untrue to reverse the signs on the left.  In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 but it shouldn’t matter after squaring.</w:t>
      </w:r>
    </w:p>
    <w:p w14:paraId="4CF5DD90" w14:textId="5F1F550B" w:rsidR="00886BE4" w:rsidRPr="00D40B98"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eastAsia="Calibri" w:hAnsi="Cambria Math" w:cs="Calibri"/>
                </w:rPr>
                <m:t>7.14</m:t>
              </m:r>
              <m:r>
                <w:rPr>
                  <w:rFonts w:ascii="Cambria Math" w:eastAsia="Calibri" w:hAnsi="Cambria Math" w:cs="Calibri"/>
                </w:rPr>
                <m:t>)</m:t>
              </m:r>
            </m:e>
          </m:eqArr>
        </m:oMath>
      </m:oMathPara>
    </w:p>
    <w:p w14:paraId="0F41B7FB" w14:textId="77777777" w:rsidR="00886BE4" w:rsidRDefault="00886BE4" w:rsidP="00886BE4">
      <w:r>
        <w:t>Convert magnitude expression to square root of squared difference:</w:t>
      </w:r>
    </w:p>
    <w:p w14:paraId="673BC36A" w14:textId="68D6805D" w:rsidR="00886BE4" w:rsidRPr="00635EB2"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7.15</m:t>
                  </m:r>
                </m:e>
              </m:d>
              <m:ctrlPr>
                <w:rPr>
                  <w:rFonts w:ascii="Cambria Math" w:eastAsia="Calibri" w:hAnsi="Cambria Math" w:cs="Calibri"/>
                  <w:i/>
                </w:rPr>
              </m:ctrlPr>
            </m:e>
          </m:eqArr>
        </m:oMath>
      </m:oMathPara>
    </w:p>
    <w:p w14:paraId="7AC4B24A" w14:textId="77777777" w:rsidR="00886BE4" w:rsidRPr="00635EB2" w:rsidRDefault="00886BE4" w:rsidP="00886BE4">
      <w:r>
        <w:t>Move C to the left side, and square both sides to remove radical:</w:t>
      </w:r>
    </w:p>
    <w:p w14:paraId="66F8B997" w14:textId="6ECC2324" w:rsidR="00886BE4" w:rsidRPr="00635EB2"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7.16</m:t>
                  </m:r>
                </m:e>
              </m:d>
              <m:ctrlPr>
                <w:rPr>
                  <w:rFonts w:ascii="Cambria Math" w:eastAsia="Calibri" w:hAnsi="Cambria Math" w:cs="Calibri"/>
                  <w:i/>
                </w:rPr>
              </m:ctrlPr>
            </m:e>
          </m:eqArr>
        </m:oMath>
      </m:oMathPara>
    </w:p>
    <w:p w14:paraId="6EF4C7AB" w14:textId="77777777" w:rsidR="00886BE4" w:rsidRDefault="00886BE4" w:rsidP="00886BE4">
      <w:r>
        <w:lastRenderedPageBreak/>
        <w:t>At this point we can introduce another variable that makes the equation non-zero on the left… though the invariance interval above (equation [66]) is already in a delta, dropping the static initial points that defined the terms.  Also simplify to a single dimension instead of a vector here.</w:t>
      </w:r>
    </w:p>
    <w:p w14:paraId="3F9CE7F4" w14:textId="02099BAD" w:rsidR="00886BE4" w:rsidRPr="00635EB2"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7.17</m:t>
                  </m:r>
                </m:e>
              </m:d>
              <m:ctrlPr>
                <w:rPr>
                  <w:rFonts w:ascii="Cambria Math" w:eastAsia="Calibri" w:hAnsi="Cambria Math" w:cs="Calibri"/>
                  <w:i/>
                </w:rPr>
              </m:ctrlPr>
            </m:e>
          </m:eqArr>
        </m:oMath>
      </m:oMathPara>
    </w:p>
    <w:p w14:paraId="017B46CC" w14:textId="77777777" w:rsidR="00886BE4" w:rsidRDefault="00886BE4" w:rsidP="00886BE4">
      <w:r>
        <w:t xml:space="preserve">But then the velocities are already part of the math, and don’t have to be applied to the </w:t>
      </w:r>
      <m:oMath>
        <m:r>
          <w:rPr>
            <w:rFonts w:ascii="Cambria Math" w:hAnsi="Cambria Math"/>
          </w:rPr>
          <m:t>dS</m:t>
        </m:r>
      </m:oMath>
      <w:r>
        <w:t xml:space="preserve"> term.  If there was a single differential (not relative) velocity specified, then we could define:</w:t>
      </w:r>
    </w:p>
    <w:p w14:paraId="7157BAB3" w14:textId="6D4436B1" w:rsidR="00886BE4" w:rsidRPr="00635EB2" w:rsidRDefault="00F35D9B" w:rsidP="00886BE4">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7.18</m:t>
                  </m:r>
                  <m:r>
                    <m:rPr>
                      <m:sty m:val="p"/>
                    </m:rPr>
                    <w:rPr>
                      <w:rFonts w:ascii="Cambria Math" w:hAnsi="Cambria Math"/>
                    </w:rPr>
                    <m:t>,</m:t>
                  </m:r>
                  <m:r>
                    <m:rPr>
                      <m:sty m:val="p"/>
                    </m:rPr>
                    <w:rPr>
                      <w:rFonts w:ascii="Cambria Math" w:hAnsi="Cambria Math"/>
                    </w:rPr>
                    <m:t>7.19</m:t>
                  </m:r>
                </m:e>
              </m:d>
              <m:ctrlPr>
                <w:rPr>
                  <w:rFonts w:ascii="Cambria Math" w:hAnsi="Cambria Math"/>
                  <w:i/>
                </w:rPr>
              </m:ctrlPr>
            </m:e>
          </m:eqArr>
        </m:oMath>
      </m:oMathPara>
    </w:p>
    <w:p w14:paraId="4DA266E1" w14:textId="77777777" w:rsidR="00886BE4" w:rsidRPr="00A72956" w:rsidRDefault="00886BE4" w:rsidP="00886BE4">
      <w:r>
        <w:t>Substitute velocity expressions [71] and [72] into [70]:</w:t>
      </w:r>
    </w:p>
    <w:p w14:paraId="6A51A2DF" w14:textId="6A42D281" w:rsidR="00886BE4" w:rsidRPr="00635EB2" w:rsidRDefault="00F35D9B"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7.20</m:t>
                  </m:r>
                </m:e>
              </m:d>
            </m:e>
          </m:eqArr>
        </m:oMath>
      </m:oMathPara>
    </w:p>
    <w:p w14:paraId="58E23CBF" w14:textId="77777777" w:rsidR="00886BE4" w:rsidRDefault="00886BE4" w:rsidP="00886BE4">
      <w:r>
        <w:t>Remove some parenthesis:</w:t>
      </w:r>
    </w:p>
    <w:p w14:paraId="7A414F43" w14:textId="649690A2" w:rsidR="00886BE4" w:rsidRPr="00635EB2"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7.21</m:t>
                  </m:r>
                </m:e>
              </m:d>
              <m:ctrlPr>
                <w:rPr>
                  <w:rFonts w:ascii="Cambria Math" w:eastAsia="Calibri" w:hAnsi="Cambria Math" w:cs="Calibri"/>
                  <w:i/>
                </w:rPr>
              </m:ctrlPr>
            </m:e>
          </m:eqArr>
        </m:oMath>
      </m:oMathPara>
    </w:p>
    <w:p w14:paraId="368AC26A" w14:textId="77777777" w:rsidR="00886BE4" w:rsidRPr="009B0E6A" w:rsidRDefault="00886BE4" w:rsidP="00886BE4">
      <w:r>
        <w:t xml:space="preserve">Change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45126C4" w14:textId="29572190" w:rsidR="00886BE4" w:rsidRPr="00635EB2"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7.22</m:t>
                  </m:r>
                </m:e>
              </m:d>
              <m:ctrlPr>
                <w:rPr>
                  <w:rFonts w:ascii="Cambria Math" w:eastAsia="Calibri" w:hAnsi="Cambria Math" w:cs="Calibri"/>
                  <w:i/>
                </w:rPr>
              </m:ctrlPr>
            </m:e>
          </m:eqArr>
        </m:oMath>
      </m:oMathPara>
    </w:p>
    <w:p w14:paraId="3848E0E8" w14:textId="77777777" w:rsidR="00886BE4" w:rsidRPr="00635EB2" w:rsidRDefault="00886BE4" w:rsidP="00886BE4">
      <w:r>
        <w:t>Simplify expressions, and this resembles equation[73], but still has a differential velocity that works as a relative velocity in the equation:</w:t>
      </w:r>
    </w:p>
    <w:p w14:paraId="5EE8E47E" w14:textId="45ED40F8" w:rsidR="00886BE4" w:rsidRPr="00635EB2" w:rsidRDefault="00F35D9B"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7.23</m:t>
                  </m:r>
                </m:e>
              </m:d>
            </m:e>
          </m:eqArr>
        </m:oMath>
      </m:oMathPara>
    </w:p>
    <w:p w14:paraId="2792A92A" w14:textId="77777777" w:rsidR="00886BE4" w:rsidRDefault="00F35D9B" w:rsidP="00886BE4">
      <w:r>
        <w:pict w14:anchorId="44EE3CA6">
          <v:rect id="_x0000_i1026" style="width:0;height:1.5pt" o:hralign="center" o:hrstd="t" o:hr="t" fillcolor="#a0a0a0" stroked="f"/>
        </w:pict>
      </w:r>
    </w:p>
    <w:p w14:paraId="40707F9B" w14:textId="77777777" w:rsidR="00886BE4" w:rsidRDefault="00886BE4" w:rsidP="00886BE4">
      <w:pPr>
        <w:pStyle w:val="Heading3"/>
      </w:pPr>
      <w:r>
        <w:t>Solving Light Propagation at the Origin</w:t>
      </w:r>
    </w:p>
    <w:p w14:paraId="36DC44DC" w14:textId="77777777" w:rsidR="00886BE4" w:rsidRPr="005275E9" w:rsidRDefault="00886BE4" w:rsidP="00886BE4">
      <w:r>
        <w:t>Alternatively, a shorter method that approaches the Lorentz Transform, but doesn’t quite get there is to start with Equation 2:</w:t>
      </w:r>
    </w:p>
    <w:p w14:paraId="3B4A86CF" w14:textId="53F4A7A0" w:rsidR="00886BE4" w:rsidRPr="00791D45"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1.1</m:t>
                  </m:r>
                  <m:ctrlPr>
                    <w:rPr>
                      <w:rFonts w:ascii="Cambria Math" w:hAnsi="Cambria Math"/>
                      <w:i/>
                    </w:rPr>
                  </m:ctrlPr>
                </m:e>
              </m:d>
            </m:e>
          </m:eqArr>
        </m:oMath>
      </m:oMathPara>
    </w:p>
    <w:p w14:paraId="352299B4" w14:textId="77777777" w:rsidR="00886BE4" w:rsidRDefault="00886BE4" w:rsidP="00886BE4">
      <w:r>
        <w:t>Define gamma:</w:t>
      </w:r>
    </w:p>
    <w:p w14:paraId="0B6F5474" w14:textId="2250BDFA" w:rsidR="00886BE4" w:rsidRDefault="00F35D9B" w:rsidP="00886BE4">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7.24</m:t>
                  </m:r>
                </m:e>
              </m:d>
            </m:e>
          </m:eqArr>
        </m:oMath>
      </m:oMathPara>
    </w:p>
    <w:p w14:paraId="4907933F" w14:textId="77777777" w:rsidR="00886BE4" w:rsidRDefault="00886BE4" w:rsidP="00886BE4">
      <w:r>
        <w:t>Simplify so there is 0 distance between the observers, the point being observed is 0, and a 0 velocity for the emitter, gives the following equation:</w:t>
      </w:r>
    </w:p>
    <w:p w14:paraId="42A8BF10" w14:textId="2BEFD9AE" w:rsidR="00886BE4" w:rsidRPr="00DA176C" w:rsidRDefault="00F35D9B" w:rsidP="00886BE4">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7.25</m:t>
                  </m:r>
                </m:e>
              </m:d>
            </m:e>
          </m:eqArr>
        </m:oMath>
      </m:oMathPara>
    </w:p>
    <w:p w14:paraId="5EB6A738" w14:textId="77777777" w:rsidR="00886BE4" w:rsidRPr="00DA176C" w:rsidRDefault="00886BE4" w:rsidP="00886BE4">
      <w:r>
        <w:t>Converting the magnitude expression to the square root of the vector squared:</w:t>
      </w:r>
    </w:p>
    <w:p w14:paraId="203A0A74" w14:textId="06A144D3" w:rsidR="00886BE4" w:rsidRPr="00245801" w:rsidRDefault="00F35D9B" w:rsidP="00886BE4">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7.26</m:t>
                  </m:r>
                </m:e>
              </m:d>
            </m:e>
          </m:eqArr>
        </m:oMath>
      </m:oMathPara>
    </w:p>
    <w:p w14:paraId="6DAFC853" w14:textId="13BC4C32" w:rsidR="00886BE4" w:rsidRPr="006946F5"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7.27</m:t>
                  </m:r>
                </m:e>
              </m:d>
            </m:e>
          </m:eqArr>
        </m:oMath>
      </m:oMathPara>
    </w:p>
    <w:p w14:paraId="0BA4FD3C" w14:textId="373B230D" w:rsidR="00886BE4" w:rsidRPr="006946F5"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7.28</m:t>
                  </m:r>
                </m:e>
              </m:d>
            </m:e>
          </m:eqArr>
        </m:oMath>
      </m:oMathPara>
    </w:p>
    <w:p w14:paraId="53939B9F" w14:textId="3BA33628" w:rsidR="00886BE4" w:rsidRPr="006946F5" w:rsidRDefault="00F35D9B" w:rsidP="00886BE4">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7.29</m:t>
                  </m:r>
                </m:e>
              </m:d>
            </m:e>
          </m:eqArr>
        </m:oMath>
      </m:oMathPara>
    </w:p>
    <w:p w14:paraId="60C5FEC6" w14:textId="0AAB42A1" w:rsidR="00886BE4" w:rsidRPr="006946F5"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7.30</m:t>
                  </m:r>
                </m:e>
              </m:d>
            </m:e>
          </m:eqArr>
        </m:oMath>
      </m:oMathPara>
    </w:p>
    <w:p w14:paraId="26CBCDDE" w14:textId="37DE9896" w:rsidR="00886BE4" w:rsidRPr="006946F5"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7.31</m:t>
                  </m:r>
                </m:e>
              </m:d>
            </m:e>
          </m:eqArr>
        </m:oMath>
      </m:oMathPara>
    </w:p>
    <w:p w14:paraId="73A5929D" w14:textId="14ACB60B" w:rsidR="00886BE4" w:rsidRPr="006946F5" w:rsidRDefault="00F35D9B" w:rsidP="00886BE4">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7.32</m:t>
                  </m:r>
                </m:e>
              </m:d>
            </m:e>
          </m:eqArr>
        </m:oMath>
      </m:oMathPara>
    </w:p>
    <w:p w14:paraId="31F6907D" w14:textId="0CC8F5F5" w:rsidR="00886BE4" w:rsidRPr="006946F5" w:rsidRDefault="00F35D9B" w:rsidP="00886BE4">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7.33</m:t>
                  </m:r>
                </m:e>
              </m:d>
            </m:e>
          </m:eqArr>
        </m:oMath>
      </m:oMathPara>
    </w:p>
    <w:p w14:paraId="5B11E433" w14:textId="77777777" w:rsidR="00886BE4" w:rsidRPr="00DA176C" w:rsidRDefault="00886BE4" w:rsidP="00886BE4">
      <w:r>
        <w:t>Which, naively, the square root of the square simplifies (incorrectly):</w:t>
      </w:r>
    </w:p>
    <w:p w14:paraId="586C5BBB" w14:textId="619318BC" w:rsidR="00886BE4" w:rsidRPr="00A178DF"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 ± 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7.34</m:t>
                  </m:r>
                </m:e>
              </m:d>
              <m:ctrlPr>
                <w:rPr>
                  <w:rFonts w:ascii="Cambria Math" w:eastAsia="Calibri" w:hAnsi="Cambria Math" w:cs="Calibri"/>
                  <w:i/>
                </w:rPr>
              </m:ctrlPr>
            </m:e>
          </m:eqArr>
        </m:oMath>
      </m:oMathPara>
    </w:p>
    <w:p w14:paraId="500801A7" w14:textId="77777777" w:rsidR="00886BE4" w:rsidRPr="00C16174" w:rsidRDefault="00886BE4" w:rsidP="00886BE4">
      <w:r>
        <w:t xml:space="preserve">Scaled by gamma, this should be equivalent 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 xml:space="preserve"> equation of the Lorentz Transformation:</w:t>
      </w:r>
    </w:p>
    <w:p w14:paraId="5E345303" w14:textId="46CBC6E2" w:rsidR="00886BE4" w:rsidRPr="00B50E92"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7.35</m:t>
                  </m:r>
                </m:e>
              </m:d>
            </m:e>
          </m:eqArr>
        </m:oMath>
      </m:oMathPara>
    </w:p>
    <w:p w14:paraId="186170C9" w14:textId="5337138F" w:rsidR="00886BE4" w:rsidRPr="00B50E92"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7.36</m:t>
                  </m:r>
                </m:e>
              </m:d>
            </m:e>
          </m:eqArr>
        </m:oMath>
      </m:oMathPara>
    </w:p>
    <w:p w14:paraId="6D308890" w14:textId="4B206B9E" w:rsidR="00886BE4" w:rsidRPr="00B50E92"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7.37</m:t>
                  </m:r>
                </m:e>
              </m:d>
            </m:e>
          </m:eqArr>
        </m:oMath>
      </m:oMathPara>
    </w:p>
    <w:p w14:paraId="79F3E954" w14:textId="77777777" w:rsidR="00886BE4" w:rsidRDefault="00886BE4" w:rsidP="00886BE4">
      <w:r>
        <w:t>Should be:</w:t>
      </w:r>
    </w:p>
    <w:p w14:paraId="1D4B46CF" w14:textId="13C3B433" w:rsidR="00886BE4" w:rsidRPr="00635EB2" w:rsidRDefault="00F35D9B" w:rsidP="00886BE4">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7.7</m:t>
                  </m:r>
                </m:e>
              </m:d>
              <m:ctrlPr>
                <w:rPr>
                  <w:rFonts w:ascii="Cambria Math" w:eastAsia="Calibri" w:hAnsi="Cambria Math" w:cs="Calibri"/>
                  <w:i/>
                </w:rPr>
              </m:ctrlPr>
            </m:e>
          </m:eqArr>
        </m:oMath>
      </m:oMathPara>
    </w:p>
    <w:p w14:paraId="6BE84073" w14:textId="77777777" w:rsidR="00886BE4" w:rsidRPr="00A72956" w:rsidRDefault="00886BE4" w:rsidP="00886BE4">
      <w:r>
        <w:t>Or:</w:t>
      </w:r>
    </w:p>
    <w:p w14:paraId="47FD6008" w14:textId="6894CB8C" w:rsidR="00886BE4" w:rsidRPr="00635EB2" w:rsidRDefault="00F35D9B" w:rsidP="00886BE4">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7.38</m:t>
                  </m:r>
                </m:e>
              </m:d>
            </m:e>
          </m:eqArr>
        </m:oMath>
      </m:oMathPara>
    </w:p>
    <w:p w14:paraId="5E59EE3E" w14:textId="59E594FF" w:rsidR="00886BE4" w:rsidRPr="002E34A0" w:rsidRDefault="00F35D9B" w:rsidP="00886BE4">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7.39</m:t>
                  </m:r>
                </m:e>
              </m:d>
              <m:ctrlPr>
                <w:rPr>
                  <w:rFonts w:ascii="Cambria Math" w:eastAsia="Calibri" w:hAnsi="Cambria Math" w:cs="Calibri"/>
                  <w:i/>
                </w:rPr>
              </m:ctrlPr>
            </m:e>
          </m:eqArr>
        </m:oMath>
      </m:oMathPara>
    </w:p>
    <w:p w14:paraId="3B15AA79" w14:textId="64CD3A44" w:rsidR="00886BE4" w:rsidRPr="002D6A7A" w:rsidRDefault="00F35D9B"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7.8</m:t>
                  </m:r>
                </m:e>
              </m:d>
              <m:ctrlPr>
                <w:rPr>
                  <w:rFonts w:ascii="Cambria Math" w:hAnsi="Cambria Math"/>
                  <w:i/>
                </w:rPr>
              </m:ctrlPr>
            </m:e>
          </m:eqArr>
        </m:oMath>
      </m:oMathPara>
    </w:p>
    <w:p w14:paraId="4939B7A7" w14:textId="77777777" w:rsidR="00886BE4" w:rsidRPr="00635EB2" w:rsidRDefault="00886BE4" w:rsidP="00886BE4"/>
    <w:p w14:paraId="46475763" w14:textId="77777777" w:rsidR="00886BE4" w:rsidRDefault="00886BE4" w:rsidP="00886BE4">
      <w:r>
        <w:t>It can be noted, the simplification between [105] and [106] is not correct, and the results are not equivalent.  The result of the square root should always be positive (except if V &gt; C, at which point, the observer can notice the event in two places, and the negative solution that is greater than T should also be considered), since observation always occurs at a time after a signal is emitted, so it should at least be an absolute value.  This is invariably why the graph is taken as symmetric across the origin, when with the full expression there is an asymmetry to the observed space. Propagation is not a coordinate transformation though, but when scaled with gamma correction factors, the results are very close near the slow speed the Earth is moving through the universe.</w:t>
      </w:r>
    </w:p>
    <w:p w14:paraId="39F04303" w14:textId="77777777" w:rsidR="00886BE4" w:rsidRDefault="00886BE4" w:rsidP="00886BE4">
      <w:pPr>
        <w:spacing w:after="0"/>
      </w:pPr>
      <w:r w:rsidRPr="00A64D6F">
        <w:rPr>
          <w:noProof/>
        </w:rPr>
        <w:lastRenderedPageBreak/>
        <w:drawing>
          <wp:inline distT="0" distB="0" distL="0" distR="0" wp14:anchorId="6A697D5B" wp14:editId="6BFAF6F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14"/>
                    <a:stretch>
                      <a:fillRect/>
                    </a:stretch>
                  </pic:blipFill>
                  <pic:spPr>
                    <a:xfrm>
                      <a:off x="0" y="0"/>
                      <a:ext cx="6515100" cy="5425440"/>
                    </a:xfrm>
                    <a:prstGeom prst="rect">
                      <a:avLst/>
                    </a:prstGeom>
                  </pic:spPr>
                </pic:pic>
              </a:graphicData>
            </a:graphic>
          </wp:inline>
        </w:drawing>
      </w:r>
    </w:p>
    <w:p w14:paraId="51479FF5" w14:textId="77777777" w:rsidR="00886BE4" w:rsidRPr="001E08EE" w:rsidRDefault="00886BE4" w:rsidP="00886BE4">
      <w:r>
        <w:t xml:space="preserve">Figure 4: </w:t>
      </w:r>
      <w:r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=-3.33</m:t>
        </m:r>
      </m:oMath>
      <w:r>
        <w:t xml:space="preserve">, because the observer is before the event at the origin when it goes off, and it will run into the signal from the event as it goes to the origin.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oMath>
      <w:r>
        <w:t>, because the observer will have already passed the event, and will take twice the time for the event to catch up to the observer.  The orange and red dashed lines are the incorrect simplification for equation [106].  They each represent part of the blue line, but continued, without following the blue line.  The black line is the Lorentz Transform, which results in an inexplicable graph.  The green line is the Lorentz time transformed without the gamma term.</w:t>
      </w:r>
    </w:p>
    <w:p w14:paraId="43D059FD" w14:textId="77777777" w:rsidR="00886BE4" w:rsidRDefault="00F35D9B" w:rsidP="00886BE4">
      <w:r>
        <w:pict w14:anchorId="02999881">
          <v:rect id="_x0000_i1027" style="width:0;height:1.5pt" o:hralign="center" o:hrstd="t" o:hr="t" fillcolor="#a0a0a0" stroked="f"/>
        </w:pict>
      </w:r>
    </w:p>
    <w:p w14:paraId="2B190C8A" w14:textId="77777777" w:rsidR="00886BE4" w:rsidRDefault="00886BE4" w:rsidP="00886BE4">
      <w:pPr>
        <w:pStyle w:val="Heading3"/>
      </w:pPr>
      <w:r>
        <w:lastRenderedPageBreak/>
        <w:t>Another Approach, working from solved equation for propagation:</w:t>
      </w:r>
    </w:p>
    <w:p w14:paraId="7B02C480" w14:textId="5CB47B4E" w:rsidR="00886BE4" w:rsidRPr="00BD58E5"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.8</m:t>
                  </m:r>
                </m:e>
              </m:d>
            </m:e>
          </m:eqArr>
        </m:oMath>
      </m:oMathPara>
    </w:p>
    <w:p w14:paraId="34394F72" w14:textId="430CB495" w:rsidR="00886BE4" w:rsidRPr="008246B4"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.9</m:t>
                  </m:r>
                </m:e>
              </m:d>
            </m:e>
          </m:eqArr>
        </m:oMath>
      </m:oMathPara>
    </w:p>
    <w:p w14:paraId="15A9A674" w14:textId="77777777" w:rsidR="00886BE4" w:rsidRPr="00BD58E5" w:rsidRDefault="00886BE4" w:rsidP="00886BE4">
      <w:r>
        <w:t xml:space="preserve">Again,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t>:</w:t>
      </w:r>
    </w:p>
    <w:p w14:paraId="2863620B" w14:textId="77777777" w:rsidR="00886BE4" w:rsidRPr="009628A7" w:rsidRDefault="00F35D9B" w:rsidP="00886BE4">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07B518CA" w14:textId="663CED33"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7.49</m:t>
                  </m:r>
                </m:e>
              </m:d>
            </m:e>
          </m:eqArr>
        </m:oMath>
      </m:oMathPara>
    </w:p>
    <w:p w14:paraId="4984BA39" w14:textId="77777777" w:rsidR="00886BE4" w:rsidRDefault="00886BE4" w:rsidP="00886BE4">
      <w:pPr>
        <w:ind w:left="0" w:firstLine="0"/>
      </w:pPr>
      <w:r>
        <w:t>Expand terms:</w:t>
      </w:r>
    </w:p>
    <w:p w14:paraId="03E9096F" w14:textId="7276D2B6" w:rsidR="00886BE4" w:rsidRPr="009628A7" w:rsidRDefault="00F35D9B"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7.50</m:t>
                  </m:r>
                </m:e>
              </m:d>
            </m:e>
          </m:eqArr>
        </m:oMath>
      </m:oMathPara>
    </w:p>
    <w:p w14:paraId="1E1B89F2" w14:textId="5F778370" w:rsidR="00886BE4" w:rsidRPr="009628A7" w:rsidRDefault="00F35D9B" w:rsidP="00886BE4">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7.51</m:t>
                  </m:r>
                </m:e>
              </m:d>
            </m:e>
          </m:eqArr>
        </m:oMath>
      </m:oMathPara>
    </w:p>
    <w:p w14:paraId="2187B93F" w14:textId="77777777" w:rsidR="00886BE4" w:rsidRPr="00BD58E5" w:rsidRDefault="00886BE4" w:rsidP="00886BE4">
      <w:r>
        <w:t>Incorrect simplification here:</w:t>
      </w:r>
    </w:p>
    <w:p w14:paraId="6EDA5F6E" w14:textId="21C012AB" w:rsidR="00886BE4" w:rsidRPr="005C34BF" w:rsidRDefault="00F35D9B"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7.52</m:t>
                  </m:r>
                </m:e>
              </m:d>
            </m:e>
          </m:eqArr>
        </m:oMath>
      </m:oMathPara>
    </w:p>
    <w:p w14:paraId="4A8BEBFB" w14:textId="5A25E9E2" w:rsidR="00886BE4" w:rsidRPr="005C34BF" w:rsidRDefault="00F35D9B"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7.53</m:t>
                  </m:r>
                </m:e>
              </m:d>
            </m:e>
          </m:eqArr>
        </m:oMath>
      </m:oMathPara>
    </w:p>
    <w:p w14:paraId="74E8E11C" w14:textId="4E54A0F6" w:rsidR="00886BE4" w:rsidRPr="005C34BF" w:rsidRDefault="00F35D9B"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7.54</m:t>
                  </m:r>
                </m:e>
              </m:d>
            </m:e>
          </m:eqArr>
        </m:oMath>
      </m:oMathPara>
    </w:p>
    <w:p w14:paraId="2510E2B7" w14:textId="3BA1079F" w:rsidR="00886BE4" w:rsidRPr="005C34BF" w:rsidRDefault="00F35D9B"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7.55</m:t>
                  </m:r>
                </m:e>
              </m:d>
            </m:e>
          </m:eqArr>
        </m:oMath>
      </m:oMathPara>
    </w:p>
    <w:p w14:paraId="13D63D8E" w14:textId="77777777" w:rsidR="00886BE4" w:rsidRPr="00BD58E5" w:rsidRDefault="00886BE4" w:rsidP="00886BE4">
      <w:r>
        <w:lastRenderedPageBreak/>
        <w:t>Again, the simplification removing the radical between [114] and [115] is incorrect.  The squaring of the terms and the square root is effectively an absolute value on the T and V terms.</w:t>
      </w:r>
    </w:p>
    <w:p w14:paraId="1D043778" w14:textId="77777777" w:rsidR="00886BE4" w:rsidRPr="006C44A2" w:rsidRDefault="00886BE4" w:rsidP="00886BE4">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45D0C9FD" w14:textId="109444A4" w:rsidR="00886BE4" w:rsidRDefault="00886BE4" w:rsidP="00886BE4">
      <w:r>
        <w:t>The expression for energy and mass only depends on time dilation gamma[</w:t>
      </w:r>
      <w:hyperlink w:anchor="emc2_deverivation" w:history="1">
        <w:r w:rsidRPr="00EE1A76">
          <w:rPr>
            <w:rStyle w:val="Hyperlink"/>
          </w:rPr>
          <w:t xml:space="preserve">ref </w:t>
        </w:r>
        <w:r w:rsidR="004E788C">
          <w:rPr>
            <w:rStyle w:val="Hyperlink"/>
          </w:rPr>
          <w:t>3</w:t>
        </w:r>
      </w:hyperlink>
      <w:r>
        <w:t>], and the gamma term is the same; there is no consequence or modification for this expression.</w:t>
      </w:r>
    </w:p>
    <w:p w14:paraId="75E1CF1D" w14:textId="77777777" w:rsidR="00886BE4" w:rsidRDefault="00886BE4" w:rsidP="00886BE4">
      <w:pPr>
        <w:pStyle w:val="Heading2"/>
      </w:pPr>
      <w:r>
        <w:t>The Problems</w:t>
      </w:r>
    </w:p>
    <w:p w14:paraId="72D3946D" w14:textId="77777777" w:rsidR="00886BE4" w:rsidRPr="008D7657" w:rsidRDefault="00886BE4" w:rsidP="00886BE4">
      <w:r>
        <w:t>The following sections are problems that were found with the above math. They are places where the idea of relativity and the equivalence principle do not match what would happen in reality.</w:t>
      </w:r>
    </w:p>
    <w:p w14:paraId="39F21468" w14:textId="77777777" w:rsidR="00886BE4" w:rsidRDefault="00886BE4" w:rsidP="00886BE4">
      <w:pPr>
        <w:pStyle w:val="Heading3"/>
        <w:spacing w:after="100" w:afterAutospacing="1"/>
      </w:pPr>
      <w:bookmarkStart w:id="2" w:name="_Relative_Velocities"/>
      <w:bookmarkStart w:id="3" w:name="_Relative_Time_Dilation"/>
      <w:bookmarkEnd w:id="2"/>
      <w:bookmarkEnd w:id="3"/>
      <w:r>
        <w:t>Relative Time Dilation</w:t>
      </w:r>
    </w:p>
    <w:p w14:paraId="1705A889" w14:textId="77777777" w:rsidR="00886BE4" w:rsidRPr="00925245" w:rsidRDefault="00886BE4" w:rsidP="00886BE4">
      <w:r>
        <w:t>This is an issue with Relativity as a concept.</w:t>
      </w:r>
    </w:p>
    <w:p w14:paraId="4F1F3F93" w14:textId="77777777" w:rsidR="00886BE4" w:rsidRDefault="00886BE4" w:rsidP="00886BE4">
      <w:pPr>
        <w:ind w:left="-5" w:right="2"/>
      </w:pPr>
      <w:r>
        <w:t>It's said that only the relative difference matters between two bodies. Consider a scenario where 8 craft pass by Earth at the same time (T=0), and their clocks are all exactly synchronized. Each craft is 0.1c faster than the previous.</w:t>
      </w:r>
    </w:p>
    <w:p w14:paraId="7CD6BFE4" w14:textId="77777777" w:rsidR="00886BE4" w:rsidRDefault="00886BE4" w:rsidP="00886BE4">
      <w:pPr>
        <w:ind w:left="-5" w:right="2"/>
      </w:pPr>
      <w:r>
        <w:t>Each ship has an additional distance of 0.1 light seconds per second, which is a lag of +0.1 seconds per second, or after 10 seconds there's 1 light-second between them which is an additional delay of 1 second. Between the first and last ship then is 8 seconds of delay per 10 seconds of travel.</w:t>
      </w:r>
    </w:p>
    <w:p w14:paraId="558C97B2" w14:textId="77777777" w:rsidR="00886BE4" w:rsidRDefault="00886BE4" w:rsidP="00886BE4">
      <w:pPr>
        <w:spacing w:after="100" w:afterAutospacing="1"/>
        <w:ind w:left="-5" w:right="2"/>
      </w:pPr>
      <w:r>
        <w:t>If considered entirely relatively, then each ship has a relative time contraction of 0.995 compared to the previous ship, or the same as the contraction between the earth and the first ship. After 1 second, each ship’s clock is 10*(1-0.995) = 0.050 slower seconds per 10 seconds of travel slower than the previous ship.</w:t>
      </w:r>
    </w:p>
    <w:p w14:paraId="0DA469E6" w14:textId="77777777" w:rsidR="00886BE4" w:rsidRDefault="00886BE4" w:rsidP="00886BE4">
      <w:pPr>
        <w:ind w:left="0" w:right="79" w:firstLine="0"/>
      </w:pPr>
      <w:r>
        <w:t>A side note: obviously the Lorentz Transform that results in 0.05 second contraction does not include the 1 second of propagation time between each ship. Each ship would see the next as 1.05 seconds per 10 seconds slower when including the propagation delay. The total difference from the first ship to the last is at least 7 seconds of lag.</w:t>
      </w:r>
    </w:p>
    <w:p w14:paraId="777F550C" w14:textId="77777777" w:rsidR="00886BE4" w:rsidRDefault="00886BE4" w:rsidP="00886BE4">
      <w:pPr>
        <w:spacing w:after="73"/>
        <w:ind w:left="-5" w:right="2"/>
      </w:pPr>
      <w:r>
        <w:t>The time contraction for the 8</w:t>
      </w:r>
      <w:r w:rsidRPr="00A4239B">
        <w:rPr>
          <w:vertAlign w:val="superscript"/>
        </w:rPr>
        <w:t>th</w:t>
      </w:r>
      <w:r>
        <w:t xml:space="preserve"> ship relative to the earth is (1-0.6 = 0.4 which indicates it loses 4 seconds in 10) and 8*(1-0.995) is 0.040, which is the total </w:t>
      </w:r>
      <w:r>
        <w:lastRenderedPageBreak/>
        <w:t>contraction the 8</w:t>
      </w:r>
      <w:r w:rsidRPr="00A4239B">
        <w:rPr>
          <w:vertAlign w:val="superscript"/>
        </w:rPr>
        <w:t>th</w:t>
      </w:r>
      <w:r>
        <w:t xml:space="preserve"> ship would have if considered as only relative to the prior ship.  0.040(total relative) is not equal to 0.40(relative to earth).  </w:t>
      </w:r>
    </w:p>
    <w:p w14:paraId="6AEEABE9" w14:textId="77777777" w:rsidR="00886BE4" w:rsidRDefault="00886BE4" w:rsidP="00886BE4">
      <w:pPr>
        <w:spacing w:after="73"/>
        <w:ind w:left="-5" w:right="2"/>
      </w:pPr>
    </w:p>
    <w:p w14:paraId="614601E7" w14:textId="77777777" w:rsidR="00886BE4" w:rsidRDefault="00886BE4" w:rsidP="00886BE4">
      <w:pPr>
        <w:spacing w:after="73"/>
        <w:ind w:left="-5" w:right="2"/>
      </w:pPr>
      <w:r>
        <w:t>The below table shows the actual and relative differences for their local clock.</w:t>
      </w:r>
    </w:p>
    <w:p w14:paraId="55C3E949" w14:textId="77777777" w:rsidR="00886BE4" w:rsidRDefault="00886BE4" w:rsidP="00886BE4">
      <w:pPr>
        <w:spacing w:after="73"/>
        <w:ind w:left="-5" w:right="2"/>
      </w:pPr>
    </w:p>
    <w:p w14:paraId="57D984B6" w14:textId="77777777" w:rsidR="00886BE4" w:rsidRDefault="00886BE4" w:rsidP="00886BE4">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886BE4" w14:paraId="01E873FF" w14:textId="77777777" w:rsidTr="00F35D9B">
        <w:trPr>
          <w:trHeight w:val="1032"/>
        </w:trPr>
        <w:tc>
          <w:tcPr>
            <w:tcW w:w="861" w:type="dxa"/>
          </w:tcPr>
          <w:p w14:paraId="4EC5293C" w14:textId="77777777" w:rsidR="00886BE4" w:rsidRDefault="00886BE4" w:rsidP="00F35D9B">
            <w:pPr>
              <w:spacing w:after="478"/>
              <w:ind w:left="0" w:right="2" w:firstLine="0"/>
            </w:pPr>
            <w:r>
              <w:t>0</w:t>
            </w:r>
          </w:p>
        </w:tc>
        <w:tc>
          <w:tcPr>
            <w:tcW w:w="995" w:type="dxa"/>
          </w:tcPr>
          <w:p w14:paraId="7CCBCAF2" w14:textId="77777777" w:rsidR="00886BE4" w:rsidRDefault="00886BE4" w:rsidP="00F35D9B">
            <w:pPr>
              <w:spacing w:after="478"/>
              <w:ind w:left="0" w:right="2" w:firstLine="0"/>
            </w:pPr>
            <w:r>
              <w:t>1</w:t>
            </w:r>
          </w:p>
        </w:tc>
        <w:tc>
          <w:tcPr>
            <w:tcW w:w="995" w:type="dxa"/>
          </w:tcPr>
          <w:p w14:paraId="31359230" w14:textId="77777777" w:rsidR="00886BE4" w:rsidRDefault="00886BE4" w:rsidP="00F35D9B">
            <w:pPr>
              <w:spacing w:after="478"/>
              <w:ind w:left="0" w:right="2" w:firstLine="0"/>
            </w:pPr>
            <w:r>
              <w:t>2</w:t>
            </w:r>
          </w:p>
        </w:tc>
        <w:tc>
          <w:tcPr>
            <w:tcW w:w="994" w:type="dxa"/>
          </w:tcPr>
          <w:p w14:paraId="6F36010B" w14:textId="77777777" w:rsidR="00886BE4" w:rsidRDefault="00886BE4" w:rsidP="00F35D9B">
            <w:pPr>
              <w:spacing w:after="478"/>
              <w:ind w:left="0" w:right="2" w:firstLine="0"/>
            </w:pPr>
            <w:r>
              <w:t>3</w:t>
            </w:r>
          </w:p>
        </w:tc>
        <w:tc>
          <w:tcPr>
            <w:tcW w:w="994" w:type="dxa"/>
          </w:tcPr>
          <w:p w14:paraId="05D2F963" w14:textId="77777777" w:rsidR="00886BE4" w:rsidRDefault="00886BE4" w:rsidP="00F35D9B">
            <w:pPr>
              <w:spacing w:after="478"/>
              <w:ind w:left="0" w:right="2" w:firstLine="0"/>
            </w:pPr>
            <w:r>
              <w:t>4</w:t>
            </w:r>
          </w:p>
        </w:tc>
        <w:tc>
          <w:tcPr>
            <w:tcW w:w="994" w:type="dxa"/>
          </w:tcPr>
          <w:p w14:paraId="09B5FE25" w14:textId="77777777" w:rsidR="00886BE4" w:rsidRDefault="00886BE4" w:rsidP="00F35D9B">
            <w:pPr>
              <w:spacing w:after="478"/>
              <w:ind w:left="0" w:right="2" w:firstLine="0"/>
            </w:pPr>
            <w:r>
              <w:t>5</w:t>
            </w:r>
          </w:p>
        </w:tc>
        <w:tc>
          <w:tcPr>
            <w:tcW w:w="994" w:type="dxa"/>
          </w:tcPr>
          <w:p w14:paraId="25E3873E" w14:textId="77777777" w:rsidR="00886BE4" w:rsidRDefault="00886BE4" w:rsidP="00F35D9B">
            <w:pPr>
              <w:spacing w:after="478"/>
              <w:ind w:left="0" w:right="2" w:firstLine="0"/>
            </w:pPr>
            <w:r>
              <w:t>6</w:t>
            </w:r>
          </w:p>
        </w:tc>
        <w:tc>
          <w:tcPr>
            <w:tcW w:w="576" w:type="dxa"/>
          </w:tcPr>
          <w:p w14:paraId="24C81909" w14:textId="77777777" w:rsidR="00886BE4" w:rsidRDefault="00886BE4" w:rsidP="00F35D9B">
            <w:pPr>
              <w:spacing w:after="478"/>
              <w:ind w:left="0" w:right="2" w:firstLine="0"/>
            </w:pPr>
            <w:r>
              <w:t>7</w:t>
            </w:r>
          </w:p>
        </w:tc>
        <w:tc>
          <w:tcPr>
            <w:tcW w:w="1412" w:type="dxa"/>
          </w:tcPr>
          <w:p w14:paraId="2B753AFF" w14:textId="77777777" w:rsidR="00886BE4" w:rsidRDefault="00886BE4" w:rsidP="00F35D9B">
            <w:pPr>
              <w:spacing w:after="478"/>
              <w:ind w:left="0" w:right="2" w:firstLine="0"/>
            </w:pPr>
            <w:r>
              <w:t>8</w:t>
            </w:r>
          </w:p>
        </w:tc>
        <w:tc>
          <w:tcPr>
            <w:tcW w:w="1666" w:type="dxa"/>
          </w:tcPr>
          <w:p w14:paraId="4B65227A" w14:textId="77777777" w:rsidR="00886BE4" w:rsidRDefault="00886BE4" w:rsidP="00F35D9B">
            <w:pPr>
              <w:spacing w:after="478"/>
              <w:ind w:left="0" w:right="2" w:firstLine="0"/>
            </w:pPr>
            <w:r>
              <w:t>Comments</w:t>
            </w:r>
          </w:p>
        </w:tc>
      </w:tr>
      <w:tr w:rsidR="00886BE4" w14:paraId="50DFE615" w14:textId="77777777" w:rsidTr="00F35D9B">
        <w:tc>
          <w:tcPr>
            <w:tcW w:w="861" w:type="dxa"/>
          </w:tcPr>
          <w:p w14:paraId="4DB6B0AA" w14:textId="77777777" w:rsidR="00886BE4" w:rsidRDefault="00886BE4" w:rsidP="00F35D9B">
            <w:pPr>
              <w:spacing w:after="478"/>
              <w:ind w:left="0" w:right="2" w:firstLine="0"/>
            </w:pPr>
            <w:r>
              <w:t>1.0</w:t>
            </w:r>
          </w:p>
          <w:p w14:paraId="74A437FB" w14:textId="77777777" w:rsidR="00886BE4" w:rsidRDefault="00886BE4" w:rsidP="00F35D9B">
            <w:pPr>
              <w:spacing w:after="478"/>
              <w:ind w:left="0" w:right="2" w:firstLine="0"/>
            </w:pPr>
            <w:r>
              <w:t>0</w:t>
            </w:r>
          </w:p>
        </w:tc>
        <w:tc>
          <w:tcPr>
            <w:tcW w:w="995" w:type="dxa"/>
          </w:tcPr>
          <w:p w14:paraId="5B04A14D" w14:textId="77777777" w:rsidR="00886BE4" w:rsidRDefault="00886BE4" w:rsidP="00F35D9B">
            <w:pPr>
              <w:spacing w:after="478"/>
              <w:ind w:left="0" w:right="2" w:firstLine="0"/>
            </w:pPr>
            <w:r>
              <w:t>0.995</w:t>
            </w:r>
          </w:p>
          <w:p w14:paraId="5BACF065" w14:textId="77777777" w:rsidR="00886BE4" w:rsidRDefault="00886BE4" w:rsidP="00F35D9B">
            <w:pPr>
              <w:spacing w:after="478"/>
              <w:ind w:left="0" w:right="2" w:firstLine="0"/>
            </w:pPr>
            <w:r>
              <w:t>0.005</w:t>
            </w:r>
          </w:p>
        </w:tc>
        <w:tc>
          <w:tcPr>
            <w:tcW w:w="995" w:type="dxa"/>
          </w:tcPr>
          <w:p w14:paraId="148F4256" w14:textId="77777777" w:rsidR="00886BE4" w:rsidRDefault="00886BE4" w:rsidP="00F35D9B">
            <w:pPr>
              <w:spacing w:after="478"/>
              <w:ind w:left="0" w:right="2" w:firstLine="0"/>
            </w:pPr>
            <w:r>
              <w:t>0.978</w:t>
            </w:r>
          </w:p>
          <w:p w14:paraId="56F0A971" w14:textId="77777777" w:rsidR="00886BE4" w:rsidRDefault="00886BE4" w:rsidP="00F35D9B">
            <w:pPr>
              <w:spacing w:after="478"/>
              <w:ind w:left="0" w:right="2" w:firstLine="0"/>
            </w:pPr>
            <w:r>
              <w:t>0.022</w:t>
            </w:r>
          </w:p>
        </w:tc>
        <w:tc>
          <w:tcPr>
            <w:tcW w:w="994" w:type="dxa"/>
          </w:tcPr>
          <w:p w14:paraId="69A149D6" w14:textId="77777777" w:rsidR="00886BE4" w:rsidRDefault="00886BE4" w:rsidP="00F35D9B">
            <w:pPr>
              <w:spacing w:after="478"/>
              <w:ind w:left="0" w:right="2" w:firstLine="0"/>
            </w:pPr>
            <w:r>
              <w:t>0.954</w:t>
            </w:r>
          </w:p>
          <w:p w14:paraId="6B9A8542" w14:textId="77777777" w:rsidR="00886BE4" w:rsidRDefault="00886BE4" w:rsidP="00F35D9B">
            <w:pPr>
              <w:spacing w:after="478"/>
              <w:ind w:left="0" w:right="2" w:firstLine="0"/>
            </w:pPr>
            <w:r>
              <w:t>0.046</w:t>
            </w:r>
          </w:p>
        </w:tc>
        <w:tc>
          <w:tcPr>
            <w:tcW w:w="994" w:type="dxa"/>
          </w:tcPr>
          <w:p w14:paraId="21F7321C" w14:textId="77777777" w:rsidR="00886BE4" w:rsidRDefault="00886BE4" w:rsidP="00F35D9B">
            <w:pPr>
              <w:spacing w:after="478"/>
              <w:ind w:left="0" w:right="2" w:firstLine="0"/>
            </w:pPr>
            <w:r>
              <w:t>0.917</w:t>
            </w:r>
          </w:p>
          <w:p w14:paraId="234A1CD6" w14:textId="77777777" w:rsidR="00886BE4" w:rsidRDefault="00886BE4" w:rsidP="00F35D9B">
            <w:pPr>
              <w:spacing w:after="478"/>
              <w:ind w:left="0" w:right="2" w:firstLine="0"/>
            </w:pPr>
            <w:r>
              <w:t>0.073</w:t>
            </w:r>
          </w:p>
        </w:tc>
        <w:tc>
          <w:tcPr>
            <w:tcW w:w="994" w:type="dxa"/>
          </w:tcPr>
          <w:p w14:paraId="6D410E36" w14:textId="77777777" w:rsidR="00886BE4" w:rsidRDefault="00886BE4" w:rsidP="00F35D9B">
            <w:pPr>
              <w:spacing w:after="478"/>
              <w:ind w:left="0" w:right="2" w:firstLine="0"/>
            </w:pPr>
            <w:r>
              <w:t>0.866</w:t>
            </w:r>
          </w:p>
          <w:p w14:paraId="73CB30F7" w14:textId="77777777" w:rsidR="00886BE4" w:rsidRDefault="00886BE4" w:rsidP="00F35D9B">
            <w:pPr>
              <w:spacing w:after="478"/>
              <w:ind w:left="0" w:right="2" w:firstLine="0"/>
            </w:pPr>
            <w:r>
              <w:t>0.134</w:t>
            </w:r>
          </w:p>
        </w:tc>
        <w:tc>
          <w:tcPr>
            <w:tcW w:w="994" w:type="dxa"/>
          </w:tcPr>
          <w:p w14:paraId="55225D9A" w14:textId="77777777" w:rsidR="00886BE4" w:rsidRDefault="00886BE4" w:rsidP="00F35D9B">
            <w:pPr>
              <w:spacing w:after="478"/>
              <w:ind w:left="0" w:right="2" w:firstLine="0"/>
            </w:pPr>
            <w:r>
              <w:t>0.800</w:t>
            </w:r>
          </w:p>
          <w:p w14:paraId="226DD01D" w14:textId="77777777" w:rsidR="00886BE4" w:rsidRDefault="00886BE4" w:rsidP="00F35D9B">
            <w:pPr>
              <w:spacing w:after="478"/>
              <w:ind w:left="0" w:right="2" w:firstLine="0"/>
            </w:pPr>
            <w:r>
              <w:t>0.200</w:t>
            </w:r>
          </w:p>
        </w:tc>
        <w:tc>
          <w:tcPr>
            <w:tcW w:w="576" w:type="dxa"/>
          </w:tcPr>
          <w:p w14:paraId="69D5A2FA" w14:textId="77777777" w:rsidR="00886BE4" w:rsidRDefault="00886BE4" w:rsidP="00F35D9B">
            <w:pPr>
              <w:spacing w:after="478"/>
              <w:ind w:left="0" w:right="2" w:firstLine="0"/>
            </w:pPr>
            <w:r>
              <w:t>0.714</w:t>
            </w:r>
          </w:p>
          <w:p w14:paraId="43DA44BC" w14:textId="77777777" w:rsidR="00886BE4" w:rsidRDefault="00886BE4" w:rsidP="00F35D9B">
            <w:pPr>
              <w:spacing w:after="478"/>
              <w:ind w:left="0" w:right="2" w:firstLine="0"/>
            </w:pPr>
            <w:r>
              <w:t>0.276</w:t>
            </w:r>
          </w:p>
        </w:tc>
        <w:tc>
          <w:tcPr>
            <w:tcW w:w="1412" w:type="dxa"/>
          </w:tcPr>
          <w:p w14:paraId="278BBA10" w14:textId="77777777" w:rsidR="00886BE4" w:rsidRDefault="00886BE4" w:rsidP="00F35D9B">
            <w:pPr>
              <w:spacing w:after="478"/>
              <w:ind w:left="0" w:right="2" w:firstLine="0"/>
            </w:pPr>
            <w:r>
              <w:t>0.600</w:t>
            </w:r>
          </w:p>
          <w:p w14:paraId="366DC284" w14:textId="77777777" w:rsidR="00886BE4" w:rsidRDefault="00886BE4" w:rsidP="00F35D9B">
            <w:pPr>
              <w:spacing w:after="478"/>
              <w:ind w:left="0" w:right="2" w:firstLine="0"/>
            </w:pPr>
            <w:r>
              <w:t>0.400</w:t>
            </w:r>
          </w:p>
        </w:tc>
        <w:tc>
          <w:tcPr>
            <w:tcW w:w="1666" w:type="dxa"/>
          </w:tcPr>
          <w:p w14:paraId="2BCC1F77" w14:textId="77777777" w:rsidR="00886BE4" w:rsidRDefault="00886BE4" w:rsidP="00F35D9B">
            <w:pPr>
              <w:spacing w:after="478"/>
              <w:ind w:left="0" w:right="2" w:firstLine="0"/>
            </w:pPr>
            <w:r>
              <w:t>Actual time contraction; how much time each clock loses</w:t>
            </w:r>
          </w:p>
        </w:tc>
      </w:tr>
      <w:tr w:rsidR="00886BE4" w14:paraId="3FB5835D" w14:textId="77777777" w:rsidTr="00F35D9B">
        <w:tc>
          <w:tcPr>
            <w:tcW w:w="861" w:type="dxa"/>
          </w:tcPr>
          <w:p w14:paraId="388A82E7" w14:textId="77777777" w:rsidR="00886BE4" w:rsidRDefault="00886BE4" w:rsidP="00F35D9B">
            <w:pPr>
              <w:spacing w:after="478"/>
              <w:ind w:left="0" w:right="2" w:firstLine="0"/>
            </w:pPr>
            <w:r>
              <w:t>1.0</w:t>
            </w:r>
          </w:p>
          <w:p w14:paraId="34CCB880" w14:textId="77777777" w:rsidR="00886BE4" w:rsidRDefault="00886BE4" w:rsidP="00F35D9B">
            <w:pPr>
              <w:spacing w:after="478"/>
              <w:ind w:left="0" w:right="2" w:firstLine="0"/>
            </w:pPr>
            <w:r>
              <w:t>0</w:t>
            </w:r>
          </w:p>
        </w:tc>
        <w:tc>
          <w:tcPr>
            <w:tcW w:w="995" w:type="dxa"/>
          </w:tcPr>
          <w:p w14:paraId="2CCEE583" w14:textId="77777777" w:rsidR="00886BE4" w:rsidRDefault="00886BE4" w:rsidP="00F35D9B">
            <w:pPr>
              <w:spacing w:after="478"/>
              <w:ind w:left="0" w:right="2" w:firstLine="0"/>
            </w:pPr>
            <w:r>
              <w:t>0.995</w:t>
            </w:r>
          </w:p>
          <w:p w14:paraId="1847925B" w14:textId="77777777" w:rsidR="00886BE4" w:rsidRDefault="00886BE4" w:rsidP="00F35D9B">
            <w:pPr>
              <w:spacing w:after="478"/>
              <w:ind w:left="0" w:right="2" w:firstLine="0"/>
            </w:pPr>
            <w:r>
              <w:t>0.005</w:t>
            </w:r>
          </w:p>
        </w:tc>
        <w:tc>
          <w:tcPr>
            <w:tcW w:w="995" w:type="dxa"/>
          </w:tcPr>
          <w:p w14:paraId="0CC676A4" w14:textId="77777777" w:rsidR="00886BE4" w:rsidRDefault="00886BE4" w:rsidP="00F35D9B">
            <w:pPr>
              <w:spacing w:after="478"/>
              <w:ind w:left="0" w:right="2" w:firstLine="0"/>
            </w:pPr>
            <w:r>
              <w:t>0.990</w:t>
            </w:r>
          </w:p>
          <w:p w14:paraId="34C2334B" w14:textId="77777777" w:rsidR="00886BE4" w:rsidRDefault="00886BE4" w:rsidP="00F35D9B">
            <w:pPr>
              <w:spacing w:after="478"/>
              <w:ind w:left="0" w:right="2" w:firstLine="0"/>
            </w:pPr>
            <w:r>
              <w:t>0.010</w:t>
            </w:r>
          </w:p>
        </w:tc>
        <w:tc>
          <w:tcPr>
            <w:tcW w:w="994" w:type="dxa"/>
          </w:tcPr>
          <w:p w14:paraId="19368330" w14:textId="77777777" w:rsidR="00886BE4" w:rsidRDefault="00886BE4" w:rsidP="00F35D9B">
            <w:pPr>
              <w:spacing w:after="478"/>
              <w:ind w:left="0" w:right="2" w:firstLine="0"/>
            </w:pPr>
            <w:r>
              <w:t>0.985</w:t>
            </w:r>
          </w:p>
          <w:p w14:paraId="5B539217" w14:textId="77777777" w:rsidR="00886BE4" w:rsidRDefault="00886BE4" w:rsidP="00F35D9B">
            <w:pPr>
              <w:spacing w:after="478"/>
              <w:ind w:left="0" w:right="2" w:firstLine="0"/>
            </w:pPr>
            <w:r>
              <w:t>0.015</w:t>
            </w:r>
          </w:p>
        </w:tc>
        <w:tc>
          <w:tcPr>
            <w:tcW w:w="994" w:type="dxa"/>
          </w:tcPr>
          <w:p w14:paraId="30186B67" w14:textId="77777777" w:rsidR="00886BE4" w:rsidRDefault="00886BE4" w:rsidP="00F35D9B">
            <w:pPr>
              <w:spacing w:after="478"/>
              <w:ind w:left="0" w:right="2" w:firstLine="0"/>
            </w:pPr>
            <w:r>
              <w:t>0.980</w:t>
            </w:r>
          </w:p>
          <w:p w14:paraId="33DD093D" w14:textId="77777777" w:rsidR="00886BE4" w:rsidRDefault="00886BE4" w:rsidP="00F35D9B">
            <w:pPr>
              <w:spacing w:after="478"/>
              <w:ind w:left="0" w:right="2" w:firstLine="0"/>
            </w:pPr>
            <w:r>
              <w:t>0.020</w:t>
            </w:r>
          </w:p>
        </w:tc>
        <w:tc>
          <w:tcPr>
            <w:tcW w:w="994" w:type="dxa"/>
          </w:tcPr>
          <w:p w14:paraId="41B83331" w14:textId="77777777" w:rsidR="00886BE4" w:rsidRDefault="00886BE4" w:rsidP="00F35D9B">
            <w:pPr>
              <w:spacing w:after="478"/>
              <w:ind w:left="0" w:right="2" w:firstLine="0"/>
            </w:pPr>
            <w:r>
              <w:t>0.975</w:t>
            </w:r>
          </w:p>
          <w:p w14:paraId="5290A3F5" w14:textId="77777777" w:rsidR="00886BE4" w:rsidRDefault="00886BE4" w:rsidP="00F35D9B">
            <w:pPr>
              <w:spacing w:after="478"/>
              <w:ind w:left="0" w:right="2" w:firstLine="0"/>
            </w:pPr>
            <w:r>
              <w:t>0.025</w:t>
            </w:r>
          </w:p>
        </w:tc>
        <w:tc>
          <w:tcPr>
            <w:tcW w:w="994" w:type="dxa"/>
          </w:tcPr>
          <w:p w14:paraId="11EEE0F2" w14:textId="77777777" w:rsidR="00886BE4" w:rsidRDefault="00886BE4" w:rsidP="00F35D9B">
            <w:pPr>
              <w:spacing w:after="478"/>
              <w:ind w:left="0" w:right="2" w:firstLine="0"/>
            </w:pPr>
            <w:r>
              <w:t>0.970</w:t>
            </w:r>
          </w:p>
          <w:p w14:paraId="14386FD2" w14:textId="77777777" w:rsidR="00886BE4" w:rsidRDefault="00886BE4" w:rsidP="00F35D9B">
            <w:pPr>
              <w:spacing w:after="478"/>
              <w:ind w:left="0" w:right="2" w:firstLine="0"/>
            </w:pPr>
            <w:r>
              <w:t>0.030</w:t>
            </w:r>
          </w:p>
        </w:tc>
        <w:tc>
          <w:tcPr>
            <w:tcW w:w="576" w:type="dxa"/>
          </w:tcPr>
          <w:p w14:paraId="54267ED7" w14:textId="77777777" w:rsidR="00886BE4" w:rsidRDefault="00886BE4" w:rsidP="00F35D9B">
            <w:pPr>
              <w:spacing w:after="478"/>
              <w:ind w:left="0" w:right="2" w:firstLine="0"/>
            </w:pPr>
            <w:r>
              <w:t>0.965</w:t>
            </w:r>
          </w:p>
          <w:p w14:paraId="63DCD6BE" w14:textId="77777777" w:rsidR="00886BE4" w:rsidRDefault="00886BE4" w:rsidP="00F35D9B">
            <w:pPr>
              <w:spacing w:after="478"/>
              <w:ind w:left="0" w:right="2" w:firstLine="0"/>
            </w:pPr>
            <w:r>
              <w:t>0.035</w:t>
            </w:r>
          </w:p>
        </w:tc>
        <w:tc>
          <w:tcPr>
            <w:tcW w:w="1412" w:type="dxa"/>
          </w:tcPr>
          <w:p w14:paraId="2A2732A8" w14:textId="77777777" w:rsidR="00886BE4" w:rsidRDefault="00886BE4" w:rsidP="00F35D9B">
            <w:pPr>
              <w:spacing w:after="478"/>
              <w:ind w:left="0" w:right="2" w:firstLine="0"/>
            </w:pPr>
            <w:r>
              <w:t>0.960</w:t>
            </w:r>
          </w:p>
          <w:p w14:paraId="3CCF25A2" w14:textId="77777777" w:rsidR="00886BE4" w:rsidRDefault="00886BE4" w:rsidP="00F35D9B">
            <w:pPr>
              <w:spacing w:after="478"/>
              <w:ind w:left="0" w:right="2" w:firstLine="0"/>
            </w:pPr>
            <w:r>
              <w:t>0.040</w:t>
            </w:r>
          </w:p>
        </w:tc>
        <w:tc>
          <w:tcPr>
            <w:tcW w:w="1666" w:type="dxa"/>
          </w:tcPr>
          <w:p w14:paraId="71E38014" w14:textId="77777777" w:rsidR="00886BE4" w:rsidRDefault="00886BE4" w:rsidP="00F35D9B">
            <w:pPr>
              <w:spacing w:after="478"/>
              <w:ind w:left="0" w:right="2" w:firstLine="0"/>
            </w:pPr>
            <w:r>
              <w:t xml:space="preserve">Total </w:t>
            </w:r>
            <w:r w:rsidRPr="000D523A">
              <w:t>tTime</w:t>
            </w:r>
            <w:r>
              <w:t xml:space="preserve"> contraction if time was relative to the previous</w:t>
            </w:r>
          </w:p>
        </w:tc>
      </w:tr>
    </w:tbl>
    <w:p w14:paraId="317D699E" w14:textId="77777777" w:rsidR="00886BE4" w:rsidRDefault="00886BE4" w:rsidP="00886BE4">
      <w:pPr>
        <w:spacing w:after="59"/>
        <w:ind w:left="-5" w:right="2"/>
      </w:pPr>
    </w:p>
    <w:p w14:paraId="33499C47" w14:textId="77777777" w:rsidR="00886BE4" w:rsidRDefault="00886BE4" w:rsidP="00886BE4">
      <w:pPr>
        <w:spacing w:after="59"/>
        <w:ind w:left="-5" w:right="2"/>
      </w:pPr>
    </w:p>
    <w:p w14:paraId="29FD2D61" w14:textId="77777777" w:rsidR="00886BE4" w:rsidRDefault="00886BE4" w:rsidP="00886BE4">
      <w:pPr>
        <w:spacing w:after="59"/>
        <w:ind w:left="-5" w:right="2"/>
      </w:pPr>
      <w:r>
        <w:t>The following is across 10 seconds, and including propagation delay:</w:t>
      </w:r>
    </w:p>
    <w:p w14:paraId="70C2B70E" w14:textId="77777777" w:rsidR="00886BE4" w:rsidRDefault="00886BE4" w:rsidP="00886BE4">
      <w:pPr>
        <w:spacing w:after="59"/>
        <w:ind w:left="-5" w:right="2"/>
      </w:pPr>
    </w:p>
    <w:p w14:paraId="78F58599" w14:textId="77777777" w:rsidR="00886BE4" w:rsidRDefault="00886BE4" w:rsidP="00886BE4">
      <w:pPr>
        <w:pStyle w:val="ListParagraph"/>
        <w:numPr>
          <w:ilvl w:val="0"/>
          <w:numId w:val="13"/>
        </w:numPr>
        <w:spacing w:after="66" w:line="259" w:lineRule="auto"/>
        <w:ind w:right="174"/>
      </w:pPr>
      <w:r>
        <w:t>Observer 1 sees 2 as 1</w:t>
      </w:r>
      <w:r w:rsidRPr="00E81CEA">
        <w:t xml:space="preserve"> second + 10(0.995-0.978)=0.15 seconds ... so 1 sees 2 lagged by</w:t>
      </w:r>
      <w:r>
        <w:t xml:space="preserve"> </w:t>
      </w:r>
      <w:r w:rsidRPr="00E81CEA">
        <w:t>1.15 seconds</w:t>
      </w:r>
      <w:r w:rsidRPr="00A4239B">
        <w:rPr>
          <w:i/>
        </w:rPr>
        <w:t>.</w:t>
      </w:r>
    </w:p>
    <w:p w14:paraId="7E1345F9" w14:textId="77777777" w:rsidR="00886BE4" w:rsidRDefault="00886BE4" w:rsidP="00886BE4">
      <w:pPr>
        <w:pStyle w:val="ListParagraph"/>
        <w:numPr>
          <w:ilvl w:val="0"/>
          <w:numId w:val="13"/>
        </w:numPr>
        <w:ind w:right="2"/>
      </w:pPr>
      <w:r w:rsidRPr="00A4239B">
        <w:rPr>
          <w:iCs/>
        </w:rPr>
        <w:t>Observer in 7 sees 8 as 1 second + 10(0.714-0.600</w:t>
      </w:r>
      <w:r>
        <w:t>)=1.14 seconds ... so 7 to 8 sees 8’s clock lagged by 2.14 seconds per 10 seconds compared to its own clock.</w:t>
      </w:r>
    </w:p>
    <w:p w14:paraId="44706A5A" w14:textId="77777777" w:rsidR="00886BE4" w:rsidRDefault="00886BE4" w:rsidP="00886BE4">
      <w:pPr>
        <w:spacing w:after="373"/>
        <w:ind w:left="-5" w:right="2"/>
      </w:pPr>
      <w:r>
        <w:t>Remember 7 to 8 and 1 to 2 are both relative to each other by only 0.1c, so the time dilation that 7 sees from 8 should still be just 0.995 seconds from time dilation according to Special Relativity.</w:t>
      </w:r>
    </w:p>
    <w:p w14:paraId="27ACD324" w14:textId="77777777" w:rsidR="00886BE4" w:rsidRDefault="00886BE4" w:rsidP="00886BE4">
      <w:pPr>
        <w:pStyle w:val="Heading3"/>
      </w:pPr>
      <w:r>
        <w:lastRenderedPageBreak/>
        <w:t>The Twin Paradox</w:t>
      </w:r>
    </w:p>
    <w:p w14:paraId="2C2CDAC1" w14:textId="77777777" w:rsidR="00886BE4" w:rsidRDefault="00886BE4" w:rsidP="00886BE4">
      <w:r>
        <w:t>There is no paradox in this system.  Every observer can agree which is moving and which is stationary.  The moving twin ages slower, and at a known rate compared to their twin back in the nearly stationary frame of Earth.</w:t>
      </w:r>
    </w:p>
    <w:p w14:paraId="4FD0ED50" w14:textId="77777777" w:rsidR="00886BE4" w:rsidRDefault="00886BE4" w:rsidP="00886BE4">
      <w:r>
        <w:t>The Twin Paradox stems from equivalence where the moving twin pretends that they are stationary, and therefore the stationary twin is the one that is moving, and therefore has the slow clock, when really the slow clock is always on the side which is really moving.</w:t>
      </w:r>
    </w:p>
    <w:p w14:paraId="1D2CEFAE" w14:textId="77777777" w:rsidR="00886BE4" w:rsidRPr="00B4625D" w:rsidRDefault="00886BE4" w:rsidP="00886BE4">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5FF3A2FA" w14:textId="77777777" w:rsidR="00886BE4" w:rsidRDefault="00886BE4" w:rsidP="00886BE4">
      <w:pPr>
        <w:pStyle w:val="Heading2"/>
      </w:pPr>
      <w:bookmarkStart w:id="4" w:name="_Consequences"/>
      <w:bookmarkEnd w:id="4"/>
      <w:r>
        <w:t>Demonstrations and Simulations</w:t>
      </w:r>
    </w:p>
    <w:p w14:paraId="20C03693" w14:textId="77777777" w:rsidR="00886BE4" w:rsidRDefault="00886BE4" w:rsidP="00886BE4">
      <w:r>
        <w:t>While developing this I made a series of demonstration programs to investigate various behaviors. This is not a comprehensive list.</w:t>
      </w:r>
    </w:p>
    <w:p w14:paraId="08FA7282" w14:textId="77777777" w:rsidR="00886BE4" w:rsidRDefault="00F35D9B" w:rsidP="00886BE4">
      <w:hyperlink r:id="rId15" w:history="1">
        <w:r w:rsidR="00886BE4" w:rsidRPr="004B1E99">
          <w:rPr>
            <w:rStyle w:val="Hyperlink"/>
          </w:rPr>
          <w:t>https://github.com/d3x0r/STFRPhysics/blob/master/LightSpeedSim.md</w:t>
        </w:r>
      </w:hyperlink>
      <w:r w:rsidR="00886BE4">
        <w:t xml:space="preserve"> Is the main document for the project that has the list of demos, and more information about the demonstrations.</w:t>
      </w:r>
    </w:p>
    <w:p w14:paraId="0B07952F" w14:textId="77777777" w:rsidR="00886BE4" w:rsidRDefault="00F35D9B" w:rsidP="00886BE4">
      <w:hyperlink r:id="rId16" w:history="1">
        <w:r w:rsidR="00886BE4" w:rsidRPr="008D7DFA">
          <w:rPr>
            <w:rStyle w:val="Hyperlink"/>
          </w:rPr>
          <w:t>Stationary Observer, Moving Observable, at V&gt;C</w:t>
        </w:r>
      </w:hyperlink>
      <w:r w:rsidR="00886BE4">
        <w:t xml:space="preserve"> – This was the first idea – just to see what the behavior was for a body that was able to move faster than the speed of light (or speed of sound, or speed of water waves);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3CF2E924" w14:textId="77777777" w:rsidR="00886BE4" w:rsidRDefault="00F35D9B" w:rsidP="00886BE4">
      <w:hyperlink r:id="rId17" w:history="1">
        <w:r w:rsidR="00886BE4" w:rsidRPr="008D7DFA">
          <w:rPr>
            <w:rStyle w:val="Hyperlink"/>
          </w:rPr>
          <w:t>Stationary Observer, moving Observable, V as a fraction of C</w:t>
        </w:r>
      </w:hyperlink>
      <w:r w:rsidR="00886BE4">
        <w:t xml:space="preserve"> – This is the same as the first demonstration, but limits velocity to a maximum of C.</w:t>
      </w:r>
    </w:p>
    <w:p w14:paraId="4DE6E557" w14:textId="77777777" w:rsidR="00886BE4" w:rsidRPr="00E81CEA" w:rsidRDefault="00F35D9B" w:rsidP="00886BE4">
      <w:hyperlink r:id="rId18" w:history="1">
        <w:r w:rsidR="00886BE4" w:rsidRPr="008D7DFA">
          <w:rPr>
            <w:rStyle w:val="Hyperlink"/>
          </w:rPr>
          <w:t>Stationary Observable, moving observer</w:t>
        </w:r>
      </w:hyperlink>
      <w:r w:rsidR="00886BE4">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2DF91D96" w14:textId="77777777" w:rsidR="00886BE4" w:rsidRDefault="00F35D9B" w:rsidP="00886BE4">
      <w:pPr>
        <w:spacing w:after="387"/>
        <w:ind w:left="-5" w:right="2"/>
      </w:pPr>
      <w:hyperlink r:id="rId19" w:history="1">
        <w:r w:rsidR="00886BE4" w:rsidRPr="008D7DFA">
          <w:rPr>
            <w:rStyle w:val="Hyperlink"/>
          </w:rPr>
          <w:t>Moving body with an observer in it</w:t>
        </w:r>
      </w:hyperlink>
      <w:r w:rsidR="00886BE4">
        <w:t xml:space="preserve"> – this would be like a train with a passenger inside the train.  This demonstration only supported one direction.</w:t>
      </w:r>
    </w:p>
    <w:p w14:paraId="48F0DB4F" w14:textId="77777777" w:rsidR="00886BE4" w:rsidRDefault="00F35D9B" w:rsidP="00886BE4">
      <w:pPr>
        <w:spacing w:after="387"/>
        <w:ind w:left="-5" w:right="2"/>
      </w:pPr>
      <w:hyperlink r:id="rId20" w:history="1">
        <w:r w:rsidR="00886BE4" w:rsidRPr="008D7DFA">
          <w:rPr>
            <w:rStyle w:val="Hyperlink"/>
          </w:rPr>
          <w:t>Moving body with observer, supports changing direction of velocity</w:t>
        </w:r>
      </w:hyperlink>
    </w:p>
    <w:bookmarkStart w:id="5" w:name="two_space_demo"/>
    <w:bookmarkEnd w:id="5"/>
    <w:p w14:paraId="5B1A3B0B" w14:textId="77777777" w:rsidR="00886BE4" w:rsidRDefault="00886BE4" w:rsidP="00886BE4">
      <w:pPr>
        <w:spacing w:after="387"/>
        <w:ind w:left="-5" w:right="2"/>
      </w:pPr>
      <w:r>
        <w:fldChar w:fldCharType="begin"/>
      </w:r>
      <w:r>
        <w:instrText>HYPERLINK "https://d3x0r.github.io/STFRPhysics/math/indexLightSpeed3b.html"</w:instrText>
      </w:r>
      <w:r>
        <w:fldChar w:fldCharType="separate"/>
      </w:r>
      <w:r w:rsidRPr="008D7DFA">
        <w:rPr>
          <w:rStyle w:val="Hyperlink"/>
        </w:rPr>
        <w:t>2D Bodies, each with their own velocity and direction</w:t>
      </w:r>
      <w:r>
        <w:rPr>
          <w:rStyle w:val="Hyperlink"/>
        </w:rPr>
        <w:fldChar w:fldCharType="end"/>
      </w:r>
      <w:r>
        <w:t xml:space="preserve"> – This showed the transform of space and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an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1857EA91" w14:textId="28B0889A" w:rsidR="00886BE4" w:rsidRDefault="00886BE4" w:rsidP="00886BE4">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r w:rsidR="003E1597">
        <w:t xml:space="preserve">  The wide aspect ratio of this expect</w:t>
      </w:r>
    </w:p>
    <w:p w14:paraId="7FCE80C8" w14:textId="77777777" w:rsidR="00886BE4" w:rsidRDefault="00F35D9B" w:rsidP="00886BE4">
      <w:pPr>
        <w:spacing w:after="387"/>
        <w:ind w:left="-5" w:right="2"/>
      </w:pPr>
      <w:hyperlink r:id="rId21" w:history="1">
        <w:r w:rsidR="00886BE4" w:rsidRPr="002B3E03">
          <w:rPr>
            <w:rStyle w:val="Hyperlink"/>
          </w:rPr>
          <w:t>Testing Time dilation and propagation delays</w:t>
        </w:r>
      </w:hyperlink>
      <w:r w:rsidR="00886BE4">
        <w:t xml:space="preserve"> – This demonstration was to challenge an </w:t>
      </w:r>
      <w:hyperlink w:anchor="_Appendix_E_(Exam" w:history="1">
        <w:r w:rsidR="00886BE4" w:rsidRPr="002B3E03">
          <w:rPr>
            <w:rStyle w:val="Hyperlink"/>
          </w:rPr>
          <w:t>entrance exam question</w:t>
        </w:r>
      </w:hyperlink>
      <w:r w:rsidR="00886BE4">
        <w:t xml:space="preserve"> for college.  I further implemented various clocks to test time contraction.</w:t>
      </w:r>
    </w:p>
    <w:bookmarkStart w:id="7" w:name="InterferometerDemo"/>
    <w:bookmarkEnd w:id="7"/>
    <w:p w14:paraId="302F7D21" w14:textId="77777777" w:rsidR="00886BE4" w:rsidRDefault="00886BE4" w:rsidP="00886BE4">
      <w:pPr>
        <w:spacing w:after="387"/>
        <w:ind w:left="-5" w:right="2"/>
      </w:pPr>
      <w:r>
        <w:lastRenderedPageBreak/>
        <w:fldChar w:fldCharType="begin"/>
      </w:r>
      <w:r>
        <w:instrText>HYPERLINK "https://d3x0r.github.io/STFRPhysics/math/indexInterferometer4.html"</w:instrText>
      </w:r>
      <w:r>
        <w:fldChar w:fldCharType="separate"/>
      </w:r>
      <w:r w:rsidRPr="00C243D3">
        <w:rPr>
          <w:rStyle w:val="Hyperlink"/>
        </w:rPr>
        <w:t>Interferometer demonstration</w:t>
      </w:r>
      <w:r>
        <w:fldChar w:fldCharType="end"/>
      </w:r>
      <w:r>
        <w:t>, I implemented various versions of an interferometer which used light aberration, and length contraction, and this final version allows choosing an arbitrary angle, to show the identical lengths of each path of light takes, demonstrating the expected null result.  This version has a ‘4’ at the end of its link, there is also (no number), 2 and 3 versions; 3 is almost like 4, but for also includes multiple photons emitted at the nodes of a specified wavelength and assisted in deriving the doppler shift equation.</w:t>
      </w:r>
    </w:p>
    <w:p w14:paraId="28E03A39" w14:textId="77777777" w:rsidR="00886BE4" w:rsidRDefault="00886BE4" w:rsidP="00886BE4">
      <w:pPr>
        <w:pStyle w:val="Heading2"/>
      </w:pPr>
      <w:r>
        <w:t>Consequences</w:t>
      </w:r>
    </w:p>
    <w:p w14:paraId="3D267160" w14:textId="77777777" w:rsidR="00886BE4" w:rsidRDefault="00886BE4" w:rsidP="00886BE4">
      <w:pPr>
        <w:spacing w:after="302"/>
        <w:ind w:left="-5" w:right="2"/>
      </w:pPr>
      <w:r>
        <w:t>Several consequences of a one-way speed of light are immediately obvious.</w:t>
      </w:r>
    </w:p>
    <w:p w14:paraId="06D85375" w14:textId="32F388AE" w:rsidR="00886BE4" w:rsidRPr="007B26A8" w:rsidRDefault="00886BE4" w:rsidP="00886BE4">
      <w:pPr>
        <w:numPr>
          <w:ilvl w:val="0"/>
          <w:numId w:val="4"/>
        </w:numPr>
        <w:spacing w:after="100" w:afterAutospacing="1" w:line="329" w:lineRule="auto"/>
        <w:ind w:right="2" w:hanging="315"/>
      </w:pPr>
      <w:r>
        <w:t xml:space="preserve">For all clocks to behave the same in all frames, acceleration due to a specific force is no longer constant.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and applied forward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or more generally an acceleration applied in a direction </w:t>
      </w:r>
      <w:r w:rsidRPr="007B26A8">
        <w:rPr>
          <w:rFonts w:ascii="Calibri" w:eastAsia="Calibri" w:hAnsi="Calibri" w:cs="Calibri"/>
        </w:rPr>
        <w:t>θ</w:t>
      </w:r>
      <w:r>
        <w:t xml:space="preserve"> is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t>(approximately).  I don’t know if the acceleration itself just ends up scaled or if it’s just effectively different than it would seem.  Here are a few clock ideas for 0G clocks like an hourglass in a centrifuge, a machine that launches marbles in various directions until they hit a detector, similarly a turntable with marbles in a cage, that the cage drops launching the ball centrifugally. (With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w:t>
      </w:r>
      <w:r w:rsidR="003E1597">
        <w:t>ing</w:t>
      </w:r>
      <w:r>
        <w:t xml:space="preserve"> in a different momentum).  </w:t>
      </w:r>
    </w:p>
    <w:p w14:paraId="34067257" w14:textId="77777777" w:rsidR="00886BE4" w:rsidRDefault="00886BE4" w:rsidP="00886BE4">
      <w:pPr>
        <w:numPr>
          <w:ilvl w:val="0"/>
          <w:numId w:val="4"/>
        </w:numPr>
        <w:spacing w:after="85"/>
        <w:ind w:right="2" w:hanging="315"/>
      </w:pPr>
      <w:r>
        <w:t xml:space="preserve">The one-way velocity of light is not constant, and adding the velocity of the two directions is not a constant, but what is constant is the amount of time it takes light to cover a certain distance two-ways. The time can be expressed as </w:t>
      </w:r>
      <w:r>
        <w:rPr>
          <w:rFonts w:ascii="Calibri" w:eastAsia="Calibri" w:hAnsi="Calibri" w:cs="Calibri"/>
        </w:rPr>
        <w:t>A + B = 2C (C here is just a variable, not the speed of light constant)</w:t>
      </w:r>
      <w:r>
        <w:t>.  A distance divided by a time is a velocity, but it’s not the velocity of light in either direction.</w:t>
      </w:r>
    </w:p>
    <w:p w14:paraId="765D4E57" w14:textId="48030618" w:rsidR="00886BE4" w:rsidRPr="006C44A2" w:rsidRDefault="00886BE4" w:rsidP="00886BE4">
      <w:pPr>
        <w:numPr>
          <w:ilvl w:val="0"/>
          <w:numId w:val="4"/>
        </w:numPr>
        <w:spacing w:after="40"/>
        <w:ind w:right="2" w:hanging="315"/>
      </w:pPr>
      <w:r>
        <w:lastRenderedPageBreak/>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‘feels like’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not </w:t>
      </w:r>
      <w:r w:rsidR="003E1597">
        <w:t xml:space="preserve">faster than light, </w:t>
      </w:r>
      <w:r>
        <w:t>it just 'feels like' it's going faster than the speed of light.)</w:t>
      </w:r>
    </w:p>
    <w:p w14:paraId="74935E88" w14:textId="77777777" w:rsidR="00886BE4" w:rsidRDefault="00886BE4" w:rsidP="00886BE4">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549E7C38" w14:textId="370D9F23" w:rsidR="00886BE4" w:rsidRDefault="00886BE4" w:rsidP="00886BE4">
      <w:pPr>
        <w:numPr>
          <w:ilvl w:val="0"/>
          <w:numId w:val="4"/>
        </w:numPr>
        <w:spacing w:after="104"/>
        <w:ind w:right="2" w:hanging="315"/>
      </w:pPr>
      <w:r>
        <w:t>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the same perspective as being stationary. Similarly light from the front of the craft would arrive sooner, and the front wall should appear closer to the viewer, but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5F105113" w14:textId="209EC215" w:rsidR="00886BE4" w:rsidRDefault="00886BE4" w:rsidP="00886BE4">
      <w:pPr>
        <w:numPr>
          <w:ilvl w:val="0"/>
          <w:numId w:val="4"/>
        </w:numPr>
        <w:spacing w:after="401"/>
        <w:ind w:right="2" w:hanging="315"/>
      </w:pPr>
      <w:r>
        <w:t xml:space="preserve">As mentioned before, light aberration takes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w:t>
      </w:r>
      <w:r>
        <w:lastRenderedPageBreak/>
        <w:t>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the same in any direction; but depending on the direction of the device may take a longer or shorter time, but the time along each path the light takes will still be the same, and the light will come back in phase with itself and interfere as expected.</w:t>
      </w:r>
    </w:p>
    <w:p w14:paraId="100332DA" w14:textId="77777777" w:rsidR="00886BE4" w:rsidRDefault="00886BE4" w:rsidP="00886BE4">
      <w:pPr>
        <w:numPr>
          <w:ilvl w:val="0"/>
          <w:numId w:val="4"/>
        </w:numPr>
        <w:spacing w:after="401"/>
        <w:ind w:right="2" w:hanging="315"/>
      </w:pPr>
      <w:r>
        <w:t>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X&gt;0 if V&gt;0 or X&lt;0 if V&lt;0;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65C28CB7" w14:textId="77777777" w:rsidR="00886BE4" w:rsidRDefault="00886BE4" w:rsidP="00886BE4">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739D392B" w14:textId="77777777" w:rsidR="00886BE4" w:rsidRDefault="00886BE4" w:rsidP="00886BE4">
      <w:pPr>
        <w:pStyle w:val="Heading1"/>
        <w:ind w:left="-5"/>
      </w:pPr>
      <w:r>
        <w:t>Proposed Experiment</w:t>
      </w:r>
    </w:p>
    <w:p w14:paraId="71A72E04" w14:textId="77777777" w:rsidR="00886BE4" w:rsidRDefault="00886BE4" w:rsidP="00886BE4">
      <w:pPr>
        <w:ind w:left="-5" w:right="2"/>
      </w:pPr>
      <w:r>
        <w:t>This is a test for difference in 1 way speed of light, rather than strictly measuring the speed of light.</w:t>
      </w:r>
    </w:p>
    <w:p w14:paraId="359D31FC" w14:textId="77777777" w:rsidR="00886BE4" w:rsidRDefault="00886BE4" w:rsidP="00886BE4">
      <w:pPr>
        <w:ind w:left="-5" w:right="2"/>
      </w:pPr>
      <w:r>
        <w:t>Using unsynchronized clocks, an apparatus with 2 devices, called emitters, which have stable clocks, with minimal drift between each other so they always emit a pulse of light (or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6A9364FD" w14:textId="77777777" w:rsidR="00886BE4" w:rsidRDefault="00886BE4" w:rsidP="00886BE4">
      <w:pPr>
        <w:ind w:left="-5" w:right="2"/>
      </w:pPr>
      <w:r>
        <w:t>A third device called a detector detects the pulses from the emitters and records the time from a local clock when the leading edge of the pulse is detected, or when the pulse is first able to be detected.</w:t>
      </w:r>
    </w:p>
    <w:p w14:paraId="339632F3" w14:textId="77777777" w:rsidR="00886BE4" w:rsidRDefault="00886BE4" w:rsidP="00886BE4">
      <w:pPr>
        <w:ind w:left="-5" w:right="2"/>
      </w:pPr>
      <w:r>
        <w:lastRenderedPageBreak/>
        <w:t>This image shows the short pulse and long delay, or at least as much delay as between the detector and emitter. (This isn't strictly a requirement, but a higher frequency isn't going to add any information either.)</w:t>
      </w:r>
    </w:p>
    <w:p w14:paraId="242D637B" w14:textId="77777777" w:rsidR="00886BE4" w:rsidRDefault="00886BE4" w:rsidP="00886BE4">
      <w:pPr>
        <w:spacing w:after="435" w:line="259" w:lineRule="auto"/>
        <w:ind w:left="0" w:firstLine="0"/>
      </w:pPr>
      <w:r>
        <w:rPr>
          <w:noProof/>
        </w:rPr>
        <w:drawing>
          <wp:inline distT="0" distB="0" distL="0" distR="0" wp14:anchorId="15E1DCBE" wp14:editId="14DE2BAF">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22"/>
                    <a:stretch>
                      <a:fillRect/>
                    </a:stretch>
                  </pic:blipFill>
                  <pic:spPr>
                    <a:xfrm>
                      <a:off x="0" y="0"/>
                      <a:ext cx="3900487" cy="1645920"/>
                    </a:xfrm>
                    <a:prstGeom prst="rect">
                      <a:avLst/>
                    </a:prstGeom>
                  </pic:spPr>
                </pic:pic>
              </a:graphicData>
            </a:graphic>
          </wp:inline>
        </w:drawing>
      </w:r>
      <w:r>
        <w:br/>
        <w:t>Figure 5: Example of pulse generation, which has a very short period of on-time, and a delay between pulses that is longer than the transmission delay between emitter and detector.</w:t>
      </w:r>
    </w:p>
    <w:p w14:paraId="7C4E18EE" w14:textId="77777777" w:rsidR="00886BE4" w:rsidRDefault="00886BE4" w:rsidP="00886BE4">
      <w:pPr>
        <w:pStyle w:val="Heading2"/>
        <w:ind w:left="-5"/>
      </w:pPr>
      <w:r>
        <w:t>The arrangement</w:t>
      </w:r>
    </w:p>
    <w:p w14:paraId="5B1F6BF4" w14:textId="77777777" w:rsidR="00886BE4" w:rsidRDefault="00886BE4" w:rsidP="00886BE4">
      <w:pPr>
        <w:ind w:left="-5" w:right="2"/>
      </w:pPr>
      <w:r>
        <w:t>The detector should receive from two emitters, which are placed in opposing directions at the same distance from the detector. The central detector records the time that pulses are received from each detector against a local high precision clock. This clock needs to be at least a few hundred picoseconds in resolution.</w:t>
      </w:r>
    </w:p>
    <w:p w14:paraId="5F7D5577" w14:textId="77777777" w:rsidR="00886BE4" w:rsidRDefault="00886BE4" w:rsidP="00886BE4">
      <w:pPr>
        <w:spacing w:after="347"/>
        <w:ind w:left="-5" w:right="2"/>
      </w:pPr>
      <w:r>
        <w:t>Arms are formed from the center detector and each emitter; the angle between the arms should be 180 degrees to catch the worst case. If one arm is 90 degrees to the other, then there will always just be an average on one; and the maximum difference will not be found.</w:t>
      </w:r>
    </w:p>
    <w:p w14:paraId="6644B0A9" w14:textId="77777777" w:rsidR="00886BE4" w:rsidRDefault="00886BE4" w:rsidP="00886BE4">
      <w:pPr>
        <w:spacing w:after="347"/>
        <w:ind w:left="-5" w:right="2"/>
      </w:pPr>
      <w:r>
        <w:t>The emitters should be 10,000ft away from the central detector, which makes the total length 20,000ft or about 4 miles.</w:t>
      </w:r>
    </w:p>
    <w:p w14:paraId="743A3BF4" w14:textId="77777777" w:rsidR="00886BE4" w:rsidRPr="009865DF" w:rsidRDefault="00886BE4" w:rsidP="00886BE4">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791AE371" w14:textId="77777777" w:rsidR="00886BE4" w:rsidRPr="009865DF" w:rsidRDefault="00886BE4" w:rsidP="00886BE4">
      <w:pPr>
        <w:spacing w:after="347"/>
        <w:ind w:left="-5" w:right="2"/>
      </w:pPr>
    </w:p>
    <w:p w14:paraId="17946428" w14:textId="77777777" w:rsidR="00886BE4" w:rsidRDefault="00886BE4" w:rsidP="00886BE4">
      <w:pPr>
        <w:pStyle w:val="Heading2"/>
        <w:ind w:left="-5"/>
      </w:pPr>
      <w:r>
        <w:t>Notes on clocks</w:t>
      </w:r>
    </w:p>
    <w:p w14:paraId="32D320FB" w14:textId="77777777" w:rsidR="00886BE4" w:rsidRDefault="00886BE4" w:rsidP="00886BE4">
      <w:pPr>
        <w:ind w:left="-5" w:right="2"/>
      </w:pPr>
      <w:r>
        <w:t xml:space="preserve">Relativistic time dilation effects don't matter once the device is placed, and the clock in the central detector is used to record the time the remote clocks are seen; </w:t>
      </w:r>
      <w:r>
        <w:lastRenderedPageBreak/>
        <w:t>the clocks in the pulse generators are used to generate stable span between leading edges of the pulse they emit. The modulation might be something like a moving mirror, or a wheel with a notch, rather than having to warm up a laser diode or some other emission source.</w:t>
      </w:r>
    </w:p>
    <w:p w14:paraId="68A51DD7" w14:textId="60E75833" w:rsidR="00886BE4" w:rsidRDefault="00886BE4" w:rsidP="00886BE4">
      <w:pPr>
        <w:ind w:left="-5" w:right="2"/>
      </w:pPr>
      <w:r>
        <w:t xml:space="preserve">Gravitational time dilation might affect the clocks of the various devices depending on where they are placed. It's more important that the pulse generators are in a similar gravitational gradient; otherwise, a constant skew will be in the data also; which can be removed when analyzing the signals but would of course be best if the skew wasn't there. The exact tick rates of the emitters versus the central detector </w:t>
      </w:r>
      <w:r w:rsidR="003E1597">
        <w:t>are</w:t>
      </w:r>
      <w:r>
        <w:t xml:space="preserve"> </w:t>
      </w:r>
      <w:r w:rsidR="003E1597">
        <w:t>irrelevant</w:t>
      </w:r>
      <w:r>
        <w:t>; the span recorded between the pulses may be contracted or dilated vs the emitters, the interval will still be a constant against the local clock.</w:t>
      </w:r>
    </w:p>
    <w:p w14:paraId="2176A716" w14:textId="77777777" w:rsidR="00886BE4" w:rsidRDefault="00886BE4" w:rsidP="00886BE4">
      <w:pPr>
        <w:pStyle w:val="Heading2"/>
        <w:ind w:left="-5"/>
      </w:pPr>
      <w:r>
        <w:t>Hypothesis</w:t>
      </w:r>
    </w:p>
    <w:p w14:paraId="5FF4B2A2" w14:textId="77777777" w:rsidR="00886BE4" w:rsidRDefault="00886BE4" w:rsidP="00886BE4">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The distance in the worst-case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local 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(distance(1) times gamma divided by relative speed = time in seconds times gamma). The lateral time is </w:t>
      </w:r>
      <w:r>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time to cover the lateral distance increases with speed; hence dividing by square root of C squared minus V squared and the resulting time contracted, so multiply by gamma).</w:t>
      </w:r>
    </w:p>
    <w:p w14:paraId="4975E12B" w14:textId="77777777" w:rsidR="00886BE4" w:rsidRDefault="00886BE4" w:rsidP="00886BE4">
      <w:pPr>
        <w:spacing w:after="51"/>
        <w:ind w:left="-5" w:right="2"/>
      </w:pPr>
    </w:p>
    <w:p w14:paraId="4A4C132D" w14:textId="77777777" w:rsidR="00886BE4" w:rsidRPr="002342D5" w:rsidRDefault="00886BE4" w:rsidP="00886BE4">
      <w:pPr>
        <w:spacing w:after="100" w:afterAutospacing="1"/>
        <w:ind w:left="-5" w:right="2"/>
      </w:pPr>
      <w:r w:rsidRPr="00B86E37">
        <w:rPr>
          <w:noProof/>
        </w:rPr>
        <w:lastRenderedPageBreak/>
        <w:drawing>
          <wp:inline distT="0" distB="0" distL="0" distR="0" wp14:anchorId="2A3E9711" wp14:editId="3E362D62">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23"/>
                    <a:stretch>
                      <a:fillRect/>
                    </a:stretch>
                  </pic:blipFill>
                  <pic:spPr>
                    <a:xfrm>
                      <a:off x="0" y="0"/>
                      <a:ext cx="4467849" cy="4467849"/>
                    </a:xfrm>
                    <a:prstGeom prst="rect">
                      <a:avLst/>
                    </a:prstGeom>
                  </pic:spPr>
                </pic:pic>
              </a:graphicData>
            </a:graphic>
          </wp:inline>
        </w:drawing>
      </w:r>
      <w:r>
        <w:br/>
        <w:t>Figure 6: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6388760B" w14:textId="77777777" w:rsidR="00886BE4" w:rsidRDefault="00886BE4" w:rsidP="00886BE4">
      <w:pPr>
        <w:pStyle w:val="Heading2"/>
        <w:spacing w:after="212"/>
        <w:ind w:left="-5"/>
      </w:pPr>
      <w:r>
        <w:t>Some relevant speeds</w:t>
      </w:r>
    </w:p>
    <w:p w14:paraId="052575E4" w14:textId="77777777" w:rsidR="00886BE4" w:rsidRDefault="00886BE4" w:rsidP="00886BE4">
      <w:pPr>
        <w:pStyle w:val="ListParagraph"/>
        <w:numPr>
          <w:ilvl w:val="0"/>
          <w:numId w:val="15"/>
        </w:numPr>
        <w:spacing w:after="104"/>
        <w:ind w:right="2"/>
      </w:pPr>
      <w:r>
        <w:t>370,000m/s: We are moving at 370km/s relative to the CMB in the direction of the constellation of Virgo.</w:t>
      </w:r>
    </w:p>
    <w:p w14:paraId="092862E7" w14:textId="77777777" w:rsidR="00886BE4" w:rsidRDefault="00886BE4" w:rsidP="00886BE4">
      <w:pPr>
        <w:pStyle w:val="ListParagraph"/>
        <w:numPr>
          <w:ilvl w:val="0"/>
          <w:numId w:val="15"/>
        </w:numPr>
        <w:spacing w:after="104"/>
        <w:ind w:right="2"/>
      </w:pPr>
      <w:r>
        <w:t>30,290 m/s: Earth orbits the sun so +/-10%(roughly) deviation.</w:t>
      </w:r>
    </w:p>
    <w:p w14:paraId="6D66FECC" w14:textId="77777777" w:rsidR="00886BE4" w:rsidRDefault="00886BE4" w:rsidP="00886BE4">
      <w:pPr>
        <w:pStyle w:val="ListParagraph"/>
        <w:numPr>
          <w:ilvl w:val="0"/>
          <w:numId w:val="15"/>
        </w:numPr>
        <w:spacing w:after="292"/>
        <w:ind w:right="2"/>
      </w:pPr>
      <w:r>
        <w:t>460 m/s: Earth spins this fast, so +/-0.1%(roughly) deviation (1/100 orbit speed)</w:t>
      </w:r>
    </w:p>
    <w:p w14:paraId="2349D1DF" w14:textId="77777777" w:rsidR="00886BE4" w:rsidRDefault="00886BE4" w:rsidP="00886BE4">
      <w:pPr>
        <w:spacing w:after="346"/>
        <w:ind w:left="-5" w:right="2"/>
      </w:pPr>
      <w:r>
        <w:t>The most significant part is the motion towards the Virgo constellation as demonstrated by the redshift of the CMB.</w:t>
      </w:r>
    </w:p>
    <w:p w14:paraId="620511EE" w14:textId="77777777" w:rsidR="00886BE4" w:rsidRDefault="00886BE4" w:rsidP="00886BE4">
      <w:pPr>
        <w:pStyle w:val="Heading2"/>
        <w:ind w:left="-5"/>
      </w:pPr>
      <w:r>
        <w:t>Expected Result</w:t>
      </w:r>
    </w:p>
    <w:p w14:paraId="778DC0F5" w14:textId="30C1FAB1" w:rsidR="00886BE4" w:rsidRDefault="00886BE4" w:rsidP="00886BE4">
      <w:pPr>
        <w:ind w:left="-5" w:right="2"/>
      </w:pPr>
      <w:r>
        <w:t xml:space="preserve">Using an approximation of light travelling 1 foot per nanosecond (one Ghz tick is 1ns; in the clock rate of CPU's, light goes about 1 foot (slightly less)). The </w:t>
      </w:r>
      <w:r w:rsidR="003E1597">
        <w:t>worst-</w:t>
      </w:r>
      <w:r w:rsidR="003E1597">
        <w:lastRenderedPageBreak/>
        <w:t>case</w:t>
      </w:r>
      <w:r>
        <w:t xml:space="preserv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r w:rsidR="003E1597">
        <w:t>So,</w:t>
      </w:r>
      <w:r>
        <w:t xml:space="preserve"> this should be placed on the ground such that Virgo</w:t>
      </w:r>
      <w:r w:rsidR="003E1597">
        <w:t xml:space="preserve"> or Cetus</w:t>
      </w:r>
      <w:r>
        <w:t xml:space="preserve">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14306D9E" w14:textId="1881D572" w:rsidR="00886BE4" w:rsidRDefault="00886BE4" w:rsidP="00886BE4">
      <w:pPr>
        <w:spacing w:after="346"/>
        <w:ind w:left="-5" w:right="2"/>
      </w:pPr>
      <w:r>
        <w:t xml:space="preserve">10,000ns is 10,000 ft which is about 2 </w:t>
      </w:r>
      <w:r w:rsidR="003E1597">
        <w:t>miles,</w:t>
      </w:r>
      <w:r>
        <w:t xml:space="preserve"> which is a total span of 4 files with 2 emitters and a detector.</w:t>
      </w:r>
    </w:p>
    <w:p w14:paraId="20EA0E8E" w14:textId="77777777" w:rsidR="00886BE4" w:rsidRDefault="00886BE4" w:rsidP="00886BE4">
      <w:pPr>
        <w:pStyle w:val="Heading2"/>
        <w:ind w:left="-5"/>
      </w:pPr>
      <w:r>
        <w:t>Data Evaluation</w:t>
      </w:r>
    </w:p>
    <w:p w14:paraId="4E3D345A" w14:textId="29E8CF70" w:rsidR="00886BE4" w:rsidRDefault="00886BE4" w:rsidP="00886BE4">
      <w:pPr>
        <w:spacing w:after="347"/>
        <w:ind w:left="-5" w:right="2"/>
      </w:pPr>
      <w:r>
        <w:t xml:space="preserve">Events from a single detector, and the related timestamps are a stream. The streams are mostly </w:t>
      </w:r>
      <w:r w:rsidR="003E1597">
        <w:t>independent</w:t>
      </w:r>
      <w:r>
        <w:t xml:space="preserve">. Starting with a pulse, subtracting the timestamp from itself biases the tick to 0. Each stream is biased to 0 itself; this </w:t>
      </w:r>
      <w:r w:rsidR="003E1597">
        <w:t>synchronizes</w:t>
      </w:r>
      <w:r>
        <w:t xml:space="preserve"> the pulses at a specific point. This may be a</w:t>
      </w:r>
      <w:r w:rsidR="003E1597">
        <w:t>n</w:t>
      </w:r>
      <w:r>
        <w:t xml:space="preserve"> average case, or a worst case or somewhere in</w:t>
      </w:r>
      <w:r w:rsidR="003E1597">
        <w:t>-</w:t>
      </w:r>
      <w:r>
        <w:t xml:space="preserve">between. One stream should be slightly ahead of the 0, and have at a positive offset, this stream is delayed; the other stream should be behind </w:t>
      </w:r>
      <w:r w:rsidR="003E1597">
        <w:t>0 and</w:t>
      </w:r>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1D0E4793" w14:textId="77777777" w:rsidR="00886BE4" w:rsidRDefault="00886BE4" w:rsidP="00886BE4">
      <w:pPr>
        <w:pStyle w:val="Heading2"/>
        <w:ind w:left="-5"/>
      </w:pPr>
      <w:r>
        <w:t>Increased Accuracy</w:t>
      </w:r>
    </w:p>
    <w:p w14:paraId="47DC94F0" w14:textId="77777777" w:rsidR="00886BE4" w:rsidRDefault="00886BE4" w:rsidP="00886BE4">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744AA06A" w14:textId="77777777" w:rsidR="00886BE4" w:rsidRDefault="00886BE4" w:rsidP="00886BE4">
      <w:pPr>
        <w:pStyle w:val="Heading2"/>
        <w:ind w:left="-5"/>
      </w:pPr>
      <w:r>
        <w:t>No Clock Transport</w:t>
      </w:r>
    </w:p>
    <w:p w14:paraId="6DF8EB8E" w14:textId="3CF8D350" w:rsidR="00886BE4" w:rsidRDefault="00886BE4" w:rsidP="00886BE4">
      <w:pPr>
        <w:spacing w:after="361"/>
        <w:ind w:left="-5" w:right="2"/>
      </w:pPr>
      <w:r>
        <w:t>There is no requirement for synchronization of the remote clocks, and it doesn't matter whether they are transported or not, they can be switched o</w:t>
      </w:r>
      <w:r w:rsidR="003E1597">
        <w:t>n</w:t>
      </w:r>
      <w:r>
        <w:t xml:space="preserve"> at any time, and as long as they tick at the same period can still produce a signal that the delta can be detected.</w:t>
      </w:r>
    </w:p>
    <w:p w14:paraId="017199E8" w14:textId="77777777" w:rsidR="00886BE4" w:rsidRDefault="00886BE4" w:rsidP="00886BE4">
      <w:pPr>
        <w:pStyle w:val="Heading2"/>
        <w:ind w:left="-5"/>
      </w:pPr>
      <w:r>
        <w:lastRenderedPageBreak/>
        <w:t>Alternative deployments</w:t>
      </w:r>
    </w:p>
    <w:p w14:paraId="7E29FB5F" w14:textId="77777777" w:rsidR="00886BE4" w:rsidRDefault="00886BE4" w:rsidP="00886BE4">
      <w:pPr>
        <w:spacing w:after="387"/>
        <w:ind w:left="-5" w:right="2"/>
      </w:pPr>
      <w:r>
        <w:t>LISA - The interferometer satellite array could measure +/-10ms; millisecond resolution is surely notable - although it does have bent arms, so the difference between the arms is fairly minimal.</w:t>
      </w:r>
    </w:p>
    <w:p w14:paraId="2B9D5E28" w14:textId="77777777" w:rsidR="00886BE4" w:rsidRDefault="00886BE4" w:rsidP="00886BE4">
      <w:pPr>
        <w:pStyle w:val="Heading2"/>
      </w:pPr>
      <w:bookmarkStart w:id="8" w:name="_What’s_different_about"/>
      <w:bookmarkEnd w:id="8"/>
      <w:r>
        <w:t>What’s different about GPS?</w:t>
      </w:r>
    </w:p>
    <w:p w14:paraId="4F31E019" w14:textId="77777777" w:rsidR="00886BE4" w:rsidRDefault="00886BE4" w:rsidP="00886BE4">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was argued that if there was an anisotropic speed of light, then they would be off by a significant amount of time when received; they would be off by potentially approximately 81 microseconds.  </w:t>
      </w:r>
    </w:p>
    <w:p w14:paraId="476F086E" w14:textId="77777777" w:rsidR="00886BE4" w:rsidRPr="00A860C4" w:rsidRDefault="00F35D9B" w:rsidP="00886BE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09A34CA4" w14:textId="77777777" w:rsidR="00886BE4" w:rsidRDefault="00886BE4" w:rsidP="00886BE4">
      <w:r>
        <w:t>Gravity also propagates at the speed of light.  This means that in the direction of travel of the solar system relative to the CMBR (370km/s or 0.00123 light-seconds per second)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8BFD989" w14:textId="77777777" w:rsidR="00886BE4" w:rsidRDefault="00886BE4" w:rsidP="00886BE4">
      <w:r>
        <w:t>It’s not that the space of that whole system is contracted; space does not contract with velocity, only the matter in the space.</w:t>
      </w:r>
    </w:p>
    <w:p w14:paraId="5309522E" w14:textId="77777777" w:rsidR="00886BE4" w:rsidRDefault="00886BE4" w:rsidP="00886BE4">
      <w:r>
        <w:t>This then goes to what about the laser ranging satellites.  They rely on a two-way communication, and if there was such an elevation difference, that would show up in their measurements, and the model they build would be offset.  Satellite programs that map the elevation of Earth have low orbit, and the difference would only be a couple hundred meters, which is larger than the difference of their perigee-apogee.</w:t>
      </w:r>
    </w:p>
    <w:p w14:paraId="27A2A0C1" w14:textId="77777777" w:rsidR="00886BE4" w:rsidRDefault="00886BE4" w:rsidP="00886BE4">
      <w:pPr>
        <w:pStyle w:val="ListParagraph"/>
        <w:numPr>
          <w:ilvl w:val="0"/>
          <w:numId w:val="12"/>
        </w:numPr>
      </w:pPr>
      <w:r w:rsidRPr="00EB3D6D">
        <w:t>ICESat-2</w:t>
      </w:r>
      <w:r>
        <w:t xml:space="preserve"> orbits </w:t>
      </w:r>
      <w:r>
        <w:rPr>
          <w:rStyle w:val="mw-page-title-main"/>
          <w:bCs/>
          <w:color w:val="auto"/>
          <w:szCs w:val="28"/>
        </w:rPr>
        <w:t xml:space="preserve">@ </w:t>
      </w:r>
      <w:r>
        <w:t>479-482km.</w:t>
      </w:r>
    </w:p>
    <w:p w14:paraId="24FDD120" w14:textId="77777777" w:rsidR="00886BE4" w:rsidRDefault="00886BE4" w:rsidP="00886BE4">
      <w:pPr>
        <w:pStyle w:val="ListParagraph"/>
        <w:numPr>
          <w:ilvl w:val="0"/>
          <w:numId w:val="12"/>
        </w:numPr>
      </w:pPr>
      <w:r>
        <w:t xml:space="preserve">Cryosat-2 </w:t>
      </w:r>
      <w:r>
        <w:rPr>
          <w:rStyle w:val="mw-page-title-main"/>
          <w:bCs/>
          <w:color w:val="auto"/>
          <w:szCs w:val="28"/>
        </w:rPr>
        <w:t xml:space="preserve">@ </w:t>
      </w:r>
      <w:r>
        <w:t>718-732km</w:t>
      </w:r>
    </w:p>
    <w:p w14:paraId="384C7744" w14:textId="77777777" w:rsidR="00886BE4" w:rsidRDefault="00886BE4" w:rsidP="00886BE4">
      <w:pPr>
        <w:pStyle w:val="ListParagraph"/>
        <w:numPr>
          <w:ilvl w:val="0"/>
          <w:numId w:val="12"/>
        </w:numPr>
        <w:rPr>
          <w:szCs w:val="28"/>
          <w:shd w:val="clear" w:color="auto" w:fill="F8F9FA"/>
        </w:rPr>
      </w:pPr>
      <w:r>
        <w:t>ADM-Aeolus</w:t>
      </w:r>
      <w:r w:rsidRPr="00EB3D6D">
        <w:rPr>
          <w:szCs w:val="28"/>
        </w:rPr>
        <w:t xml:space="preserve"> </w:t>
      </w:r>
      <w:r>
        <w:rPr>
          <w:rStyle w:val="mw-page-title-main"/>
          <w:bCs/>
          <w:color w:val="auto"/>
          <w:szCs w:val="28"/>
        </w:rPr>
        <w:t xml:space="preserve">@ </w:t>
      </w:r>
      <w:r w:rsidRPr="00EB3D6D">
        <w:rPr>
          <w:szCs w:val="28"/>
          <w:shd w:val="clear" w:color="auto" w:fill="F8F9FA"/>
        </w:rPr>
        <w:t>320km</w:t>
      </w:r>
    </w:p>
    <w:p w14:paraId="68883FD8" w14:textId="77777777" w:rsidR="00886BE4" w:rsidRPr="00EB3D6D" w:rsidRDefault="00F35D9B" w:rsidP="00886BE4">
      <w:pPr>
        <w:pStyle w:val="ListParagraph"/>
        <w:numPr>
          <w:ilvl w:val="0"/>
          <w:numId w:val="12"/>
        </w:numPr>
        <w:rPr>
          <w:szCs w:val="28"/>
          <w:shd w:val="clear" w:color="auto" w:fill="F8F9FA"/>
        </w:rPr>
      </w:pPr>
      <w:hyperlink r:id="rId24" w:tooltip="TanDEM-X" w:history="1">
        <w:r w:rsidR="00886BE4" w:rsidRPr="00EB3D6D">
          <w:rPr>
            <w:rStyle w:val="Hyperlink"/>
            <w:bCs/>
            <w:color w:val="auto"/>
            <w:szCs w:val="28"/>
            <w:shd w:val="clear" w:color="auto" w:fill="F8F9FA"/>
          </w:rPr>
          <w:t>TanDEM-X</w:t>
        </w:r>
      </w:hyperlink>
      <w:r w:rsidR="00886BE4" w:rsidRPr="00EB3D6D">
        <w:rPr>
          <w:bCs/>
          <w:color w:val="auto"/>
          <w:szCs w:val="28"/>
        </w:rPr>
        <w:t xml:space="preserve"> &amp; </w:t>
      </w:r>
      <w:r w:rsidR="00886BE4" w:rsidRPr="00EB3D6D">
        <w:rPr>
          <w:rStyle w:val="mw-page-title-main"/>
          <w:bCs/>
          <w:color w:val="auto"/>
          <w:szCs w:val="28"/>
        </w:rPr>
        <w:t>TerraSAR-X</w:t>
      </w:r>
      <w:r w:rsidR="00886BE4">
        <w:rPr>
          <w:rStyle w:val="mw-page-title-main"/>
          <w:bCs/>
          <w:color w:val="auto"/>
          <w:szCs w:val="28"/>
        </w:rPr>
        <w:t xml:space="preserve"> @</w:t>
      </w:r>
      <w:r w:rsidR="00886BE4" w:rsidRPr="00EB3D6D">
        <w:rPr>
          <w:rStyle w:val="mw-page-title-main"/>
          <w:bCs/>
          <w:color w:val="auto"/>
          <w:szCs w:val="28"/>
        </w:rPr>
        <w:t xml:space="preserve">  </w:t>
      </w:r>
      <w:r w:rsidR="00886BE4" w:rsidRPr="00EB3D6D">
        <w:rPr>
          <w:bCs/>
          <w:color w:val="auto"/>
          <w:szCs w:val="28"/>
          <w:shd w:val="clear" w:color="auto" w:fill="FFFFFF"/>
        </w:rPr>
        <w:t>514-516km</w:t>
      </w:r>
    </w:p>
    <w:p w14:paraId="4E0640FF" w14:textId="77777777" w:rsidR="00886BE4" w:rsidRPr="00EB3D6D" w:rsidRDefault="00886BE4" w:rsidP="00886BE4"/>
    <w:p w14:paraId="60F85652" w14:textId="77777777" w:rsidR="00886BE4" w:rsidRDefault="00886BE4" w:rsidP="00886BE4">
      <w:pPr>
        <w:pStyle w:val="Heading1"/>
      </w:pPr>
      <w:r>
        <w:lastRenderedPageBreak/>
        <w:t>Data availability</w:t>
      </w:r>
    </w:p>
    <w:p w14:paraId="32145FE8" w14:textId="77777777" w:rsidR="00886BE4" w:rsidRPr="008D7657" w:rsidRDefault="00886BE4" w:rsidP="00886BE4">
      <w:r>
        <w:t>Data sharing is not applicable to this article as no datasets were generated or analyzed during the current study.</w:t>
      </w:r>
    </w:p>
    <w:p w14:paraId="52B01222" w14:textId="77777777" w:rsidR="00886BE4" w:rsidRDefault="00886BE4" w:rsidP="00886BE4">
      <w:pPr>
        <w:pStyle w:val="Heading1"/>
      </w:pPr>
      <w:r>
        <w:t>Code availability</w:t>
      </w:r>
    </w:p>
    <w:p w14:paraId="47B48DCC" w14:textId="77777777" w:rsidR="00886BE4" w:rsidRPr="008D7657" w:rsidRDefault="00886BE4" w:rsidP="00886BE4">
      <w:r>
        <w:t xml:space="preserve">Example code and demonstrations are available on Github at </w:t>
      </w:r>
      <w:hyperlink r:id="rId25" w:history="1">
        <w:r w:rsidRPr="008D7657">
          <w:rPr>
            <w:rStyle w:val="Hyperlink"/>
          </w:rPr>
          <w:t>https://github.com/d3x0r/STFRPhysics</w:t>
        </w:r>
      </w:hyperlink>
      <w:r>
        <w:t>.</w:t>
      </w:r>
    </w:p>
    <w:p w14:paraId="74B0B714" w14:textId="77777777" w:rsidR="00886BE4" w:rsidRDefault="00886BE4" w:rsidP="00886BE4">
      <w:pPr>
        <w:pStyle w:val="Heading1"/>
      </w:pPr>
      <w:r>
        <w:t>References</w:t>
      </w:r>
    </w:p>
    <w:bookmarkStart w:id="9" w:name="RelativsiticAberration"/>
    <w:bookmarkEnd w:id="9"/>
    <w:p w14:paraId="7B08810B" w14:textId="190EEBAB" w:rsidR="004E788C" w:rsidRDefault="004E788C" w:rsidP="004E788C">
      <w:pPr>
        <w:pStyle w:val="ListParagraph"/>
        <w:numPr>
          <w:ilvl w:val="0"/>
          <w:numId w:val="14"/>
        </w:numPr>
      </w:pPr>
      <w:r>
        <w:fldChar w:fldCharType="begin"/>
      </w:r>
      <w:r>
        <w:instrText>HYPERLINK "</w:instrText>
      </w:r>
      <w:r w:rsidRPr="004E788C">
        <w:instrText>https://en.wikipedia.org/wiki/Special_relativit</w:instrText>
      </w:r>
      <w:r>
        <w:instrText>y"</w:instrText>
      </w:r>
      <w:r>
        <w:fldChar w:fldCharType="separate"/>
      </w:r>
      <w:r w:rsidRPr="00220871">
        <w:rPr>
          <w:rStyle w:val="Hyperlink"/>
        </w:rPr>
        <w:t>https://en.wikipedia.org/wiki/Special_relativity</w:t>
      </w:r>
      <w:r>
        <w:fldChar w:fldCharType="end"/>
      </w:r>
      <w:r>
        <w:t xml:space="preserve"> </w:t>
      </w:r>
    </w:p>
    <w:p w14:paraId="6D2A9034" w14:textId="149879E0" w:rsidR="00886BE4" w:rsidRDefault="00F35D9B" w:rsidP="004E788C">
      <w:pPr>
        <w:pStyle w:val="ListParagraph"/>
        <w:numPr>
          <w:ilvl w:val="0"/>
          <w:numId w:val="14"/>
        </w:numPr>
      </w:pPr>
      <w:hyperlink r:id="rId26" w:history="1">
        <w:r w:rsidR="004E788C" w:rsidRPr="00220871">
          <w:rPr>
            <w:rStyle w:val="Hyperlink"/>
          </w:rPr>
          <w:t>https://en.wikipedia.org/wiki/Relativistic_aberration</w:t>
        </w:r>
      </w:hyperlink>
      <w:bookmarkStart w:id="10" w:name="emc2_deverivation"/>
      <w:bookmarkEnd w:id="10"/>
    </w:p>
    <w:p w14:paraId="5E93012F" w14:textId="48A146EF" w:rsidR="004E788C" w:rsidRPr="004E788C" w:rsidRDefault="00F35D9B" w:rsidP="004E788C">
      <w:pPr>
        <w:pStyle w:val="ListParagraph"/>
        <w:numPr>
          <w:ilvl w:val="0"/>
          <w:numId w:val="14"/>
        </w:numPr>
      </w:pPr>
      <w:hyperlink r:id="rId27" w:history="1">
        <w:r w:rsidR="004E788C" w:rsidRPr="004E788C">
          <w:t>Physics Explained</w:t>
        </w:r>
      </w:hyperlink>
      <w:r w:rsidR="004E788C" w:rsidRPr="004E788C">
        <w:t xml:space="preserve">, </w:t>
      </w:r>
      <w:r w:rsidR="004E788C">
        <w:t>“</w:t>
      </w:r>
      <w:r w:rsidR="004E788C" w:rsidRPr="004E788C">
        <w:t>Deriving Einstein's most famous equation: Why does energy = mass x speed of light squared?</w:t>
      </w:r>
      <w:r w:rsidR="004E788C">
        <w:t xml:space="preserve">”: </w:t>
      </w:r>
      <w:hyperlink r:id="rId28" w:history="1">
        <w:r w:rsidR="004E788C" w:rsidRPr="0054607E">
          <w:rPr>
            <w:rStyle w:val="Hyperlink"/>
          </w:rPr>
          <w:t>https://www.youtube.com/watch?v=KZ8G4VKoSpQ</w:t>
        </w:r>
      </w:hyperlink>
    </w:p>
    <w:bookmarkStart w:id="11" w:name="Lorentz_derivations"/>
    <w:bookmarkEnd w:id="11"/>
    <w:p w14:paraId="14EB1D6B" w14:textId="77777777" w:rsidR="00886BE4" w:rsidRDefault="00886BE4" w:rsidP="00886BE4">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1AD45589" w14:textId="1F2A994A" w:rsidR="00886BE4" w:rsidRDefault="004E788C" w:rsidP="00886BE4">
      <w:pPr>
        <w:pStyle w:val="ListParagraph"/>
        <w:numPr>
          <w:ilvl w:val="0"/>
          <w:numId w:val="14"/>
        </w:numPr>
      </w:pPr>
      <w:r>
        <w:fldChar w:fldCharType="begin"/>
      </w:r>
      <w:r>
        <w:instrText>HYPERLINK "https://www.youtube.com/@FortheLoveofPhysics"</w:instrText>
      </w:r>
      <w:r>
        <w:fldChar w:fldCharType="separate"/>
      </w:r>
      <w:r>
        <w:rPr>
          <w:rStyle w:val="Hyperlink"/>
          <w:rFonts w:ascii="Roboto" w:hAnsi="Roboto"/>
          <w:shd w:val="clear" w:color="auto" w:fill="0F0F0F"/>
        </w:rPr>
        <w:t>For the Love of</w:t>
      </w:r>
      <w:r>
        <w:rPr>
          <w:rStyle w:val="Hyperlink"/>
          <w:rFonts w:ascii="Roboto" w:hAnsi="Roboto"/>
          <w:shd w:val="clear" w:color="auto" w:fill="0F0F0F"/>
        </w:rPr>
        <w:t xml:space="preserve"> </w:t>
      </w:r>
      <w:r>
        <w:rPr>
          <w:rStyle w:val="Hyperlink"/>
          <w:rFonts w:ascii="Roboto" w:hAnsi="Roboto"/>
          <w:shd w:val="clear" w:color="auto" w:fill="0F0F0F"/>
        </w:rPr>
        <w:t>Physics</w:t>
      </w:r>
      <w:r>
        <w:fldChar w:fldCharType="end"/>
      </w:r>
      <w:r>
        <w:t>, “</w:t>
      </w:r>
      <w:r w:rsidRPr="00F5621D">
        <w:t>Derive Lorentz Transformations</w:t>
      </w:r>
      <w:r>
        <w:t xml:space="preserve">”, </w:t>
      </w:r>
      <w:hyperlink r:id="rId29" w:history="1">
        <w:r w:rsidR="00886BE4" w:rsidRPr="00DC383E">
          <w:rPr>
            <w:rStyle w:val="Hyperlink"/>
          </w:rPr>
          <w:t>https://www.youtube.com/watch?</w:t>
        </w:r>
        <w:r w:rsidR="00886BE4" w:rsidRPr="00DC383E">
          <w:rPr>
            <w:rStyle w:val="Hyperlink"/>
          </w:rPr>
          <w:t>v</w:t>
        </w:r>
        <w:r w:rsidR="00886BE4" w:rsidRPr="00DC383E">
          <w:rPr>
            <w:rStyle w:val="Hyperlink"/>
          </w:rPr>
          <w:t>=6pj1f8x3APg</w:t>
        </w:r>
      </w:hyperlink>
      <w:r w:rsidR="00886BE4">
        <w:t xml:space="preserve"> </w:t>
      </w:r>
    </w:p>
    <w:bookmarkStart w:id="13" w:name="Ref5_Einstein_derivation"/>
    <w:bookmarkEnd w:id="13"/>
    <w:p w14:paraId="5EE21D11" w14:textId="77777777" w:rsidR="00886BE4" w:rsidRPr="004E788C" w:rsidRDefault="00886BE4" w:rsidP="00886BE4">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218F6453" w14:textId="480AF527" w:rsidR="004E788C" w:rsidRPr="004E788C" w:rsidRDefault="004E788C" w:rsidP="004E788C">
      <w:pPr>
        <w:pStyle w:val="ListParagraph"/>
        <w:numPr>
          <w:ilvl w:val="0"/>
          <w:numId w:val="14"/>
        </w:numPr>
        <w:rPr>
          <w:rFonts w:eastAsia="Times New Roman"/>
          <w:sz w:val="48"/>
        </w:rPr>
      </w:pPr>
      <w:r>
        <w:t>Author Unknown, “Lorentz Transformation Derivation”,</w:t>
      </w:r>
      <w:r w:rsidRPr="004E788C">
        <w:rPr>
          <w:rFonts w:eastAsia="Times New Roman"/>
          <w:sz w:val="48"/>
        </w:rPr>
        <w:t xml:space="preserve"> </w:t>
      </w:r>
      <w:hyperlink r:id="rId30" w:history="1">
        <w:r w:rsidRPr="0054607E">
          <w:rPr>
            <w:rStyle w:val="Hyperlink"/>
          </w:rPr>
          <w:t>https://byjus.com/physics/derivation-of-lorentz-transformation</w:t>
        </w:r>
      </w:hyperlink>
    </w:p>
    <w:p w14:paraId="282417E5" w14:textId="60847C8A" w:rsidR="004E788C" w:rsidRDefault="004E788C" w:rsidP="004E788C">
      <w:pPr>
        <w:pStyle w:val="Heading2"/>
      </w:pPr>
      <w:r>
        <w:t>Other Interesting Articles</w:t>
      </w:r>
    </w:p>
    <w:p w14:paraId="3110FC76" w14:textId="1F6EBB90" w:rsidR="00107B55" w:rsidRPr="00107B55" w:rsidRDefault="00107B55" w:rsidP="00107B55">
      <w:r>
        <w:t>These have some content that was mentioned in passing, but are not directly referenced.</w:t>
      </w:r>
    </w:p>
    <w:p w14:paraId="2BFFF617" w14:textId="77777777" w:rsidR="004E788C" w:rsidRDefault="00F35D9B" w:rsidP="004E788C">
      <w:pPr>
        <w:pStyle w:val="ListParagraph"/>
        <w:numPr>
          <w:ilvl w:val="0"/>
          <w:numId w:val="21"/>
        </w:numPr>
        <w:rPr>
          <w:rStyle w:val="Hyperlink"/>
        </w:rPr>
      </w:pPr>
      <w:hyperlink r:id="rId31" w:history="1">
        <w:r w:rsidR="004E788C" w:rsidRPr="0054607E">
          <w:rPr>
            <w:rStyle w:val="Hyperlink"/>
          </w:rPr>
          <w:t>https://en.wikipedia.org/wiki/Relativistic_Doppler_effect</w:t>
        </w:r>
      </w:hyperlink>
    </w:p>
    <w:p w14:paraId="36DD7310" w14:textId="3A44CB8F" w:rsidR="00886BE4" w:rsidRDefault="00F35D9B" w:rsidP="004E788C">
      <w:pPr>
        <w:pStyle w:val="ListParagraph"/>
        <w:numPr>
          <w:ilvl w:val="0"/>
          <w:numId w:val="21"/>
        </w:numPr>
      </w:pPr>
      <w:hyperlink r:id="rId32" w:history="1">
        <w:r w:rsidR="004E788C" w:rsidRPr="0054607E">
          <w:rPr>
            <w:rStyle w:val="Hyperlink"/>
          </w:rPr>
          <w:t>https://en.wikipedia.org/wiki/Aberration_(astronomy)</w:t>
        </w:r>
      </w:hyperlink>
      <w:r w:rsidR="00886BE4">
        <w:t xml:space="preserve"> </w:t>
      </w:r>
    </w:p>
    <w:p w14:paraId="6893F830" w14:textId="77777777" w:rsidR="00886BE4" w:rsidRPr="008D7657" w:rsidRDefault="00886BE4" w:rsidP="00886BE4"/>
    <w:p w14:paraId="0FA53F4E" w14:textId="77777777" w:rsidR="00886BE4" w:rsidRDefault="00886BE4" w:rsidP="00886BE4">
      <w:pPr>
        <w:pStyle w:val="Heading1"/>
      </w:pPr>
      <w:r>
        <w:t>Author Contributions</w:t>
      </w:r>
    </w:p>
    <w:p w14:paraId="517A3C19" w14:textId="77777777" w:rsidR="00886BE4" w:rsidRPr="008D7657" w:rsidRDefault="00886BE4" w:rsidP="00886BE4">
      <w:r>
        <w:t>Single author, no other contributions.</w:t>
      </w:r>
    </w:p>
    <w:p w14:paraId="59605DBA" w14:textId="77777777" w:rsidR="00886BE4" w:rsidRDefault="00886BE4" w:rsidP="00886BE4">
      <w:pPr>
        <w:pStyle w:val="Heading1"/>
      </w:pPr>
      <w:r>
        <w:lastRenderedPageBreak/>
        <w:t>Competing Interests</w:t>
      </w:r>
    </w:p>
    <w:p w14:paraId="60F88FD2" w14:textId="77777777" w:rsidR="00886BE4" w:rsidRDefault="00886BE4" w:rsidP="00886BE4">
      <w:r>
        <w:t>The author declares no competing interest.</w:t>
      </w:r>
    </w:p>
    <w:p w14:paraId="3AB250AB" w14:textId="77777777" w:rsidR="00886BE4" w:rsidRPr="008D7657" w:rsidRDefault="00886BE4" w:rsidP="00886BE4"/>
    <w:p w14:paraId="65CD80BE" w14:textId="77777777" w:rsidR="00886BE4" w:rsidRDefault="00886BE4" w:rsidP="00886BE4">
      <w:pPr>
        <w:pStyle w:val="Heading1"/>
        <w:ind w:left="-5"/>
      </w:pPr>
      <w:bookmarkStart w:id="14" w:name="_Appendix_A"/>
      <w:bookmarkStart w:id="15" w:name="_Appendix_A_(T"/>
      <w:bookmarkEnd w:id="14"/>
      <w:bookmarkEnd w:id="15"/>
      <w:r>
        <w:t>Appendix A (T solve)</w:t>
      </w:r>
    </w:p>
    <w:p w14:paraId="17D0E3F3" w14:textId="77777777" w:rsidR="00886BE4" w:rsidRDefault="00886BE4" w:rsidP="00886BE4">
      <w:pPr>
        <w:spacing w:after="291"/>
        <w:ind w:left="-5" w:right="2"/>
      </w:pPr>
      <w:r>
        <w:t>Solve equation [1] for T...</w:t>
      </w:r>
    </w:p>
    <w:p w14:paraId="43C59C79" w14:textId="77777777" w:rsidR="00886BE4" w:rsidRPr="00527A8A" w:rsidRDefault="00F35D9B" w:rsidP="00886BE4">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m:t>
                  </m:r>
                </m:e>
              </m:d>
            </m:e>
          </m:eqArr>
        </m:oMath>
      </m:oMathPara>
    </w:p>
    <w:p w14:paraId="0F109478" w14:textId="77777777" w:rsidR="00886BE4" w:rsidRDefault="00886BE4" w:rsidP="00886BE4">
      <w:pPr>
        <w:tabs>
          <w:tab w:val="center" w:pos="3857"/>
          <w:tab w:val="center" w:pos="4421"/>
          <w:tab w:val="center" w:pos="5488"/>
          <w:tab w:val="center" w:pos="6210"/>
        </w:tabs>
        <w:spacing w:after="47"/>
        <w:ind w:left="0" w:firstLine="0"/>
      </w:pPr>
      <w:r>
        <w:rPr>
          <w:rFonts w:ascii="Calibri" w:eastAsia="Calibri" w:hAnsi="Calibri" w:cs="Calibri"/>
          <w:sz w:val="22"/>
        </w:rPr>
        <w:tab/>
      </w:r>
    </w:p>
    <w:p w14:paraId="0A1C7027" w14:textId="77777777" w:rsidR="00886BE4" w:rsidRDefault="00886BE4" w:rsidP="00886BE4">
      <w:pPr>
        <w:spacing w:after="587"/>
        <w:ind w:left="-5" w:right="2"/>
      </w:pPr>
      <w:r>
        <w:t>Can also be written as:</w:t>
      </w:r>
    </w:p>
    <w:p w14:paraId="00073042" w14:textId="77777777" w:rsidR="00886BE4" w:rsidRPr="00527A8A" w:rsidRDefault="00F35D9B"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A.1</m:t>
                  </m:r>
                </m:e>
              </m:d>
            </m:e>
          </m:eqArr>
        </m:oMath>
      </m:oMathPara>
    </w:p>
    <w:p w14:paraId="2ED30E46" w14:textId="77777777" w:rsidR="00886BE4" w:rsidRDefault="00886BE4" w:rsidP="00886BE4">
      <w:pPr>
        <w:ind w:left="-5" w:right="2"/>
      </w:pPr>
      <w:r>
        <w:t>Use partial term [3] for base position:</w:t>
      </w:r>
    </w:p>
    <w:p w14:paraId="71D7530B" w14:textId="77777777" w:rsidR="00886BE4" w:rsidRPr="00527A8A" w:rsidRDefault="00F35D9B"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C99BCA3" w14:textId="77777777" w:rsidR="00886BE4" w:rsidRPr="004C750E" w:rsidRDefault="00886BE4" w:rsidP="00886BE4">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60E6ABEE" w14:textId="77777777" w:rsidR="00886BE4" w:rsidRPr="00527A8A" w:rsidRDefault="00F35D9B"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A.2</m:t>
                  </m:r>
                </m:e>
              </m:d>
            </m:e>
          </m:eqArr>
        </m:oMath>
      </m:oMathPara>
    </w:p>
    <w:p w14:paraId="0C5EA6E6" w14:textId="77777777" w:rsidR="00886BE4" w:rsidRPr="00963D71" w:rsidRDefault="00886BE4" w:rsidP="00886BE4">
      <w:pPr>
        <w:ind w:left="-5" w:right="2"/>
      </w:pPr>
      <w:r>
        <w:t xml:space="preserve">Move </w:t>
      </w:r>
      <m:oMath>
        <m:r>
          <w:rPr>
            <w:rFonts w:ascii="Cambria Math" w:hAnsi="Cambria Math"/>
          </w:rPr>
          <m:t>T</m:t>
        </m:r>
      </m:oMath>
      <w:r>
        <w:t xml:space="preserve"> to the left side, substitute </w:t>
      </w:r>
      <m:oMath>
        <m:acc>
          <m:accPr>
            <m:chr m:val="⃗"/>
            <m:ctrlPr>
              <w:rPr>
                <w:rFonts w:ascii="Cambria Math" w:hAnsi="Cambria Math"/>
              </w:rPr>
            </m:ctrlPr>
          </m:accPr>
          <m:e>
            <m:r>
              <w:rPr>
                <w:rFonts w:ascii="Cambria Math" w:hAnsi="Cambria Math"/>
              </w:rPr>
              <m:t>P</m:t>
            </m:r>
          </m:e>
        </m:acc>
      </m:oMath>
      <w:r>
        <w:t xml:space="preserve">, and multiply both sides by </w:t>
      </w:r>
      <m:oMath>
        <m:r>
          <w:rPr>
            <w:rFonts w:ascii="Cambria Math" w:hAnsi="Cambria Math"/>
          </w:rPr>
          <m:t>C</m:t>
        </m:r>
      </m:oMath>
      <w:r>
        <w:t>, then square both sides to remove the square root.</w:t>
      </w:r>
    </w:p>
    <w:p w14:paraId="26358C70" w14:textId="77777777" w:rsidR="00886BE4" w:rsidRPr="00527A8A" w:rsidRDefault="00F35D9B" w:rsidP="00886BE4">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A.3</m:t>
                  </m:r>
                </m:e>
              </m:d>
            </m:e>
          </m:eqArr>
        </m:oMath>
      </m:oMathPara>
    </w:p>
    <w:p w14:paraId="6F597815" w14:textId="77777777" w:rsidR="00886BE4" w:rsidRDefault="00886BE4" w:rsidP="00886BE4">
      <w:pPr>
        <w:spacing w:after="309"/>
        <w:ind w:left="-5" w:right="2"/>
      </w:pPr>
      <w:r>
        <w:t xml:space="preserve">Expand expressions which have </w:t>
      </w:r>
      <w:r>
        <w:rPr>
          <w:rFonts w:ascii="Calibri" w:eastAsia="Calibri" w:hAnsi="Calibri" w:cs="Calibri"/>
        </w:rPr>
        <w:t>T</w:t>
      </w:r>
      <w:r>
        <w:t xml:space="preserve"> in them, expand right side:</w:t>
      </w:r>
    </w:p>
    <w:p w14:paraId="56609DD6" w14:textId="77777777" w:rsidR="00886BE4" w:rsidRPr="00527A8A"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5393FD46" w14:textId="77777777" w:rsidR="00886BE4" w:rsidRDefault="00886BE4" w:rsidP="00886BE4">
      <w:pPr>
        <w:ind w:left="-5" w:right="2"/>
      </w:pPr>
      <w:r>
        <w:t>Move T terms to the left, else to the right; also combined terms, reorder right side terms with a negation:</w:t>
      </w:r>
    </w:p>
    <w:p w14:paraId="6F683ACC" w14:textId="77777777" w:rsidR="00886BE4" w:rsidRPr="00BC3EAA" w:rsidRDefault="00F35D9B" w:rsidP="00886BE4">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hAnsi="Cambria Math"/>
                    </w:rPr>
                    <m:t>A.5</m:t>
                  </m:r>
                </m:e>
              </m:d>
            </m:e>
          </m:eqArr>
        </m:oMath>
      </m:oMathPara>
    </w:p>
    <w:p w14:paraId="0CA4922F" w14:textId="77777777" w:rsidR="00886BE4" w:rsidRDefault="00886BE4" w:rsidP="00886BE4">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2088C21C" w14:textId="77777777" w:rsidR="00886BE4" w:rsidRPr="00BC3EAA" w:rsidRDefault="00F35D9B" w:rsidP="00886BE4">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A.6</m:t>
                  </m:r>
                </m:e>
              </m:d>
              <m:ctrlPr>
                <w:rPr>
                  <w:rFonts w:ascii="Cambria Math" w:eastAsia="Calibri" w:hAnsi="Cambria Math" w:cs="Calibri"/>
                  <w:i/>
                </w:rPr>
              </m:ctrlPr>
            </m:e>
          </m:eqArr>
        </m:oMath>
      </m:oMathPara>
    </w:p>
    <w:p w14:paraId="398B6604" w14:textId="77777777" w:rsidR="00886BE4" w:rsidRDefault="00886BE4" w:rsidP="00886BE4">
      <w:pPr>
        <w:spacing w:after="407"/>
        <w:ind w:left="-5" w:right="2"/>
      </w:pPr>
      <w:r>
        <w:t xml:space="preserve">Combine expressions with T, factor to a simple square: </w:t>
      </w:r>
    </w:p>
    <w:p w14:paraId="33D589FC" w14:textId="77777777" w:rsidR="00886BE4" w:rsidRPr="00527A8A" w:rsidRDefault="00F35D9B" w:rsidP="00886BE4">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A.7</m:t>
                  </m:r>
                </m:e>
              </m:d>
              <m:ctrlPr>
                <w:rPr>
                  <w:rFonts w:ascii="Cambria Math" w:eastAsia="Calibri" w:hAnsi="Cambria Math" w:cs="Calibri"/>
                  <w:i/>
                </w:rPr>
              </m:ctrlPr>
            </m:e>
          </m:eqArr>
        </m:oMath>
      </m:oMathPara>
    </w:p>
    <w:p w14:paraId="221B5CEB" w14:textId="77777777" w:rsidR="00886BE4" w:rsidRPr="009115E0" w:rsidRDefault="00886BE4" w:rsidP="00886BE4">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take the square root of both sides:</w:t>
      </w:r>
    </w:p>
    <w:p w14:paraId="0EC86B15" w14:textId="77777777" w:rsidR="00886BE4" w:rsidRPr="00527A8A" w:rsidRDefault="00F35D9B"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A.8</m:t>
                  </m:r>
                </m:e>
              </m:d>
              <m:ctrlPr>
                <w:rPr>
                  <w:rFonts w:ascii="Cambria Math" w:eastAsia="Calibri" w:hAnsi="Cambria Math" w:cs="Calibri"/>
                  <w:i/>
                </w:rPr>
              </m:ctrlPr>
            </m:e>
          </m:eqArr>
        </m:oMath>
      </m:oMathPara>
    </w:p>
    <w:p w14:paraId="39C0B196" w14:textId="77777777" w:rsidR="00886BE4" w:rsidRPr="00527A8A" w:rsidRDefault="00886BE4" w:rsidP="00886BE4">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t xml:space="preserve"> term to the right, and divide by coefficient of </w:t>
      </w:r>
      <m:oMath>
        <m:r>
          <w:rPr>
            <w:rFonts w:ascii="Cambria Math" w:hAnsi="Cambria Math"/>
          </w:rPr>
          <m:t>T</m:t>
        </m:r>
      </m:oMath>
      <w:r>
        <w:rPr>
          <w:iCs/>
        </w:rPr>
        <w:t>, group left expression under radical, and negate sign of group</w:t>
      </w:r>
      <w:r>
        <w:t>:</w:t>
      </w:r>
    </w:p>
    <w:p w14:paraId="3069A0BC" w14:textId="77777777" w:rsidR="00886BE4" w:rsidRPr="00527A8A" w:rsidRDefault="00F35D9B"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A.9</m:t>
                  </m:r>
                </m:e>
              </m:d>
              <m:ctrlPr>
                <w:rPr>
                  <w:rFonts w:ascii="Cambria Math" w:eastAsia="Calibri" w:hAnsi="Cambria Math" w:cs="Calibri"/>
                  <w:i/>
                </w:rPr>
              </m:ctrlPr>
            </m:e>
          </m:eqArr>
        </m:oMath>
      </m:oMathPara>
    </w:p>
    <w:p w14:paraId="5F480C95" w14:textId="77777777" w:rsidR="00886BE4" w:rsidRPr="00527A8A" w:rsidRDefault="00886BE4" w:rsidP="00886BE4">
      <w:pPr>
        <w:spacing w:after="156"/>
        <w:ind w:left="779" w:right="471"/>
        <w:jc w:val="center"/>
      </w:pPr>
    </w:p>
    <w:p w14:paraId="6A17AA7C" w14:textId="77777777" w:rsidR="00886BE4" w:rsidRPr="00A4300D" w:rsidRDefault="00886BE4" w:rsidP="00886BE4">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28F448A4" w14:textId="77777777" w:rsidR="00886BE4" w:rsidRDefault="00886BE4" w:rsidP="00886BE4">
      <w:pPr>
        <w:spacing w:after="156"/>
        <w:ind w:left="779" w:right="471"/>
        <w:jc w:val="center"/>
      </w:pPr>
    </w:p>
    <w:p w14:paraId="3E937D24" w14:textId="77777777" w:rsidR="00886BE4" w:rsidRPr="00BC1452" w:rsidRDefault="00F35D9B"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A.10</m:t>
                  </m:r>
                </m:e>
              </m:d>
            </m:e>
          </m:eqArr>
        </m:oMath>
      </m:oMathPara>
    </w:p>
    <w:p w14:paraId="3B34A572" w14:textId="77777777" w:rsidR="00886BE4" w:rsidRPr="00527A8A" w:rsidRDefault="00886BE4" w:rsidP="00886BE4">
      <w:pPr>
        <w:spacing w:after="156"/>
        <w:ind w:right="471"/>
      </w:pPr>
      <w:r>
        <w:t>Fully expanded form (s):</w:t>
      </w:r>
    </w:p>
    <w:p w14:paraId="6DBBD84F" w14:textId="77777777" w:rsidR="00886BE4" w:rsidRPr="00527A8A" w:rsidRDefault="00F35D9B"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A.11</m:t>
                  </m:r>
                </m:e>
              </m:d>
            </m:e>
          </m:eqArr>
        </m:oMath>
      </m:oMathPara>
    </w:p>
    <w:p w14:paraId="5A663CFE" w14:textId="77777777" w:rsidR="00886BE4" w:rsidRDefault="00886BE4" w:rsidP="00886BE4">
      <w:pPr>
        <w:spacing w:after="156"/>
        <w:ind w:right="471"/>
      </w:pPr>
    </w:p>
    <w:p w14:paraId="1F3EC480" w14:textId="77777777" w:rsidR="00886BE4" w:rsidRDefault="00886BE4" w:rsidP="00886BE4">
      <w:pPr>
        <w:spacing w:after="156"/>
        <w:ind w:right="471"/>
      </w:pPr>
      <w:r>
        <w:t>Simplify with partial expressions:</w:t>
      </w:r>
    </w:p>
    <w:p w14:paraId="46052F60" w14:textId="77777777" w:rsidR="00886BE4" w:rsidRPr="00527A8A" w:rsidRDefault="00F35D9B" w:rsidP="00886BE4">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4FF75DA6" w14:textId="77777777" w:rsidR="00886BE4" w:rsidRPr="008246B4" w:rsidRDefault="00F35D9B" w:rsidP="00886BE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FD09919" w14:textId="77777777" w:rsidR="00886BE4" w:rsidRPr="008246B4" w:rsidRDefault="00F35D9B" w:rsidP="00886BE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1.7</m:t>
                  </m:r>
                </m:e>
              </m:d>
            </m:e>
          </m:eqArr>
        </m:oMath>
      </m:oMathPara>
    </w:p>
    <w:p w14:paraId="608E2E38" w14:textId="77777777" w:rsidR="00886BE4" w:rsidRPr="008246B4" w:rsidRDefault="00F35D9B" w:rsidP="00886BE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1.8</m:t>
                  </m:r>
                </m:e>
              </m:d>
            </m:e>
          </m:eqArr>
        </m:oMath>
      </m:oMathPara>
    </w:p>
    <w:p w14:paraId="499007E3" w14:textId="77777777" w:rsidR="00886BE4" w:rsidRPr="008246B4" w:rsidRDefault="00F35D9B" w:rsidP="00886BE4">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9</m:t>
                  </m:r>
                </m:e>
              </m:d>
              <m:ctrlPr>
                <w:rPr>
                  <w:rFonts w:ascii="Cambria Math" w:hAnsi="Cambria Math"/>
                  <w:i/>
                </w:rPr>
              </m:ctrlPr>
            </m:e>
          </m:eqArr>
        </m:oMath>
      </m:oMathPara>
    </w:p>
    <w:p w14:paraId="358B7EBC" w14:textId="77777777" w:rsidR="00886BE4" w:rsidRPr="0086016F" w:rsidRDefault="00886BE4" w:rsidP="00886BE4">
      <w:pPr>
        <w:pStyle w:val="Heading1"/>
      </w:pPr>
      <w:bookmarkStart w:id="16" w:name="_Appendix_B_(,𝑻-𝑶."/>
      <w:bookmarkEnd w:id="16"/>
      <w:r>
        <w:t>Appendix B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4389C205" w14:textId="77777777" w:rsidR="00886BE4" w:rsidRPr="003162D0" w:rsidRDefault="00886BE4" w:rsidP="00886BE4">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6E51DD9" w14:textId="77777777" w:rsidR="00886BE4" w:rsidRPr="008246B4" w:rsidRDefault="00F35D9B"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m:t>
                  </m:r>
                </m:e>
              </m:d>
            </m:e>
          </m:eqArr>
        </m:oMath>
      </m:oMathPara>
    </w:p>
    <w:p w14:paraId="6EB6D41D" w14:textId="77777777" w:rsidR="00886BE4" w:rsidRPr="003162D0" w:rsidRDefault="00886BE4" w:rsidP="00886BE4">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t>:</w:t>
      </w:r>
    </w:p>
    <w:p w14:paraId="76F444E8" w14:textId="77777777" w:rsidR="00886BE4"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14047989" w14:textId="77777777" w:rsidR="00886BE4" w:rsidRPr="001B52C9" w:rsidRDefault="00886BE4" w:rsidP="00886BE4">
      <w:r>
        <w:t>Substitute P into the expression:</w:t>
      </w:r>
    </w:p>
    <w:p w14:paraId="0AB73CFD" w14:textId="77777777" w:rsidR="00886BE4" w:rsidRPr="008246B4" w:rsidRDefault="00F35D9B"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B.1</m:t>
                  </m:r>
                </m:e>
              </m:d>
            </m:e>
          </m:eqArr>
        </m:oMath>
      </m:oMathPara>
    </w:p>
    <w:p w14:paraId="32AB5C93" w14:textId="77777777" w:rsidR="00886BE4" w:rsidRPr="001B52C9" w:rsidRDefault="00886BE4" w:rsidP="00886BE4">
      <w:r>
        <w:t>Isolate the radical, move T to the left, multiply both sides by C:</w:t>
      </w:r>
    </w:p>
    <w:p w14:paraId="730B42C0" w14:textId="77777777" w:rsidR="00886BE4" w:rsidRPr="008246B4" w:rsidRDefault="00F35D9B" w:rsidP="00886BE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B.2</m:t>
                  </m:r>
                </m:e>
              </m:d>
            </m:e>
          </m:eqArr>
        </m:oMath>
      </m:oMathPara>
    </w:p>
    <w:p w14:paraId="120CA74E" w14:textId="77777777" w:rsidR="00886BE4" w:rsidRPr="00C321BB" w:rsidRDefault="00886BE4" w:rsidP="00886BE4">
      <w:pPr>
        <w:ind w:left="-5" w:right="2"/>
      </w:pPr>
      <w:r>
        <w:t>Square both sides:</w:t>
      </w:r>
    </w:p>
    <w:p w14:paraId="0A7B1004" w14:textId="77777777" w:rsidR="00886BE4" w:rsidRPr="008246B4" w:rsidRDefault="00F35D9B"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B.3</m:t>
                  </m:r>
                </m:e>
              </m:d>
            </m:e>
          </m:eqArr>
        </m:oMath>
      </m:oMathPara>
    </w:p>
    <w:p w14:paraId="2E22112B" w14:textId="77777777" w:rsidR="00886BE4" w:rsidRDefault="00886BE4" w:rsidP="00886BE4">
      <w:pPr>
        <w:ind w:left="-5" w:right="2"/>
      </w:pPr>
      <w:r>
        <w:t>Expand squared expressions:</w:t>
      </w:r>
    </w:p>
    <w:p w14:paraId="6BF95C6F" w14:textId="77777777" w:rsidR="00886BE4" w:rsidRPr="008246B4" w:rsidRDefault="00F35D9B"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B.4</m:t>
                  </m:r>
                </m:e>
              </m:d>
            </m:e>
          </m:eqArr>
        </m:oMath>
      </m:oMathPara>
    </w:p>
    <w:p w14:paraId="585C08E8" w14:textId="77777777" w:rsidR="00886BE4" w:rsidRPr="00A113E3" w:rsidRDefault="00886BE4" w:rsidP="00886BE4">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5DCE8C6A" w14:textId="77777777" w:rsidR="00886BE4" w:rsidRPr="000177BB" w:rsidRDefault="00F35D9B"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B.5</m:t>
                  </m:r>
                </m:e>
              </m:d>
            </m:e>
          </m:eqArr>
        </m:oMath>
      </m:oMathPara>
    </w:p>
    <w:p w14:paraId="57ED9A12" w14:textId="77777777" w:rsidR="00886BE4" w:rsidRPr="008246B4" w:rsidRDefault="00886BE4" w:rsidP="00886BE4">
      <w:pPr>
        <w:ind w:left="-5" w:right="2"/>
      </w:pPr>
      <w:r>
        <w:t>Reverse right hand terms by negation:</w:t>
      </w:r>
    </w:p>
    <w:p w14:paraId="513C7D07" w14:textId="77777777" w:rsidR="00886BE4" w:rsidRPr="008246B4" w:rsidRDefault="00F35D9B"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B.6</m:t>
                  </m:r>
                </m:e>
              </m:d>
            </m:e>
          </m:eqArr>
        </m:oMath>
      </m:oMathPara>
    </w:p>
    <w:p w14:paraId="1895633E" w14:textId="77777777" w:rsidR="00886BE4" w:rsidRDefault="00886BE4" w:rsidP="00886BE4">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360CF201" w14:textId="77777777" w:rsidR="00886BE4" w:rsidRPr="008246B4" w:rsidRDefault="00F35D9B" w:rsidP="00886BE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B.7</m:t>
                  </m:r>
                </m:e>
              </m:d>
            </m:e>
          </m:eqArr>
        </m:oMath>
      </m:oMathPara>
    </w:p>
    <w:p w14:paraId="29ACD7D9" w14:textId="77777777" w:rsidR="00886BE4" w:rsidRPr="00C321BB" w:rsidRDefault="00886BE4" w:rsidP="00886BE4">
      <w:pPr>
        <w:ind w:left="-5" w:right="2"/>
      </w:pPr>
      <w:r>
        <w:t>Define partial expression to simplify terms later:</w:t>
      </w:r>
    </w:p>
    <w:p w14:paraId="66E15E3F"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6EE97C7D" w14:textId="77777777" w:rsidR="00886BE4" w:rsidRPr="00A113E3" w:rsidRDefault="00886BE4" w:rsidP="00886BE4">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E59ACF1" w14:textId="77777777" w:rsidR="00886BE4" w:rsidRPr="008246B4" w:rsidRDefault="00F35D9B"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B.8</m:t>
                  </m:r>
                </m:e>
              </m:d>
            </m:e>
          </m:eqArr>
        </m:oMath>
      </m:oMathPara>
    </w:p>
    <w:p w14:paraId="214C51D3" w14:textId="77777777" w:rsidR="00886BE4" w:rsidRDefault="00886BE4" w:rsidP="00886BE4">
      <w:r>
        <w:t>Factor left side into a square expression, plus a correction for the extra term that shows up:</w:t>
      </w:r>
    </w:p>
    <w:p w14:paraId="07EBCEF1"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B.9</m:t>
                  </m:r>
                </m:e>
              </m:d>
            </m:e>
          </m:eqArr>
        </m:oMath>
      </m:oMathPara>
    </w:p>
    <w:p w14:paraId="7C6EAB5E" w14:textId="77777777" w:rsidR="00886BE4" w:rsidRPr="009E7E15" w:rsidRDefault="00886BE4" w:rsidP="00886BE4">
      <w:r>
        <w:t>Move expression with T in it to the right side:</w:t>
      </w:r>
    </w:p>
    <w:p w14:paraId="3CB141B7"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B.10</m:t>
                  </m:r>
                </m:e>
              </m:d>
            </m:e>
          </m:eqArr>
        </m:oMath>
      </m:oMathPara>
    </w:p>
    <w:p w14:paraId="7732DA06" w14:textId="77777777" w:rsidR="00886BE4" w:rsidRDefault="00886BE4" w:rsidP="00886BE4">
      <w:r>
        <w:t>Take square root of both sides:</w:t>
      </w:r>
    </w:p>
    <w:p w14:paraId="74E3227F" w14:textId="77777777" w:rsidR="00886BE4" w:rsidRPr="008246B4" w:rsidRDefault="00F35D9B"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B.11</m:t>
                  </m:r>
                </m:e>
              </m:d>
            </m:e>
          </m:eqArr>
        </m:oMath>
      </m:oMathPara>
    </w:p>
    <w:p w14:paraId="48AF47F7" w14:textId="77777777" w:rsidR="00886BE4" w:rsidRDefault="00886BE4" w:rsidP="00886BE4">
      <w:r>
        <w:t>Move expression with T to the right side:</w:t>
      </w:r>
    </w:p>
    <w:p w14:paraId="0768A2E1" w14:textId="77777777" w:rsidR="00886BE4" w:rsidRPr="008246B4" w:rsidRDefault="00F35D9B" w:rsidP="00886BE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B.12</m:t>
                  </m:r>
                </m:e>
              </m:d>
            </m:e>
          </m:eqArr>
        </m:oMath>
      </m:oMathPara>
    </w:p>
    <w:p w14:paraId="543D448A" w14:textId="77777777" w:rsidR="00886BE4" w:rsidRPr="00CA6EB7" w:rsidRDefault="00886BE4" w:rsidP="00886BE4">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4D7B41D1"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B.13</m:t>
                  </m:r>
                </m:e>
              </m:d>
            </m:e>
          </m:eqArr>
        </m:oMath>
      </m:oMathPara>
    </w:p>
    <w:p w14:paraId="0C98C70B" w14:textId="77777777" w:rsidR="00886BE4" w:rsidRPr="00CA6EB7" w:rsidRDefault="00886BE4" w:rsidP="00886BE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will give equation (12).</w:t>
      </w:r>
    </w:p>
    <w:p w14:paraId="5C18BBD9" w14:textId="77777777" w:rsidR="00886BE4" w:rsidRPr="008246B4"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B.14</m:t>
                  </m:r>
                </m:e>
              </m:d>
            </m:e>
          </m:eqArr>
        </m:oMath>
      </m:oMathPara>
    </w:p>
    <w:p w14:paraId="3BEB5F48" w14:textId="77777777" w:rsidR="00886BE4" w:rsidRDefault="00886BE4" w:rsidP="00886BE4">
      <w:r>
        <w:t>Simplify with partial expressions:</w:t>
      </w:r>
    </w:p>
    <w:p w14:paraId="4FB312C4" w14:textId="77777777" w:rsidR="00886BE4" w:rsidRPr="008246B4" w:rsidRDefault="00F35D9B"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23E3B93B" w14:textId="77777777" w:rsidR="00886BE4" w:rsidRPr="008246B4"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1.14</m:t>
                  </m:r>
                </m:e>
              </m:d>
            </m:e>
          </m:eqArr>
        </m:oMath>
      </m:oMathPara>
    </w:p>
    <w:p w14:paraId="7245BF9B" w14:textId="77777777" w:rsidR="00886BE4" w:rsidRPr="008246B4"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1.15</m:t>
                  </m:r>
                </m:e>
              </m:d>
            </m:e>
          </m:eqArr>
        </m:oMath>
      </m:oMathPara>
    </w:p>
    <w:p w14:paraId="78D49FD5" w14:textId="77777777" w:rsidR="00886BE4" w:rsidRPr="008246B4" w:rsidRDefault="00F35D9B"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10049868" w14:textId="77777777" w:rsidR="00886BE4" w:rsidRPr="008246B4" w:rsidRDefault="00F35D9B" w:rsidP="00886BE4">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17</m:t>
                  </m:r>
                </m:e>
              </m:d>
              <m:ctrlPr>
                <w:rPr>
                  <w:rFonts w:ascii="Cambria Math" w:hAnsi="Cambria Math"/>
                  <w:i/>
                </w:rPr>
              </m:ctrlPr>
            </m:e>
          </m:eqArr>
        </m:oMath>
      </m:oMathPara>
    </w:p>
    <w:p w14:paraId="1B578229" w14:textId="77777777" w:rsidR="00886BE4" w:rsidRDefault="00886BE4" w:rsidP="00886BE4">
      <w:pPr>
        <w:pStyle w:val="Heading1"/>
        <w:ind w:left="0" w:firstLine="0"/>
      </w:pPr>
      <w:bookmarkStart w:id="17" w:name="_Appendix_C"/>
      <w:bookmarkStart w:id="18" w:name="_Appendix_C_(𝚫T"/>
      <w:bookmarkEnd w:id="17"/>
      <w:bookmarkEnd w:id="18"/>
      <w:r>
        <w:t>Appendix C (</w:t>
      </w:r>
      <m:oMath>
        <m:r>
          <m:rPr>
            <m:sty m:val="b"/>
          </m:rPr>
          <w:rPr>
            <w:rFonts w:ascii="Cambria Math" w:hAnsi="Cambria Math"/>
          </w:rPr>
          <m:t>Δ</m:t>
        </m:r>
      </m:oMath>
      <w:r>
        <w:t>T solve)</w:t>
      </w:r>
    </w:p>
    <w:p w14:paraId="0729111A" w14:textId="77777777" w:rsidR="00886BE4" w:rsidRDefault="00886BE4" w:rsidP="00886BE4">
      <w:r>
        <w:t xml:space="preserve">Delta time can be the delta from emitted time or from observed time.  </w:t>
      </w:r>
    </w:p>
    <w:p w14:paraId="4D81BA62" w14:textId="77777777" w:rsidR="00886BE4" w:rsidRPr="000B4649"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hAnsi="Cambria Math"/>
                    </w:rPr>
                    <m:t>C.1</m:t>
                  </m:r>
                </m:e>
              </m:d>
            </m:e>
          </m:eqArr>
        </m:oMath>
      </m:oMathPara>
    </w:p>
    <w:p w14:paraId="04D81454" w14:textId="77777777" w:rsidR="00886BE4" w:rsidRPr="000B4649"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70907C02" w14:textId="77777777" w:rsidR="00886BE4" w:rsidRPr="003535A3" w:rsidRDefault="00886BE4" w:rsidP="00886BE4">
      <w:pPr>
        <w:pStyle w:val="Heading2"/>
      </w:pPr>
      <w:r>
        <w:lastRenderedPageBreak/>
        <w:t xml:space="preserve">Solve for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ΔO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1F239FB" w14:textId="77777777" w:rsidR="00886BE4" w:rsidRDefault="00886BE4" w:rsidP="00886BE4">
      <w:r>
        <w:t>(Follows the same basic steps as above, description of steps omitted)</w:t>
      </w:r>
    </w:p>
    <w:p w14:paraId="74A749B1" w14:textId="77777777" w:rsidR="00886BE4" w:rsidRPr="008246B4" w:rsidRDefault="00F35D9B"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50C300B6" w14:textId="77777777" w:rsidR="00886BE4" w:rsidRPr="008246B4" w:rsidRDefault="00F35D9B"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3FF383B" w14:textId="77777777" w:rsidR="00886BE4" w:rsidRPr="008246B4" w:rsidRDefault="00F35D9B"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m:t>
                  </m:r>
                </m:e>
              </m:d>
            </m:e>
          </m:eqArr>
        </m:oMath>
      </m:oMathPara>
    </w:p>
    <w:p w14:paraId="511D21C6"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m:t>
                  </m:r>
                </m:e>
              </m:d>
            </m:e>
          </m:eqArr>
        </m:oMath>
      </m:oMathPara>
    </w:p>
    <w:p w14:paraId="65A589CF"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C.3</m:t>
                  </m:r>
                </m:e>
              </m:d>
            </m:e>
          </m:eqArr>
        </m:oMath>
      </m:oMathPara>
    </w:p>
    <w:p w14:paraId="1AA4C516"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C.4</m:t>
                  </m:r>
                </m:e>
              </m:d>
            </m:e>
          </m:eqArr>
        </m:oMath>
      </m:oMathPara>
    </w:p>
    <w:p w14:paraId="3E298C46"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C.5</m:t>
                  </m:r>
                </m:e>
              </m:d>
            </m:e>
          </m:eqArr>
        </m:oMath>
      </m:oMathPara>
    </w:p>
    <w:p w14:paraId="5AF72482"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C.6</m:t>
                  </m:r>
                </m:e>
              </m:d>
            </m:e>
          </m:eqArr>
        </m:oMath>
      </m:oMathPara>
    </w:p>
    <w:p w14:paraId="56406937" w14:textId="77777777" w:rsidR="00886BE4" w:rsidRPr="00E30C36" w:rsidRDefault="00886BE4" w:rsidP="00886BE4"/>
    <w:p w14:paraId="00114298"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C.7</m:t>
                  </m:r>
                </m:e>
              </m:d>
            </m:e>
          </m:eqArr>
        </m:oMath>
      </m:oMathPara>
    </w:p>
    <w:p w14:paraId="31346C01"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C.8</m:t>
                  </m:r>
                </m:e>
              </m:d>
            </m:e>
          </m:eqArr>
        </m:oMath>
      </m:oMathPara>
    </w:p>
    <w:p w14:paraId="43203157" w14:textId="77777777" w:rsidR="00886BE4" w:rsidRPr="008246B4" w:rsidRDefault="00F35D9B"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C.9</m:t>
                  </m:r>
                </m:e>
              </m:d>
            </m:e>
          </m:eqArr>
        </m:oMath>
      </m:oMathPara>
    </w:p>
    <w:p w14:paraId="4511A8F4"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518B6405"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C.10</m:t>
                  </m:r>
                </m:e>
              </m:d>
            </m:e>
          </m:eqArr>
        </m:oMath>
      </m:oMathPara>
    </w:p>
    <w:p w14:paraId="6B88E350"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 reorder terms under radical:</w:t>
      </w:r>
    </w:p>
    <w:p w14:paraId="7D85698C" w14:textId="77777777" w:rsidR="00886BE4" w:rsidRPr="008246B4"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C.11</m:t>
                  </m:r>
                </m:e>
              </m:d>
            </m:e>
          </m:eqArr>
        </m:oMath>
      </m:oMathPara>
    </w:p>
    <w:p w14:paraId="022F18D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63D9E3F9" w14:textId="77777777" w:rsidR="00886BE4" w:rsidRPr="008246B4" w:rsidRDefault="00F35D9B"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390BB3CE"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10FDC958"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7321F0D5"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C.12</m:t>
                  </m:r>
                </m:e>
              </m:d>
            </m:e>
          </m:eqArr>
        </m:oMath>
      </m:oMathPara>
    </w:p>
    <w:p w14:paraId="78212099"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C.13</m:t>
                  </m:r>
                </m:e>
              </m:d>
            </m:e>
          </m:eqArr>
        </m:oMath>
      </m:oMathPara>
    </w:p>
    <w:p w14:paraId="29EC8C4A" w14:textId="77777777" w:rsidR="00886BE4" w:rsidRDefault="00886BE4" w:rsidP="00886BE4">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72CEAC5A" w14:textId="77777777" w:rsidR="00886BE4" w:rsidRPr="0012193D" w:rsidRDefault="00F35D9B" w:rsidP="00886BE4">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DB6DEBF" w14:textId="77777777" w:rsidR="00886BE4" w:rsidRPr="0012193D" w:rsidRDefault="00886BE4" w:rsidP="00886BE4">
      <w:r>
        <w:t>(Follows the same basic steps as above, description of steps omitted)</w:t>
      </w:r>
    </w:p>
    <w:p w14:paraId="6B8C2E82" w14:textId="77777777" w:rsidR="00886BE4" w:rsidRPr="009E576B" w:rsidRDefault="00F35D9B" w:rsidP="00886BE4">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7BE12B6E" w14:textId="77777777" w:rsidR="00886BE4" w:rsidRPr="000B4649"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C.14</m:t>
                  </m:r>
                </m:e>
              </m:d>
            </m:e>
          </m:eqArr>
        </m:oMath>
      </m:oMathPara>
    </w:p>
    <w:p w14:paraId="084C250F" w14:textId="77777777" w:rsidR="00886BE4" w:rsidRPr="008246B4" w:rsidRDefault="00F35D9B"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C.15</m:t>
                  </m:r>
                </m:e>
              </m:d>
            </m:e>
          </m:eqArr>
        </m:oMath>
      </m:oMathPara>
    </w:p>
    <w:p w14:paraId="6C365AEE" w14:textId="77777777" w:rsidR="00886BE4" w:rsidRDefault="00F35D9B"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29</m:t>
                  </m:r>
                </m:e>
              </m:d>
            </m:e>
          </m:eqArr>
        </m:oMath>
      </m:oMathPara>
    </w:p>
    <w:p w14:paraId="7C4B5C49" w14:textId="77777777" w:rsidR="00886BE4" w:rsidRPr="008246B4" w:rsidRDefault="00F35D9B"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C.16</m:t>
                  </m:r>
                </m:e>
              </m:d>
            </m:e>
          </m:eqArr>
        </m:oMath>
      </m:oMathPara>
    </w:p>
    <w:p w14:paraId="72205839"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C.17</m:t>
                  </m:r>
                </m:e>
              </m:d>
            </m:e>
          </m:eqArr>
        </m:oMath>
      </m:oMathPara>
    </w:p>
    <w:p w14:paraId="5DE57EB6"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C.18</m:t>
                  </m:r>
                </m:e>
              </m:d>
            </m:e>
          </m:eqArr>
        </m:oMath>
      </m:oMathPara>
    </w:p>
    <w:p w14:paraId="483AFDA2"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C.19</m:t>
                  </m:r>
                </m:e>
              </m:d>
            </m:e>
          </m:eqArr>
        </m:oMath>
      </m:oMathPara>
    </w:p>
    <w:p w14:paraId="1A2110D0"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C.20</m:t>
                  </m:r>
                </m:e>
              </m:d>
            </m:e>
          </m:eqArr>
        </m:oMath>
      </m:oMathPara>
    </w:p>
    <w:p w14:paraId="018EB0B1"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C.21</m:t>
                  </m:r>
                </m:e>
              </m:d>
            </m:e>
          </m:eqArr>
        </m:oMath>
      </m:oMathPara>
    </w:p>
    <w:p w14:paraId="5A1D2175" w14:textId="77777777" w:rsidR="00886BE4" w:rsidRPr="00E30C36" w:rsidRDefault="00886BE4" w:rsidP="00886BE4"/>
    <w:p w14:paraId="2A997753"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C.22</m:t>
                  </m:r>
                </m:e>
              </m:d>
            </m:e>
          </m:eqArr>
        </m:oMath>
      </m:oMathPara>
    </w:p>
    <w:p w14:paraId="5C8366B8"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C.23</m:t>
                  </m:r>
                </m:e>
              </m:d>
            </m:e>
          </m:eqArr>
        </m:oMath>
      </m:oMathPara>
    </w:p>
    <w:p w14:paraId="38088A32" w14:textId="77777777" w:rsidR="00886BE4" w:rsidRPr="008246B4" w:rsidRDefault="00F35D9B"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C.24</m:t>
                  </m:r>
                </m:e>
              </m:d>
            </m:e>
          </m:eqArr>
        </m:oMath>
      </m:oMathPara>
    </w:p>
    <w:p w14:paraId="242D65B9" w14:textId="040720B7" w:rsidR="004F02E1" w:rsidRPr="004F02E1" w:rsidRDefault="00886BE4" w:rsidP="00886BE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ΔE</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oMath>
      <w:r w:rsidR="004F02E1">
        <w:t>, reorder terms under radical:</w:t>
      </w:r>
    </w:p>
    <w:p w14:paraId="3590B2A5" w14:textId="7CA4277F"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C.25</m:t>
                  </m:r>
                </m:e>
              </m:d>
            </m:e>
          </m:eqArr>
        </m:oMath>
      </m:oMathPara>
    </w:p>
    <w:p w14:paraId="3A0B05F4" w14:textId="2F451A20" w:rsidR="00886BE4" w:rsidRPr="0071095D" w:rsidRDefault="00886BE4" w:rsidP="004F02E1">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53F026A6" w14:textId="4F39BC70" w:rsidR="00886BE4" w:rsidRPr="008246B4"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C.26</m:t>
                  </m:r>
                </m:e>
              </m:d>
            </m:e>
          </m:eqArr>
        </m:oMath>
      </m:oMathPara>
    </w:p>
    <w:p w14:paraId="3F07934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20AB11D9" w14:textId="77777777" w:rsidR="00886BE4" w:rsidRPr="008246B4" w:rsidRDefault="00F35D9B"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C.27</m:t>
                  </m:r>
                </m:e>
              </m:d>
            </m:e>
          </m:eqArr>
        </m:oMath>
      </m:oMathPara>
    </w:p>
    <w:p w14:paraId="5DD864A2"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C.28</m:t>
                  </m:r>
                </m:e>
              </m:d>
            </m:e>
          </m:eqArr>
        </m:oMath>
      </m:oMathPara>
    </w:p>
    <w:p w14:paraId="51997A89"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C.29</m:t>
                  </m:r>
                </m:e>
              </m:d>
            </m:e>
          </m:eqArr>
        </m:oMath>
      </m:oMathPara>
    </w:p>
    <w:p w14:paraId="07FEB1E4"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C.30</m:t>
                  </m:r>
                </m:e>
              </m:d>
            </m:e>
          </m:eqArr>
        </m:oMath>
      </m:oMathPara>
    </w:p>
    <w:p w14:paraId="50FB1C51"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C.31</m:t>
                  </m:r>
                </m:e>
              </m:d>
            </m:e>
          </m:eqArr>
        </m:oMath>
      </m:oMathPara>
    </w:p>
    <w:p w14:paraId="4C7A3ADF" w14:textId="77777777" w:rsidR="00886BE4" w:rsidRPr="00E30C36" w:rsidRDefault="00886BE4" w:rsidP="00886BE4"/>
    <w:p w14:paraId="083168FD" w14:textId="77777777" w:rsidR="00886BE4" w:rsidRDefault="00886BE4" w:rsidP="00886BE4">
      <w:pPr>
        <w:pStyle w:val="Heading1"/>
      </w:pPr>
      <w:bookmarkStart w:id="19" w:name="_Appendix_D"/>
      <w:bookmarkStart w:id="20" w:name="_Appendix_D_(V=C)"/>
      <w:bookmarkEnd w:id="19"/>
      <w:bookmarkEnd w:id="20"/>
      <w:r>
        <w:t>Appendix D (V=C)</w:t>
      </w:r>
    </w:p>
    <w:p w14:paraId="6A955B91" w14:textId="77777777" w:rsidR="00886BE4" w:rsidRPr="00172E71" w:rsidRDefault="00886BE4" w:rsidP="00886BE4">
      <w:r>
        <w:t xml:space="preserve">When V=C, then the equations can be solved by substituting C for the appropriate velocity.  Later in the process the V term that was replaced can be restored back 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7EE6C993" w14:textId="77777777" w:rsidR="00886BE4" w:rsidRDefault="00886BE4" w:rsidP="00886BE4">
      <w:pPr>
        <w:pStyle w:val="Heading2"/>
      </w:pPr>
      <w:r>
        <w:t xml:space="preserve">Solve for 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76D00EED"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26D98420"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m:t>
                  </m:r>
                </m:e>
              </m:d>
            </m:e>
          </m:eqArr>
        </m:oMath>
      </m:oMathPara>
    </w:p>
    <w:p w14:paraId="01AE7401" w14:textId="77777777" w:rsidR="00886BE4" w:rsidRPr="009E576B" w:rsidRDefault="00886BE4" w:rsidP="00886BE4">
      <w:pPr>
        <w:spacing w:after="221"/>
        <w:ind w:left="0" w:right="2" w:firstLine="0"/>
      </w:pPr>
      <w:r>
        <w:t>Convert magnitudes to square root of vectors squared:</w:t>
      </w:r>
    </w:p>
    <w:bookmarkStart w:id="21" w:name="_Appendix_E"/>
    <w:bookmarkEnd w:id="21"/>
    <w:p w14:paraId="1CA4FC91"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D.1</m:t>
                  </m:r>
                </m:e>
              </m:d>
            </m:e>
          </m:eqArr>
        </m:oMath>
      </m:oMathPara>
    </w:p>
    <w:p w14:paraId="007A14FB" w14:textId="5F889E20" w:rsidR="00886BE4" w:rsidRPr="00800B52" w:rsidRDefault="00886BE4" w:rsidP="00886BE4">
      <w:pPr>
        <w:spacing w:after="221"/>
        <w:ind w:left="0" w:right="2" w:firstLine="0"/>
      </w:pPr>
      <w:r>
        <w:t>Define partial expression P to simplify later operations:</w:t>
      </w:r>
    </w:p>
    <w:p w14:paraId="6683A48B"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34C4DA6" w14:textId="77777777" w:rsidR="00886BE4" w:rsidRPr="001B43C9" w:rsidRDefault="00886BE4" w:rsidP="00886BE4">
      <w:pPr>
        <w:spacing w:after="221"/>
        <w:ind w:left="0" w:right="2" w:firstLine="0"/>
      </w:pPr>
      <w:r>
        <w:t>Substitute P into expression:</w:t>
      </w:r>
    </w:p>
    <w:p w14:paraId="014BC6DB"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D.2</m:t>
                  </m:r>
                </m:e>
              </m:d>
              <m:ctrlPr>
                <w:rPr>
                  <w:rFonts w:ascii="Cambria Math" w:eastAsia="Calibri" w:hAnsi="Cambria Math" w:cs="Calibri"/>
                  <w:i/>
                </w:rPr>
              </m:ctrlPr>
            </m:e>
          </m:eqArr>
        </m:oMath>
      </m:oMathPara>
    </w:p>
    <w:p w14:paraId="5318621A" w14:textId="17271715" w:rsidR="00886BE4" w:rsidRPr="00800B52" w:rsidRDefault="00886BE4" w:rsidP="00886BE4">
      <w:pPr>
        <w:spacing w:after="221"/>
        <w:ind w:left="0" w:right="2" w:firstLine="0"/>
      </w:pPr>
      <w:r>
        <w:t>Move T expression to left side, preparing to square both sides:</w:t>
      </w:r>
    </w:p>
    <w:p w14:paraId="69784F2B"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D.3</m:t>
                  </m:r>
                </m:e>
              </m:d>
              <m:ctrlPr>
                <w:rPr>
                  <w:rFonts w:ascii="Cambria Math" w:eastAsia="Calibri" w:hAnsi="Cambria Math" w:cs="Calibri"/>
                  <w:i/>
                </w:rPr>
              </m:ctrlPr>
            </m:e>
          </m:eqArr>
        </m:oMath>
      </m:oMathPara>
    </w:p>
    <w:p w14:paraId="4782141D" w14:textId="77777777" w:rsidR="00886BE4" w:rsidRPr="001B43C9" w:rsidRDefault="00886BE4" w:rsidP="00886BE4">
      <w:pPr>
        <w:spacing w:after="221"/>
        <w:ind w:left="0" w:right="2" w:firstLine="0"/>
      </w:pPr>
      <w:r>
        <w:t>Square both sides:</w:t>
      </w:r>
    </w:p>
    <w:p w14:paraId="644A8129"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D.4</m:t>
                  </m:r>
                </m:e>
              </m:d>
            </m:e>
          </m:eqArr>
        </m:oMath>
      </m:oMathPara>
    </w:p>
    <w:p w14:paraId="1949FFED"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46EBEE81"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D.5</m:t>
                  </m:r>
                </m:e>
              </m:d>
            </m:e>
          </m:eqArr>
        </m:oMath>
      </m:oMathPara>
    </w:p>
    <w:p w14:paraId="6429A8AC" w14:textId="77777777" w:rsidR="00886BE4" w:rsidRPr="00154B4D" w:rsidRDefault="00886BE4" w:rsidP="00886BE4">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2D38B836"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hAnsi="Cambria Math"/>
                    </w:rPr>
                    <m:t>D.6</m:t>
                  </m:r>
                </m:e>
              </m:d>
              <m:ctrlPr>
                <w:rPr>
                  <w:rFonts w:ascii="Cambria Math" w:hAnsi="Cambria Math"/>
                  <w:i/>
                </w:rPr>
              </m:ctrlPr>
            </m:e>
          </m:eqArr>
        </m:oMath>
      </m:oMathPara>
    </w:p>
    <w:p w14:paraId="73FFAE67" w14:textId="77777777" w:rsidR="00886BE4" w:rsidRDefault="00F35D9B"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86BE4">
        <w:t xml:space="preserve"> is removed since it’s on both sides, move T term to left:</w:t>
      </w:r>
    </w:p>
    <w:p w14:paraId="32D2ADDD"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D.7</m:t>
                  </m:r>
                </m:e>
              </m:d>
            </m:e>
          </m:eqArr>
        </m:oMath>
      </m:oMathPara>
    </w:p>
    <w:p w14:paraId="5764C848" w14:textId="77777777" w:rsidR="00886BE4" w:rsidRPr="008C1A0B" w:rsidRDefault="00886BE4" w:rsidP="00886BE4">
      <w:pPr>
        <w:spacing w:after="221"/>
        <w:ind w:left="0" w:right="2" w:firstLine="0"/>
      </w:pPr>
      <w:r>
        <w:t xml:space="preserve">Factor out common </w:t>
      </w:r>
      <m:oMath>
        <m:r>
          <w:rPr>
            <w:rFonts w:ascii="Cambria Math" w:hAnsi="Cambria Math"/>
          </w:rPr>
          <m:t>-2T</m:t>
        </m:r>
      </m:oMath>
      <w:r>
        <w:t xml:space="preserve"> term:</w:t>
      </w:r>
    </w:p>
    <w:p w14:paraId="5064598E"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D.8</m:t>
                  </m:r>
                </m:e>
              </m:d>
            </m:e>
          </m:eqArr>
        </m:oMath>
      </m:oMathPara>
    </w:p>
    <w:p w14:paraId="34CC8FE7" w14:textId="77777777" w:rsidR="00886BE4" w:rsidRPr="008246B4" w:rsidRDefault="00886BE4" w:rsidP="00886BE4">
      <w:pPr>
        <w:spacing w:after="221"/>
        <w:ind w:left="0" w:right="2" w:firstLine="0"/>
      </w:pPr>
    </w:p>
    <w:p w14:paraId="26B9594D" w14:textId="77777777" w:rsidR="00886BE4" w:rsidRPr="008C1A0B" w:rsidRDefault="00886BE4" w:rsidP="00886BE4">
      <w:pPr>
        <w:spacing w:after="221"/>
        <w:ind w:left="0" w:right="2" w:firstLine="0"/>
      </w:pPr>
      <w:r>
        <w:t>Divide both sides by coefficient of T:</w:t>
      </w:r>
    </w:p>
    <w:p w14:paraId="2FA3A448"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D.9</m:t>
                  </m:r>
                </m:e>
              </m:d>
            </m:e>
          </m:eqArr>
        </m:oMath>
      </m:oMathPara>
    </w:p>
    <w:p w14:paraId="33E238AC"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08A4E226"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D.10</m:t>
                  </m:r>
                </m:e>
              </m:d>
            </m:e>
          </m:eqArr>
        </m:oMath>
      </m:oMathPara>
    </w:p>
    <w:p w14:paraId="3884801B" w14:textId="77777777" w:rsidR="00886BE4" w:rsidRPr="001B43C9" w:rsidRDefault="00886BE4" w:rsidP="00886BE4">
      <w:pPr>
        <w:spacing w:after="221"/>
        <w:ind w:left="0" w:right="2" w:firstLine="0"/>
      </w:pPr>
      <w:r>
        <w:t>Simplify with partial expressions:</w:t>
      </w:r>
    </w:p>
    <w:p w14:paraId="4E335D68" w14:textId="77777777" w:rsidR="00886BE4" w:rsidRPr="008246B4" w:rsidRDefault="00F35D9B"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23933134" w14:textId="77777777" w:rsidR="00886BE4" w:rsidRPr="008246B4"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0D36A3C" w14:textId="77777777" w:rsidR="00886BE4" w:rsidRPr="008246B4" w:rsidRDefault="00F35D9B" w:rsidP="00886BE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299F718A" w14:textId="77777777" w:rsidR="00886BE4" w:rsidRPr="00633062"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4D38AA1" w14:textId="77777777" w:rsidR="00886BE4" w:rsidRDefault="00F35D9B" w:rsidP="00886BE4">
      <w:pPr>
        <w:spacing w:after="221"/>
        <w:ind w:left="0" w:right="2" w:firstLine="0"/>
      </w:pPr>
      <w:r>
        <w:pict w14:anchorId="597C4B6D">
          <v:rect id="_x0000_i1028" style="width:0;height:1.5pt" o:hralign="center" o:hrstd="t" o:hr="t" fillcolor="#a0a0a0" stroked="f"/>
        </w:pict>
      </w:r>
    </w:p>
    <w:p w14:paraId="227A37FA" w14:textId="77777777" w:rsidR="00886BE4" w:rsidRDefault="00886BE4" w:rsidP="00886BE4">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45C24477"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48C9707B"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D.11</m:t>
                  </m:r>
                </m:e>
              </m:d>
            </m:e>
          </m:eqArr>
        </m:oMath>
      </m:oMathPara>
    </w:p>
    <w:p w14:paraId="72ED040F" w14:textId="77777777" w:rsidR="00886BE4" w:rsidRPr="009E576B" w:rsidRDefault="00886BE4" w:rsidP="00886BE4">
      <w:pPr>
        <w:spacing w:after="221"/>
        <w:ind w:left="0" w:right="2" w:firstLine="0"/>
      </w:pPr>
      <w:r>
        <w:t>Convert magnitudes to square root of vectors squared:</w:t>
      </w:r>
    </w:p>
    <w:p w14:paraId="09C1AA70"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D.12</m:t>
                  </m:r>
                </m:e>
              </m:d>
            </m:e>
          </m:eqArr>
        </m:oMath>
      </m:oMathPara>
    </w:p>
    <w:p w14:paraId="65B44F3F" w14:textId="77777777" w:rsidR="00886BE4" w:rsidRDefault="00886BE4" w:rsidP="00886BE4">
      <w:pPr>
        <w:spacing w:after="221"/>
        <w:ind w:left="0" w:right="2" w:firstLine="0"/>
      </w:pPr>
      <w:r>
        <w:t>Define partial expression P to simplify later operations:</w:t>
      </w:r>
    </w:p>
    <w:p w14:paraId="51510571" w14:textId="77777777" w:rsidR="00886BE4"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C4AACEC" w14:textId="77777777" w:rsidR="00886BE4" w:rsidRPr="001B43C9" w:rsidRDefault="00886BE4" w:rsidP="00886BE4">
      <w:pPr>
        <w:spacing w:after="221"/>
        <w:ind w:left="0" w:right="2" w:firstLine="0"/>
      </w:pPr>
      <w:r>
        <w:t>Substitute P into expression:</w:t>
      </w:r>
    </w:p>
    <w:p w14:paraId="47D8B0A7"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D.13</m:t>
                  </m:r>
                </m:e>
              </m:d>
              <m:ctrlPr>
                <w:rPr>
                  <w:rFonts w:ascii="Cambria Math" w:eastAsia="Calibri" w:hAnsi="Cambria Math" w:cs="Calibri"/>
                  <w:i/>
                </w:rPr>
              </m:ctrlPr>
            </m:e>
          </m:eqArr>
        </m:oMath>
      </m:oMathPara>
    </w:p>
    <w:p w14:paraId="5EFDC51E" w14:textId="77777777" w:rsidR="00886BE4" w:rsidRPr="00800B52" w:rsidRDefault="00886BE4" w:rsidP="00886BE4">
      <w:pPr>
        <w:spacing w:after="221"/>
        <w:ind w:left="0" w:right="2" w:firstLine="0"/>
      </w:pPr>
      <w:r>
        <w:t>Move T expression to left side, preparing to square both sides:</w:t>
      </w:r>
    </w:p>
    <w:p w14:paraId="487FF08E"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D.14</m:t>
                  </m:r>
                </m:e>
              </m:d>
              <m:ctrlPr>
                <w:rPr>
                  <w:rFonts w:ascii="Cambria Math" w:eastAsia="Calibri" w:hAnsi="Cambria Math" w:cs="Calibri"/>
                  <w:i/>
                </w:rPr>
              </m:ctrlPr>
            </m:e>
          </m:eqArr>
        </m:oMath>
      </m:oMathPara>
    </w:p>
    <w:p w14:paraId="6F3C5D90" w14:textId="77777777" w:rsidR="00886BE4" w:rsidRPr="001B43C9" w:rsidRDefault="00886BE4" w:rsidP="00886BE4">
      <w:pPr>
        <w:spacing w:after="221"/>
        <w:ind w:left="0" w:right="2" w:firstLine="0"/>
      </w:pPr>
      <w:r>
        <w:t>Square both sides:</w:t>
      </w:r>
    </w:p>
    <w:p w14:paraId="79DE3F51"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D.15</m:t>
                  </m:r>
                </m:e>
              </m:d>
            </m:e>
          </m:eqArr>
        </m:oMath>
      </m:oMathPara>
    </w:p>
    <w:p w14:paraId="5E2FF6BE" w14:textId="77777777" w:rsidR="00886BE4" w:rsidRPr="00800B52" w:rsidRDefault="00886BE4" w:rsidP="00886BE4">
      <w:pPr>
        <w:spacing w:after="221"/>
        <w:ind w:left="0" w:right="2" w:firstLine="0"/>
      </w:pPr>
      <w:r>
        <w:lastRenderedPageBreak/>
        <w:t xml:space="preserve">Expand squares, move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7119BBA6"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D.16</m:t>
                  </m:r>
                </m:e>
              </m:d>
            </m:e>
          </m:eqArr>
        </m:oMath>
      </m:oMathPara>
    </w:p>
    <w:p w14:paraId="0340CD57" w14:textId="77777777" w:rsidR="00886BE4" w:rsidRDefault="00F35D9B"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rsidR="00886BE4">
        <w:t xml:space="preserve"> is removed since it’s on both sides, move T term to left:</w:t>
      </w:r>
    </w:p>
    <w:p w14:paraId="681223CC"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D.17</m:t>
                  </m:r>
                </m:e>
              </m:d>
            </m:e>
          </m:eqArr>
        </m:oMath>
      </m:oMathPara>
    </w:p>
    <w:p w14:paraId="1AF434DC" w14:textId="77777777" w:rsidR="00886BE4" w:rsidRPr="008C1A0B" w:rsidRDefault="00886BE4" w:rsidP="00886BE4">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259CAE0C"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D.18</m:t>
                  </m:r>
                </m:e>
              </m:d>
            </m:e>
          </m:eqArr>
        </m:oMath>
      </m:oMathPara>
    </w:p>
    <w:p w14:paraId="06CDB8D6" w14:textId="77777777" w:rsidR="00886BE4" w:rsidRPr="008C1A0B" w:rsidRDefault="00886BE4" w:rsidP="00886BE4">
      <w:pPr>
        <w:spacing w:after="221"/>
        <w:ind w:left="0" w:right="2" w:firstLine="0"/>
      </w:pPr>
      <w:r>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D389F3E"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D.19</m:t>
                  </m:r>
                </m:e>
              </m:d>
            </m:e>
          </m:eqArr>
        </m:oMath>
      </m:oMathPara>
    </w:p>
    <w:p w14:paraId="2041DB87"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198F80E5"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D.20</m:t>
                  </m:r>
                </m:e>
              </m:d>
            </m:e>
          </m:eqArr>
        </m:oMath>
      </m:oMathPara>
    </w:p>
    <w:p w14:paraId="3150832B" w14:textId="77777777" w:rsidR="00886BE4" w:rsidRPr="001B43C9" w:rsidRDefault="00886BE4" w:rsidP="00886BE4">
      <w:pPr>
        <w:spacing w:after="221"/>
        <w:ind w:left="0" w:right="2" w:firstLine="0"/>
      </w:pPr>
      <w:r>
        <w:t>Simplify with partial expressions:</w:t>
      </w:r>
    </w:p>
    <w:p w14:paraId="78C4E860" w14:textId="77777777" w:rsidR="00886BE4" w:rsidRPr="008246B4" w:rsidRDefault="00F35D9B"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513B053" w14:textId="77777777" w:rsidR="00886BE4" w:rsidRPr="008246B4"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4F6026F5" w14:textId="77777777" w:rsidR="00886BE4" w:rsidRPr="008246B4"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6C377CC" w14:textId="77777777" w:rsidR="00886BE4" w:rsidRPr="00633062"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03D78B14" w14:textId="77777777" w:rsidR="00886BE4" w:rsidRPr="008246B4" w:rsidRDefault="00886BE4" w:rsidP="00886BE4">
      <w:pPr>
        <w:spacing w:after="221"/>
        <w:ind w:left="0" w:right="2" w:firstLine="0"/>
      </w:pPr>
    </w:p>
    <w:p w14:paraId="7EFF3A0E" w14:textId="77777777" w:rsidR="00886BE4" w:rsidRPr="008246B4" w:rsidRDefault="00886BE4" w:rsidP="00886BE4">
      <w:pPr>
        <w:spacing w:after="221"/>
        <w:ind w:left="0" w:right="2" w:firstLine="0"/>
      </w:pPr>
    </w:p>
    <w:p w14:paraId="20632958" w14:textId="77777777" w:rsidR="00886BE4" w:rsidRDefault="00886BE4" w:rsidP="00886BE4">
      <w:pPr>
        <w:pStyle w:val="Heading1"/>
      </w:pPr>
      <w:bookmarkStart w:id="22" w:name="_Appendix_E_(Exam"/>
      <w:bookmarkEnd w:id="22"/>
      <w:r>
        <w:t>Appendix E (Exam Question)</w:t>
      </w:r>
    </w:p>
    <w:p w14:paraId="1735CAFF" w14:textId="77777777" w:rsidR="00886BE4" w:rsidRDefault="00886BE4" w:rsidP="00886BE4">
      <w:r>
        <w:t>Having developed the math, even though it was different from the Lorentz Transformation, I figured it would be good to test in answering some questions on a forum; unfortunately, I found that although the answers were correct, they were incorrect if the Lorentz Transform was required to be applied.  Here’s the question.</w:t>
      </w:r>
    </w:p>
    <w:p w14:paraId="05B94AB1" w14:textId="77777777" w:rsidR="00886BE4" w:rsidRDefault="00886BE4" w:rsidP="00886BE4"/>
    <w:p w14:paraId="307328AA" w14:textId="77777777" w:rsidR="00886BE4" w:rsidRDefault="00886BE4" w:rsidP="00886BE4">
      <w:r>
        <w:lastRenderedPageBreak/>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4CEBDCB8" w14:textId="77777777" w:rsidR="00886BE4" w:rsidRDefault="00886BE4" w:rsidP="00886BE4"/>
    <w:p w14:paraId="0F7F6C51" w14:textId="77777777" w:rsidR="00886BE4" w:rsidRDefault="00886BE4" w:rsidP="00886BE4">
      <w:r>
        <w:t xml:space="preserve">  - A. Event X and event Y are simultaneous.</w:t>
      </w:r>
    </w:p>
    <w:p w14:paraId="266B215D" w14:textId="77777777" w:rsidR="00886BE4" w:rsidRDefault="00886BE4" w:rsidP="00886BE4">
      <w:r>
        <w:t xml:space="preserve">  - B. Event X occurs before event Y.</w:t>
      </w:r>
    </w:p>
    <w:p w14:paraId="76EBC0A0" w14:textId="77777777" w:rsidR="00886BE4" w:rsidRDefault="00886BE4" w:rsidP="00886BE4">
      <w:r>
        <w:t xml:space="preserve">  - C. Event Y occurs before event X.</w:t>
      </w:r>
    </w:p>
    <w:p w14:paraId="4D49C424" w14:textId="77777777" w:rsidR="00886BE4" w:rsidRDefault="00886BE4" w:rsidP="00886BE4">
      <w:r>
        <w:t xml:space="preserve">  - D. The question is not well-defined, as we cannot define simultaneity for events that do not occur at the same place in space.</w:t>
      </w:r>
    </w:p>
    <w:p w14:paraId="21F68966" w14:textId="77777777" w:rsidR="00886BE4" w:rsidRDefault="00886BE4" w:rsidP="00886BE4"/>
    <w:p w14:paraId="0A01CC40" w14:textId="77777777" w:rsidR="00886BE4" w:rsidRDefault="00886BE4" w:rsidP="00886BE4">
      <w:r>
        <w:t>I get that it has something to do with that the traveler is going at relativistic speeds which means things will move slower relative to him. I just don't get how the gamma factor ties in to the problem context"</w:t>
      </w:r>
    </w:p>
    <w:p w14:paraId="02055D97" w14:textId="77777777" w:rsidR="00886BE4" w:rsidRDefault="00886BE4" w:rsidP="00886BE4"/>
    <w:p w14:paraId="22E40F06" w14:textId="77777777" w:rsidR="00886BE4" w:rsidRDefault="00886BE4" w:rsidP="00886BE4">
      <w:r>
        <w:t>T</w:t>
      </w:r>
      <w:r w:rsidRPr="00F20A70">
        <w:t xml:space="preserve">o get a single answer, I had to interpret that the breakfast was simultaneous *to 'you' </w:t>
      </w:r>
      <w:r>
        <w:t xml:space="preserve">while </w:t>
      </w:r>
      <w:r w:rsidRPr="00F20A70">
        <w:t>eating breakfast*</w:t>
      </w:r>
      <w:r>
        <w:t xml:space="preserve"> (that you were watching them eat breakfast on a monitor while you are also eating</w:t>
      </w:r>
      <w:r w:rsidRPr="00F20A70">
        <w:t>)</w:t>
      </w:r>
      <w:r>
        <w:t>, which makes the answer ‘C’. (The ‘correct’ answer is ‘B’) O</w:t>
      </w:r>
      <w:r w:rsidRPr="00F20A70">
        <w:t>therwise there are multiple choices.  And even made an image.</w:t>
      </w:r>
    </w:p>
    <w:p w14:paraId="22211042" w14:textId="77777777" w:rsidR="00886BE4" w:rsidRDefault="00886BE4" w:rsidP="00886BE4"/>
    <w:p w14:paraId="69796B7F" w14:textId="77777777" w:rsidR="00886BE4" w:rsidRDefault="00886BE4" w:rsidP="00886BE4">
      <w:r>
        <w:rPr>
          <w:noProof/>
        </w:rPr>
        <w:lastRenderedPageBreak/>
        <w:drawing>
          <wp:inline distT="0" distB="0" distL="0" distR="0" wp14:anchorId="3F77EA02" wp14:editId="76592DA8">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3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br/>
        <w:t>Figure E-1 : On the left, would be based on the reasoning applied to get a single answer.  On the right, however, at some real time A(ndromeda) and E(arth) have breakfast, and the light cones of those events are drawn in black; probably the thickness of the line is the entire duration of that event.  Depending on when the ship passes Andromeda at some high speed, they could see (1) earth first, and then never Andromeda, if they passed Andromeda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Pr="00A15A68">
        <w:rPr>
          <w:vertAlign w:val="superscript"/>
        </w:rPr>
        <w:t>th</w:t>
      </w:r>
      <w:r>
        <w:t xml:space="preserve"> line off the bottom would also show Earth first and Andromeda some long time later; but they would be past earth when they saw the earth event catch up to them.  This doesn’t even really care about the relatively variable speed of light for the observing ship; it’s just a flat world line graph.</w:t>
      </w:r>
    </w:p>
    <w:p w14:paraId="721DD7D3" w14:textId="77777777" w:rsidR="00886BE4" w:rsidRDefault="00886BE4" w:rsidP="00886BE4">
      <w:r>
        <w:t>I would think light cones in figure E-1 would be pretty much the constant speed of light every frame can agree with.  It’s also not a matter of poor phrasing of the question, but rather is an inherent flaw in Lorentz Transform that students will just have to ‘shut up and calculate’ since there’s no other means to reason the solution.</w:t>
      </w:r>
    </w:p>
    <w:p w14:paraId="7DEDC10B" w14:textId="77777777" w:rsidR="00886BE4" w:rsidRDefault="00F35D9B" w:rsidP="00886BE4">
      <w:hyperlink r:id="rId34" w:history="1">
        <w:r w:rsidR="00886BE4" w:rsidRPr="004B1E99">
          <w:rPr>
            <w:rStyle w:val="Hyperlink"/>
          </w:rPr>
          <w:t>https://phys.libretexts.org/Bookshelves/University_Physics/Book%3A_University_Physics_(OpenStax)/University_Physics_III_-_Optics_and_Modern_Physics_(OpenStax)/05%3A__Relativity/5.06%3A_The_Lorentz_Transformation</w:t>
        </w:r>
      </w:hyperlink>
      <w:r w:rsidR="00886BE4">
        <w:t xml:space="preserve"> This link has a section about halfway down that is basically the same scenario, and uses the Lorentz Transform in the same way that would get ‘B’ as an answer.  I didn’t record the math of another person who helped the questioner, since it was the same sort of terms as this.  </w:t>
      </w:r>
    </w:p>
    <w:p w14:paraId="2513CBE4" w14:textId="77777777" w:rsidR="00886BE4" w:rsidRDefault="00886BE4" w:rsidP="00886BE4">
      <w:r>
        <w:lastRenderedPageBreak/>
        <w:t>In these scenarios the observer that is ‘between’ Andromeda and Earth or in the train is chained to the center of the train and is unable to move.   An observer that is ‘near the train’ is really under the train, or the train is passing through them.  Given those constraints, then since the ship is moving from andromeda to earth, they must see the earth event first and then andromeda.  There is no freedom to intersect anywhere in-between, but rather they must start from the center between Andromeda and Earth.</w:t>
      </w:r>
    </w:p>
    <w:p w14:paraId="0381BE47" w14:textId="77777777" w:rsidR="00886BE4" w:rsidRDefault="00886BE4" w:rsidP="00886BE4">
      <w:pPr>
        <w:pStyle w:val="Heading1"/>
      </w:pPr>
      <w:bookmarkStart w:id="23" w:name="_Appendix_F"/>
      <w:bookmarkEnd w:id="23"/>
      <w:r>
        <w:t>Appendix F (Wayback Demo Links)</w:t>
      </w:r>
    </w:p>
    <w:p w14:paraId="236D521B" w14:textId="77777777" w:rsidR="00886BE4" w:rsidRDefault="00886BE4" w:rsidP="00886BE4">
      <w:r>
        <w:t>Wayback Machine links to demos</w:t>
      </w:r>
    </w:p>
    <w:p w14:paraId="33F3A502" w14:textId="77777777" w:rsidR="00886BE4" w:rsidRDefault="00886BE4" w:rsidP="00886BE4">
      <w:r>
        <w:t>These pages were captured to make sure they will exist – it is doubtful the github sources will disappear… but anything can happen.</w:t>
      </w:r>
    </w:p>
    <w:p w14:paraId="250E1758" w14:textId="77777777" w:rsidR="00886BE4" w:rsidRDefault="00F35D9B" w:rsidP="00886BE4">
      <w:hyperlink r:id="rId35" w:history="1">
        <w:r w:rsidR="00886BE4" w:rsidRPr="004B1E99">
          <w:rPr>
            <w:rStyle w:val="Hyperlink"/>
          </w:rPr>
          <w:t>https://web.archive.org/web/20231205094627/https://d3x0r.github.io/STFRPhysics/math/indexLightSpeed.html</w:t>
        </w:r>
      </w:hyperlink>
    </w:p>
    <w:p w14:paraId="28A247BD" w14:textId="77777777" w:rsidR="00886BE4" w:rsidRDefault="00F35D9B" w:rsidP="00886BE4">
      <w:hyperlink r:id="rId36" w:history="1">
        <w:r w:rsidR="00886BE4" w:rsidRPr="004B1E99">
          <w:rPr>
            <w:rStyle w:val="Hyperlink"/>
          </w:rPr>
          <w:t>https://web.archive.org/web/20231205115312/https://d3x0r.github.io/STFRPhysics/math/indexLightSpeed1.html</w:t>
        </w:r>
      </w:hyperlink>
    </w:p>
    <w:p w14:paraId="74A6DD0C" w14:textId="77777777" w:rsidR="00886BE4" w:rsidRDefault="00F35D9B" w:rsidP="00886BE4">
      <w:hyperlink r:id="rId37" w:history="1">
        <w:r w:rsidR="00886BE4" w:rsidRPr="004B1E99">
          <w:rPr>
            <w:rStyle w:val="Hyperlink"/>
          </w:rPr>
          <w:t>https://web.archive.org/web/20231205115526/https://d3x0r.github.io/STFRPhysics/math/indexLightSpeed2a.html</w:t>
        </w:r>
      </w:hyperlink>
    </w:p>
    <w:p w14:paraId="407B08D3" w14:textId="77777777" w:rsidR="00886BE4" w:rsidRDefault="00F35D9B" w:rsidP="00886BE4">
      <w:hyperlink r:id="rId38" w:history="1">
        <w:r w:rsidR="00886BE4" w:rsidRPr="004B1E99">
          <w:rPr>
            <w:rStyle w:val="Hyperlink"/>
          </w:rPr>
          <w:t>https://web.archive.org/web/20231205095133/https://d3x0r.github.io/STFRPhysics/math/indexLightSpeed3.html</w:t>
        </w:r>
      </w:hyperlink>
    </w:p>
    <w:p w14:paraId="4B0E5D0B" w14:textId="77777777" w:rsidR="00886BE4" w:rsidRDefault="00F35D9B" w:rsidP="00886BE4">
      <w:hyperlink r:id="rId39" w:history="1">
        <w:r w:rsidR="00886BE4" w:rsidRPr="004B1E99">
          <w:rPr>
            <w:rStyle w:val="Hyperlink"/>
          </w:rPr>
          <w:t>https://web.archive.org/web/20231205094911/https://d3x0r.github.io/STFRPhysics/math/indexLightSpeed4.html</w:t>
        </w:r>
      </w:hyperlink>
    </w:p>
    <w:p w14:paraId="01145966" w14:textId="77777777" w:rsidR="00886BE4" w:rsidRDefault="00F35D9B" w:rsidP="00886BE4">
      <w:hyperlink r:id="rId40" w:history="1">
        <w:r w:rsidR="00886BE4" w:rsidRPr="004B1E99">
          <w:rPr>
            <w:rStyle w:val="Hyperlink"/>
          </w:rPr>
          <w:t>https://web.archive.org/web/20231205095346/https://d3x0r.github.io/STFRPhysics/math/indexLightSpeed-Clocks.html</w:t>
        </w:r>
      </w:hyperlink>
    </w:p>
    <w:p w14:paraId="04B64ED6" w14:textId="77777777" w:rsidR="00886BE4" w:rsidRDefault="00F35D9B" w:rsidP="00886BE4">
      <w:hyperlink r:id="rId41" w:history="1">
        <w:r w:rsidR="00886BE4" w:rsidRPr="004B1E99">
          <w:rPr>
            <w:rStyle w:val="Hyperlink"/>
          </w:rPr>
          <w:t>https://web.archive.org/web/20231205084208/https://d3x0r.github.io/STFRPhysics/math/indexInterferometer4.html</w:t>
        </w:r>
      </w:hyperlink>
    </w:p>
    <w:p w14:paraId="60FB24BC" w14:textId="77777777" w:rsidR="00886BE4" w:rsidRPr="00F20A70" w:rsidRDefault="00886BE4" w:rsidP="00886BE4">
      <w:r>
        <w:t>The Voxelarium demo is too complex – and relies on import; wayback wraps the javascript in a function which makes the imports fail though.</w:t>
      </w:r>
    </w:p>
    <w:p w14:paraId="1DBD2017" w14:textId="77777777" w:rsidR="00886BE4" w:rsidRDefault="00886BE4" w:rsidP="00886BE4">
      <w:pPr>
        <w:pStyle w:val="Heading1"/>
      </w:pPr>
      <w:bookmarkStart w:id="24" w:name="_Appendix_G_(GR"/>
      <w:bookmarkEnd w:id="24"/>
      <w:r>
        <w:t>Appendix G (GR Hypothesis)</w:t>
      </w:r>
    </w:p>
    <w:p w14:paraId="7B84DA22" w14:textId="77777777" w:rsidR="00886BE4" w:rsidRDefault="00886BE4" w:rsidP="00886BE4">
      <w:r>
        <w:t>General Relativity was developed on the back of Special Relativity.  There are several factors of Special Relativity which have been challenged, and probably in the case of the reality of relativity will in turn affect General Relativity.</w:t>
      </w:r>
    </w:p>
    <w:p w14:paraId="32B14B01" w14:textId="77777777" w:rsidR="00886BE4" w:rsidRPr="00D44854" w:rsidRDefault="00886BE4" w:rsidP="00886BE4">
      <w:r>
        <w:lastRenderedPageBreak/>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56973A8E" w14:textId="77777777" w:rsidR="00886BE4" w:rsidRDefault="00886BE4" w:rsidP="00886BE4">
      <w:r>
        <w:t>I started testing the compression idea using Geogebra, which provides a free 3D graphing calculator.</w:t>
      </w:r>
    </w:p>
    <w:p w14:paraId="02AE4796" w14:textId="0E276CE7" w:rsidR="00886BE4" w:rsidRDefault="00F35D9B" w:rsidP="00886BE4">
      <w:pPr>
        <w:pStyle w:val="ListParagraph"/>
        <w:numPr>
          <w:ilvl w:val="0"/>
          <w:numId w:val="10"/>
        </w:numPr>
      </w:pPr>
      <w:hyperlink r:id="rId42" w:history="1">
        <w:r w:rsidR="00886BE4" w:rsidRPr="00D44854">
          <w:rPr>
            <w:rStyle w:val="Hyperlink"/>
          </w:rPr>
          <w:t>Geogebra 3D graph</w:t>
        </w:r>
      </w:hyperlink>
      <w:r w:rsidR="00886BE4">
        <w:t xml:space="preserve"> - I started testing the math </w:t>
      </w:r>
      <w:r w:rsidR="003E1597">
        <w:t>here but</w:t>
      </w:r>
      <w:r w:rsidR="00886BE4">
        <w:t xml:space="preserve"> subtracting |x| and |y| independently from the hyperbolic displacements make more of a bell curve instead of an arc; especially very close to 0.</w:t>
      </w:r>
    </w:p>
    <w:p w14:paraId="72FCEB7A" w14:textId="04CC96B3" w:rsidR="00886BE4" w:rsidRDefault="00886BE4" w:rsidP="00886BE4">
      <w:r>
        <w:t>Then I did some demos to test displacing straight lines by an extrinsic curvature. Light travels straight lines through space, although due to a displacement or curvature of space, the path may not be actually straight.</w:t>
      </w:r>
    </w:p>
    <w:p w14:paraId="6BE2AB0B" w14:textId="77777777" w:rsidR="00886BE4" w:rsidRDefault="00F35D9B" w:rsidP="00886BE4">
      <w:pPr>
        <w:pStyle w:val="ListParagraph"/>
        <w:numPr>
          <w:ilvl w:val="0"/>
          <w:numId w:val="10"/>
        </w:numPr>
      </w:pPr>
      <w:hyperlink r:id="rId43" w:history="1">
        <w:r w:rsidR="00886BE4" w:rsidRPr="00D44854">
          <w:rPr>
            <w:rStyle w:val="Hyperlink"/>
          </w:rPr>
          <w:t>Single Source</w:t>
        </w:r>
      </w:hyperlink>
      <w:r w:rsidR="00886BE4">
        <w:t xml:space="preserve"> - This shows curvature for a single point displacement.</w:t>
      </w:r>
    </w:p>
    <w:p w14:paraId="71C8C259" w14:textId="77777777" w:rsidR="00886BE4" w:rsidRDefault="00F35D9B" w:rsidP="00886BE4">
      <w:pPr>
        <w:pStyle w:val="ListParagraph"/>
        <w:numPr>
          <w:ilvl w:val="0"/>
          <w:numId w:val="10"/>
        </w:numPr>
      </w:pPr>
      <w:hyperlink r:id="rId44" w:history="1">
        <w:r w:rsidR="00886BE4" w:rsidRPr="00D44854">
          <w:rPr>
            <w:rStyle w:val="Hyperlink"/>
          </w:rPr>
          <w:t>4 Sources</w:t>
        </w:r>
      </w:hyperlink>
      <w:r w:rsidR="00886BE4">
        <w:t xml:space="preserve"> - This is four point displacements; the points do not move and do not scale with the displacement they generate.</w:t>
      </w:r>
    </w:p>
    <w:p w14:paraId="3DD4CC30" w14:textId="77777777" w:rsidR="00886BE4" w:rsidRDefault="00F35D9B" w:rsidP="00886BE4">
      <w:pPr>
        <w:pStyle w:val="ListParagraph"/>
        <w:numPr>
          <w:ilvl w:val="0"/>
          <w:numId w:val="10"/>
        </w:numPr>
      </w:pPr>
      <w:hyperlink r:id="rId45" w:history="1">
        <w:r w:rsidR="00886BE4" w:rsidRPr="003A64DF">
          <w:rPr>
            <w:rStyle w:val="Hyperlink"/>
          </w:rPr>
          <w:t>3D 4 sources</w:t>
        </w:r>
      </w:hyperlink>
      <w:r w:rsidR="00886BE4">
        <w:t xml:space="preserve"> - 3D stack of multiple planes; with the 'zLevel' set near 0, the planes of 'geodesic light paths' include the plane of the displacements.</w:t>
      </w:r>
    </w:p>
    <w:p w14:paraId="27AA3105" w14:textId="77777777" w:rsidR="00886BE4" w:rsidRDefault="00F35D9B" w:rsidP="00886BE4">
      <w:pPr>
        <w:pStyle w:val="ListParagraph"/>
        <w:numPr>
          <w:ilvl w:val="0"/>
          <w:numId w:val="10"/>
        </w:numPr>
      </w:pPr>
      <w:hyperlink r:id="rId46" w:history="1">
        <w:r w:rsidR="00886BE4" w:rsidRPr="003A64DF">
          <w:rPr>
            <w:rStyle w:val="Hyperlink"/>
          </w:rPr>
          <w:t>Inner Rotation Curve Explorer</w:t>
        </w:r>
      </w:hyperlink>
      <w:r w:rsidR="00886BE4">
        <w:t xml:space="preserve"> - This explores what the frames are for the proposed filler curve; turns out to be geodesic rotations of a frame from one pole through the other and back to the start with the originating orientation.</w:t>
      </w:r>
    </w:p>
    <w:p w14:paraId="47274FA7" w14:textId="593637B9" w:rsidR="00886BE4" w:rsidRDefault="00886BE4" w:rsidP="00886BE4">
      <w:r>
        <w:t xml:space="preserve">It has been proposed that </w:t>
      </w:r>
      <w:r w:rsidR="003E1597">
        <w:t>to</w:t>
      </w:r>
      <w:r>
        <w:t xml:space="preserve"> curve space, that one additional dimension is required.  In the case of a </w:t>
      </w:r>
      <w:r w:rsidR="003E1597">
        <w:t>1-dimensional</w:t>
      </w:r>
      <w:r>
        <w:t xml:space="preserve">,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w:t>
      </w:r>
      <w:r>
        <w:lastRenderedPageBreak/>
        <w:t>it might seem logical to propose that a 4</w:t>
      </w:r>
      <w:r w:rsidRPr="003A64DF">
        <w:rPr>
          <w:vertAlign w:val="superscript"/>
        </w:rPr>
        <w:t>th</w:t>
      </w:r>
      <w:r>
        <w:t xml:space="preserve"> dimension is required </w:t>
      </w:r>
      <w:r w:rsidR="003E1597">
        <w:t>to</w:t>
      </w:r>
      <w:r>
        <w:t xml:space="preserve"> curve it, but it doesn’t take a 4</w:t>
      </w:r>
      <w:r w:rsidRPr="003A64DF">
        <w:rPr>
          <w:vertAlign w:val="superscript"/>
        </w:rPr>
        <w:t>th</w:t>
      </w:r>
      <w:r>
        <w:t xml:space="preserve"> dimension in order to curve a block of clay into a vase.</w:t>
      </w:r>
    </w:p>
    <w:p w14:paraId="4A279468" w14:textId="09DD70E9" w:rsidR="00886BE4" w:rsidRDefault="00886BE4" w:rsidP="00886BE4">
      <w:r>
        <w:t xml:space="preserve">Space as an incompressible medium could also be curved by just applying a force to displace the space from its original position.  This would stretch/elongate the space around the displacement source, and </w:t>
      </w:r>
      <w:r w:rsidR="003E1597">
        <w:t>to</w:t>
      </w:r>
      <w:r>
        <w:t xml:space="preserve"> maintain the same volume, would shorten in the direction perpendicular to the displacement.  The Geogebra graph above has a hyperbolic plane that represents the ratio of compression of various levels.</w:t>
      </w:r>
    </w:p>
    <w:p w14:paraId="6B753258" w14:textId="77777777" w:rsidR="00886BE4" w:rsidRDefault="00886BE4" w:rsidP="00886BE4">
      <w:r w:rsidRPr="003A64DF">
        <w:rPr>
          <w:noProof/>
        </w:rPr>
        <w:drawing>
          <wp:inline distT="0" distB="0" distL="0" distR="0" wp14:anchorId="56398B8D" wp14:editId="78AB946F">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47"/>
                    <a:stretch>
                      <a:fillRect/>
                    </a:stretch>
                  </pic:blipFill>
                  <pic:spPr>
                    <a:xfrm>
                      <a:off x="0" y="0"/>
                      <a:ext cx="6515100" cy="5265420"/>
                    </a:xfrm>
                    <a:prstGeom prst="rect">
                      <a:avLst/>
                    </a:prstGeom>
                  </pic:spPr>
                </pic:pic>
              </a:graphicData>
            </a:graphic>
          </wp:inline>
        </w:drawing>
      </w:r>
      <w:r>
        <w:br/>
        <w:t>Figure G-1 : Example graph from Geogebra calculator showing hyperbolic surface, and falloff rings.</w:t>
      </w:r>
    </w:p>
    <w:p w14:paraId="0A194EA3" w14:textId="77777777" w:rsidR="00886BE4" w:rsidRDefault="00886BE4" w:rsidP="00886BE4">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w:t>
      </w:r>
      <w:r>
        <w:lastRenderedPageBreak/>
        <w:t>displacement required at the surface of the sun is only 9000km, to displace the path of light through space the 1.75 arcseconds that was seen.  Computing how much space from the total mass of the sun, if it was filled entirely with hydrogen atoms, gave a number for the size of a proton as 200fm.  The actual size is expected to be 3.3fm; there is a rather large discrepancy and gets worse if considering that heavier atoms don’t displace much more space.</w:t>
      </w:r>
    </w:p>
    <w:p w14:paraId="07EA6FA7" w14:textId="77777777" w:rsidR="00886BE4" w:rsidRDefault="00886BE4" w:rsidP="00886BE4">
      <w:pPr>
        <w:pStyle w:val="Heading2"/>
      </w:pPr>
      <w:r>
        <w:t>Hypothesis regarding the difference between calculation and experiment</w:t>
      </w:r>
    </w:p>
    <w:p w14:paraId="47CA0221" w14:textId="77777777" w:rsidR="00886BE4" w:rsidRDefault="00886BE4" w:rsidP="00886BE4">
      <w:r>
        <w:t>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otherwise, the wave would likely all go around one side or another of the mass, and not actually interact with it.</w:t>
      </w:r>
    </w:p>
    <w:p w14:paraId="2BC08920" w14:textId="77777777" w:rsidR="00886BE4" w:rsidRDefault="00886BE4" w:rsidP="00886BE4">
      <w:pPr>
        <w:pStyle w:val="Heading2"/>
      </w:pPr>
      <w:r>
        <w:t>Some other papers</w:t>
      </w:r>
    </w:p>
    <w:p w14:paraId="14596200" w14:textId="77777777" w:rsidR="00886BE4" w:rsidRPr="00F055C9" w:rsidRDefault="00886BE4" w:rsidP="00886BE4">
      <w:r>
        <w:t>These are some other long notes with images and examples.</w:t>
      </w:r>
    </w:p>
    <w:p w14:paraId="44115784" w14:textId="77777777" w:rsidR="00886BE4" w:rsidRDefault="00F35D9B" w:rsidP="00886BE4">
      <w:hyperlink r:id="rId48" w:history="1">
        <w:r w:rsidR="00886BE4" w:rsidRPr="004B1E99">
          <w:rPr>
            <w:rStyle w:val="Hyperlink"/>
          </w:rPr>
          <w:t>https://github.com/d3x0r/STFRPhysics/blob/master/math/TheNotBang.md</w:t>
        </w:r>
      </w:hyperlink>
    </w:p>
    <w:p w14:paraId="685741A9" w14:textId="77777777" w:rsidR="00886BE4" w:rsidRDefault="00F35D9B" w:rsidP="00886BE4">
      <w:hyperlink r:id="rId49" w:history="1">
        <w:r w:rsidR="00886BE4" w:rsidRPr="004B1E99">
          <w:rPr>
            <w:rStyle w:val="Hyperlink"/>
          </w:rPr>
          <w:t>https://github.com/d3x0r/STFRPhysics/blob/master/math/mathSphereDecay.md</w:t>
        </w:r>
      </w:hyperlink>
    </w:p>
    <w:p w14:paraId="767EE102" w14:textId="77777777" w:rsidR="00886BE4" w:rsidRDefault="00886BE4" w:rsidP="00886BE4">
      <w:pPr>
        <w:pStyle w:val="Heading2"/>
      </w:pPr>
      <w:r>
        <w:t>Gravitational Redshift</w:t>
      </w:r>
    </w:p>
    <w:p w14:paraId="7C8B0A26" w14:textId="77777777" w:rsidR="00886BE4" w:rsidRDefault="00886BE4" w:rsidP="00886BE4">
      <w:r>
        <w:t xml:space="preserve">The Pound-Rebka experiment tested red and blue shift of heated Iron emitting photons up and down a very tall tower at Harvard.  Light emitted from lower in a gravity well, will be in space that is stretched, but is also compressed along the gravitational gradient, and as it goes up enters space, which is less stretched, but relaxes in the length of the space along the gravity gradient which is less compressed.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 the detector will be wider than a detector higher in the gravity well and receive the </w:t>
      </w:r>
      <w:r>
        <w:lastRenderedPageBreak/>
        <w:t xml:space="preserve">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7D1160E4" w14:textId="77777777" w:rsidR="00886BE4" w:rsidRDefault="00886BE4" w:rsidP="00886BE4">
      <w:pPr>
        <w:ind w:left="0" w:firstLine="0"/>
      </w:pPr>
      <w:r>
        <w:t xml:space="preserve">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  At one point I did a random source of displacements of various sizes to see what the cumulative effect might be. </w:t>
      </w:r>
    </w:p>
    <w:p w14:paraId="1EBF0C3B" w14:textId="77777777" w:rsidR="00886BE4" w:rsidRDefault="00886BE4" w:rsidP="00886BE4">
      <w:pPr>
        <w:ind w:left="0" w:firstLine="0"/>
      </w:pPr>
      <w:r>
        <w:rPr>
          <w:noProof/>
        </w:rPr>
        <w:lastRenderedPageBreak/>
        <w:drawing>
          <wp:inline distT="0" distB="0" distL="0" distR="0" wp14:anchorId="696A5BF6" wp14:editId="3056CD1A">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br/>
        <w:t>Figure G-2 : An example of a bunch of displacements of space scattered around.   This makes for a fairly homogeneous expansion of space.</w:t>
      </w:r>
    </w:p>
    <w:p w14:paraId="22450196" w14:textId="77777777" w:rsidR="00886BE4" w:rsidRDefault="00886BE4" w:rsidP="00886BE4">
      <w:pPr>
        <w:ind w:left="0" w:firstLine="0"/>
      </w:pPr>
      <w:r>
        <w:t>I later turned it into a more algorithmic demonstration:</w:t>
      </w:r>
    </w:p>
    <w:p w14:paraId="4C5A9C47" w14:textId="77777777" w:rsidR="00886BE4" w:rsidRDefault="00886BE4" w:rsidP="00886BE4">
      <w:pPr>
        <w:ind w:left="0" w:firstLine="0"/>
      </w:pPr>
      <w:r>
        <w:rPr>
          <w:noProof/>
        </w:rPr>
        <w:lastRenderedPageBreak/>
        <w:drawing>
          <wp:inline distT="0" distB="0" distL="0" distR="0" wp14:anchorId="0D072508" wp14:editId="66245B6D">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t>Figure G-3: Progressive expansion with a geometric distribution.  Showing how space has definitive cumulative expansion.</w:t>
      </w:r>
    </w:p>
    <w:p w14:paraId="4B2A1FE4" w14:textId="77777777" w:rsidR="00886BE4" w:rsidRDefault="00886BE4" w:rsidP="00886BE4">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2A164E56" w14:textId="77777777" w:rsidR="00886BE4" w:rsidRDefault="00886BE4" w:rsidP="00886BE4">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34C81149" w14:textId="77777777" w:rsidR="00886BE4" w:rsidRPr="007B26A8" w:rsidRDefault="00886BE4" w:rsidP="00886BE4">
      <w:pPr>
        <w:ind w:left="0" w:firstLine="0"/>
      </w:pPr>
      <w:r>
        <w:t xml:space="preserve">This calculation is really a very one-dimensional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 then after all other displacements have been applied, apply the closest.</w:t>
      </w:r>
    </w:p>
    <w:p w14:paraId="7A4BE167" w14:textId="77777777" w:rsidR="00886BE4" w:rsidRDefault="00886BE4" w:rsidP="00886BE4">
      <w:pPr>
        <w:ind w:left="0" w:firstLine="0"/>
      </w:pPr>
    </w:p>
    <w:p w14:paraId="4C131BFC" w14:textId="77777777" w:rsidR="00886BE4" w:rsidRPr="005823EC" w:rsidRDefault="00886BE4" w:rsidP="00886BE4">
      <w:pPr>
        <w:pStyle w:val="Heading2"/>
      </w:pPr>
      <w:r>
        <w:t>On Curvature</w:t>
      </w:r>
    </w:p>
    <w:p w14:paraId="14257E39" w14:textId="77777777" w:rsidR="00886BE4" w:rsidRDefault="00886BE4" w:rsidP="00886BE4">
      <w:pPr>
        <w:ind w:left="0" w:firstLine="0"/>
      </w:pPr>
      <w:r>
        <w:t xml:space="preserve">I had investigated parallel transport curvature on a surface for a while, and setup </w:t>
      </w:r>
      <w:hyperlink r:id="rId5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7D6804DB" w14:textId="77777777" w:rsidR="00886BE4" w:rsidRDefault="00886BE4" w:rsidP="00886BE4">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A8F2F96" w14:textId="77777777" w:rsidR="00886BE4" w:rsidRDefault="00886BE4" w:rsidP="00886BE4">
      <w:pPr>
        <w:ind w:left="0" w:firstLine="0"/>
      </w:pPr>
      <w:r>
        <w:t>The 3D rotation vectors are plotted too, and the difference in the Y direction might be compared as the Ricci Tensor… (might as in, it’s something like that but not exactly).</w:t>
      </w:r>
    </w:p>
    <w:p w14:paraId="022141DF" w14:textId="77777777" w:rsidR="00886BE4" w:rsidRDefault="00886BE4" w:rsidP="00886BE4">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50E8BA37" w14:textId="77777777" w:rsidR="00886BE4" w:rsidRDefault="00886BE4" w:rsidP="00886BE4">
      <w:pPr>
        <w:ind w:left="0" w:firstLine="0"/>
      </w:pPr>
      <w:r>
        <w:rPr>
          <w:noProof/>
        </w:rPr>
        <w:lastRenderedPageBreak/>
        <w:drawing>
          <wp:inline distT="0" distB="0" distL="0" distR="0" wp14:anchorId="1BD4554B" wp14:editId="3BD8D8EA">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br/>
        <w:t>Figure G-4: Comparison graph of positive curvature (on the left), and negative curvature (on the right).  Positive curvature inserts volume into space, while negative curvature would subtract a volume of space.</w:t>
      </w:r>
    </w:p>
    <w:p w14:paraId="0B3C9E49" w14:textId="77777777" w:rsidR="00886BE4" w:rsidRDefault="00886BE4" w:rsidP="00886BE4">
      <w:pPr>
        <w:pStyle w:val="Heading2"/>
      </w:pPr>
      <w:r>
        <w:t>Gravity and Time Dilation (Contraction)</w:t>
      </w:r>
    </w:p>
    <w:p w14:paraId="2F9119E2" w14:textId="77777777" w:rsidR="00886BE4" w:rsidRDefault="00886BE4" w:rsidP="00886BE4">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C9AB1E4" w14:textId="77777777" w:rsidR="00886BE4" w:rsidRDefault="00886BE4" w:rsidP="00886BE4">
      <w:pPr>
        <w:pStyle w:val="Heading1"/>
      </w:pPr>
      <w:r>
        <w:t>Appendix H (Paradoxes)</w:t>
      </w:r>
    </w:p>
    <w:p w14:paraId="05A759EA" w14:textId="77777777" w:rsidR="00886BE4" w:rsidRDefault="00886BE4" w:rsidP="00886BE4">
      <w:r>
        <w:t>Since the inception of Special Relativity, people have challenged the idea with many wonderful thought experiments.</w:t>
      </w:r>
    </w:p>
    <w:p w14:paraId="003110A5" w14:textId="77777777" w:rsidR="00886BE4" w:rsidRDefault="00886BE4" w:rsidP="00886BE4">
      <w:pPr>
        <w:pStyle w:val="Heading2"/>
      </w:pPr>
      <w:r>
        <w:t>A Rotating Body</w:t>
      </w:r>
    </w:p>
    <w:p w14:paraId="75584AFA" w14:textId="77777777" w:rsidR="00886BE4" w:rsidRDefault="00F35D9B" w:rsidP="00886BE4">
      <w:hyperlink r:id="rId54" w:history="1">
        <w:r w:rsidR="00886BE4" w:rsidRPr="0043282E">
          <w:rPr>
            <w:rStyle w:val="Hyperlink"/>
          </w:rPr>
          <w:t>https://en.wikipedia.org/wiki/Ehrenfest_paradox</w:t>
        </w:r>
      </w:hyperlink>
    </w:p>
    <w:p w14:paraId="57414C23" w14:textId="77777777" w:rsidR="00886BE4" w:rsidRDefault="00886BE4" w:rsidP="00886BE4">
      <w:r>
        <w:t>The radius does not contract, and light aberration happens, so an observer in the middle of the wheel spinning with it observes no particular change.</w:t>
      </w:r>
    </w:p>
    <w:p w14:paraId="7F12B18E" w14:textId="77777777" w:rsidR="00886BE4" w:rsidRDefault="00886BE4" w:rsidP="00886BE4">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0B32826F" w14:textId="77777777" w:rsidR="00886BE4" w:rsidRDefault="00886BE4" w:rsidP="00886BE4">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2BC29AE4" w14:textId="77777777" w:rsidR="00886BE4" w:rsidRDefault="00886BE4" w:rsidP="00886BE4">
      <w:pPr>
        <w:pStyle w:val="Heading2"/>
      </w:pPr>
      <w:r>
        <w:t>A Neutral Buoyant Body</w:t>
      </w:r>
    </w:p>
    <w:p w14:paraId="63BCEA01" w14:textId="77777777" w:rsidR="00886BE4" w:rsidRDefault="00F35D9B" w:rsidP="00886BE4">
      <w:hyperlink r:id="rId55" w:history="1">
        <w:r w:rsidR="00886BE4" w:rsidRPr="0043282E">
          <w:rPr>
            <w:rStyle w:val="Hyperlink"/>
          </w:rPr>
          <w:t>https://en.wikipedia.org/wiki/Supplee%27s_paradox</w:t>
        </w:r>
      </w:hyperlink>
    </w:p>
    <w:p w14:paraId="616A05A6" w14:textId="77777777" w:rsidR="00886BE4" w:rsidRDefault="00886BE4" w:rsidP="00886BE4">
      <w:r>
        <w:t>A contracted body which previously displaced an amount of water to maintain its depth no longer displaces as much water around it, and appears heavier, sinking.</w:t>
      </w:r>
    </w:p>
    <w:p w14:paraId="3B67909D" w14:textId="77777777" w:rsidR="00886BE4" w:rsidRDefault="00886BE4" w:rsidP="00886BE4">
      <w:pPr>
        <w:pStyle w:val="Heading2"/>
      </w:pPr>
      <w:r>
        <w:t>Two Ships Attached with a Thread</w:t>
      </w:r>
    </w:p>
    <w:p w14:paraId="0F23B2AD" w14:textId="77777777" w:rsidR="00886BE4" w:rsidRDefault="00F35D9B" w:rsidP="00886BE4">
      <w:hyperlink r:id="rId56" w:history="1">
        <w:r w:rsidR="00886BE4" w:rsidRPr="0043282E">
          <w:rPr>
            <w:rStyle w:val="Hyperlink"/>
          </w:rPr>
          <w:t>https://en.wikipedia.org/wiki/Bell%27s_spaceship_paradox</w:t>
        </w:r>
      </w:hyperlink>
    </w:p>
    <w:p w14:paraId="678A4FF1" w14:textId="77777777" w:rsidR="00886BE4" w:rsidRDefault="00886BE4" w:rsidP="00886BE4">
      <w:r>
        <w:t>As the ships contract, and the thread contracts, it will eventually break in many places at once at a sufficiently high velocity.</w:t>
      </w:r>
    </w:p>
    <w:p w14:paraId="4029BA20" w14:textId="77777777" w:rsidR="00886BE4" w:rsidRDefault="00886BE4" w:rsidP="00886BE4">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1BD634D8" w14:textId="77777777" w:rsidR="00886BE4" w:rsidRDefault="00886BE4" w:rsidP="00886BE4">
      <w:pPr>
        <w:pStyle w:val="Heading2"/>
      </w:pPr>
      <w:r>
        <w:t>Ladder Passing Through a Barn</w:t>
      </w:r>
    </w:p>
    <w:p w14:paraId="03B6066F" w14:textId="77777777" w:rsidR="00886BE4" w:rsidRDefault="00F35D9B" w:rsidP="00886BE4">
      <w:hyperlink r:id="rId57" w:history="1">
        <w:r w:rsidR="00886BE4" w:rsidRPr="0043282E">
          <w:rPr>
            <w:rStyle w:val="Hyperlink"/>
          </w:rPr>
          <w:t>https://en.wikipedia.org/wiki/Ladder_paradox</w:t>
        </w:r>
      </w:hyperlink>
    </w:p>
    <w:p w14:paraId="79217A22" w14:textId="77777777" w:rsidR="00886BE4" w:rsidRDefault="00886BE4" w:rsidP="00886BE4">
      <w:r>
        <w:t>This one is interesting.  It depends on the observer’s position in the situation.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145751D5" w14:textId="77777777" w:rsidR="00886BE4" w:rsidRDefault="00886BE4" w:rsidP="00886BE4">
      <w:pPr>
        <w:pStyle w:val="ListParagraph"/>
        <w:numPr>
          <w:ilvl w:val="0"/>
          <w:numId w:val="16"/>
        </w:numPr>
      </w:pPr>
      <w:r>
        <w:t>An observer in the barn, centered between the doors, only one door is open at a time.</w:t>
      </w:r>
    </w:p>
    <w:p w14:paraId="74EB0602" w14:textId="77777777" w:rsidR="00886BE4" w:rsidRDefault="00886BE4" w:rsidP="00886BE4">
      <w:pPr>
        <w:pStyle w:val="ListParagraph"/>
        <w:numPr>
          <w:ilvl w:val="0"/>
          <w:numId w:val="16"/>
        </w:numPr>
      </w:pPr>
      <w:r>
        <w:t>An observer outside the barn, centered between the doors will see both doors open at some point, and the ladder didn’t fit.</w:t>
      </w:r>
    </w:p>
    <w:p w14:paraId="77526C51" w14:textId="77777777" w:rsidR="00886BE4" w:rsidRDefault="00886BE4" w:rsidP="00886BE4">
      <w:pPr>
        <w:pStyle w:val="ListParagraph"/>
        <w:numPr>
          <w:ilvl w:val="0"/>
          <w:numId w:val="16"/>
        </w:numPr>
      </w:pPr>
      <w:r>
        <w:lastRenderedPageBreak/>
        <w:t>An observer biased towards the first door that opens sees both doors closed at a time, and the ladder fit in the barn.</w:t>
      </w:r>
    </w:p>
    <w:p w14:paraId="3012475A" w14:textId="77777777" w:rsidR="00886BE4" w:rsidRDefault="00886BE4" w:rsidP="00886BE4">
      <w:pPr>
        <w:pStyle w:val="ListParagraph"/>
        <w:numPr>
          <w:ilvl w:val="0"/>
          <w:numId w:val="16"/>
        </w:numPr>
      </w:pPr>
      <w:r>
        <w:t>An observer biased towards the second door sees both doors open, and the ladder did not fit in the barn.</w:t>
      </w:r>
    </w:p>
    <w:p w14:paraId="48481F23" w14:textId="74749127" w:rsidR="00886BE4" w:rsidRDefault="00636937" w:rsidP="00636937">
      <w:pPr>
        <w:pStyle w:val="Heading1"/>
      </w:pPr>
      <w:bookmarkStart w:id="25" w:name="_Appendix_I_(Lorentz"/>
      <w:bookmarkEnd w:id="25"/>
      <w:r>
        <w:t>Appendix I (Lorentz Transform Derivation)</w:t>
      </w:r>
    </w:p>
    <w:p w14:paraId="53FDD1CB" w14:textId="5DA1AC91" w:rsidR="00636937" w:rsidRDefault="00636937" w:rsidP="005941BF">
      <w:pPr>
        <w:ind w:left="0" w:firstLine="0"/>
      </w:pPr>
      <w:r>
        <w:t xml:space="preserve">Transcribed from </w:t>
      </w:r>
      <w:hyperlink r:id="rId58" w:history="1">
        <w:r w:rsidRPr="00B92A73">
          <w:rPr>
            <w:rStyle w:val="Hyperlink"/>
          </w:rPr>
          <w:t>https://www.youtube.com/watch?v=6pj1f8x3APg</w:t>
        </w:r>
      </w:hyperlink>
      <w:r w:rsidR="005941BF">
        <w:t xml:space="preserve">, </w:t>
      </w:r>
      <w:r w:rsidR="005941BF">
        <w:br/>
      </w:r>
      <w:r w:rsidR="005941BF">
        <w:rPr>
          <w:rFonts w:ascii="Roboto" w:hAnsi="Roboto"/>
          <w:color w:val="F1F1F1"/>
          <w:shd w:val="clear" w:color="auto" w:fill="0F0F0F"/>
        </w:rPr>
        <w:t>For the Love of Physics, “</w:t>
      </w:r>
      <w:r w:rsidR="005941BF" w:rsidRPr="005941BF">
        <w:t>Derive Lorentz Transformations“</w:t>
      </w:r>
      <w:r w:rsidRPr="005941BF">
        <w:t xml:space="preserve"> </w:t>
      </w:r>
    </w:p>
    <w:p w14:paraId="04AAACBA" w14:textId="1C0C3DD8" w:rsidR="005941BF" w:rsidRDefault="005941BF" w:rsidP="005941BF">
      <w:pPr>
        <w:ind w:left="0" w:firstLine="0"/>
      </w:pPr>
      <w:r>
        <w:t xml:space="preserve">Starting with two frames </w:t>
      </w:r>
      <m:oMath>
        <m:r>
          <w:rPr>
            <w:rFonts w:ascii="Cambria Math" w:hAnsi="Cambria Math"/>
          </w:rPr>
          <m:t>S</m:t>
        </m:r>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 xml:space="preserve">.  </w:t>
      </w:r>
      <m:oMath>
        <m:r>
          <w:rPr>
            <w:rFonts w:ascii="Cambria Math" w:hAnsi="Cambria Math"/>
          </w:rPr>
          <m:t>S</m:t>
        </m:r>
      </m:oMath>
      <w:r>
        <w:t xml:space="preserve"> is a non-moving frame,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 xml:space="preserve"> is a moving frame relative to </w:t>
      </w:r>
      <m:oMath>
        <m:r>
          <w:rPr>
            <w:rFonts w:ascii="Cambria Math" w:hAnsi="Cambria Math"/>
          </w:rPr>
          <m:t>S</m:t>
        </m:r>
      </m:oMath>
      <w:r>
        <w:t xml:space="preserve">.  Coordinates of </w:t>
      </w:r>
      <m:oMath>
        <m:r>
          <w:rPr>
            <w:rFonts w:ascii="Cambria Math" w:hAnsi="Cambria Math"/>
          </w:rPr>
          <m:t>S{x,y,z,t}</m:t>
        </m:r>
      </m:oMath>
      <w:r>
        <w:t xml:space="preserve"> and </w:t>
      </w:r>
      <m:oMath>
        <m:r>
          <w:rPr>
            <w:rFonts w:ascii="Cambria Math" w:hAnsi="Cambria Math"/>
          </w:rPr>
          <m:t>S'{x',y',z',t'}</m:t>
        </m:r>
      </m:oMath>
      <w:r>
        <w:t>.</w:t>
      </w:r>
    </w:p>
    <w:p w14:paraId="3D8A1E46" w14:textId="679DFBC4" w:rsidR="005941BF" w:rsidRPr="005941BF" w:rsidRDefault="005941BF" w:rsidP="005941BF">
      <w:pPr>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=x-vt#</m:t>
              </m:r>
              <m:d>
                <m:dPr>
                  <m:ctrlPr>
                    <w:rPr>
                      <w:rFonts w:ascii="Cambria Math" w:hAnsi="Cambria Math"/>
                      <w:i/>
                    </w:rPr>
                  </m:ctrlPr>
                </m:dPr>
                <m:e>
                  <m:r>
                    <w:rPr>
                      <w:rFonts w:ascii="Cambria Math" w:hAnsi="Cambria Math"/>
                    </w:rPr>
                    <m:t>I.1</m:t>
                  </m:r>
                </m:e>
              </m:d>
            </m:e>
          </m:eqArr>
        </m:oMath>
      </m:oMathPara>
    </w:p>
    <w:p w14:paraId="7AC597C9" w14:textId="16A37F68" w:rsidR="005941BF" w:rsidRPr="005941BF" w:rsidRDefault="005941BF" w:rsidP="005941BF">
      <w:pPr>
        <w:ind w:left="0" w:firstLine="0"/>
      </w:pPr>
      <w:r>
        <w:t xml:space="preserve">Generalizing the formula, the constants </w:t>
      </w:r>
      <m:oMath>
        <m:r>
          <w:rPr>
            <w:rFonts w:ascii="Cambria Math" w:hAnsi="Cambria Math"/>
          </w:rPr>
          <m:t>a</m:t>
        </m:r>
      </m:oMath>
      <w:r>
        <w:t xml:space="preserve"> and </w:t>
      </w:r>
      <m:oMath>
        <m:r>
          <w:rPr>
            <w:rFonts w:ascii="Cambria Math" w:hAnsi="Cambria Math"/>
          </w:rPr>
          <m:t>b</m:t>
        </m:r>
      </m:oMath>
      <w:r>
        <w:t>:</w:t>
      </w:r>
    </w:p>
    <w:p w14:paraId="48B1FCBF" w14:textId="6F3A0393" w:rsidR="005941BF" w:rsidRPr="005941BF" w:rsidRDefault="005941BF" w:rsidP="005941BF">
      <w:pPr>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=ax+bt#</m:t>
              </m:r>
              <m:d>
                <m:dPr>
                  <m:ctrlPr>
                    <w:rPr>
                      <w:rFonts w:ascii="Cambria Math" w:hAnsi="Cambria Math"/>
                      <w:i/>
                    </w:rPr>
                  </m:ctrlPr>
                </m:dPr>
                <m:e>
                  <m:r>
                    <w:rPr>
                      <w:rFonts w:ascii="Cambria Math" w:hAnsi="Cambria Math"/>
                    </w:rPr>
                    <m:t>I.2</m:t>
                  </m:r>
                </m:e>
              </m:d>
            </m:e>
          </m:eqArr>
        </m:oMath>
      </m:oMathPara>
    </w:p>
    <w:p w14:paraId="6363DAFA" w14:textId="7FB2569C" w:rsidR="005941BF" w:rsidRDefault="005941BF" w:rsidP="005941BF">
      <w:pPr>
        <w:ind w:left="0" w:firstLine="0"/>
      </w:pPr>
      <w:r>
        <w:t xml:space="preserve">First assumption, an event takes place at the origin of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p>
    <w:p w14:paraId="07A018E2" w14:textId="77777777" w:rsidR="005941BF" w:rsidRDefault="005941BF"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x=vt#</m:t>
              </m:r>
              <m:d>
                <m:dPr>
                  <m:ctrlPr>
                    <w:rPr>
                      <w:rFonts w:ascii="Cambria Math" w:hAnsi="Cambria Math"/>
                      <w:i/>
                    </w:rPr>
                  </m:ctrlPr>
                </m:dPr>
                <m:e>
                  <m:r>
                    <w:rPr>
                      <w:rFonts w:ascii="Cambria Math" w:hAnsi="Cambria Math"/>
                    </w:rPr>
                    <m:t>I.3</m:t>
                  </m:r>
                </m:e>
              </m:d>
            </m:e>
          </m:eqArr>
          <m:r>
            <w:rPr>
              <w:rFonts w:ascii="Cambria Math" w:hAnsi="Cambria Math"/>
            </w:rPr>
            <w:br/>
          </m:r>
        </m:oMath>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=0#</m:t>
              </m:r>
              <m:d>
                <m:dPr>
                  <m:ctrlPr>
                    <w:rPr>
                      <w:rFonts w:ascii="Cambria Math" w:hAnsi="Cambria Math"/>
                      <w:i/>
                    </w:rPr>
                  </m:ctrlPr>
                </m:dPr>
                <m:e>
                  <m:r>
                    <w:rPr>
                      <w:rFonts w:ascii="Cambria Math" w:hAnsi="Cambria Math"/>
                    </w:rPr>
                    <m:t>I.4</m:t>
                  </m:r>
                </m:e>
              </m:d>
            </m:e>
          </m:eqArr>
          <m:r>
            <w:br/>
          </m:r>
        </m:oMath>
      </m:oMathPara>
      <w:r>
        <w:t>Substituting into Equation [I.2]:</w:t>
      </w:r>
    </w:p>
    <w:p w14:paraId="226FB660" w14:textId="3829DAB6" w:rsidR="005941BF" w:rsidRPr="005941BF" w:rsidRDefault="005941BF"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0=a</m:t>
              </m:r>
              <m:d>
                <m:dPr>
                  <m:ctrlPr>
                    <w:rPr>
                      <w:rFonts w:ascii="Cambria Math" w:hAnsi="Cambria Math"/>
                      <w:i/>
                    </w:rPr>
                  </m:ctrlPr>
                </m:dPr>
                <m:e>
                  <m:r>
                    <w:rPr>
                      <w:rFonts w:ascii="Cambria Math" w:hAnsi="Cambria Math"/>
                    </w:rPr>
                    <m:t>vt</m:t>
                  </m:r>
                </m:e>
              </m:d>
              <m:r>
                <w:rPr>
                  <w:rFonts w:ascii="Cambria Math" w:hAnsi="Cambria Math"/>
                </w:rPr>
                <m:t>+bt#</m:t>
              </m:r>
              <m:d>
                <m:dPr>
                  <m:ctrlPr>
                    <w:rPr>
                      <w:rFonts w:ascii="Cambria Math" w:hAnsi="Cambria Math"/>
                      <w:i/>
                    </w:rPr>
                  </m:ctrlPr>
                </m:dPr>
                <m:e>
                  <m:r>
                    <w:rPr>
                      <w:rFonts w:ascii="Cambria Math" w:hAnsi="Cambria Math"/>
                    </w:rPr>
                    <m:t>I.5</m:t>
                  </m:r>
                </m:e>
              </m:d>
            </m:e>
          </m:eqArr>
        </m:oMath>
      </m:oMathPara>
    </w:p>
    <w:p w14:paraId="3CFC2B62" w14:textId="5C4CDC0B" w:rsidR="005941BF" w:rsidRPr="005941BF" w:rsidRDefault="005941BF"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avt=bt#</m:t>
              </m:r>
              <m:d>
                <m:dPr>
                  <m:ctrlPr>
                    <w:rPr>
                      <w:rFonts w:ascii="Cambria Math" w:hAnsi="Cambria Math"/>
                      <w:i/>
                    </w:rPr>
                  </m:ctrlPr>
                </m:dPr>
                <m:e>
                  <m:r>
                    <w:rPr>
                      <w:rFonts w:ascii="Cambria Math" w:hAnsi="Cambria Math"/>
                    </w:rPr>
                    <m:t>I.6</m:t>
                  </m:r>
                </m:e>
              </m:d>
            </m:e>
          </m:eqArr>
        </m:oMath>
      </m:oMathPara>
    </w:p>
    <w:p w14:paraId="6A9260E4" w14:textId="1ECCD565" w:rsidR="005941BF" w:rsidRPr="005941BF" w:rsidRDefault="005941BF"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b=-av#</m:t>
              </m:r>
              <m:d>
                <m:dPr>
                  <m:ctrlPr>
                    <w:rPr>
                      <w:rFonts w:ascii="Cambria Math" w:hAnsi="Cambria Math"/>
                      <w:i/>
                    </w:rPr>
                  </m:ctrlPr>
                </m:dPr>
                <m:e>
                  <m:r>
                    <w:rPr>
                      <w:rFonts w:ascii="Cambria Math" w:hAnsi="Cambria Math"/>
                    </w:rPr>
                    <m:t>I.7</m:t>
                  </m:r>
                </m:e>
              </m:d>
            </m:e>
          </m:eqArr>
        </m:oMath>
      </m:oMathPara>
    </w:p>
    <w:p w14:paraId="449B64B6" w14:textId="57441932" w:rsidR="005941BF" w:rsidRDefault="00335D74" w:rsidP="005941BF">
      <w:pPr>
        <w:spacing w:after="100" w:afterAutospacing="1"/>
        <w:ind w:left="0" w:firstLine="0"/>
      </w:pPr>
      <w:r>
        <w:t>Substitute result back into I.2:</w:t>
      </w:r>
    </w:p>
    <w:p w14:paraId="687BF063" w14:textId="414A3439" w:rsidR="00335D74" w:rsidRPr="00335D74" w:rsidRDefault="00335D74" w:rsidP="005941BF">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=ax-avt#</m:t>
              </m:r>
              <m:d>
                <m:dPr>
                  <m:ctrlPr>
                    <w:rPr>
                      <w:rFonts w:ascii="Cambria Math" w:hAnsi="Cambria Math"/>
                      <w:i/>
                    </w:rPr>
                  </m:ctrlPr>
                </m:dPr>
                <m:e>
                  <m:r>
                    <w:rPr>
                      <w:rFonts w:ascii="Cambria Math" w:hAnsi="Cambria Math"/>
                    </w:rPr>
                    <m:t>I</m:t>
                  </m:r>
                  <m:r>
                    <w:rPr>
                      <w:rFonts w:ascii="Cambria Math" w:hAnsi="Cambria Math"/>
                    </w:rPr>
                    <m:t>.8</m:t>
                  </m:r>
                </m:e>
              </m:d>
            </m:e>
          </m:eqArr>
        </m:oMath>
      </m:oMathPara>
    </w:p>
    <w:p w14:paraId="683FD2E5" w14:textId="5AD6A13B" w:rsidR="00335D74" w:rsidRPr="00335D74" w:rsidRDefault="00335D74" w:rsidP="005941BF">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d>
                <m:dPr>
                  <m:ctrlPr>
                    <w:rPr>
                      <w:rFonts w:ascii="Cambria Math" w:hAnsi="Cambria Math"/>
                      <w:i/>
                    </w:rPr>
                  </m:ctrlPr>
                </m:dPr>
                <m:e>
                  <m:r>
                    <w:rPr>
                      <w:rFonts w:ascii="Cambria Math" w:hAnsi="Cambria Math"/>
                    </w:rPr>
                    <m:t>x-vt</m:t>
                  </m:r>
                </m:e>
              </m:d>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.9</m:t>
                  </m:r>
                </m:e>
              </m:d>
            </m:e>
          </m:eqArr>
        </m:oMath>
      </m:oMathPara>
    </w:p>
    <w:p w14:paraId="20192087" w14:textId="34A23CBE" w:rsidR="00335D74" w:rsidRDefault="00335D74" w:rsidP="00335D74">
      <w:pPr>
        <w:ind w:left="0" w:firstLine="0"/>
      </w:pPr>
      <w:r>
        <w:t xml:space="preserve">Second assumption, an event takes place at the origin of </w:t>
      </w:r>
      <m:oMath>
        <m:r>
          <w:rPr>
            <w:rFonts w:ascii="Cambria Math" w:hAnsi="Cambria Math"/>
          </w:rPr>
          <m:t>S</m:t>
        </m:r>
      </m:oMath>
      <w:r>
        <w:t>:</w:t>
      </w:r>
    </w:p>
    <w:p w14:paraId="6006145C" w14:textId="64CBCB85" w:rsidR="00335D74" w:rsidRDefault="00335D74"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x'=vt#</m:t>
              </m:r>
              <m:d>
                <m:dPr>
                  <m:ctrlPr>
                    <w:rPr>
                      <w:rFonts w:ascii="Cambria Math" w:hAnsi="Cambria Math"/>
                      <w:i/>
                    </w:rPr>
                  </m:ctrlPr>
                </m:dPr>
                <m:e>
                  <m:r>
                    <w:rPr>
                      <w:rFonts w:ascii="Cambria Math" w:hAnsi="Cambria Math"/>
                    </w:rPr>
                    <m:t>I.10</m:t>
                  </m:r>
                </m:e>
              </m:d>
            </m:e>
          </m:eqArr>
          <m:r>
            <w:rPr>
              <w:rFonts w:ascii="Cambria Math" w:hAnsi="Cambria Math"/>
            </w:rPr>
            <w:br/>
          </m:r>
        </m:oMath>
        <m:oMath>
          <m:eqArr>
            <m:eqArrPr>
              <m:maxDist m:val="1"/>
              <m:ctrlPr>
                <w:rPr>
                  <w:rFonts w:ascii="Cambria Math" w:hAnsi="Cambria Math"/>
                  <w:i/>
                </w:rPr>
              </m:ctrlPr>
            </m:eqArrPr>
            <m:e>
              <m:r>
                <w:rPr>
                  <w:rFonts w:ascii="Cambria Math" w:hAnsi="Cambria Math"/>
                </w:rPr>
                <m:t>x=0#</m:t>
              </m:r>
              <m:d>
                <m:dPr>
                  <m:ctrlPr>
                    <w:rPr>
                      <w:rFonts w:ascii="Cambria Math" w:hAnsi="Cambria Math"/>
                      <w:i/>
                    </w:rPr>
                  </m:ctrlPr>
                </m:dPr>
                <m:e>
                  <m:r>
                    <w:rPr>
                      <w:rFonts w:ascii="Cambria Math" w:hAnsi="Cambria Math"/>
                    </w:rPr>
                    <m:t>I.11</m:t>
                  </m:r>
                </m:e>
              </m:d>
            </m:e>
          </m:eqArr>
          <m:r>
            <w:br/>
          </m:r>
        </m:oMath>
      </m:oMathPara>
      <w:r>
        <w:t>Results with an equation similar to equation [I.9]:</w:t>
      </w:r>
    </w:p>
    <w:p w14:paraId="282E8E4F" w14:textId="765041A8" w:rsidR="00335D74" w:rsidRPr="00335D74" w:rsidRDefault="00335D74"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x=a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+vt</m:t>
                  </m:r>
                </m:e>
              </m:d>
              <m:r>
                <w:rPr>
                  <w:rFonts w:ascii="Cambria Math" w:hAnsi="Cambria Math"/>
                </w:rPr>
                <m:t>#</m:t>
              </m:r>
              <m:d>
                <m:dPr>
                  <m:ctrlPr>
                    <w:rPr>
                      <w:rFonts w:ascii="Cambria Math" w:hAnsi="Cambria Math"/>
                      <w:i/>
                    </w:rPr>
                  </m:ctrlPr>
                </m:dPr>
                <m:e>
                  <m:r>
                    <w:rPr>
                      <w:rFonts w:ascii="Cambria Math" w:hAnsi="Cambria Math"/>
                    </w:rPr>
                    <m:t>I.12</m:t>
                  </m:r>
                </m:e>
              </m:d>
            </m:e>
          </m:eqArr>
        </m:oMath>
      </m:oMathPara>
    </w:p>
    <w:p w14:paraId="2DED6F4E" w14:textId="4F2F849D" w:rsidR="00335D74" w:rsidRDefault="00335D74" w:rsidP="005941BF">
      <w:pPr>
        <w:spacing w:after="100" w:afterAutospacing="1"/>
        <w:ind w:left="0" w:firstLine="0"/>
      </w:pPr>
      <w:r>
        <w:lastRenderedPageBreak/>
        <w:t xml:space="preserve">Third assumption, at the origin a bulb flashes, and the light propagates a distance in time of </w:t>
      </w:r>
      <m:oMath>
        <m:r>
          <w:rPr>
            <w:rFonts w:ascii="Cambria Math" w:hAnsi="Cambria Math"/>
          </w:rPr>
          <m:t>ct</m:t>
        </m:r>
      </m:oMath>
      <w:r>
        <w:t xml:space="preserve"> at </w:t>
      </w:r>
      <m:oMath>
        <m:r>
          <w:rPr>
            <w:rFonts w:ascii="Cambria Math" w:hAnsi="Cambria Math"/>
          </w:rPr>
          <m:t>t=0</m:t>
        </m:r>
      </m:oMath>
      <w:r>
        <w:t>:</w:t>
      </w:r>
    </w:p>
    <w:p w14:paraId="153ECA76" w14:textId="77777777" w:rsidR="00335D74" w:rsidRPr="00335D74" w:rsidRDefault="00335D74"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S:x=ct#</m:t>
              </m:r>
              <m:d>
                <m:dPr>
                  <m:ctrlPr>
                    <w:rPr>
                      <w:rFonts w:ascii="Cambria Math" w:hAnsi="Cambria Math"/>
                      <w:i/>
                    </w:rPr>
                  </m:ctrlPr>
                </m:dPr>
                <m:e>
                  <m:r>
                    <w:rPr>
                      <w:rFonts w:ascii="Cambria Math" w:hAnsi="Cambria Math"/>
                    </w:rPr>
                    <m:t>I.13</m:t>
                  </m:r>
                </m:e>
              </m:d>
            </m:e>
          </m:eqArr>
        </m:oMath>
      </m:oMathPara>
    </w:p>
    <w:p w14:paraId="5C191840" w14:textId="7DD00D16" w:rsidR="00335D74" w:rsidRDefault="00335D74" w:rsidP="005941BF">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I.14</m:t>
                  </m:r>
                </m:e>
              </m:d>
            </m:e>
          </m:eqArr>
          <m:r>
            <w:rPr>
              <w:rFonts w:ascii="Cambria Math" w:hAnsi="Cambria Math"/>
            </w:rPr>
            <w:br/>
          </m:r>
        </m:oMath>
      </m:oMathPara>
      <w:r>
        <w:t>Substitute into [I.9]</w:t>
      </w:r>
      <w:r w:rsidR="00726BE2">
        <w:t>:</w:t>
      </w:r>
    </w:p>
    <w:p w14:paraId="456FF368" w14:textId="72D9C53A" w:rsidR="00335D74" w:rsidRPr="00335D74" w:rsidRDefault="00335D74"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d>
                <m:dPr>
                  <m:ctrlPr>
                    <w:rPr>
                      <w:rFonts w:ascii="Cambria Math" w:hAnsi="Cambria Math"/>
                      <w:i/>
                    </w:rPr>
                  </m:ctrlPr>
                </m:dPr>
                <m:e>
                  <m:r>
                    <w:rPr>
                      <w:rFonts w:ascii="Cambria Math" w:hAnsi="Cambria Math"/>
                    </w:rPr>
                    <m:t>ct-vt</m:t>
                  </m:r>
                </m:e>
              </m:d>
              <m:r>
                <w:rPr>
                  <w:rFonts w:ascii="Cambria Math" w:hAnsi="Cambria Math"/>
                </w:rPr>
                <m:t>#</m:t>
              </m:r>
              <m:d>
                <m:dPr>
                  <m:ctrlPr>
                    <w:rPr>
                      <w:rFonts w:ascii="Cambria Math" w:hAnsi="Cambria Math"/>
                      <w:i/>
                    </w:rPr>
                  </m:ctrlPr>
                </m:dPr>
                <m:e>
                  <m:r>
                    <w:rPr>
                      <w:rFonts w:ascii="Cambria Math" w:hAnsi="Cambria Math"/>
                    </w:rPr>
                    <m:t>I.15</m:t>
                  </m:r>
                </m:e>
              </m:d>
            </m:e>
          </m:eqArr>
        </m:oMath>
      </m:oMathPara>
    </w:p>
    <w:p w14:paraId="57B3A43F" w14:textId="21B0D716" w:rsidR="00335D74" w:rsidRPr="00335D74" w:rsidRDefault="00335D74"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d>
                <m:dPr>
                  <m:ctrlPr>
                    <w:rPr>
                      <w:rFonts w:ascii="Cambria Math" w:hAnsi="Cambria Math"/>
                      <w:i/>
                    </w:rPr>
                  </m:ctrlPr>
                </m:dPr>
                <m:e>
                  <m:r>
                    <w:rPr>
                      <w:rFonts w:ascii="Cambria Math" w:hAnsi="Cambria Math"/>
                    </w:rPr>
                    <m:t>c-v</m:t>
                  </m:r>
                </m:e>
              </m:d>
              <m:r>
                <w:rPr>
                  <w:rFonts w:ascii="Cambria Math" w:hAnsi="Cambria Math"/>
                </w:rPr>
                <m:t>t#</m:t>
              </m:r>
              <m:d>
                <m:dPr>
                  <m:ctrlPr>
                    <w:rPr>
                      <w:rFonts w:ascii="Cambria Math" w:hAnsi="Cambria Math"/>
                      <w:i/>
                    </w:rPr>
                  </m:ctrlPr>
                </m:dPr>
                <m:e>
                  <m:r>
                    <w:rPr>
                      <w:rFonts w:ascii="Cambria Math" w:hAnsi="Cambria Math"/>
                    </w:rPr>
                    <m:t>I.16</m:t>
                  </m:r>
                </m:e>
              </m:d>
            </m:e>
          </m:eqArr>
        </m:oMath>
      </m:oMathPara>
    </w:p>
    <w:p w14:paraId="4E2CDB49" w14:textId="29E55D7B" w:rsidR="00335D74" w:rsidRPr="00335D74" w:rsidRDefault="00335D74" w:rsidP="005941BF">
      <w:pPr>
        <w:spacing w:after="100" w:afterAutospacing="1"/>
        <w:ind w:left="0"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a</m:t>
                  </m:r>
                  <m:d>
                    <m:dPr>
                      <m:ctrlPr>
                        <w:rPr>
                          <w:rFonts w:ascii="Cambria Math" w:hAnsi="Cambria Math"/>
                          <w:i/>
                        </w:rPr>
                      </m:ctrlPr>
                    </m:dPr>
                    <m:e>
                      <m:r>
                        <w:rPr>
                          <w:rFonts w:ascii="Cambria Math" w:hAnsi="Cambria Math"/>
                        </w:rPr>
                        <m:t>c-v</m:t>
                      </m:r>
                    </m:e>
                  </m:d>
                </m:den>
              </m:f>
              <m:r>
                <w:rPr>
                  <w:rFonts w:ascii="Cambria Math" w:hAnsi="Cambria Math"/>
                </w:rPr>
                <m:t>#</m:t>
              </m:r>
              <m:d>
                <m:dPr>
                  <m:ctrlPr>
                    <w:rPr>
                      <w:rFonts w:ascii="Cambria Math" w:hAnsi="Cambria Math"/>
                      <w:i/>
                    </w:rPr>
                  </m:ctrlPr>
                </m:dPr>
                <m:e>
                  <m:r>
                    <w:rPr>
                      <w:rFonts w:ascii="Cambria Math" w:hAnsi="Cambria Math"/>
                    </w:rPr>
                    <m:t>I.17</m:t>
                  </m:r>
                </m:e>
              </m:d>
            </m:e>
          </m:eqArr>
        </m:oMath>
      </m:oMathPara>
    </w:p>
    <w:p w14:paraId="3192FFA7" w14:textId="21C80453" w:rsidR="00726BE2" w:rsidRDefault="00726BE2" w:rsidP="00726BE2">
      <w:pPr>
        <w:spacing w:after="100" w:afterAutospacing="1"/>
        <w:ind w:left="0" w:firstLine="0"/>
      </w:pPr>
      <w:r>
        <w:t>Substitute into [I.12]:</w:t>
      </w:r>
    </w:p>
    <w:p w14:paraId="2CA6C318" w14:textId="14972FA3" w:rsidR="00726BE2" w:rsidRPr="00726BE2" w:rsidRDefault="00726BE2" w:rsidP="00726BE2">
      <w:pPr>
        <w:spacing w:after="100" w:afterAutospacing="1"/>
        <w:ind w:left="0" w:firstLine="0"/>
      </w:pPr>
      <m:oMathPara>
        <m:oMath>
          <m:eqArr>
            <m:eqArrPr>
              <m:maxDist m:val="1"/>
              <m:ctrlPr>
                <w:rPr>
                  <w:rFonts w:ascii="Cambria Math" w:hAnsi="Cambria Math"/>
                  <w:i/>
                </w:rPr>
              </m:ctrlPr>
            </m:eqArrPr>
            <m:e>
              <m:r>
                <w:rPr>
                  <w:rFonts w:ascii="Cambria Math" w:hAnsi="Cambria Math"/>
                </w:rPr>
                <m:t>ct=a</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I.18</m:t>
                  </m:r>
                </m:e>
              </m:d>
            </m:e>
          </m:eqArr>
        </m:oMath>
      </m:oMathPara>
    </w:p>
    <w:p w14:paraId="21FAF62D" w14:textId="33C2F24B" w:rsidR="00726BE2" w:rsidRPr="00726BE2" w:rsidRDefault="00726BE2" w:rsidP="00726BE2">
      <w:pPr>
        <w:spacing w:after="100" w:afterAutospacing="1"/>
        <w:ind w:left="0" w:firstLine="0"/>
      </w:pPr>
      <m:oMathPara>
        <m:oMath>
          <m:eqArr>
            <m:eqArrPr>
              <m:maxDist m:val="1"/>
              <m:ctrlPr>
                <w:rPr>
                  <w:rFonts w:ascii="Cambria Math" w:hAnsi="Cambria Math"/>
                  <w:i/>
                </w:rPr>
              </m:ctrlPr>
            </m:eqArrPr>
            <m:e>
              <m:r>
                <w:rPr>
                  <w:rFonts w:ascii="Cambria Math" w:hAnsi="Cambria Math"/>
                </w:rPr>
                <m:t>ct=a</m:t>
              </m:r>
              <m:d>
                <m:dPr>
                  <m:ctrlPr>
                    <w:rPr>
                      <w:rFonts w:ascii="Cambria Math" w:hAnsi="Cambria Math"/>
                      <w:i/>
                    </w:rPr>
                  </m:ctrlPr>
                </m:dPr>
                <m:e>
                  <m:r>
                    <w:rPr>
                      <w:rFonts w:ascii="Cambria Math" w:hAnsi="Cambria Math"/>
                    </w:rPr>
                    <m:t>c+v</m:t>
                  </m:r>
                </m:e>
              </m:d>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I.19</m:t>
                  </m:r>
                </m:e>
              </m:d>
            </m:e>
          </m:eqArr>
        </m:oMath>
      </m:oMathPara>
    </w:p>
    <w:p w14:paraId="115215D8" w14:textId="151CB186" w:rsidR="00726BE2" w:rsidRPr="00726BE2" w:rsidRDefault="00726BE2" w:rsidP="00726BE2">
      <w:pPr>
        <w:spacing w:after="100" w:afterAutospacing="1"/>
        <w:ind w:left="0"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c+v</m:t>
                      </m:r>
                    </m:e>
                  </m:d>
                </m:num>
                <m:den>
                  <m:r>
                    <w:rPr>
                      <w:rFonts w:ascii="Cambria Math" w:hAnsi="Cambria Math"/>
                    </w:rPr>
                    <m:t>c</m:t>
                  </m:r>
                </m:den>
              </m:f>
              <m:r>
                <w:rPr>
                  <w:rFonts w:ascii="Cambria Math" w:hAnsi="Cambria Math"/>
                </w:rPr>
                <m:t>#</m:t>
              </m:r>
              <m:d>
                <m:dPr>
                  <m:ctrlPr>
                    <w:rPr>
                      <w:rFonts w:ascii="Cambria Math" w:hAnsi="Cambria Math"/>
                      <w:i/>
                    </w:rPr>
                  </m:ctrlPr>
                </m:dPr>
                <m:e>
                  <m:r>
                    <w:rPr>
                      <w:rFonts w:ascii="Cambria Math" w:hAnsi="Cambria Math"/>
                    </w:rPr>
                    <m:t>I.20</m:t>
                  </m:r>
                </m:e>
              </m:d>
            </m:e>
          </m:eqArr>
        </m:oMath>
      </m:oMathPara>
    </w:p>
    <w:p w14:paraId="09680E7B" w14:textId="0C2440FA" w:rsidR="00726BE2" w:rsidRDefault="00726BE2" w:rsidP="00726BE2">
      <w:pPr>
        <w:spacing w:after="100" w:afterAutospacing="1"/>
        <w:ind w:left="0" w:firstLine="0"/>
      </w:pPr>
      <w:r>
        <w:t>Since [I.17] and [I.20] are equal to the same value assign them:</w:t>
      </w:r>
    </w:p>
    <w:p w14:paraId="7B40ABE6" w14:textId="4ED45956" w:rsidR="00726BE2" w:rsidRPr="00726BE2" w:rsidRDefault="00726BE2" w:rsidP="00726BE2">
      <w:pPr>
        <w:spacing w:after="100" w:afterAutospacing="1"/>
        <w:ind w:left="0"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c</m:t>
                  </m:r>
                </m:num>
                <m:den>
                  <m:r>
                    <w:rPr>
                      <w:rFonts w:ascii="Cambria Math" w:hAnsi="Cambria Math"/>
                    </w:rPr>
                    <m:t>a</m:t>
                  </m:r>
                  <m:d>
                    <m:dPr>
                      <m:ctrlPr>
                        <w:rPr>
                          <w:rFonts w:ascii="Cambria Math" w:hAnsi="Cambria Math"/>
                          <w:i/>
                        </w:rPr>
                      </m:ctrlPr>
                    </m:dPr>
                    <m:e>
                      <m:r>
                        <w:rPr>
                          <w:rFonts w:ascii="Cambria Math" w:hAnsi="Cambria Math"/>
                        </w:rPr>
                        <m:t>c-v</m:t>
                      </m:r>
                    </m:e>
                  </m:d>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c+v</m:t>
                      </m:r>
                    </m:e>
                  </m:d>
                </m:num>
                <m:den>
                  <m:r>
                    <w:rPr>
                      <w:rFonts w:ascii="Cambria Math" w:hAnsi="Cambria Math"/>
                    </w:rPr>
                    <m:t>c</m:t>
                  </m:r>
                </m:den>
              </m:f>
              <m:r>
                <w:rPr>
                  <w:rFonts w:ascii="Cambria Math" w:hAnsi="Cambria Math"/>
                </w:rPr>
                <m:t>#</m:t>
              </m:r>
              <m:d>
                <m:dPr>
                  <m:ctrlPr>
                    <w:rPr>
                      <w:rFonts w:ascii="Cambria Math" w:hAnsi="Cambria Math"/>
                      <w:i/>
                    </w:rPr>
                  </m:ctrlPr>
                </m:dPr>
                <m:e>
                  <m:r>
                    <w:rPr>
                      <w:rFonts w:ascii="Cambria Math" w:hAnsi="Cambria Math"/>
                    </w:rPr>
                    <m:t>I.21</m:t>
                  </m:r>
                </m:e>
              </m:d>
            </m:e>
          </m:eqArr>
        </m:oMath>
      </m:oMathPara>
    </w:p>
    <w:p w14:paraId="57B81C3B" w14:textId="1C7B225D" w:rsidR="00726BE2" w:rsidRPr="00726BE2" w:rsidRDefault="00726BE2" w:rsidP="00726BE2">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d>
                    <m:dPr>
                      <m:ctrlPr>
                        <w:rPr>
                          <w:rFonts w:ascii="Cambria Math" w:hAnsi="Cambria Math"/>
                          <w:i/>
                        </w:rPr>
                      </m:ctrlPr>
                    </m:dPr>
                    <m:e>
                      <m:r>
                        <w:rPr>
                          <w:rFonts w:ascii="Cambria Math" w:hAnsi="Cambria Math"/>
                        </w:rPr>
                        <m:t>c-v</m:t>
                      </m:r>
                    </m:e>
                  </m:d>
                  <m:d>
                    <m:dPr>
                      <m:ctrlPr>
                        <w:rPr>
                          <w:rFonts w:ascii="Cambria Math" w:hAnsi="Cambria Math"/>
                          <w:i/>
                        </w:rPr>
                      </m:ctrlPr>
                    </m:dPr>
                    <m:e>
                      <m:r>
                        <w:rPr>
                          <w:rFonts w:ascii="Cambria Math" w:hAnsi="Cambria Math"/>
                        </w:rPr>
                        <m:t>c+v</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I.22</m:t>
                  </m:r>
                </m:e>
              </m:d>
            </m:e>
          </m:eqArr>
        </m:oMath>
      </m:oMathPara>
    </w:p>
    <w:p w14:paraId="3EB73960" w14:textId="15A6A642" w:rsidR="00726BE2" w:rsidRPr="00726BE2" w:rsidRDefault="00726BE2" w:rsidP="00726BE2">
      <w:pPr>
        <w:spacing w:after="100" w:afterAutospacing="1"/>
        <w:ind w:left="0" w:firstLine="0"/>
      </w:pPr>
      <m:oMathPara>
        <m:oMath>
          <m:eqArr>
            <m:eqArrPr>
              <m:maxDist m:val="1"/>
              <m:ctrlPr>
                <w:rPr>
                  <w:rFonts w:ascii="Cambria Math" w:hAnsi="Cambria Math"/>
                  <w:i/>
                </w:rPr>
              </m:ctrlPr>
            </m:eqArrPr>
            <m:e>
              <m:r>
                <w:rPr>
                  <w:rFonts w:ascii="Cambria Math" w:hAnsi="Cambria Math"/>
                </w:rPr>
                <m:t>a=</m:t>
              </m:r>
              <m:f>
                <m:fPr>
                  <m:ctrlPr>
                    <w:rPr>
                      <w:rFonts w:ascii="Cambria Math" w:hAnsi="Cambria Math"/>
                      <w:i/>
                    </w:rPr>
                  </m:ctrlPr>
                </m:fPr>
                <m:num>
                  <m:r>
                    <w:rPr>
                      <w:rFonts w:ascii="Cambria Math" w:hAnsi="Cambria Math"/>
                    </w:rPr>
                    <m:t>c</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r>
                <w:rPr>
                  <w:rFonts w:ascii="Cambria Math" w:hAnsi="Cambria Math"/>
                </w:rPr>
                <m:t>#</m:t>
              </m:r>
              <m:d>
                <m:dPr>
                  <m:ctrlPr>
                    <w:rPr>
                      <w:rFonts w:ascii="Cambria Math" w:hAnsi="Cambria Math"/>
                      <w:i/>
                    </w:rPr>
                  </m:ctrlPr>
                </m:dPr>
                <m:e>
                  <m:r>
                    <w:rPr>
                      <w:rFonts w:ascii="Cambria Math" w:hAnsi="Cambria Math"/>
                    </w:rPr>
                    <m:t>I.23</m:t>
                  </m:r>
                </m:e>
              </m:d>
            </m:e>
          </m:eqArr>
        </m:oMath>
      </m:oMathPara>
    </w:p>
    <w:p w14:paraId="13C765C8" w14:textId="77777777" w:rsidR="00726BE2" w:rsidRPr="00726BE2" w:rsidRDefault="00726BE2" w:rsidP="00726BE2">
      <w:pPr>
        <w:spacing w:after="100" w:afterAutospacing="1"/>
        <w:ind w:left="0" w:firstLine="0"/>
      </w:pPr>
    </w:p>
    <w:p w14:paraId="6E802CDA" w14:textId="70341A9E" w:rsidR="00726BE2" w:rsidRDefault="00726BE2" w:rsidP="00726BE2">
      <w:pPr>
        <w:spacing w:after="100" w:afterAutospacing="1"/>
        <w:ind w:left="0" w:firstLine="0"/>
      </w:pPr>
      <w:r>
        <w:t>Substituting a and b into [I.9]:</w:t>
      </w:r>
    </w:p>
    <w:p w14:paraId="4C4EF74A" w14:textId="3A50E0EF" w:rsidR="00726BE2" w:rsidRPr="00726BE2" w:rsidRDefault="00726BE2" w:rsidP="00726BE2">
      <w:pPr>
        <w:spacing w:after="100" w:afterAutospacing="1"/>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x-vt</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e>
              </m:borderBox>
              <m:r>
                <w:rPr>
                  <w:rFonts w:ascii="Cambria Math" w:hAnsi="Cambria Math"/>
                </w:rPr>
                <m:t>#</m:t>
              </m:r>
              <m:d>
                <m:dPr>
                  <m:ctrlPr>
                    <w:rPr>
                      <w:rFonts w:ascii="Cambria Math" w:hAnsi="Cambria Math"/>
                      <w:i/>
                    </w:rPr>
                  </m:ctrlPr>
                </m:dPr>
                <m:e>
                  <m:r>
                    <w:rPr>
                      <w:rFonts w:ascii="Cambria Math" w:hAnsi="Cambria Math"/>
                    </w:rPr>
                    <m:t>I.24</m:t>
                  </m:r>
                </m:e>
              </m:d>
            </m:e>
          </m:eqArr>
        </m:oMath>
      </m:oMathPara>
    </w:p>
    <w:p w14:paraId="522CA1BC" w14:textId="50645F91" w:rsidR="00726BE2" w:rsidRDefault="00726BE2" w:rsidP="00726BE2">
      <w:pPr>
        <w:spacing w:after="100" w:afterAutospacing="1"/>
        <w:ind w:left="0" w:firstLine="0"/>
      </w:pPr>
      <w:r>
        <w:lastRenderedPageBreak/>
        <w:t>Substituting a and b into [I.12]:</w:t>
      </w:r>
    </w:p>
    <w:p w14:paraId="39227128" w14:textId="6DB78783" w:rsidR="00726BE2" w:rsidRPr="00726BE2" w:rsidRDefault="00726BE2" w:rsidP="00726BE2">
      <w:pPr>
        <w:spacing w:after="100" w:afterAutospacing="1"/>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x=</m:t>
                  </m:r>
                  <m:f>
                    <m:fPr>
                      <m:ctrlPr>
                        <w:rPr>
                          <w:rFonts w:ascii="Cambria Math" w:hAnsi="Cambria Math"/>
                          <w:i/>
                        </w:rPr>
                      </m:ctrlPr>
                    </m:fPr>
                    <m:num>
                      <m:r>
                        <w:rPr>
                          <w:rFonts w:ascii="Cambria Math" w:hAnsi="Cambria Math"/>
                        </w:rPr>
                        <m:t>x'+vt</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e>
              </m:borderBox>
              <m:r>
                <w:rPr>
                  <w:rFonts w:ascii="Cambria Math" w:hAnsi="Cambria Math"/>
                </w:rPr>
                <m:t>#</m:t>
              </m:r>
              <m:d>
                <m:dPr>
                  <m:ctrlPr>
                    <w:rPr>
                      <w:rFonts w:ascii="Cambria Math" w:hAnsi="Cambria Math"/>
                      <w:i/>
                    </w:rPr>
                  </m:ctrlPr>
                </m:dPr>
                <m:e>
                  <m:r>
                    <w:rPr>
                      <w:rFonts w:ascii="Cambria Math" w:hAnsi="Cambria Math"/>
                    </w:rPr>
                    <m:t>I.25</m:t>
                  </m:r>
                </m:e>
              </m:d>
            </m:e>
          </m:eqArr>
        </m:oMath>
      </m:oMathPara>
    </w:p>
    <w:p w14:paraId="31BC9E96" w14:textId="39963A9F" w:rsidR="00726BE2" w:rsidRDefault="00F35D9B" w:rsidP="00726BE2">
      <w:pPr>
        <w:spacing w:after="100" w:afterAutospacing="1"/>
        <w:ind w:left="0" w:firstLine="0"/>
      </w:pPr>
      <w:r>
        <w:t>Define gamma:</w:t>
      </w:r>
    </w:p>
    <w:p w14:paraId="2692415A" w14:textId="16E70371" w:rsidR="0020381B" w:rsidRPr="0020381B" w:rsidRDefault="0020381B" w:rsidP="00726BE2">
      <w:pPr>
        <w:spacing w:after="100" w:afterAutospacing="1"/>
        <w:ind w:left="0" w:firstLine="0"/>
      </w:pPr>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I.26</m:t>
                  </m:r>
                </m:e>
              </m:d>
            </m:e>
          </m:eqArr>
        </m:oMath>
      </m:oMathPara>
    </w:p>
    <w:p w14:paraId="3EFA11D5" w14:textId="1A8AEA0E" w:rsidR="0020381B" w:rsidRPr="0020381B" w:rsidRDefault="00F35D9B" w:rsidP="0020381B">
      <w:pPr>
        <w:spacing w:after="100" w:afterAutospacing="1"/>
        <w:ind w:left="0" w:firstLine="0"/>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x-vt</m:t>
            </m:r>
          </m:e>
        </m:d>
      </m:oMath>
      <w:r>
        <w:t xml:space="preserve"> and </w:t>
      </w:r>
      <m:oMath>
        <m:eqArr>
          <m:eqArrPr>
            <m:maxDist m:val="1"/>
            <m:ctrlPr>
              <w:rPr>
                <w:rFonts w:ascii="Cambria Math" w:hAnsi="Cambria Math"/>
                <w:i/>
              </w:rPr>
            </m:ctrlPr>
          </m:eqArrPr>
          <m:e>
            <m:r>
              <w:rPr>
                <w:rFonts w:ascii="Cambria Math" w:hAnsi="Cambria Math"/>
              </w:rPr>
              <m:t>x=</m:t>
            </m:r>
            <m:r>
              <w:rPr>
                <w:rFonts w:ascii="Cambria Math" w:hAnsi="Cambria Math"/>
              </w:rPr>
              <m:t>γ</m:t>
            </m:r>
            <m:d>
              <m:dPr>
                <m:ctrlPr>
                  <w:rPr>
                    <w:rFonts w:ascii="Cambria Math" w:hAnsi="Cambria Math"/>
                    <w:i/>
                  </w:rPr>
                </m:ctrlPr>
              </m:dPr>
              <m:e>
                <m:r>
                  <w:rPr>
                    <w:rFonts w:ascii="Cambria Math" w:hAnsi="Cambria Math"/>
                  </w:rPr>
                  <m:t>x'-vt'</m:t>
                </m:r>
              </m:e>
            </m:d>
            <m:r>
              <w:rPr>
                <w:rFonts w:ascii="Cambria Math" w:hAnsi="Cambria Math"/>
              </w:rPr>
              <m:t>#</m:t>
            </m:r>
            <m:d>
              <m:dPr>
                <m:ctrlPr>
                  <w:rPr>
                    <w:rFonts w:ascii="Cambria Math" w:hAnsi="Cambria Math"/>
                    <w:i/>
                  </w:rPr>
                </m:ctrlPr>
              </m:dPr>
              <m:e>
                <m:r>
                  <w:rPr>
                    <w:rFonts w:ascii="Cambria Math" w:hAnsi="Cambria Math"/>
                  </w:rPr>
                  <m:t>I.27,I.28</m:t>
                </m:r>
              </m:e>
            </m:d>
          </m:e>
        </m:eqArr>
      </m:oMath>
    </w:p>
    <w:p w14:paraId="2D34A531" w14:textId="57B2165A" w:rsidR="0020381B" w:rsidRPr="0020381B" w:rsidRDefault="0020381B" w:rsidP="00F35D9B">
      <w:pPr>
        <w:spacing w:after="100" w:afterAutospacing="1"/>
        <w:ind w:left="0" w:firstLine="0"/>
      </w:pPr>
      <m:oMathPara>
        <m:oMath>
          <m:eqArr>
            <m:eqArrPr>
              <m:maxDist m:val="1"/>
              <m:ctrlPr>
                <w:rPr>
                  <w:rFonts w:ascii="Cambria Math" w:hAnsi="Cambria Math"/>
                  <w:i/>
                  <w:iCs/>
                </w:rPr>
              </m:ctrlPr>
            </m:eqArrPr>
            <m:e>
              <m:r>
                <w:rPr>
                  <w:rFonts w:ascii="Cambria Math" w:hAnsi="Cambria Math"/>
                </w:rPr>
                <m:t>x=</m:t>
              </m:r>
              <m:f>
                <m:fPr>
                  <m:ctrlPr>
                    <w:rPr>
                      <w:rFonts w:ascii="Cambria Math" w:hAnsi="Cambria Math"/>
                      <w:i/>
                      <w:iCs/>
                    </w:rPr>
                  </m:ctrlPr>
                </m:fPr>
                <m:num>
                  <m:r>
                    <w:rPr>
                      <w:rFonts w:ascii="Cambria Math" w:hAnsi="Cambria Math"/>
                    </w:rPr>
                    <m:t>x'</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den>
              </m:f>
              <m:r>
                <w:rPr>
                  <w:rFonts w:ascii="Cambria Math" w:hAnsi="Cambria Math"/>
                </w:rPr>
                <m:t>#</m:t>
              </m:r>
              <m:d>
                <m:dPr>
                  <m:ctrlPr>
                    <w:rPr>
                      <w:rFonts w:ascii="Cambria Math" w:hAnsi="Cambria Math"/>
                      <w:i/>
                      <w:iCs/>
                    </w:rPr>
                  </m:ctrlPr>
                </m:dPr>
                <m:e>
                  <m:r>
                    <w:rPr>
                      <w:rFonts w:ascii="Cambria Math" w:hAnsi="Cambria Math"/>
                    </w:rPr>
                    <m:t>I.29</m:t>
                  </m:r>
                </m:e>
              </m:d>
              <m:ctrlPr>
                <w:rPr>
                  <w:rFonts w:ascii="Cambria Math" w:hAnsi="Cambria Math"/>
                  <w:i/>
                </w:rPr>
              </m:ctrlPr>
            </m:e>
          </m:eqArr>
        </m:oMath>
      </m:oMathPara>
    </w:p>
    <w:p w14:paraId="17B35926" w14:textId="77777777" w:rsidR="00F35D9B" w:rsidRPr="00F35D9B" w:rsidRDefault="00F35D9B" w:rsidP="00F35D9B">
      <w:pPr>
        <w:spacing w:after="100" w:afterAutospacing="1"/>
        <w:ind w:left="0" w:firstLine="0"/>
      </w:pPr>
    </w:p>
    <w:p w14:paraId="2BA5C7C0" w14:textId="11ECDB75" w:rsidR="0020381B" w:rsidRPr="0020381B" w:rsidRDefault="0020381B" w:rsidP="00726BE2">
      <w:pPr>
        <w:spacing w:after="100" w:afterAutospacing="1"/>
        <w:ind w:left="0" w:firstLine="0"/>
      </w:pPr>
      <m:oMathPara>
        <m:oMath>
          <m:eqArr>
            <m:eqArrPr>
              <m:maxDist m:val="1"/>
              <m:ctrlPr>
                <w:rPr>
                  <w:rFonts w:ascii="Cambria Math" w:hAnsi="Cambria Math"/>
                  <w:i/>
                </w:rPr>
              </m:ctrlPr>
            </m:eqArrPr>
            <m:e>
              <m:r>
                <w:rPr>
                  <w:rFonts w:ascii="Cambria Math" w:hAnsi="Cambria Math"/>
                </w:rPr>
                <m:t>x</m:t>
              </m:r>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x-vt</m:t>
                      </m:r>
                    </m:e>
                  </m:d>
                </m:num>
                <m:den>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den>
              </m:f>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I.30</m:t>
                  </m:r>
                </m:e>
              </m:d>
            </m:e>
          </m:eqArr>
        </m:oMath>
      </m:oMathPara>
    </w:p>
    <w:p w14:paraId="4F12BDA6" w14:textId="1D026FBC" w:rsidR="0020381B" w:rsidRPr="0020381B" w:rsidRDefault="0020381B" w:rsidP="00F35D9B">
      <w:pPr>
        <w:spacing w:after="100" w:afterAutospacing="1"/>
        <w:ind w:left="0" w:firstLine="0"/>
      </w:pPr>
      <m:oMathPara>
        <m:oMath>
          <m:eqArr>
            <m:eqArrPr>
              <m:maxDist m:val="1"/>
              <m:ctrlPr>
                <w:rPr>
                  <w:rFonts w:ascii="Cambria Math" w:hAnsi="Cambria Math"/>
                  <w:i/>
                </w:rPr>
              </m:ctrlPr>
            </m:eqArrPr>
            <m:e>
              <m:r>
                <w:rPr>
                  <w:rFonts w:ascii="Cambria Math" w:hAnsi="Cambria Math"/>
                </w:rPr>
                <m:t>x</m:t>
              </m:r>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x-vt</m:t>
                      </m:r>
                    </m:e>
                  </m:d>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num>
                <m:den>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den>
              </m:f>
              <m:r>
                <w:rPr>
                  <w:rFonts w:ascii="Cambria Math" w:hAnsi="Cambria Math"/>
                </w:rPr>
                <m:t>#</m:t>
              </m:r>
              <m:d>
                <m:dPr>
                  <m:ctrlPr>
                    <w:rPr>
                      <w:rFonts w:ascii="Cambria Math" w:hAnsi="Cambria Math"/>
                      <w:i/>
                    </w:rPr>
                  </m:ctrlPr>
                </m:dPr>
                <m:e>
                  <m:r>
                    <w:rPr>
                      <w:rFonts w:ascii="Cambria Math" w:hAnsi="Cambria Math"/>
                    </w:rPr>
                    <m:t>I.31</m:t>
                  </m:r>
                </m:e>
              </m:d>
            </m:e>
          </m:eqArr>
        </m:oMath>
      </m:oMathPara>
    </w:p>
    <w:p w14:paraId="59F86497" w14:textId="2A0F527F" w:rsidR="00F35D9B" w:rsidRPr="00F35D9B" w:rsidRDefault="00F35D9B" w:rsidP="00F35D9B">
      <w:pPr>
        <w:spacing w:after="100" w:afterAutospacing="1"/>
        <w:ind w:left="0" w:firstLine="0"/>
      </w:pPr>
      <w:r>
        <w:t xml:space="preserve">Multiply both sides by </w:t>
      </w:r>
    </w:p>
    <w:p w14:paraId="33488E8E" w14:textId="01919AA8" w:rsidR="0020381B" w:rsidRPr="0020381B" w:rsidRDefault="0020381B" w:rsidP="00F35D9B">
      <w:pPr>
        <w:spacing w:after="100" w:afterAutospacing="1"/>
        <w:ind w:left="0" w:firstLine="0"/>
      </w:pPr>
      <m:oMathPara>
        <m:oMath>
          <m:eqArr>
            <m:eqArrPr>
              <m:maxDist m:val="1"/>
              <m:ctrlPr>
                <w:rPr>
                  <w:rFonts w:ascii="Cambria Math" w:hAnsi="Cambria Math"/>
                  <w:i/>
                  <w:iCs/>
                </w:rPr>
              </m:ctrlPr>
            </m:eqArrPr>
            <m:e>
              <m:r>
                <w:rPr>
                  <w:rFonts w:ascii="Cambria Math" w:hAnsi="Cambria Math"/>
                </w:rPr>
                <m:t>x</m:t>
              </m:r>
              <m:d>
                <m:dPr>
                  <m:ctrlPr>
                    <w:rPr>
                      <w:rFonts w:ascii="Cambria Math" w:hAnsi="Cambria Math"/>
                      <w:i/>
                    </w:rPr>
                  </m:ctrlPr>
                </m:dPr>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x-vt</m:t>
                  </m:r>
                </m:e>
              </m:d>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r>
                <w:rPr>
                  <w:rFonts w:ascii="Cambria Math" w:hAnsi="Cambria Math"/>
                </w:rPr>
                <m:t>#</m:t>
              </m:r>
              <m:d>
                <m:dPr>
                  <m:ctrlPr>
                    <w:rPr>
                      <w:rFonts w:ascii="Cambria Math" w:hAnsi="Cambria Math"/>
                      <w:i/>
                      <w:iCs/>
                    </w:rPr>
                  </m:ctrlPr>
                </m:dPr>
                <m:e>
                  <m:r>
                    <w:rPr>
                      <w:rFonts w:ascii="Cambria Math" w:hAnsi="Cambria Math"/>
                    </w:rPr>
                    <m:t>I.32</m:t>
                  </m:r>
                </m:e>
              </m:d>
              <m:ctrlPr>
                <w:rPr>
                  <w:rFonts w:ascii="Cambria Math" w:hAnsi="Cambria Math"/>
                  <w:i/>
                </w:rPr>
              </m:ctrlPr>
            </m:e>
          </m:eqArr>
        </m:oMath>
      </m:oMathPara>
    </w:p>
    <w:p w14:paraId="581F6B05" w14:textId="53369425" w:rsidR="00F35D9B" w:rsidRPr="00F35D9B" w:rsidRDefault="00F35D9B" w:rsidP="00F35D9B">
      <w:pPr>
        <w:spacing w:after="100" w:afterAutospacing="1"/>
        <w:ind w:left="0" w:firstLine="0"/>
      </w:pPr>
      <w:r>
        <w:rPr>
          <w:iCs/>
        </w:rPr>
        <w:t>Expand terms:</w:t>
      </w:r>
    </w:p>
    <w:p w14:paraId="54000406" w14:textId="1FA74BC6" w:rsidR="0020381B" w:rsidRPr="0020381B" w:rsidRDefault="0020381B" w:rsidP="00F35D9B">
      <w:pPr>
        <w:spacing w:after="100" w:afterAutospacing="1"/>
        <w:ind w:left="0" w:firstLine="0"/>
      </w:pPr>
      <m:oMathPara>
        <m:oMath>
          <m:eqArr>
            <m:eqArrPr>
              <m:maxDist m:val="1"/>
              <m:ctrlPr>
                <w:rPr>
                  <w:rFonts w:ascii="Cambria Math" w:hAnsi="Cambria Math"/>
                  <w:i/>
                  <w:iCs/>
                </w:rPr>
              </m:ctrlPr>
            </m:eqArrPr>
            <m:e>
              <m:r>
                <w:rPr>
                  <w:rFonts w:ascii="Cambria Math" w:hAnsi="Cambria Math"/>
                </w:rPr>
                <m:t>x-</m:t>
              </m:r>
              <m:f>
                <m:fPr>
                  <m:ctrlPr>
                    <w:rPr>
                      <w:rFonts w:ascii="Cambria Math" w:hAnsi="Cambria Math"/>
                    </w:rPr>
                  </m:ctrlPr>
                </m:fPr>
                <m:num>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=x-vt+v</m:t>
              </m:r>
              <m:sSup>
                <m:sSupPr>
                  <m:ctrlPr>
                    <w:rPr>
                      <w:rFonts w:ascii="Cambria Math" w:hAnsi="Cambria Math"/>
                      <w:i/>
                    </w:rPr>
                  </m:ctrlPr>
                </m:sSupPr>
                <m:e>
                  <m:r>
                    <w:rPr>
                      <w:rFonts w:ascii="Cambria Math" w:hAnsi="Cambria Math"/>
                    </w:rPr>
                    <m:t>t</m:t>
                  </m:r>
                </m:e>
                <m:sup>
                  <m:r>
                    <w:rPr>
                      <w:rFonts w:ascii="Cambria Math" w:hAnsi="Cambria Math"/>
                    </w:rPr>
                    <m:t>'</m:t>
                  </m:r>
                </m:sup>
              </m:sSup>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r>
                <w:rPr>
                  <w:rFonts w:ascii="Cambria Math" w:hAnsi="Cambria Math"/>
                </w:rPr>
                <m:t>#</m:t>
              </m:r>
              <m:d>
                <m:dPr>
                  <m:ctrlPr>
                    <w:rPr>
                      <w:rFonts w:ascii="Cambria Math" w:hAnsi="Cambria Math"/>
                      <w:i/>
                      <w:iCs/>
                    </w:rPr>
                  </m:ctrlPr>
                </m:dPr>
                <m:e>
                  <m:r>
                    <w:rPr>
                      <w:rFonts w:ascii="Cambria Math" w:hAnsi="Cambria Math"/>
                    </w:rPr>
                    <m:t>I.33</m:t>
                  </m:r>
                </m:e>
              </m:d>
              <m:ctrlPr>
                <w:rPr>
                  <w:rFonts w:ascii="Cambria Math" w:hAnsi="Cambria Math"/>
                  <w:i/>
                </w:rPr>
              </m:ctrlPr>
            </m:e>
          </m:eqArr>
        </m:oMath>
      </m:oMathPara>
    </w:p>
    <w:p w14:paraId="41B0DDB2" w14:textId="1A7C3F9B" w:rsidR="00F35D9B" w:rsidRPr="00F35D9B" w:rsidRDefault="00F35D9B" w:rsidP="00F35D9B">
      <w:pPr>
        <w:spacing w:after="100" w:afterAutospacing="1"/>
        <w:ind w:left="0" w:firstLine="0"/>
      </w:pPr>
      <w:r>
        <w:lastRenderedPageBreak/>
        <w:t>X on both sides cancels, divide remaining terms by v to remove one v:</w:t>
      </w:r>
    </w:p>
    <w:p w14:paraId="45761ABB" w14:textId="1B59E3AD" w:rsidR="00F35D9B" w:rsidRPr="0020381B" w:rsidRDefault="0020381B" w:rsidP="00F35D9B">
      <w:pPr>
        <w:spacing w:after="100" w:afterAutospacing="1"/>
        <w:ind w:left="0" w:firstLine="0"/>
      </w:pPr>
      <m:oMathPara>
        <m:oMath>
          <m:eqArr>
            <m:eqArrPr>
              <m:maxDist m:val="1"/>
              <m:ctrlPr>
                <w:rPr>
                  <w:rFonts w:ascii="Cambria Math" w:hAnsi="Cambria Math"/>
                  <w:i/>
                  <w:iCs/>
                </w:rPr>
              </m:ctrlPr>
            </m:eqArrPr>
            <m:e>
              <m:r>
                <w:rPr>
                  <w:rFonts w:ascii="Cambria Math" w:hAnsi="Cambria Math"/>
                </w:rPr>
                <m:t>-</m:t>
              </m:r>
              <m:f>
                <m:fPr>
                  <m:ctrlPr>
                    <w:rPr>
                      <w:rFonts w:ascii="Cambria Math" w:hAnsi="Cambria Math"/>
                    </w:rPr>
                  </m:ctrlPr>
                </m:fPr>
                <m:num>
                  <m:r>
                    <w:rPr>
                      <w:rFonts w:ascii="Cambria Math" w:hAnsi="Cambria Math"/>
                    </w:rPr>
                    <m:t>xv</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r>
                <w:rPr>
                  <w:rFonts w:ascii="Cambria Math" w:hAnsi="Cambria Math"/>
                </w:rPr>
                <m:t>#</m:t>
              </m:r>
              <m:d>
                <m:dPr>
                  <m:ctrlPr>
                    <w:rPr>
                      <w:rFonts w:ascii="Cambria Math" w:hAnsi="Cambria Math"/>
                      <w:i/>
                      <w:iCs/>
                    </w:rPr>
                  </m:ctrlPr>
                </m:dPr>
                <m:e>
                  <m:r>
                    <w:rPr>
                      <w:rFonts w:ascii="Cambria Math" w:hAnsi="Cambria Math"/>
                    </w:rPr>
                    <m:t>I.34</m:t>
                  </m:r>
                </m:e>
              </m:d>
              <m:ctrlPr>
                <w:rPr>
                  <w:rFonts w:ascii="Cambria Math" w:hAnsi="Cambria Math"/>
                  <w:i/>
                </w:rPr>
              </m:ctrlPr>
            </m:e>
          </m:eqArr>
        </m:oMath>
      </m:oMathPara>
    </w:p>
    <w:p w14:paraId="55077FF0" w14:textId="0C059A2F" w:rsidR="0020381B" w:rsidRPr="0020381B" w:rsidRDefault="0020381B" w:rsidP="00F35D9B">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t+</m:t>
                  </m:r>
                  <m:f>
                    <m:fPr>
                      <m:ctrlPr>
                        <w:rPr>
                          <w:rFonts w:ascii="Cambria Math" w:hAnsi="Cambria Math"/>
                        </w:rPr>
                      </m:ctrlPr>
                    </m:fPr>
                    <m:num>
                      <m:r>
                        <w:rPr>
                          <w:rFonts w:ascii="Cambria Math" w:hAnsi="Cambria Math"/>
                        </w:rPr>
                        <m:t>xv</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I.35</m:t>
                  </m:r>
                </m:e>
              </m:d>
            </m:e>
          </m:eqArr>
        </m:oMath>
      </m:oMathPara>
    </w:p>
    <w:p w14:paraId="4D72C6D7" w14:textId="30046E03" w:rsidR="0020381B" w:rsidRPr="0020381B" w:rsidRDefault="0020381B" w:rsidP="00F35D9B">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t+</m:t>
                  </m:r>
                  <m:f>
                    <m:fPr>
                      <m:ctrlPr>
                        <w:rPr>
                          <w:rFonts w:ascii="Cambria Math" w:hAnsi="Cambria Math"/>
                        </w:rPr>
                      </m:ctrlPr>
                    </m:fPr>
                    <m:num>
                      <m:r>
                        <w:rPr>
                          <w:rFonts w:ascii="Cambria Math" w:hAnsi="Cambria Math"/>
                        </w:rPr>
                        <m:t>xv</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I.36</m:t>
                  </m:r>
                </m:e>
              </m:d>
            </m:e>
          </m:eqArr>
        </m:oMath>
      </m:oMathPara>
    </w:p>
    <w:p w14:paraId="6773C67B" w14:textId="73E0DF2D" w:rsidR="0020381B" w:rsidRDefault="0020381B" w:rsidP="00F35D9B">
      <w:pPr>
        <w:spacing w:after="100" w:afterAutospacing="1"/>
        <w:ind w:left="0" w:firstLine="0"/>
      </w:pPr>
      <w:r>
        <w:t>‘similarly by substituting the equations the other direction’:</w:t>
      </w:r>
    </w:p>
    <w:p w14:paraId="3C6441A2" w14:textId="7817B5DA" w:rsidR="0020381B" w:rsidRPr="0020381B" w:rsidRDefault="0020381B" w:rsidP="00F35D9B">
      <w:pPr>
        <w:spacing w:after="100" w:afterAutospacing="1"/>
        <w:ind w:left="0" w:firstLine="0"/>
      </w:pPr>
      <m:oMathPara>
        <m:oMath>
          <m:eqArr>
            <m:eqArrPr>
              <m:maxDist m:val="1"/>
              <m:ctrlPr>
                <w:rPr>
                  <w:rFonts w:ascii="Cambria Math" w:hAnsi="Cambria Math"/>
                  <w:i/>
                </w:rPr>
              </m:ctrlPr>
            </m:eqArrPr>
            <m:e>
              <m:r>
                <w:rPr>
                  <w:rFonts w:ascii="Cambria Math" w:hAnsi="Cambria Math"/>
                </w:rPr>
                <m:t>t=</m:t>
              </m:r>
              <m:r>
                <m:rPr>
                  <m:sty m:val="p"/>
                </m:rP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xv</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I.37</m:t>
                  </m:r>
                </m:e>
              </m:d>
            </m:e>
          </m:eqArr>
        </m:oMath>
      </m:oMathPara>
    </w:p>
    <w:p w14:paraId="2F643D51" w14:textId="77777777" w:rsidR="0020381B" w:rsidRPr="0020381B" w:rsidRDefault="0020381B" w:rsidP="00F35D9B">
      <w:pPr>
        <w:spacing w:after="100" w:afterAutospacing="1"/>
        <w:ind w:left="0" w:firstLine="0"/>
      </w:pPr>
    </w:p>
    <w:p w14:paraId="012E9E88" w14:textId="3225C317" w:rsidR="0020381B" w:rsidRDefault="00250998" w:rsidP="00F35D9B">
      <w:pPr>
        <w:spacing w:after="100" w:afterAutospacing="1"/>
        <w:ind w:left="0" w:firstLine="0"/>
      </w:pPr>
      <w:r>
        <w:t>T</w:t>
      </w:r>
      <w:r w:rsidR="00C20C58">
        <w:t>o recap derived equations</w:t>
      </w:r>
      <w:r>
        <w:t>, these are the Lorentz Transformation equations</w:t>
      </w:r>
      <w:r w:rsidR="00C20C58">
        <w:t>:</w:t>
      </w:r>
    </w:p>
    <w:p w14:paraId="59121A60" w14:textId="16B835A0" w:rsidR="00C20C58" w:rsidRPr="00726BE2" w:rsidRDefault="00C20C58" w:rsidP="00C20C58">
      <w:pPr>
        <w:spacing w:after="0"/>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=γ</m:t>
                  </m:r>
                  <m:d>
                    <m:dPr>
                      <m:ctrlPr>
                        <w:rPr>
                          <w:rFonts w:ascii="Cambria Math" w:hAnsi="Cambria Math"/>
                          <w:i/>
                        </w:rPr>
                      </m:ctrlPr>
                    </m:dPr>
                    <m:e>
                      <m: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v</m:t>
                          </m:r>
                          <m:r>
                            <w:rPr>
                              <w:rFonts w:ascii="Cambria Math" w:hAnsi="Cambria Math"/>
                            </w:rPr>
                            <m:t>x</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e>
              </m:borderBox>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36</m:t>
                  </m:r>
                </m:e>
              </m:d>
            </m:e>
          </m:eqArr>
        </m:oMath>
      </m:oMathPara>
    </w:p>
    <w:p w14:paraId="0828CC24" w14:textId="6670BABB" w:rsidR="00C20C58" w:rsidRPr="00C20C58" w:rsidRDefault="00C20C58" w:rsidP="00C20C58">
      <w:pPr>
        <w:spacing w:after="100" w:afterAutospacing="1"/>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γ</m:t>
                  </m:r>
                  <m:d>
                    <m:dPr>
                      <m:ctrlPr>
                        <w:rPr>
                          <w:rFonts w:ascii="Cambria Math" w:hAnsi="Cambria Math"/>
                          <w:i/>
                        </w:rPr>
                      </m:ctrlPr>
                    </m:dPr>
                    <m:e>
                      <m:r>
                        <w:rPr>
                          <w:rFonts w:ascii="Cambria Math" w:hAnsi="Cambria Math"/>
                        </w:rPr>
                        <m:t>x-vt</m:t>
                      </m:r>
                    </m:e>
                  </m:d>
                </m:e>
              </m:borderBox>
              <m:r>
                <w:rPr>
                  <w:rFonts w:ascii="Cambria Math" w:hAnsi="Cambria Math"/>
                </w:rPr>
                <m:t>#</m:t>
              </m:r>
              <m:d>
                <m:dPr>
                  <m:ctrlPr>
                    <w:rPr>
                      <w:rFonts w:ascii="Cambria Math" w:hAnsi="Cambria Math"/>
                      <w:i/>
                    </w:rPr>
                  </m:ctrlPr>
                </m:dPr>
                <m:e>
                  <m:r>
                    <w:rPr>
                      <w:rFonts w:ascii="Cambria Math" w:hAnsi="Cambria Math"/>
                    </w:rPr>
                    <m:t>I.24</m:t>
                  </m:r>
                </m:e>
              </m:d>
            </m:e>
          </m:eqArr>
        </m:oMath>
      </m:oMathPara>
    </w:p>
    <w:p w14:paraId="7266E3D4" w14:textId="2EFD36FB" w:rsidR="00C20C58" w:rsidRPr="0020381B" w:rsidRDefault="00C20C58" w:rsidP="00C20C58">
      <w:pPr>
        <w:spacing w:after="0"/>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t=</m:t>
                  </m:r>
                  <m:r>
                    <m:rPr>
                      <m:sty m:val="p"/>
                    </m:rP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xv</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d>
                </m:e>
              </m:borderBox>
              <m:r>
                <w:rPr>
                  <w:rFonts w:ascii="Cambria Math" w:hAnsi="Cambria Math"/>
                </w:rPr>
                <m:t>#</m:t>
              </m:r>
              <m:d>
                <m:dPr>
                  <m:ctrlPr>
                    <w:rPr>
                      <w:rFonts w:ascii="Cambria Math" w:hAnsi="Cambria Math"/>
                      <w:i/>
                    </w:rPr>
                  </m:ctrlPr>
                </m:dPr>
                <m:e>
                  <m:r>
                    <w:rPr>
                      <w:rFonts w:ascii="Cambria Math" w:hAnsi="Cambria Math"/>
                    </w:rPr>
                    <m:t>I.37</m:t>
                  </m:r>
                </m:e>
              </m:d>
            </m:e>
          </m:eqArr>
        </m:oMath>
      </m:oMathPara>
    </w:p>
    <w:p w14:paraId="5250E94C" w14:textId="399E4917" w:rsidR="00C20C58" w:rsidRPr="001562D3" w:rsidRDefault="00C20C58" w:rsidP="00C20C58">
      <w:pPr>
        <w:spacing w:after="100" w:afterAutospacing="1"/>
        <w:ind w:left="0" w:firstLine="0"/>
        <w:jc w:val="center"/>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x=</m:t>
                  </m:r>
                  <m:r>
                    <w:rPr>
                      <w:rFonts w:ascii="Cambria Math" w:hAnsi="Cambria Math"/>
                    </w:rPr>
                    <m:t>γ</m:t>
                  </m:r>
                  <m:d>
                    <m:dPr>
                      <m:ctrlPr>
                        <w:rPr>
                          <w:rFonts w:ascii="Cambria Math" w:hAnsi="Cambria Math"/>
                          <w:i/>
                        </w:rPr>
                      </m:ctrlPr>
                    </m:dPr>
                    <m:e>
                      <m:r>
                        <w:rPr>
                          <w:rFonts w:ascii="Cambria Math" w:hAnsi="Cambria Math"/>
                        </w:rPr>
                        <m:t>x'-vt'</m:t>
                      </m:r>
                    </m:e>
                  </m:d>
                </m:e>
              </m:borderBox>
              <m:r>
                <w:rPr>
                  <w:rFonts w:ascii="Cambria Math" w:hAnsi="Cambria Math"/>
                </w:rPr>
                <m:t>#</m:t>
              </m:r>
              <m:d>
                <m:dPr>
                  <m:ctrlPr>
                    <w:rPr>
                      <w:rFonts w:ascii="Cambria Math" w:hAnsi="Cambria Math"/>
                      <w:i/>
                    </w:rPr>
                  </m:ctrlPr>
                </m:dPr>
                <m:e>
                  <m:r>
                    <w:rPr>
                      <w:rFonts w:ascii="Cambria Math" w:hAnsi="Cambria Math"/>
                    </w:rPr>
                    <m:t>I.28</m:t>
                  </m:r>
                </m:e>
              </m:d>
            </m:e>
          </m:eqArr>
        </m:oMath>
      </m:oMathPara>
    </w:p>
    <w:p w14:paraId="5ACE9BE3" w14:textId="3A4819E0" w:rsidR="001562D3" w:rsidRPr="0020381B" w:rsidRDefault="001562D3" w:rsidP="001562D3">
      <w:pPr>
        <w:spacing w:after="100" w:afterAutospacing="1"/>
        <w:ind w:left="0" w:firstLine="0"/>
      </w:pPr>
      <w:r>
        <w:t xml:space="preserve">In the y and z directions, there’s no relative motion taking place, so they are just equal to each other </w:t>
      </w:r>
      <m:oMath>
        <m:r>
          <w:rPr>
            <w:rFonts w:ascii="Cambria Math" w:hAnsi="Cambria Math"/>
          </w:rPr>
          <m:t>y'=y</m:t>
        </m:r>
      </m:oMath>
      <w:r>
        <w:t xml:space="preserve"> and </w:t>
      </w:r>
      <m:oMath>
        <m:r>
          <w:rPr>
            <w:rFonts w:ascii="Cambria Math" w:hAnsi="Cambria Math"/>
          </w:rPr>
          <m:t>z'=z</m:t>
        </m:r>
      </m:oMath>
      <w:r>
        <w:t>. This makes application of rotating the frame slightly difficult, plus, if one body has a velocity along x and the other along y and z only, then these equation do not address that situation at all.</w:t>
      </w:r>
    </w:p>
    <w:p w14:paraId="3C50CAFA" w14:textId="37A4D6B4" w:rsidR="005941BF" w:rsidRDefault="005941BF" w:rsidP="005941BF">
      <w:pPr>
        <w:ind w:left="0" w:firstLine="0"/>
      </w:pPr>
      <w:r>
        <w:t xml:space="preserve">The first assumption in Equation </w:t>
      </w:r>
      <m:oMath>
        <m:r>
          <w:rPr>
            <w:rFonts w:ascii="Cambria Math" w:hAnsi="Cambria Math"/>
          </w:rPr>
          <m:t>[</m:t>
        </m:r>
        <m:r>
          <w:rPr>
            <w:rFonts w:ascii="Cambria Math" w:hAnsi="Cambria Math"/>
          </w:rPr>
          <m:t>I.3</m:t>
        </m:r>
      </m:oMath>
      <w:r w:rsidR="00335D74">
        <w:t>]</w:t>
      </w:r>
      <w:r>
        <w:t xml:space="preserve"> and </w:t>
      </w:r>
      <m:oMath>
        <m:r>
          <w:rPr>
            <w:rFonts w:ascii="Cambria Math" w:hAnsi="Cambria Math"/>
          </w:rPr>
          <m:t>[</m:t>
        </m:r>
        <m:r>
          <w:rPr>
            <w:rFonts w:ascii="Cambria Math" w:hAnsi="Cambria Math"/>
          </w:rPr>
          <m:t>I.4</m:t>
        </m:r>
      </m:oMath>
      <w:r w:rsidR="00335D74">
        <w:t>]</w:t>
      </w:r>
      <w:r>
        <w:t>, event is at the origin</w:t>
      </w:r>
      <w:r w:rsidR="00335D74">
        <w:t xml:space="preserve">, and </w:t>
      </w:r>
      <w:r w:rsidR="00250998">
        <w:t>second</w:t>
      </w:r>
      <w:r w:rsidR="00335D74">
        <w:t xml:space="preserve"> assumption is that an event happens at the origin of S, given in equations [I.10] and [I.11].</w:t>
      </w:r>
      <w:r w:rsidR="00C20C58">
        <w:t xml:space="preserve">  This means the solution is only specifically for an event at the origin, that radiates from the origin</w:t>
      </w:r>
      <w:r w:rsidR="00250998">
        <w:t>, with an observer that is also at the origin.</w:t>
      </w:r>
    </w:p>
    <w:p w14:paraId="31EB1D07" w14:textId="643EB819" w:rsidR="00335D74" w:rsidRPr="005941BF" w:rsidRDefault="001562D3" w:rsidP="005941BF">
      <w:pPr>
        <w:ind w:left="0" w:firstLine="0"/>
      </w:pPr>
      <w:r>
        <w:pict w14:anchorId="722DDB30">
          <v:rect id="_x0000_i1029" style="width:0;height:1.5pt" o:hralign="center" o:hrstd="t" o:hr="t" fillcolor="#a0a0a0" stroked="f"/>
        </w:pict>
      </w:r>
    </w:p>
    <w:p w14:paraId="7C56174B" w14:textId="37967BEE" w:rsidR="005941BF" w:rsidRDefault="001562D3" w:rsidP="005941BF">
      <w:pPr>
        <w:ind w:left="0" w:firstLine="0"/>
      </w:pPr>
      <w:r>
        <w:lastRenderedPageBreak/>
        <w:t xml:space="preserve">What happens if </w:t>
      </w:r>
      <w:r w:rsidR="00D850B9">
        <w:t>a more general solution is attempted?  Even just along a 1D situation, where you are able to see an event at a non-zero position?</w:t>
      </w:r>
    </w:p>
    <w:p w14:paraId="3A6F9009" w14:textId="77777777" w:rsidR="00D850B9" w:rsidRPr="005941BF" w:rsidRDefault="00D850B9" w:rsidP="00D850B9">
      <w:pPr>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=ax+bt#</m:t>
              </m:r>
              <m:d>
                <m:dPr>
                  <m:ctrlPr>
                    <w:rPr>
                      <w:rFonts w:ascii="Cambria Math" w:hAnsi="Cambria Math"/>
                      <w:i/>
                    </w:rPr>
                  </m:ctrlPr>
                </m:dPr>
                <m:e>
                  <m:r>
                    <w:rPr>
                      <w:rFonts w:ascii="Cambria Math" w:hAnsi="Cambria Math"/>
                    </w:rPr>
                    <m:t>I.2</m:t>
                  </m:r>
                </m:e>
              </m:d>
            </m:e>
          </m:eqArr>
        </m:oMath>
      </m:oMathPara>
    </w:p>
    <w:p w14:paraId="64F56D9A" w14:textId="77777777" w:rsidR="00D850B9" w:rsidRDefault="00D850B9" w:rsidP="00D850B9">
      <w:pPr>
        <w:ind w:left="0" w:firstLine="0"/>
      </w:pPr>
      <w:r>
        <w:t xml:space="preserve">First assumption, an event takes place at the origin of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p>
    <w:p w14:paraId="60CB31AE" w14:textId="2E958E9C" w:rsidR="00D850B9" w:rsidRPr="005941BF" w:rsidRDefault="00D850B9" w:rsidP="00D850B9">
      <w:pPr>
        <w:spacing w:after="100" w:afterAutospacing="1"/>
        <w:ind w:left="0" w:firstLine="0"/>
      </w:pPr>
      <m:oMathPara>
        <m:oMath>
          <m:eqArr>
            <m:eqArrPr>
              <m:maxDist m:val="1"/>
              <m:ctrlPr>
                <w:rPr>
                  <w:rFonts w:ascii="Cambria Math" w:hAnsi="Cambria Math"/>
                  <w:i/>
                </w:rPr>
              </m:ctrlPr>
            </m:eqArrPr>
            <m:e>
              <m:r>
                <w:rPr>
                  <w:rFonts w:ascii="Cambria Math" w:hAnsi="Cambria Math"/>
                </w:rPr>
                <m:t>x=</m:t>
              </m:r>
              <m:r>
                <w:rPr>
                  <w:rFonts w:ascii="Cambria Math" w:hAnsi="Cambria Math"/>
                </w:rPr>
                <m:t>d+</m:t>
              </m:r>
              <m:r>
                <w:rPr>
                  <w:rFonts w:ascii="Cambria Math" w:hAnsi="Cambria Math"/>
                </w:rPr>
                <m:t>vt#</m:t>
              </m:r>
              <m:d>
                <m:dPr>
                  <m:ctrlPr>
                    <w:rPr>
                      <w:rFonts w:ascii="Cambria Math" w:hAnsi="Cambria Math"/>
                      <w:i/>
                    </w:rPr>
                  </m:ctrlPr>
                </m:dPr>
                <m:e>
                  <m:r>
                    <w:rPr>
                      <w:rFonts w:ascii="Cambria Math" w:hAnsi="Cambria Math"/>
                    </w:rPr>
                    <m:t>I.</m:t>
                  </m:r>
                  <m:r>
                    <w:rPr>
                      <w:rFonts w:ascii="Cambria Math" w:hAnsi="Cambria Math"/>
                    </w:rPr>
                    <m:t>29</m:t>
                  </m:r>
                </m:e>
              </m:d>
            </m:e>
          </m:eqArr>
          <m:r>
            <w:rPr>
              <w:rFonts w:ascii="Cambria Math" w:hAnsi="Cambria Math"/>
            </w:rPr>
            <w:br/>
          </m:r>
        </m:oMath>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30</m:t>
                  </m:r>
                </m:e>
              </m:d>
            </m:e>
          </m:eqArr>
          <m:r>
            <w:br/>
          </m:r>
        </m:oMath>
        <m:oMath>
          <m:eqArr>
            <m:eqArrPr>
              <m:maxDist m:val="1"/>
              <m:ctrlPr>
                <w:rPr>
                  <w:rFonts w:ascii="Cambria Math" w:hAnsi="Cambria Math"/>
                  <w:i/>
                </w:rPr>
              </m:ctrlPr>
            </m:eqArrPr>
            <m:e>
              <m:r>
                <w:rPr>
                  <w:rFonts w:ascii="Cambria Math" w:hAnsi="Cambria Math"/>
                </w:rPr>
                <m:t>d</m:t>
              </m:r>
              <m:r>
                <w:rPr>
                  <w:rFonts w:ascii="Cambria Math" w:hAnsi="Cambria Math"/>
                </w:rPr>
                <m:t>=a</m:t>
              </m:r>
              <m:d>
                <m:dPr>
                  <m:ctrlPr>
                    <w:rPr>
                      <w:rFonts w:ascii="Cambria Math" w:hAnsi="Cambria Math"/>
                      <w:i/>
                    </w:rPr>
                  </m:ctrlPr>
                </m:dPr>
                <m:e>
                  <m:r>
                    <w:rPr>
                      <w:rFonts w:ascii="Cambria Math" w:hAnsi="Cambria Math"/>
                    </w:rPr>
                    <m:t>d+</m:t>
                  </m:r>
                  <m:r>
                    <w:rPr>
                      <w:rFonts w:ascii="Cambria Math" w:hAnsi="Cambria Math"/>
                    </w:rPr>
                    <m:t>vt</m:t>
                  </m:r>
                </m:e>
              </m:d>
              <m:r>
                <w:rPr>
                  <w:rFonts w:ascii="Cambria Math" w:hAnsi="Cambria Math"/>
                </w:rPr>
                <m:t>+bt#</m:t>
              </m:r>
              <m:d>
                <m:dPr>
                  <m:ctrlPr>
                    <w:rPr>
                      <w:rFonts w:ascii="Cambria Math" w:hAnsi="Cambria Math"/>
                      <w:i/>
                    </w:rPr>
                  </m:ctrlPr>
                </m:dPr>
                <m:e>
                  <m:r>
                    <w:rPr>
                      <w:rFonts w:ascii="Cambria Math" w:hAnsi="Cambria Math"/>
                    </w:rPr>
                    <m:t>I.</m:t>
                  </m:r>
                  <m:r>
                    <w:rPr>
                      <w:rFonts w:ascii="Cambria Math" w:hAnsi="Cambria Math"/>
                    </w:rPr>
                    <m:t>31</m:t>
                  </m:r>
                </m:e>
              </m:d>
            </m:e>
          </m:eqArr>
        </m:oMath>
      </m:oMathPara>
    </w:p>
    <w:p w14:paraId="28904F33" w14:textId="5D64E289" w:rsidR="00D850B9" w:rsidRPr="005941BF" w:rsidRDefault="00D850B9" w:rsidP="00D850B9">
      <w:pPr>
        <w:spacing w:after="100" w:afterAutospacing="1"/>
        <w:ind w:left="0" w:firstLine="0"/>
      </w:pPr>
      <m:oMathPara>
        <m:oMath>
          <m:eqArr>
            <m:eqArrPr>
              <m:maxDist m:val="1"/>
              <m:ctrlPr>
                <w:rPr>
                  <w:rFonts w:ascii="Cambria Math" w:hAnsi="Cambria Math"/>
                  <w:i/>
                </w:rPr>
              </m:ctrlPr>
            </m:eqArrPr>
            <m:e>
              <m:r>
                <w:rPr>
                  <w:rFonts w:ascii="Cambria Math" w:hAnsi="Cambria Math"/>
                </w:rPr>
                <m:t>d</m:t>
              </m:r>
              <m:r>
                <w:rPr>
                  <w:rFonts w:ascii="Cambria Math" w:hAnsi="Cambria Math"/>
                </w:rPr>
                <m:t>-a(d+vt)</m:t>
              </m:r>
              <m:r>
                <w:rPr>
                  <w:rFonts w:ascii="Cambria Math" w:hAnsi="Cambria Math"/>
                </w:rPr>
                <m:t>=</m:t>
              </m:r>
              <m:r>
                <w:rPr>
                  <w:rFonts w:ascii="Cambria Math" w:hAnsi="Cambria Math"/>
                </w:rPr>
                <m:t>bt#</m:t>
              </m:r>
              <m:d>
                <m:dPr>
                  <m:ctrlPr>
                    <w:rPr>
                      <w:rFonts w:ascii="Cambria Math" w:hAnsi="Cambria Math"/>
                      <w:i/>
                    </w:rPr>
                  </m:ctrlPr>
                </m:dPr>
                <m:e>
                  <m:r>
                    <w:rPr>
                      <w:rFonts w:ascii="Cambria Math" w:hAnsi="Cambria Math"/>
                    </w:rPr>
                    <m:t>I.3</m:t>
                  </m:r>
                  <m:r>
                    <w:rPr>
                      <w:rFonts w:ascii="Cambria Math" w:hAnsi="Cambria Math"/>
                    </w:rPr>
                    <m:t>2</m:t>
                  </m:r>
                </m:e>
              </m:d>
            </m:e>
          </m:eqArr>
        </m:oMath>
      </m:oMathPara>
    </w:p>
    <w:p w14:paraId="17EC4367" w14:textId="5A0CE692" w:rsidR="00D850B9" w:rsidRPr="00424711" w:rsidRDefault="00D850B9" w:rsidP="00D850B9">
      <w:pPr>
        <w:spacing w:after="100" w:afterAutospacing="1"/>
        <w:ind w:left="0"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d-a(d+vt)</m:t>
                  </m:r>
                </m:num>
                <m:den>
                  <m:r>
                    <w:rPr>
                      <w:rFonts w:ascii="Cambria Math" w:hAnsi="Cambria Math"/>
                    </w:rPr>
                    <m:t>t</m:t>
                  </m:r>
                </m:den>
              </m:f>
              <m:r>
                <w:rPr>
                  <w:rFonts w:ascii="Cambria Math" w:hAnsi="Cambria Math"/>
                </w:rPr>
                <m:t>=b#</m:t>
              </m:r>
              <m:d>
                <m:dPr>
                  <m:ctrlPr>
                    <w:rPr>
                      <w:rFonts w:ascii="Cambria Math" w:hAnsi="Cambria Math"/>
                      <w:i/>
                    </w:rPr>
                  </m:ctrlPr>
                </m:dPr>
                <m:e>
                  <m:r>
                    <w:rPr>
                      <w:rFonts w:ascii="Cambria Math" w:hAnsi="Cambria Math"/>
                    </w:rPr>
                    <m:t>I.3</m:t>
                  </m:r>
                  <m:r>
                    <w:rPr>
                      <w:rFonts w:ascii="Cambria Math" w:hAnsi="Cambria Math"/>
                    </w:rPr>
                    <m:t>3</m:t>
                  </m:r>
                </m:e>
              </m:d>
            </m:e>
          </m:eqArr>
        </m:oMath>
      </m:oMathPara>
    </w:p>
    <w:p w14:paraId="10DBBCB1" w14:textId="0EC35313" w:rsidR="00424711" w:rsidRPr="005941BF" w:rsidRDefault="00424711" w:rsidP="00D850B9">
      <w:pPr>
        <w:spacing w:after="100" w:afterAutospacing="1"/>
        <w:ind w:left="0" w:firstLine="0"/>
      </w:pPr>
      <w:r>
        <w:t>Substitute [I.33] into [I.2]:</w:t>
      </w:r>
    </w:p>
    <w:p w14:paraId="442B32E3" w14:textId="7973E7A7" w:rsidR="00D850B9" w:rsidRPr="00335D74" w:rsidRDefault="00D850B9" w:rsidP="00D850B9">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rPr>
                    <m:t>-</m:t>
                  </m:r>
                  <m:r>
                    <w:rPr>
                      <w:rFonts w:ascii="Cambria Math" w:hAnsi="Cambria Math"/>
                    </w:rPr>
                    <m:t>a(d+vt))</m:t>
                  </m:r>
                </m:num>
                <m:den>
                  <m:r>
                    <w:rPr>
                      <w:rFonts w:ascii="Cambria Math" w:hAnsi="Cambria Math"/>
                    </w:rPr>
                    <m:t>t</m:t>
                  </m:r>
                </m:den>
              </m:f>
              <m:r>
                <w:rPr>
                  <w:rFonts w:ascii="Cambria Math" w:hAnsi="Cambria Math"/>
                </w:rPr>
                <m:t>t#</m:t>
              </m:r>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34</m:t>
                  </m:r>
                </m:e>
              </m:d>
            </m:e>
          </m:eqArr>
        </m:oMath>
      </m:oMathPara>
    </w:p>
    <w:p w14:paraId="2FBE3173" w14:textId="647BFD9A" w:rsidR="00D850B9" w:rsidRPr="00FC30FD" w:rsidRDefault="00D850B9" w:rsidP="00D850B9">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r>
                <w:rPr>
                  <w:rFonts w:ascii="Cambria Math" w:hAnsi="Cambria Math"/>
                </w:rPr>
                <m:t>+</m:t>
              </m:r>
              <m:r>
                <w:rPr>
                  <w:rFonts w:ascii="Cambria Math" w:hAnsi="Cambria Math"/>
                </w:rPr>
                <m:t>(d-a(d+vt))#</m:t>
              </m:r>
              <m:d>
                <m:dPr>
                  <m:ctrlPr>
                    <w:rPr>
                      <w:rFonts w:ascii="Cambria Math" w:hAnsi="Cambria Math"/>
                      <w:i/>
                    </w:rPr>
                  </m:ctrlPr>
                </m:dPr>
                <m:e>
                  <m:r>
                    <w:rPr>
                      <w:rFonts w:ascii="Cambria Math" w:hAnsi="Cambria Math"/>
                    </w:rPr>
                    <m:t>I.</m:t>
                  </m:r>
                  <m:r>
                    <w:rPr>
                      <w:rFonts w:ascii="Cambria Math" w:hAnsi="Cambria Math"/>
                    </w:rPr>
                    <m:t>35</m:t>
                  </m:r>
                </m:e>
              </m:d>
            </m:e>
          </m:eqArr>
        </m:oMath>
      </m:oMathPara>
    </w:p>
    <w:p w14:paraId="49D476A8" w14:textId="7799231D" w:rsidR="00D850B9" w:rsidRPr="00FC30FD" w:rsidRDefault="00D850B9" w:rsidP="00D850B9">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r>
                <w:rPr>
                  <w:rFonts w:ascii="Cambria Math" w:hAnsi="Cambria Math"/>
                </w:rPr>
                <m:t>+</m:t>
              </m:r>
              <m:r>
                <w:rPr>
                  <w:rFonts w:ascii="Cambria Math" w:hAnsi="Cambria Math"/>
                </w:rPr>
                <m:t>d</m:t>
              </m:r>
              <m:r>
                <w:rPr>
                  <w:rFonts w:ascii="Cambria Math" w:hAnsi="Cambria Math"/>
                </w:rPr>
                <m:t>-</m:t>
              </m:r>
              <m:r>
                <w:rPr>
                  <w:rFonts w:ascii="Cambria Math" w:hAnsi="Cambria Math"/>
                </w:rPr>
                <m:t>ad</m:t>
              </m:r>
              <m:r>
                <w:rPr>
                  <w:rFonts w:ascii="Cambria Math" w:hAnsi="Cambria Math"/>
                </w:rPr>
                <m:t>-</m:t>
              </m:r>
              <m:r>
                <w:rPr>
                  <w:rFonts w:ascii="Cambria Math" w:hAnsi="Cambria Math"/>
                </w:rPr>
                <m:t>avt#</m:t>
              </m:r>
              <m:d>
                <m:dPr>
                  <m:ctrlPr>
                    <w:rPr>
                      <w:rFonts w:ascii="Cambria Math" w:hAnsi="Cambria Math"/>
                      <w:i/>
                    </w:rPr>
                  </m:ctrlPr>
                </m:dPr>
                <m:e>
                  <m:r>
                    <w:rPr>
                      <w:rFonts w:ascii="Cambria Math" w:hAnsi="Cambria Math"/>
                    </w:rPr>
                    <m:t>I.</m:t>
                  </m:r>
                  <m:r>
                    <w:rPr>
                      <w:rFonts w:ascii="Cambria Math" w:hAnsi="Cambria Math"/>
                    </w:rPr>
                    <m:t>36</m:t>
                  </m:r>
                </m:e>
              </m:d>
            </m:e>
          </m:eqArr>
        </m:oMath>
      </m:oMathPara>
    </w:p>
    <w:p w14:paraId="6EE07C49" w14:textId="1FFD0CF1" w:rsidR="00D850B9" w:rsidRPr="00FC30FD" w:rsidRDefault="00D850B9" w:rsidP="00D850B9">
      <w:pPr>
        <w:spacing w:after="100" w:afterAutospacing="1"/>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r>
                    <w:rPr>
                      <w:rFonts w:ascii="Cambria Math" w:hAnsi="Cambria Math"/>
                    </w:rPr>
                    <m:t>(</m:t>
                  </m:r>
                  <m:r>
                    <w:rPr>
                      <w:rFonts w:ascii="Cambria Math" w:hAnsi="Cambria Math"/>
                    </w:rPr>
                    <m:t>x</m:t>
                  </m:r>
                  <m:r>
                    <w:rPr>
                      <w:rFonts w:ascii="Cambria Math" w:hAnsi="Cambria Math"/>
                    </w:rPr>
                    <m:t>-</m:t>
                  </m:r>
                  <m:r>
                    <w:rPr>
                      <w:rFonts w:ascii="Cambria Math" w:hAnsi="Cambria Math"/>
                    </w:rPr>
                    <m:t>d</m:t>
                  </m:r>
                  <m:r>
                    <w:rPr>
                      <w:rFonts w:ascii="Cambria Math" w:hAnsi="Cambria Math"/>
                    </w:rPr>
                    <m:t>-</m:t>
                  </m:r>
                  <m:r>
                    <w:rPr>
                      <w:rFonts w:ascii="Cambria Math" w:hAnsi="Cambria Math"/>
                    </w:rPr>
                    <m:t>vt)</m:t>
                  </m:r>
                  <m:r>
                    <w:rPr>
                      <w:rFonts w:ascii="Cambria Math" w:hAnsi="Cambria Math"/>
                    </w:rPr>
                    <m:t>+</m:t>
                  </m:r>
                  <m:r>
                    <w:rPr>
                      <w:rFonts w:ascii="Cambria Math" w:hAnsi="Cambria Math"/>
                    </w:rPr>
                    <m:t>d</m:t>
                  </m:r>
                </m:e>
              </m:borderBox>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37</m:t>
                  </m:r>
                </m:e>
              </m:d>
            </m:e>
          </m:eqArr>
        </m:oMath>
      </m:oMathPara>
    </w:p>
    <w:p w14:paraId="545ED7DC" w14:textId="2F7B4B5B" w:rsidR="00FC30FD" w:rsidRPr="00FC30FD" w:rsidRDefault="00FC30FD" w:rsidP="00D850B9">
      <w:pPr>
        <w:spacing w:after="100" w:afterAutospacing="1"/>
        <w:ind w:left="0" w:firstLine="0"/>
      </w:pPr>
      <w:r>
        <w:t>Begin inverse substitution:</w:t>
      </w:r>
    </w:p>
    <w:p w14:paraId="6FACD790" w14:textId="400AF587" w:rsidR="00FC30FD" w:rsidRPr="00FC30FD" w:rsidRDefault="00D850B9" w:rsidP="00FC30FD">
      <w:pPr>
        <w:spacing w:after="100" w:afterAutospacing="1"/>
        <w:ind w:left="0" w:firstLine="0"/>
      </w:pPr>
      <m:oMathPara>
        <m:oMath>
          <m:eqArr>
            <m:eqArrPr>
              <m:maxDist m:val="1"/>
              <m:ctrlPr>
                <w:rPr>
                  <w:rFonts w:ascii="Cambria Math" w:hAnsi="Cambria Math"/>
                  <w:i/>
                </w:rPr>
              </m:ctrlPr>
            </m:eqArrPr>
            <m:e>
              <m:r>
                <w:rPr>
                  <w:rFonts w:ascii="Cambria Math" w:hAnsi="Cambria Math"/>
                </w:rPr>
                <m:t>x=</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3</m:t>
                  </m:r>
                  <m:r>
                    <w:rPr>
                      <w:rFonts w:ascii="Cambria Math" w:hAnsi="Cambria Math"/>
                    </w:rPr>
                    <m:t>8</m:t>
                  </m:r>
                </m:e>
              </m:d>
            </m:e>
          </m:eqArr>
          <m:r>
            <w:rPr>
              <w:rFonts w:ascii="Cambria Math" w:hAnsi="Cambria Math"/>
            </w:rPr>
            <w:br/>
          </m:r>
        </m:oMath>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3</m:t>
                  </m:r>
                  <m:r>
                    <w:rPr>
                      <w:rFonts w:ascii="Cambria Math" w:hAnsi="Cambria Math"/>
                    </w:rPr>
                    <m:t>9</m:t>
                  </m:r>
                </m:e>
              </m:d>
            </m:e>
          </m:eqArr>
        </m:oMath>
      </m:oMathPara>
    </w:p>
    <w:p w14:paraId="046FA24F" w14:textId="49A95D72" w:rsidR="005941BF" w:rsidRPr="00FC30FD" w:rsidRDefault="00FC30FD" w:rsidP="00FC30FD">
      <w:pPr>
        <w:spacing w:after="100" w:afterAutospacing="1"/>
        <w:ind w:left="0" w:firstLine="0"/>
      </w:pPr>
      <w:r>
        <w:t>Assume this is the inverse equation:</w:t>
      </w:r>
      <w:r w:rsidR="00D850B9">
        <w:br/>
      </w:r>
      <m:oMathPara>
        <m:oMath>
          <m:eqArr>
            <m:eqArrPr>
              <m:maxDist m:val="1"/>
              <m:ctrlPr>
                <w:rPr>
                  <w:rFonts w:ascii="Cambria Math" w:hAnsi="Cambria Math"/>
                  <w:i/>
                </w:rPr>
              </m:ctrlPr>
            </m:eqArrPr>
            <m:e>
              <m:r>
                <w:rPr>
                  <w:rFonts w:ascii="Cambria Math" w:hAnsi="Cambria Math"/>
                </w:rPr>
                <m:t>x=a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d</m:t>
                  </m:r>
                  <m:r>
                    <w:rPr>
                      <w:rFonts w:ascii="Cambria Math" w:hAnsi="Cambria Math"/>
                    </w:rPr>
                    <m:t>+</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I.40</m:t>
                  </m:r>
                </m:e>
              </m:d>
            </m:e>
          </m:eqArr>
        </m:oMath>
      </m:oMathPara>
    </w:p>
    <w:p w14:paraId="19384F4E" w14:textId="0D635014" w:rsidR="00FC30FD" w:rsidRPr="00FC30FD" w:rsidRDefault="00FC30FD" w:rsidP="00FC30FD">
      <w:pPr>
        <w:spacing w:after="100" w:afterAutospacing="1"/>
        <w:ind w:left="0" w:firstLine="0"/>
      </w:pPr>
      <w:r>
        <w:t>Substitute propagation time into [I.37]:</w:t>
      </w:r>
    </w:p>
    <w:p w14:paraId="3D5953E5" w14:textId="2659E444" w:rsidR="00FC30FD" w:rsidRPr="00424711" w:rsidRDefault="00FC30FD" w:rsidP="00FC30FD">
      <w:pPr>
        <w:spacing w:after="100" w:afterAutospacing="1"/>
        <w:ind w:left="0" w:firstLine="0"/>
      </w:pPr>
      <m:oMathPara>
        <m:oMath>
          <m:eqArr>
            <m:eqArrPr>
              <m:maxDist m:val="1"/>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r>
                <w:rPr>
                  <w:rFonts w:ascii="Cambria Math" w:hAnsi="Cambria Math"/>
                </w:rPr>
                <m:t>c</m:t>
              </m:r>
              <m:r>
                <w:rPr>
                  <w:rFonts w:ascii="Cambria Math" w:hAnsi="Cambria Math"/>
                </w:rPr>
                <m:t>t</m:t>
              </m:r>
              <m:r>
                <w:rPr>
                  <w:rFonts w:ascii="Cambria Math" w:hAnsi="Cambria Math"/>
                </w:rPr>
                <m:t>+d</m:t>
              </m:r>
              <m:r>
                <w:rPr>
                  <w:rFonts w:ascii="Cambria Math" w:hAnsi="Cambria Math"/>
                </w:rPr>
                <m:t>-</m:t>
              </m:r>
              <m:r>
                <w:rPr>
                  <w:rFonts w:ascii="Cambria Math" w:hAnsi="Cambria Math"/>
                </w:rPr>
                <m:t>v</m:t>
              </m:r>
              <m:r>
                <w:rPr>
                  <w:rFonts w:ascii="Cambria Math" w:hAnsi="Cambria Math"/>
                </w:rPr>
                <m:t>t</m:t>
              </m:r>
              <m:r>
                <w:rPr>
                  <w:rFonts w:ascii="Cambria Math" w:hAnsi="Cambria Math"/>
                </w:rPr>
                <m:t>)-d#</m:t>
              </m:r>
              <m:d>
                <m:dPr>
                  <m:ctrlPr>
                    <w:rPr>
                      <w:rFonts w:ascii="Cambria Math" w:hAnsi="Cambria Math"/>
                      <w:i/>
                    </w:rPr>
                  </m:ctrlPr>
                </m:dPr>
                <m:e>
                  <m:r>
                    <w:rPr>
                      <w:rFonts w:ascii="Cambria Math" w:hAnsi="Cambria Math"/>
                    </w:rPr>
                    <m:t>I.</m:t>
                  </m:r>
                  <m:r>
                    <w:rPr>
                      <w:rFonts w:ascii="Cambria Math" w:hAnsi="Cambria Math"/>
                    </w:rPr>
                    <m:t>41</m:t>
                  </m:r>
                </m:e>
              </m:d>
            </m:e>
          </m:eqArr>
        </m:oMath>
      </m:oMathPara>
    </w:p>
    <w:p w14:paraId="27F98500" w14:textId="0ACD11FA" w:rsidR="00424711" w:rsidRPr="00424711" w:rsidRDefault="00424711" w:rsidP="00424711">
      <w:pPr>
        <w:spacing w:after="100" w:afterAutospacing="1"/>
        <w:ind w:left="0" w:firstLine="0"/>
      </w:pPr>
      <m:oMathPara>
        <m:oMath>
          <m:eqArr>
            <m:eqArrPr>
              <m:maxDist m:val="1"/>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r>
                <w:rPr>
                  <w:rFonts w:ascii="Cambria Math" w:hAnsi="Cambria Math"/>
                </w:rPr>
                <m:t>ct</m:t>
              </m:r>
              <m:r>
                <w:rPr>
                  <w:rFonts w:ascii="Cambria Math" w:hAnsi="Cambria Math"/>
                </w:rPr>
                <m:t>+</m:t>
              </m:r>
              <m:r>
                <w:rPr>
                  <w:rFonts w:ascii="Cambria Math" w:hAnsi="Cambria Math"/>
                </w:rPr>
                <m:t>a</m:t>
              </m:r>
              <m:r>
                <w:rPr>
                  <w:rFonts w:ascii="Cambria Math" w:hAnsi="Cambria Math"/>
                </w:rPr>
                <m:t>d</m:t>
              </m:r>
              <m:r>
                <w:rPr>
                  <w:rFonts w:ascii="Cambria Math" w:hAnsi="Cambria Math"/>
                </w:rPr>
                <m:t>-</m:t>
              </m:r>
              <m:r>
                <w:rPr>
                  <w:rFonts w:ascii="Cambria Math" w:hAnsi="Cambria Math"/>
                </w:rPr>
                <m:t>a</m:t>
              </m:r>
              <m:r>
                <w:rPr>
                  <w:rFonts w:ascii="Cambria Math" w:hAnsi="Cambria Math"/>
                </w:rPr>
                <m:t>v</m:t>
              </m:r>
              <m:r>
                <w:rPr>
                  <w:rFonts w:ascii="Cambria Math" w:hAnsi="Cambria Math"/>
                </w:rPr>
                <m:t>t</m:t>
              </m:r>
              <m:r>
                <w:rPr>
                  <w:rFonts w:ascii="Cambria Math" w:hAnsi="Cambria Math"/>
                </w:rPr>
                <m:t>-d#</m:t>
              </m:r>
              <m:d>
                <m:dPr>
                  <m:ctrlPr>
                    <w:rPr>
                      <w:rFonts w:ascii="Cambria Math" w:hAnsi="Cambria Math"/>
                      <w:i/>
                    </w:rPr>
                  </m:ctrlPr>
                </m:dPr>
                <m:e>
                  <m:r>
                    <w:rPr>
                      <w:rFonts w:ascii="Cambria Math" w:hAnsi="Cambria Math"/>
                    </w:rPr>
                    <m:t>I.</m:t>
                  </m:r>
                  <m:r>
                    <w:rPr>
                      <w:rFonts w:ascii="Cambria Math" w:hAnsi="Cambria Math"/>
                    </w:rPr>
                    <m:t>4</m:t>
                  </m:r>
                  <m:r>
                    <w:rPr>
                      <w:rFonts w:ascii="Cambria Math" w:hAnsi="Cambria Math"/>
                    </w:rPr>
                    <m:t>2</m:t>
                  </m:r>
                </m:e>
              </m:d>
            </m:e>
          </m:eqArr>
        </m:oMath>
      </m:oMathPara>
    </w:p>
    <w:p w14:paraId="44B41E2D" w14:textId="7BBE4B91" w:rsidR="00424711" w:rsidRPr="00424711" w:rsidRDefault="00424711" w:rsidP="00424711">
      <w:pPr>
        <w:spacing w:after="100" w:afterAutospacing="1"/>
        <w:ind w:left="0" w:firstLine="0"/>
      </w:pPr>
      <m:oMathPara>
        <m:oMath>
          <m:eqArr>
            <m:eqArrPr>
              <m:maxDist m:val="1"/>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r>
                <w:rPr>
                  <w:rFonts w:ascii="Cambria Math" w:hAnsi="Cambria Math"/>
                </w:rPr>
                <m:t>t</m:t>
              </m:r>
              <m:r>
                <w:rPr>
                  <w:rFonts w:ascii="Cambria Math" w:hAnsi="Cambria Math"/>
                </w:rPr>
                <m:t>( c</m:t>
              </m:r>
              <m:r>
                <w:rPr>
                  <w:rFonts w:ascii="Cambria Math" w:hAnsi="Cambria Math"/>
                </w:rPr>
                <m:t>-</m:t>
              </m:r>
              <m:r>
                <w:rPr>
                  <w:rFonts w:ascii="Cambria Math" w:hAnsi="Cambria Math"/>
                </w:rPr>
                <m:t>v</m:t>
              </m:r>
              <m:r>
                <w:rPr>
                  <w:rFonts w:ascii="Cambria Math" w:hAnsi="Cambria Math"/>
                </w:rPr>
                <m:t xml:space="preserve"> ) </m:t>
              </m:r>
              <m:r>
                <w:rPr>
                  <w:rFonts w:ascii="Cambria Math" w:hAnsi="Cambria Math"/>
                </w:rPr>
                <m:t>+</m:t>
              </m:r>
              <m:r>
                <w:rPr>
                  <w:rFonts w:ascii="Cambria Math" w:hAnsi="Cambria Math"/>
                </w:rPr>
                <m:t>a</m:t>
              </m:r>
              <m:r>
                <w:rPr>
                  <w:rFonts w:ascii="Cambria Math" w:hAnsi="Cambria Math"/>
                </w:rPr>
                <m:t>d-d#</m:t>
              </m:r>
              <m:d>
                <m:dPr>
                  <m:ctrlPr>
                    <w:rPr>
                      <w:rFonts w:ascii="Cambria Math" w:hAnsi="Cambria Math"/>
                      <w:i/>
                    </w:rPr>
                  </m:ctrlPr>
                </m:dPr>
                <m:e>
                  <m:r>
                    <w:rPr>
                      <w:rFonts w:ascii="Cambria Math" w:hAnsi="Cambria Math"/>
                    </w:rPr>
                    <m:t>I.</m:t>
                  </m:r>
                  <m:r>
                    <w:rPr>
                      <w:rFonts w:ascii="Cambria Math" w:hAnsi="Cambria Math"/>
                    </w:rPr>
                    <m:t>4</m:t>
                  </m:r>
                  <m:r>
                    <w:rPr>
                      <w:rFonts w:ascii="Cambria Math" w:hAnsi="Cambria Math"/>
                    </w:rPr>
                    <m:t>3</m:t>
                  </m:r>
                </m:e>
              </m:d>
            </m:e>
          </m:eqArr>
        </m:oMath>
      </m:oMathPara>
    </w:p>
    <w:p w14:paraId="19635B9C" w14:textId="3736153F" w:rsidR="00424711" w:rsidRPr="00424711" w:rsidRDefault="00424711" w:rsidP="00424711">
      <w:pPr>
        <w:spacing w:after="100" w:afterAutospacing="1"/>
        <w:ind w:left="0" w:firstLine="0"/>
      </w:pPr>
      <m:oMathPara>
        <m:oMath>
          <m:eqArr>
            <m:eqArrPr>
              <m:maxDist m:val="1"/>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d</m:t>
                  </m:r>
                  <m:r>
                    <w:rPr>
                      <w:rFonts w:ascii="Cambria Math" w:hAnsi="Cambria Math"/>
                    </w:rPr>
                    <m:t>/c</m:t>
                  </m:r>
                  <m:r>
                    <w:rPr>
                      <w:rFonts w:ascii="Cambria Math" w:hAnsi="Cambria Math"/>
                    </w:rPr>
                    <m:t>+d</m:t>
                  </m:r>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r>
                    <w:rPr>
                      <w:rFonts w:ascii="Cambria Math" w:hAnsi="Cambria Math"/>
                    </w:rPr>
                    <m:t>( c-</m:t>
                  </m:r>
                  <m:r>
                    <w:rPr>
                      <w:rFonts w:ascii="Cambria Math" w:hAnsi="Cambria Math"/>
                    </w:rPr>
                    <m:t>v</m:t>
                  </m:r>
                  <m:r>
                    <w:rPr>
                      <w:rFonts w:ascii="Cambria Math" w:hAnsi="Cambria Math"/>
                    </w:rPr>
                    <m:t xml:space="preserve"> ) </m:t>
                  </m:r>
                </m:num>
                <m:den>
                  <m:r>
                    <w:rPr>
                      <w:rFonts w:ascii="Cambria Math" w:hAnsi="Cambria Math"/>
                    </w:rPr>
                    <m:t>c</m:t>
                  </m:r>
                </m:den>
              </m:f>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4</m:t>
                  </m:r>
                  <m:r>
                    <w:rPr>
                      <w:rFonts w:ascii="Cambria Math" w:hAnsi="Cambria Math"/>
                    </w:rPr>
                    <m:t>4</m:t>
                  </m:r>
                </m:e>
              </m:d>
            </m:e>
          </m:eqArr>
        </m:oMath>
      </m:oMathPara>
    </w:p>
    <w:p w14:paraId="3F87BF7E" w14:textId="77777777" w:rsidR="00424711" w:rsidRPr="00424711" w:rsidRDefault="00424711" w:rsidP="00FC30FD">
      <w:pPr>
        <w:spacing w:after="100" w:afterAutospacing="1"/>
        <w:ind w:left="0" w:firstLine="0"/>
      </w:pPr>
    </w:p>
    <w:p w14:paraId="2F912EFD" w14:textId="578AB5AB" w:rsidR="00FC30FD" w:rsidRPr="00FC30FD" w:rsidRDefault="00FC30FD" w:rsidP="00FC30FD">
      <w:pPr>
        <w:spacing w:after="100" w:afterAutospacing="1"/>
        <w:ind w:left="0" w:firstLine="0"/>
      </w:pPr>
      <w:r>
        <w:t>Substitute propagation time into [I.</w:t>
      </w:r>
      <w:r>
        <w:t>40</w:t>
      </w:r>
      <w:r>
        <w:t>]:</w:t>
      </w:r>
    </w:p>
    <w:p w14:paraId="5E53DDF8" w14:textId="33A52B33" w:rsidR="00FC30FD" w:rsidRPr="00FC30FD" w:rsidRDefault="00FC30FD" w:rsidP="00FC30FD">
      <w:pPr>
        <w:spacing w:after="100" w:afterAutospacing="1"/>
        <w:ind w:left="0" w:firstLine="0"/>
      </w:pPr>
      <m:oMathPara>
        <m:oMath>
          <m:eqArr>
            <m:eqArrPr>
              <m:maxDist m:val="1"/>
              <m:ctrlPr>
                <w:rPr>
                  <w:rFonts w:ascii="Cambria Math" w:hAnsi="Cambria Math"/>
                  <w:i/>
                </w:rPr>
              </m:ctrlPr>
            </m:eqArrPr>
            <m:e>
              <m:r>
                <w:rPr>
                  <w:rFonts w:ascii="Cambria Math" w:hAnsi="Cambria Math"/>
                </w:rPr>
                <m:t>ct</m:t>
              </m:r>
              <m:r>
                <w:rPr>
                  <w:rFonts w:ascii="Cambria Math" w:hAnsi="Cambria Math"/>
                </w:rPr>
                <m:t>=a</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rPr>
                    <m:t>d+</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4</m:t>
                  </m:r>
                  <m:r>
                    <w:rPr>
                      <w:rFonts w:ascii="Cambria Math" w:hAnsi="Cambria Math"/>
                    </w:rPr>
                    <m:t>5</m:t>
                  </m:r>
                </m:e>
              </m:d>
            </m:e>
          </m:eqArr>
        </m:oMath>
      </m:oMathPara>
    </w:p>
    <w:p w14:paraId="7A10011A" w14:textId="0D865E25" w:rsidR="00525A26" w:rsidRPr="00FC30FD" w:rsidRDefault="00525A26" w:rsidP="00525A26">
      <w:pPr>
        <w:spacing w:after="100" w:afterAutospacing="1"/>
        <w:ind w:left="0" w:firstLine="0"/>
      </w:pPr>
      <m:oMathPara>
        <m:oMath>
          <m:eqArr>
            <m:eqArrPr>
              <m:maxDist m:val="1"/>
              <m:ctrlPr>
                <w:rPr>
                  <w:rFonts w:ascii="Cambria Math" w:hAnsi="Cambria Math"/>
                  <w:i/>
                </w:rPr>
              </m:ctrlPr>
            </m:eqArrPr>
            <m:e>
              <m:r>
                <w:rPr>
                  <w:rFonts w:ascii="Cambria Math" w:hAnsi="Cambria Math"/>
                </w:rPr>
                <m:t>ct</m:t>
              </m:r>
              <m:r>
                <w:rPr>
                  <w:rFonts w:ascii="Cambria Math" w:hAnsi="Cambria Math"/>
                </w:rPr>
                <m:t>=a</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+d</m:t>
                  </m:r>
                  <m:r>
                    <w:rPr>
                      <w:rFonts w:ascii="Cambria Math" w:hAnsi="Cambria Math"/>
                    </w:rPr>
                    <m:t>+</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I.4</m:t>
                  </m:r>
                  <m:r>
                    <w:rPr>
                      <w:rFonts w:ascii="Cambria Math" w:hAnsi="Cambria Math"/>
                    </w:rPr>
                    <m:t>6</m:t>
                  </m:r>
                </m:e>
              </m:d>
            </m:e>
          </m:eqArr>
        </m:oMath>
      </m:oMathPara>
    </w:p>
    <w:p w14:paraId="27F52B43" w14:textId="1A37F98E" w:rsidR="00525A26" w:rsidRPr="00FC30FD" w:rsidRDefault="00525A26" w:rsidP="00525A26">
      <w:pPr>
        <w:spacing w:after="100" w:afterAutospacing="1"/>
        <w:ind w:left="0" w:firstLine="0"/>
      </w:pPr>
      <m:oMathPara>
        <m:oMath>
          <m:eqArr>
            <m:eqArrPr>
              <m:maxDist m:val="1"/>
              <m:ctrlPr>
                <w:rPr>
                  <w:rFonts w:ascii="Cambria Math" w:hAnsi="Cambria Math"/>
                  <w:i/>
                </w:rPr>
              </m:ctrlPr>
            </m:eqArrPr>
            <m:e>
              <m:r>
                <w:rPr>
                  <w:rFonts w:ascii="Cambria Math" w:hAnsi="Cambria Math"/>
                </w:rPr>
                <m:t>ct</m:t>
              </m:r>
              <m:r>
                <w:rPr>
                  <w:rFonts w:ascii="Cambria Math" w:hAnsi="Cambria Math"/>
                </w:rPr>
                <m:t>=a</m:t>
              </m:r>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d</m:t>
              </m:r>
              <m:r>
                <w:rPr>
                  <w:rFonts w:ascii="Cambria Math" w:hAnsi="Cambria Math"/>
                </w:rPr>
                <m:t>+</m:t>
              </m:r>
              <m:r>
                <w:rPr>
                  <w:rFonts w:ascii="Cambria Math" w:hAnsi="Cambria Math"/>
                </w:rPr>
                <m:t>a</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I.4</m:t>
                  </m:r>
                  <m:r>
                    <w:rPr>
                      <w:rFonts w:ascii="Cambria Math" w:hAnsi="Cambria Math"/>
                    </w:rPr>
                    <m:t>7</m:t>
                  </m:r>
                </m:e>
              </m:d>
            </m:e>
          </m:eqArr>
        </m:oMath>
      </m:oMathPara>
    </w:p>
    <w:p w14:paraId="68A8AECC" w14:textId="733CE6B2" w:rsidR="00D850B9" w:rsidRPr="005941BF" w:rsidRDefault="00F3028A" w:rsidP="005941BF">
      <w:pPr>
        <w:ind w:left="0" w:firstLine="0"/>
      </w:pPr>
      <m:oMathPara>
        <m:oMath>
          <m:eqArr>
            <m:eqArrPr>
              <m:maxDist m:val="1"/>
              <m:ctrlPr>
                <w:rPr>
                  <w:rFonts w:ascii="Cambria Math" w:hAnsi="Cambria Math"/>
                  <w:i/>
                </w:rPr>
              </m:ctrlPr>
            </m:eqArrPr>
            <m:e>
              <m:r>
                <w:rPr>
                  <w:rFonts w:ascii="Cambria Math" w:hAnsi="Cambria Math"/>
                </w:rPr>
                <m:t>ct</m:t>
              </m:r>
              <m:r>
                <w:rPr>
                  <w:rFonts w:ascii="Cambria Math" w:hAnsi="Cambria Math"/>
                </w:rPr>
                <m:t>=</m:t>
              </m:r>
              <m:r>
                <w:rPr>
                  <w:rFonts w:ascii="Cambria Math" w:hAnsi="Cambria Math"/>
                </w:rPr>
                <m:t>a</m:t>
              </m:r>
              <m:r>
                <w:rPr>
                  <w:rFonts w:ascii="Cambria Math" w:hAnsi="Cambria Math"/>
                </w:rPr>
                <m:t>(c+v)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r>
                <w:rPr>
                  <w:rFonts w:ascii="Cambria Math" w:hAnsi="Cambria Math"/>
                </w:rPr>
                <m:t>d</m:t>
              </m:r>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I.48</m:t>
                  </m:r>
                </m:e>
              </m:d>
            </m:e>
          </m:eqArr>
        </m:oMath>
      </m:oMathPara>
    </w:p>
    <w:p w14:paraId="168900EE" w14:textId="66E66695" w:rsidR="005941BF" w:rsidRPr="00F3028A" w:rsidRDefault="00F3028A" w:rsidP="005941BF">
      <w:pPr>
        <w:ind w:left="0"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t-a</m:t>
                  </m:r>
                  <m:r>
                    <w:rPr>
                      <w:rFonts w:ascii="Cambria Math" w:hAnsi="Cambria Math"/>
                    </w:rPr>
                    <m:t>d/c</m:t>
                  </m:r>
                  <m:r>
                    <w:rPr>
                      <w:rFonts w:ascii="Cambria Math" w:hAnsi="Cambria Math"/>
                    </w:rPr>
                    <m:t>+</m:t>
                  </m:r>
                  <m:r>
                    <w:rPr>
                      <w:rFonts w:ascii="Cambria Math" w:hAnsi="Cambria Math"/>
                    </w:rPr>
                    <m:t>d</m:t>
                  </m:r>
                  <m:r>
                    <w:rPr>
                      <w:rFonts w:ascii="Cambria Math" w:hAnsi="Cambria Math"/>
                    </w:rPr>
                    <m:t>/c</m:t>
                  </m:r>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a</m:t>
                  </m:r>
                  <m:r>
                    <w:rPr>
                      <w:rFonts w:ascii="Cambria Math" w:hAnsi="Cambria Math"/>
                    </w:rPr>
                    <m:t>(</m:t>
                  </m:r>
                  <m:r>
                    <w:rPr>
                      <w:rFonts w:ascii="Cambria Math" w:hAnsi="Cambria Math"/>
                    </w:rPr>
                    <m:t>c</m:t>
                  </m:r>
                  <m:r>
                    <w:rPr>
                      <w:rFonts w:ascii="Cambria Math" w:hAnsi="Cambria Math"/>
                    </w:rPr>
                    <m:t>+v)</m:t>
                  </m:r>
                </m:num>
                <m:den>
                  <m:r>
                    <w:rPr>
                      <w:rFonts w:ascii="Cambria Math" w:hAnsi="Cambria Math"/>
                    </w:rPr>
                    <m:t>c</m:t>
                  </m:r>
                </m:den>
              </m:f>
              <m:r>
                <w:rPr>
                  <w:rFonts w:ascii="Cambria Math" w:hAnsi="Cambria Math"/>
                </w:rPr>
                <m:t>#</m:t>
              </m:r>
              <m:d>
                <m:dPr>
                  <m:ctrlPr>
                    <w:rPr>
                      <w:rFonts w:ascii="Cambria Math" w:hAnsi="Cambria Math"/>
                      <w:i/>
                    </w:rPr>
                  </m:ctrlPr>
                </m:dPr>
                <m:e>
                  <m:r>
                    <w:rPr>
                      <w:rFonts w:ascii="Cambria Math" w:hAnsi="Cambria Math"/>
                    </w:rPr>
                    <m:t>I.4</m:t>
                  </m:r>
                  <m:r>
                    <w:rPr>
                      <w:rFonts w:ascii="Cambria Math" w:hAnsi="Cambria Math"/>
                    </w:rPr>
                    <m:t>9</m:t>
                  </m:r>
                </m:e>
              </m:d>
            </m:e>
          </m:eqArr>
        </m:oMath>
      </m:oMathPara>
    </w:p>
    <w:p w14:paraId="186D5EFC" w14:textId="30DFFEDA" w:rsidR="00F3028A" w:rsidRDefault="00F3028A" w:rsidP="005941BF">
      <w:pPr>
        <w:ind w:left="0" w:firstLine="0"/>
      </w:pPr>
      <w:r>
        <w:t>Looks like the ratio does not result to be the same.  This path to getting a more generic solution looks like a dead end.</w:t>
      </w:r>
    </w:p>
    <w:p w14:paraId="105FA271" w14:textId="77777777" w:rsidR="00F3028A" w:rsidRPr="005941BF" w:rsidRDefault="00F3028A" w:rsidP="005941BF">
      <w:pPr>
        <w:ind w:left="0" w:firstLine="0"/>
      </w:pPr>
    </w:p>
    <w:p w14:paraId="11DF5A95" w14:textId="3CC1A7A9" w:rsidR="00886BE4" w:rsidRDefault="00886BE4" w:rsidP="005941BF">
      <w:pPr>
        <w:pStyle w:val="Heading1"/>
        <w:ind w:left="0" w:firstLine="0"/>
      </w:pPr>
      <w:r>
        <w:t xml:space="preserve">Appendix </w:t>
      </w:r>
      <w:r w:rsidR="00636937">
        <w:t>J</w:t>
      </w:r>
      <w:r>
        <w:t xml:space="preserve"> (Changelog)</w:t>
      </w:r>
    </w:p>
    <w:p w14:paraId="40A2C9F0" w14:textId="77777777" w:rsidR="00886BE4" w:rsidRPr="0086016F" w:rsidRDefault="00886BE4" w:rsidP="00886BE4"/>
    <w:p w14:paraId="6FD710B6" w14:textId="77777777" w:rsidR="005D18DC" w:rsidRDefault="005D18DC"/>
    <w:sectPr w:rsidR="005D18DC">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41D"/>
    <w:multiLevelType w:val="hybridMultilevel"/>
    <w:tmpl w:val="13B2FC68"/>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4"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8"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0181A"/>
    <w:multiLevelType w:val="hybridMultilevel"/>
    <w:tmpl w:val="AEF43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AC11565"/>
    <w:multiLevelType w:val="hybridMultilevel"/>
    <w:tmpl w:val="E098D784"/>
    <w:lvl w:ilvl="0" w:tplc="0409000F">
      <w:start w:val="1"/>
      <w:numFmt w:val="decimal"/>
      <w:lvlText w:val="%1."/>
      <w:lvlJc w:val="left"/>
      <w:pPr>
        <w:ind w:left="34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4"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5" w15:restartNumberingAfterBreak="0">
    <w:nsid w:val="56B05F14"/>
    <w:multiLevelType w:val="hybridMultilevel"/>
    <w:tmpl w:val="D974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7" w15:restartNumberingAfterBreak="0">
    <w:nsid w:val="6C3501B5"/>
    <w:multiLevelType w:val="hybridMultilevel"/>
    <w:tmpl w:val="BCF6E0BA"/>
    <w:lvl w:ilvl="0" w:tplc="FFC4CB1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064AB3"/>
    <w:multiLevelType w:val="multilevel"/>
    <w:tmpl w:val="DC02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20"/>
  </w:num>
  <w:num w:numId="2" w16cid:durableId="71507315">
    <w:abstractNumId w:val="5"/>
  </w:num>
  <w:num w:numId="3" w16cid:durableId="29646443">
    <w:abstractNumId w:val="7"/>
  </w:num>
  <w:num w:numId="4" w16cid:durableId="1418096963">
    <w:abstractNumId w:val="14"/>
  </w:num>
  <w:num w:numId="5" w16cid:durableId="1072462027">
    <w:abstractNumId w:val="13"/>
  </w:num>
  <w:num w:numId="6" w16cid:durableId="906763374">
    <w:abstractNumId w:val="16"/>
  </w:num>
  <w:num w:numId="7" w16cid:durableId="2099210995">
    <w:abstractNumId w:val="3"/>
  </w:num>
  <w:num w:numId="8" w16cid:durableId="1669862670">
    <w:abstractNumId w:val="12"/>
  </w:num>
  <w:num w:numId="9" w16cid:durableId="852261832">
    <w:abstractNumId w:val="2"/>
  </w:num>
  <w:num w:numId="10" w16cid:durableId="1556158631">
    <w:abstractNumId w:val="1"/>
  </w:num>
  <w:num w:numId="11" w16cid:durableId="594366602">
    <w:abstractNumId w:val="4"/>
  </w:num>
  <w:num w:numId="12" w16cid:durableId="411240476">
    <w:abstractNumId w:val="9"/>
  </w:num>
  <w:num w:numId="13" w16cid:durableId="991299221">
    <w:abstractNumId w:val="6"/>
  </w:num>
  <w:num w:numId="14" w16cid:durableId="2080907293">
    <w:abstractNumId w:val="17"/>
  </w:num>
  <w:num w:numId="15" w16cid:durableId="2065059020">
    <w:abstractNumId w:val="19"/>
  </w:num>
  <w:num w:numId="16" w16cid:durableId="2141996447">
    <w:abstractNumId w:val="8"/>
  </w:num>
  <w:num w:numId="17" w16cid:durableId="1183084930">
    <w:abstractNumId w:val="10"/>
  </w:num>
  <w:num w:numId="18" w16cid:durableId="197202888">
    <w:abstractNumId w:val="0"/>
  </w:num>
  <w:num w:numId="19" w16cid:durableId="1825702443">
    <w:abstractNumId w:val="11"/>
  </w:num>
  <w:num w:numId="20" w16cid:durableId="2139520915">
    <w:abstractNumId w:val="18"/>
  </w:num>
  <w:num w:numId="21" w16cid:durableId="15697989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86BE4"/>
    <w:rsid w:val="0003729D"/>
    <w:rsid w:val="00107B55"/>
    <w:rsid w:val="001562D3"/>
    <w:rsid w:val="0020381B"/>
    <w:rsid w:val="00250998"/>
    <w:rsid w:val="002927D3"/>
    <w:rsid w:val="00335D74"/>
    <w:rsid w:val="003E1597"/>
    <w:rsid w:val="00424711"/>
    <w:rsid w:val="0045054D"/>
    <w:rsid w:val="004E788C"/>
    <w:rsid w:val="004F02E1"/>
    <w:rsid w:val="00525A26"/>
    <w:rsid w:val="005262D3"/>
    <w:rsid w:val="005941BF"/>
    <w:rsid w:val="005B39DC"/>
    <w:rsid w:val="005D18DC"/>
    <w:rsid w:val="00636937"/>
    <w:rsid w:val="00671F86"/>
    <w:rsid w:val="0067274D"/>
    <w:rsid w:val="00692CC2"/>
    <w:rsid w:val="0072425E"/>
    <w:rsid w:val="00726BE2"/>
    <w:rsid w:val="00886BE4"/>
    <w:rsid w:val="008F6CF8"/>
    <w:rsid w:val="00B77CA9"/>
    <w:rsid w:val="00B81779"/>
    <w:rsid w:val="00B94521"/>
    <w:rsid w:val="00C20C58"/>
    <w:rsid w:val="00CD1ED1"/>
    <w:rsid w:val="00D850B9"/>
    <w:rsid w:val="00DA1CAB"/>
    <w:rsid w:val="00E73EDD"/>
    <w:rsid w:val="00F3028A"/>
    <w:rsid w:val="00F35D9B"/>
    <w:rsid w:val="00F82A71"/>
    <w:rsid w:val="00FC3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B0D70"/>
  <w15:docId w15:val="{10A76C6C-58F6-4987-993C-D8C17B48C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A26"/>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rsid w:val="00886BE4"/>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rsid w:val="00886BE4"/>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886BE4"/>
    <w:pPr>
      <w:keepNext/>
      <w:keepLines/>
      <w:spacing w:before="40" w:after="0"/>
      <w:outlineLvl w:val="2"/>
    </w:pPr>
    <w:rPr>
      <w:rFonts w:eastAsiaTheme="majorEastAsia" w:cstheme="majorBidi"/>
      <w:color w:val="000000" w:themeColor="text1"/>
      <w:sz w:val="36"/>
      <w:szCs w:val="24"/>
    </w:rPr>
  </w:style>
  <w:style w:type="paragraph" w:styleId="Heading5">
    <w:name w:val="heading 5"/>
    <w:basedOn w:val="Normal"/>
    <w:next w:val="Normal"/>
    <w:link w:val="Heading5Char"/>
    <w:uiPriority w:val="9"/>
    <w:semiHidden/>
    <w:unhideWhenUsed/>
    <w:qFormat/>
    <w:rsid w:val="00886B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6BE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BE4"/>
    <w:rPr>
      <w:rFonts w:ascii="Arial" w:eastAsia="Arial" w:hAnsi="Arial" w:cs="Arial"/>
      <w:b/>
      <w:color w:val="000000"/>
      <w:sz w:val="45"/>
    </w:rPr>
  </w:style>
  <w:style w:type="character" w:customStyle="1" w:styleId="Heading2Char">
    <w:name w:val="Heading 2 Char"/>
    <w:basedOn w:val="DefaultParagraphFont"/>
    <w:link w:val="Heading2"/>
    <w:uiPriority w:val="9"/>
    <w:rsid w:val="00886BE4"/>
    <w:rPr>
      <w:rFonts w:ascii="Arial" w:eastAsia="Arial" w:hAnsi="Arial" w:cs="Arial"/>
      <w:b/>
      <w:color w:val="000000"/>
      <w:sz w:val="40"/>
    </w:rPr>
  </w:style>
  <w:style w:type="character" w:customStyle="1" w:styleId="Heading3Char">
    <w:name w:val="Heading 3 Char"/>
    <w:basedOn w:val="DefaultParagraphFont"/>
    <w:link w:val="Heading3"/>
    <w:uiPriority w:val="9"/>
    <w:rsid w:val="00886BE4"/>
    <w:rPr>
      <w:rFonts w:ascii="Arial" w:eastAsiaTheme="majorEastAsia" w:hAnsi="Arial" w:cstheme="majorBidi"/>
      <w:color w:val="000000" w:themeColor="text1"/>
      <w:sz w:val="36"/>
      <w:szCs w:val="24"/>
    </w:rPr>
  </w:style>
  <w:style w:type="character" w:customStyle="1" w:styleId="Heading5Char">
    <w:name w:val="Heading 5 Char"/>
    <w:basedOn w:val="DefaultParagraphFont"/>
    <w:link w:val="Heading5"/>
    <w:uiPriority w:val="9"/>
    <w:semiHidden/>
    <w:rsid w:val="00886BE4"/>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886BE4"/>
    <w:rPr>
      <w:rFonts w:asciiTheme="majorHAnsi" w:eastAsiaTheme="majorEastAsia" w:hAnsiTheme="majorHAnsi" w:cstheme="majorBidi"/>
      <w:color w:val="1F3763" w:themeColor="accent1" w:themeShade="7F"/>
      <w:sz w:val="28"/>
    </w:rPr>
  </w:style>
  <w:style w:type="character" w:styleId="PlaceholderText">
    <w:name w:val="Placeholder Text"/>
    <w:basedOn w:val="DefaultParagraphFont"/>
    <w:uiPriority w:val="99"/>
    <w:semiHidden/>
    <w:rsid w:val="00886BE4"/>
    <w:rPr>
      <w:color w:val="666666"/>
    </w:rPr>
  </w:style>
  <w:style w:type="paragraph" w:styleId="ListParagraph">
    <w:name w:val="List Paragraph"/>
    <w:basedOn w:val="Normal"/>
    <w:uiPriority w:val="34"/>
    <w:qFormat/>
    <w:rsid w:val="00886BE4"/>
    <w:pPr>
      <w:ind w:left="720"/>
      <w:contextualSpacing/>
    </w:pPr>
  </w:style>
  <w:style w:type="character" w:styleId="Hyperlink">
    <w:name w:val="Hyperlink"/>
    <w:basedOn w:val="DefaultParagraphFont"/>
    <w:uiPriority w:val="99"/>
    <w:unhideWhenUsed/>
    <w:rsid w:val="00886BE4"/>
    <w:rPr>
      <w:color w:val="0563C1" w:themeColor="hyperlink"/>
      <w:u w:val="single"/>
    </w:rPr>
  </w:style>
  <w:style w:type="character" w:styleId="UnresolvedMention">
    <w:name w:val="Unresolved Mention"/>
    <w:basedOn w:val="DefaultParagraphFont"/>
    <w:uiPriority w:val="99"/>
    <w:semiHidden/>
    <w:unhideWhenUsed/>
    <w:rsid w:val="00886BE4"/>
    <w:rPr>
      <w:color w:val="605E5C"/>
      <w:shd w:val="clear" w:color="auto" w:fill="E1DFDD"/>
    </w:rPr>
  </w:style>
  <w:style w:type="table" w:styleId="TableGrid">
    <w:name w:val="Table Grid"/>
    <w:basedOn w:val="TableNormal"/>
    <w:uiPriority w:val="39"/>
    <w:rsid w:val="00886BE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6BE4"/>
    <w:rPr>
      <w:color w:val="954F72" w:themeColor="followedHyperlink"/>
      <w:u w:val="single"/>
    </w:rPr>
  </w:style>
  <w:style w:type="character" w:customStyle="1" w:styleId="dcg-mq-digit">
    <w:name w:val="dcg-mq-digit"/>
    <w:basedOn w:val="DefaultParagraphFont"/>
    <w:rsid w:val="00886BE4"/>
  </w:style>
  <w:style w:type="character" w:customStyle="1" w:styleId="mw-page-title-main">
    <w:name w:val="mw-page-title-main"/>
    <w:basedOn w:val="DefaultParagraphFont"/>
    <w:rsid w:val="00886BE4"/>
  </w:style>
  <w:style w:type="paragraph" w:styleId="Title">
    <w:name w:val="Title"/>
    <w:basedOn w:val="Normal"/>
    <w:next w:val="Normal"/>
    <w:link w:val="TitleChar"/>
    <w:uiPriority w:val="10"/>
    <w:qFormat/>
    <w:rsid w:val="00886BE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86BE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86BE4"/>
    <w:rPr>
      <w:i/>
      <w:iCs/>
    </w:rPr>
  </w:style>
  <w:style w:type="paragraph" w:styleId="Caption">
    <w:name w:val="caption"/>
    <w:basedOn w:val="Normal"/>
    <w:next w:val="Normal"/>
    <w:uiPriority w:val="35"/>
    <w:unhideWhenUsed/>
    <w:qFormat/>
    <w:rsid w:val="00886BE4"/>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886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741">
      <w:bodyDiv w:val="1"/>
      <w:marLeft w:val="0"/>
      <w:marRight w:val="0"/>
      <w:marTop w:val="0"/>
      <w:marBottom w:val="0"/>
      <w:divBdr>
        <w:top w:val="none" w:sz="0" w:space="0" w:color="auto"/>
        <w:left w:val="none" w:sz="0" w:space="0" w:color="auto"/>
        <w:bottom w:val="none" w:sz="0" w:space="0" w:color="auto"/>
        <w:right w:val="none" w:sz="0" w:space="0" w:color="auto"/>
      </w:divBdr>
    </w:div>
    <w:div w:id="59377477">
      <w:bodyDiv w:val="1"/>
      <w:marLeft w:val="0"/>
      <w:marRight w:val="0"/>
      <w:marTop w:val="0"/>
      <w:marBottom w:val="0"/>
      <w:divBdr>
        <w:top w:val="none" w:sz="0" w:space="0" w:color="auto"/>
        <w:left w:val="none" w:sz="0" w:space="0" w:color="auto"/>
        <w:bottom w:val="none" w:sz="0" w:space="0" w:color="auto"/>
        <w:right w:val="none" w:sz="0" w:space="0" w:color="auto"/>
      </w:divBdr>
    </w:div>
    <w:div w:id="121387229">
      <w:bodyDiv w:val="1"/>
      <w:marLeft w:val="0"/>
      <w:marRight w:val="0"/>
      <w:marTop w:val="0"/>
      <w:marBottom w:val="0"/>
      <w:divBdr>
        <w:top w:val="none" w:sz="0" w:space="0" w:color="auto"/>
        <w:left w:val="none" w:sz="0" w:space="0" w:color="auto"/>
        <w:bottom w:val="none" w:sz="0" w:space="0" w:color="auto"/>
        <w:right w:val="none" w:sz="0" w:space="0" w:color="auto"/>
      </w:divBdr>
    </w:div>
    <w:div w:id="228003642">
      <w:bodyDiv w:val="1"/>
      <w:marLeft w:val="0"/>
      <w:marRight w:val="0"/>
      <w:marTop w:val="0"/>
      <w:marBottom w:val="0"/>
      <w:divBdr>
        <w:top w:val="none" w:sz="0" w:space="0" w:color="auto"/>
        <w:left w:val="none" w:sz="0" w:space="0" w:color="auto"/>
        <w:bottom w:val="none" w:sz="0" w:space="0" w:color="auto"/>
        <w:right w:val="none" w:sz="0" w:space="0" w:color="auto"/>
      </w:divBdr>
    </w:div>
    <w:div w:id="497695091">
      <w:bodyDiv w:val="1"/>
      <w:marLeft w:val="0"/>
      <w:marRight w:val="0"/>
      <w:marTop w:val="0"/>
      <w:marBottom w:val="0"/>
      <w:divBdr>
        <w:top w:val="none" w:sz="0" w:space="0" w:color="auto"/>
        <w:left w:val="none" w:sz="0" w:space="0" w:color="auto"/>
        <w:bottom w:val="none" w:sz="0" w:space="0" w:color="auto"/>
        <w:right w:val="none" w:sz="0" w:space="0" w:color="auto"/>
      </w:divBdr>
    </w:div>
    <w:div w:id="1163860724">
      <w:bodyDiv w:val="1"/>
      <w:marLeft w:val="0"/>
      <w:marRight w:val="0"/>
      <w:marTop w:val="0"/>
      <w:marBottom w:val="0"/>
      <w:divBdr>
        <w:top w:val="none" w:sz="0" w:space="0" w:color="auto"/>
        <w:left w:val="none" w:sz="0" w:space="0" w:color="auto"/>
        <w:bottom w:val="none" w:sz="0" w:space="0" w:color="auto"/>
        <w:right w:val="none" w:sz="0" w:space="0" w:color="auto"/>
      </w:divBdr>
    </w:div>
    <w:div w:id="1754667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d3x0r.github.io/STFRPhysics/math/indexLightSpeed2a.html" TargetMode="External"/><Relationship Id="rId26" Type="http://schemas.openxmlformats.org/officeDocument/2006/relationships/hyperlink" Target="https://en.wikipedia.org/wiki/Relativistic_aberration" TargetMode="External"/><Relationship Id="rId39" Type="http://schemas.openxmlformats.org/officeDocument/2006/relationships/hyperlink" Target="https://web.archive.org/web/20231205094911/https://d3x0r.github.io/STFRPhysics/math/indexLightSpeed4.html" TargetMode="External"/><Relationship Id="rId21" Type="http://schemas.openxmlformats.org/officeDocument/2006/relationships/hyperlink" Target="https://d3x0r.github.io/STFRPhysics/math/indexLightSpeed-Clocks.html" TargetMode="External"/><Relationship Id="rId3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42" Type="http://schemas.openxmlformats.org/officeDocument/2006/relationships/hyperlink" Target="https://www.geogebra.org/3d/mb5wpnu6" TargetMode="External"/><Relationship Id="rId47" Type="http://schemas.openxmlformats.org/officeDocument/2006/relationships/image" Target="media/image8.png"/><Relationship Id="rId50" Type="http://schemas.openxmlformats.org/officeDocument/2006/relationships/image" Target="media/image9.png"/><Relationship Id="rId55" Type="http://schemas.openxmlformats.org/officeDocument/2006/relationships/hyperlink" Target="https://en.wikipedia.org/wiki/Supplee%27s_paradox" TargetMode="External"/><Relationship Id="rId7" Type="http://schemas.openxmlformats.org/officeDocument/2006/relationships/hyperlink" Target="https://en.wikipedia.org/wiki/Invariant_(physics)" TargetMode="External"/><Relationship Id="rId2" Type="http://schemas.openxmlformats.org/officeDocument/2006/relationships/styles" Target="styles.xml"/><Relationship Id="rId16" Type="http://schemas.openxmlformats.org/officeDocument/2006/relationships/hyperlink" Target="https://d3x0r.github.io/STFRPhysics/math/indexLightSpeed.html" TargetMode="External"/><Relationship Id="rId29" Type="http://schemas.openxmlformats.org/officeDocument/2006/relationships/hyperlink" Target="https://www.youtube.com/watch?v=6pj1f8x3APg" TargetMode="External"/><Relationship Id="rId11" Type="http://schemas.openxmlformats.org/officeDocument/2006/relationships/image" Target="media/image1.png"/><Relationship Id="rId24" Type="http://schemas.openxmlformats.org/officeDocument/2006/relationships/hyperlink" Target="https://en.wikipedia.org/wiki/TanDEM-X" TargetMode="External"/><Relationship Id="rId32" Type="http://schemas.openxmlformats.org/officeDocument/2006/relationships/hyperlink" Target="https://en.wikipedia.org/wiki/Aberration_(astronomy)" TargetMode="External"/><Relationship Id="rId37" Type="http://schemas.openxmlformats.org/officeDocument/2006/relationships/hyperlink" Target="https://web.archive.org/web/20231205115526/https://d3x0r.github.io/STFRPhysics/math/indexLightSpeed2a.html" TargetMode="External"/><Relationship Id="rId40" Type="http://schemas.openxmlformats.org/officeDocument/2006/relationships/hyperlink" Target="https://web.archive.org/web/20231205095346/https://d3x0r.github.io/STFRPhysics/math/indexLightSpeed-Clocks.html" TargetMode="External"/><Relationship Id="rId45" Type="http://schemas.openxmlformats.org/officeDocument/2006/relationships/hyperlink" Target="https://d3x0r.github.io/STFRPhysics/3d/index-gravity-field.html" TargetMode="External"/><Relationship Id="rId53" Type="http://schemas.openxmlformats.org/officeDocument/2006/relationships/image" Target="media/image11.png"/><Relationship Id="rId58" Type="http://schemas.openxmlformats.org/officeDocument/2006/relationships/hyperlink" Target="https://www.youtube.com/watch?v=6pj1f8x3APg" TargetMode="External"/><Relationship Id="rId5" Type="http://schemas.openxmlformats.org/officeDocument/2006/relationships/hyperlink" Target="mailto:d3ck0r@gmail.com" TargetMode="External"/><Relationship Id="rId19" Type="http://schemas.openxmlformats.org/officeDocument/2006/relationships/hyperlink" Target="https://d3x0r.github.io/STFRPhysics/math/indexLightSpeed3.html" TargetMode="External"/><Relationship Id="rId4" Type="http://schemas.openxmlformats.org/officeDocument/2006/relationships/webSettings" Target="webSettings.xml"/><Relationship Id="rId9" Type="http://schemas.openxmlformats.org/officeDocument/2006/relationships/hyperlink" Target="https://en.wikipedia.org/wiki/Frame_of_reference" TargetMode="External"/><Relationship Id="rId14" Type="http://schemas.openxmlformats.org/officeDocument/2006/relationships/image" Target="media/image4.png"/><Relationship Id="rId22" Type="http://schemas.openxmlformats.org/officeDocument/2006/relationships/image" Target="media/image5.jpg"/><Relationship Id="rId27" Type="http://schemas.openxmlformats.org/officeDocument/2006/relationships/hyperlink" Target="https://www.youtube.com/@PhysicsExplainedVideos" TargetMode="External"/><Relationship Id="rId30" Type="http://schemas.openxmlformats.org/officeDocument/2006/relationships/hyperlink" Target="https://byjus.com/physics/derivation-of-lorentz-transformation" TargetMode="External"/><Relationship Id="rId35" Type="http://schemas.openxmlformats.org/officeDocument/2006/relationships/hyperlink" Target="https://web.archive.org/web/20231205094627/https://d3x0r.github.io/STFRPhysics/math/indexLightSpeed.html" TargetMode="External"/><Relationship Id="rId43" Type="http://schemas.openxmlformats.org/officeDocument/2006/relationships/hyperlink" Target="https://d3x0r.github.io/STFRPhysics/math/mathSphereDecay" TargetMode="External"/><Relationship Id="rId48" Type="http://schemas.openxmlformats.org/officeDocument/2006/relationships/hyperlink" Target="https://github.com/d3x0r/STFRPhysics/blob/master/math/TheNotBang.md" TargetMode="External"/><Relationship Id="rId56" Type="http://schemas.openxmlformats.org/officeDocument/2006/relationships/hyperlink" Target="https://en.wikipedia.org/wiki/Bell%27s_spaceship_paradox" TargetMode="External"/><Relationship Id="rId8" Type="http://schemas.openxmlformats.org/officeDocument/2006/relationships/hyperlink" Target="https://en.wikipedia.org/wiki/Inertial_frame_of_reference"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3x0r.github.io/STFRPhysics/math/indexLightSpeed1.html" TargetMode="External"/><Relationship Id="rId25" Type="http://schemas.openxmlformats.org/officeDocument/2006/relationships/hyperlink" Target="https://github.com/d3x0r/STFRPhysics" TargetMode="External"/><Relationship Id="rId33" Type="http://schemas.openxmlformats.org/officeDocument/2006/relationships/image" Target="media/image7.png"/><Relationship Id="rId38" Type="http://schemas.openxmlformats.org/officeDocument/2006/relationships/hyperlink" Target="https://web.archive.org/web/20231205095133/https://d3x0r.github.io/STFRPhysics/math/indexLightSpeed3.html" TargetMode="External"/><Relationship Id="rId46" Type="http://schemas.openxmlformats.org/officeDocument/2006/relationships/hyperlink" Target="https://d3x0r.github.io/STFRPhysics/3d/indexSphereMap3.html" TargetMode="External"/><Relationship Id="rId59" Type="http://schemas.openxmlformats.org/officeDocument/2006/relationships/fontTable" Target="fontTable.xml"/><Relationship Id="rId20" Type="http://schemas.openxmlformats.org/officeDocument/2006/relationships/hyperlink" Target="https://d3x0r.github.io/STFRPhysics/math/indexLightSpeed4.html" TargetMode="External"/><Relationship Id="rId41" Type="http://schemas.openxmlformats.org/officeDocument/2006/relationships/hyperlink" Target="https://web.archive.org/web/20231205084208/https://d3x0r.github.io/STFRPhysics/math/indexInterferometer4.html" TargetMode="External"/><Relationship Id="rId54" Type="http://schemas.openxmlformats.org/officeDocument/2006/relationships/hyperlink" Target="https://en.wikipedia.org/wiki/Ehrenfest_paradox" TargetMode="External"/><Relationship Id="rId1" Type="http://schemas.openxmlformats.org/officeDocument/2006/relationships/numbering" Target="numbering.xml"/><Relationship Id="rId6" Type="http://schemas.openxmlformats.org/officeDocument/2006/relationships/hyperlink" Target="https://en.wikipedia.org/wiki/Laws_of_physics" TargetMode="External"/><Relationship Id="rId15" Type="http://schemas.openxmlformats.org/officeDocument/2006/relationships/hyperlink" Target="https://github.com/d3x0r/STFRPhysics/blob/master/LightSpeedSim.md" TargetMode="External"/><Relationship Id="rId23" Type="http://schemas.openxmlformats.org/officeDocument/2006/relationships/image" Target="media/image6.png"/><Relationship Id="rId28" Type="http://schemas.openxmlformats.org/officeDocument/2006/relationships/hyperlink" Target="https://www.youtube.com/watch?v=KZ8G4VKoSpQ" TargetMode="External"/><Relationship Id="rId36" Type="http://schemas.openxmlformats.org/officeDocument/2006/relationships/hyperlink" Target="https://web.archive.org/web/20231205115312/https://d3x0r.github.io/STFRPhysics/math/indexLightSpeed1.html" TargetMode="External"/><Relationship Id="rId49" Type="http://schemas.openxmlformats.org/officeDocument/2006/relationships/hyperlink" Target="https://github.com/d3x0r/STFRPhysics/blob/master/math/mathSphereDecay.md" TargetMode="External"/><Relationship Id="rId57" Type="http://schemas.openxmlformats.org/officeDocument/2006/relationships/hyperlink" Target="https://en.wikipedia.org/wiki/Ladder_paradox" TargetMode="External"/><Relationship Id="rId10" Type="http://schemas.openxmlformats.org/officeDocument/2006/relationships/hyperlink" Target="https://en.wikipedia.org/wiki/Acceleration" TargetMode="External"/><Relationship Id="rId31" Type="http://schemas.openxmlformats.org/officeDocument/2006/relationships/hyperlink" Target="https://en.wikipedia.org/wiki/Relativistic_Doppler_effect" TargetMode="External"/><Relationship Id="rId44" Type="http://schemas.openxmlformats.org/officeDocument/2006/relationships/hyperlink" Target="https://d3x0r.github.io/STFRPhysics/math/gravityFields.html" TargetMode="External"/><Relationship Id="rId52" Type="http://schemas.openxmlformats.org/officeDocument/2006/relationships/hyperlink" Target="https://d3x0r.github.io/STFRPhysics/3d/indexSphereMap2.htm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2122</TotalTime>
  <Pages>74</Pages>
  <Words>17176</Words>
  <Characters>97907</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4</cp:revision>
  <dcterms:created xsi:type="dcterms:W3CDTF">2023-12-21T10:38:00Z</dcterms:created>
  <dcterms:modified xsi:type="dcterms:W3CDTF">2023-12-23T13:15:00Z</dcterms:modified>
</cp:coreProperties>
</file>