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68825" w14:textId="77777777" w:rsidR="00886BE4" w:rsidRPr="00A60426" w:rsidRDefault="00886BE4" w:rsidP="00886BE4">
      <w:pPr>
        <w:pStyle w:val="Title"/>
      </w:pPr>
      <w:r>
        <w:t>Constant One-way Speed of Light</w:t>
      </w:r>
    </w:p>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 xml:space="preserve">James </w:t>
      </w:r>
      <w:proofErr w:type="spellStart"/>
      <w:r>
        <w:t>Buckeyne</w:t>
      </w:r>
      <w:proofErr w:type="spellEnd"/>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w:t>
      </w:r>
      <w:proofErr w:type="spellStart"/>
      <w:r w:rsidRPr="006A4C15">
        <w:t>iD</w:t>
      </w:r>
      <w:proofErr w:type="spellEnd"/>
      <w:r w:rsidRPr="006A4C15">
        <w:t>: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886BE4">
      <w:pPr>
        <w:spacing w:after="373"/>
        <w:ind w:left="5"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77777777" w:rsidR="00886BE4" w:rsidRDefault="00886BE4" w:rsidP="00886BE4">
      <w:pPr>
        <w:spacing w:after="100" w:afterAutospacing="1"/>
        <w:ind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886BE4"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cross product.</w:t>
      </w:r>
    </w:p>
    <w:p w14:paraId="61777490" w14:textId="77777777" w:rsidR="00886BE4" w:rsidRDefault="00886BE4"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14:paraId="3EBF967F" w14:textId="77777777" w:rsidR="00886BE4" w:rsidRDefault="00886BE4"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lastRenderedPageBreak/>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 see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There is a postulate of Special Relativity that n</w:t>
      </w:r>
      <w:r>
        <w:t>o experiment to an isolated experimenter can determine the ambient velocity of the frame</w:t>
      </w:r>
      <w:r>
        <w:t xml:space="preserve">. This idea isolates an experimenter in a box with no ability to take note of information outside of the </w:t>
      </w:r>
      <w:r>
        <w:lastRenderedPageBreak/>
        <w:t>box.  For example, an experimenter in the hold of a sea going ship, without senses 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w:t>
      </w:r>
      <w:r>
        <w:t>to</w:t>
      </w:r>
      <w:r>
        <w:t xml:space="preserve">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xml:space="preserve">.  It involves at least two points, one that emits an event at a time, and one that </w:t>
      </w:r>
      <w:r w:rsidR="00DA1CAB">
        <w:t>later</w:t>
      </w:r>
      <w:r w:rsidR="00DA1CAB">
        <w:t xml:space="preserve">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79EAC361" w:rsidR="00886BE4" w:rsidRPr="009E576B"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2</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22C1D5AA"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2</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05524F7E"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2</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2353A2A3"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2</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4069BF99"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2</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w:t>
      </w:r>
      <w:r>
        <w:t>his results with time of emission from a time of observation:</w:t>
      </w:r>
    </w:p>
    <w:p w14:paraId="501C23BE" w14:textId="34866518" w:rsidR="00886BE4" w:rsidRPr="0072798E"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886BE4"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886BE4"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886BE4"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8F6CF8"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34</m:t>
                  </m:r>
                </m:e>
              </m:d>
              <m:ctrlPr>
                <w:rPr>
                  <w:rFonts w:ascii="Cambria Math" w:hAnsi="Cambria Math"/>
                </w:rPr>
              </m:ctrlPr>
            </m:e>
          </m:eqArr>
        </m:oMath>
      </m:oMathPara>
    </w:p>
    <w:p w14:paraId="469D5FBC" w14:textId="0BA6FC1A"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m:t>
                  </m:r>
                  <m:r>
                    <m:rPr>
                      <m:sty m:val="p"/>
                    </m:rPr>
                    <w:rPr>
                      <w:rFonts w:ascii="Cambria Math" w:eastAsia="Calibri" w:hAnsi="Cambria Math" w:cs="Calibri"/>
                    </w:rPr>
                    <m:t>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w:t>
      </w:r>
      <w:r w:rsidRPr="00B94521">
        <w:t xml:space="preserve"> </w:t>
      </w:r>
      <w:r w:rsidRPr="00B94521">
        <w:t>equation</w:t>
      </w:r>
      <w:r>
        <w:t>:</w:t>
      </w:r>
    </w:p>
    <w:p w14:paraId="74CDD2D6" w14:textId="5A361B36" w:rsidR="00886BE4" w:rsidRPr="0072798E" w:rsidRDefault="00886BE4"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886BE4"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m:t>
                  </m:r>
                  <m:r>
                    <w:rPr>
                      <w:rFonts w:ascii="Cambria Math" w:hAnsi="Cambria Math"/>
                    </w:rPr>
                    <m:t>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886BE4"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m:t>
                  </m:r>
                  <m:r>
                    <w:rPr>
                      <w:rFonts w:ascii="Cambria Math" w:eastAsia="Calibri" w:hAnsi="Cambria Math" w:cs="Calibri"/>
                    </w:rPr>
                    <m:t>8</m:t>
                  </m:r>
                </m:e>
              </m:d>
            </m:e>
          </m:eqArr>
        </m:oMath>
      </m:oMathPara>
    </w:p>
    <w:p w14:paraId="3C3851CB" w14:textId="77777777" w:rsidR="00886BE4" w:rsidRPr="00CA6FF7" w:rsidRDefault="00886BE4" w:rsidP="00886BE4">
      <w:pPr>
        <w:pStyle w:val="Heading1"/>
      </w:pPr>
      <w:r w:rsidRPr="00CA6FF7">
        <w:t>Length Contraction</w:t>
      </w:r>
    </w:p>
    <w:p w14:paraId="57A6A373" w14:textId="77777777"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frame, because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886BE4"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886BE4"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77777777" w:rsidR="00886BE4" w:rsidRDefault="00886BE4" w:rsidP="00886BE4">
      <w:r>
        <w:t>I used the existing math for light aberration as derived by Einstein from Wikipedia 'Relativistic Aberration' [</w:t>
      </w:r>
      <w:hyperlink w:anchor="RelativsiticAberration" w:history="1">
        <w:r w:rsidRPr="0042407F">
          <w:rPr>
            <w:rStyle w:val="Hyperlink"/>
          </w:rPr>
          <w:t>ref 1</w:t>
        </w:r>
      </w:hyperlink>
      <w:r>
        <w:t>]:</w:t>
      </w:r>
    </w:p>
    <w:p w14:paraId="4B657BE5"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886BE4"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886BE4"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t xml:space="preserve"> Given an input of </w:t>
      </w:r>
      <m:oMath>
        <m:r>
          <w:rPr>
            <w:rFonts w:ascii="Cambria Math" w:hAnsi="Cambria Math"/>
          </w:rPr>
          <m:t>D</m:t>
        </m:r>
      </m:oMath>
      <w:r>
        <w:t xml:space="preserve"> which is the direction the body is travelling (where 0 is towards positive infinity on the X axis), and </w:t>
      </w:r>
      <m:oMath>
        <m:r>
          <w:rPr>
            <w:rFonts w:ascii="Cambria Math" w:hAnsi="Cambria Math"/>
          </w:rPr>
          <m:t>A</m:t>
        </m:r>
      </m:oMath>
      <w:r>
        <w:t xml:space="preserve"> which is the angle the observer is travelling, the delta angle is </w:t>
      </w:r>
      <m:oMath>
        <m:r>
          <w:rPr>
            <w:rFonts w:ascii="Cambria Math" w:hAnsi="Cambria Math"/>
          </w:rPr>
          <m:t>dA = D - A</m:t>
        </m:r>
      </m:oMath>
      <w:r>
        <w:t xml:space="preserve">. The multipart equation </w:t>
      </w:r>
      <m:oMath>
        <m:r>
          <w:rPr>
            <w:rFonts w:ascii="Cambria Math" w:hAnsi="Cambria Math"/>
          </w:rPr>
          <m:t>N</m:t>
        </m:r>
      </m:oMath>
      <w:r>
        <w:t xml:space="preserve"> computes a multiplier based on the angle; every </w:t>
      </w:r>
      <m:oMath>
        <m:r>
          <m:rPr>
            <m:sty m:val="p"/>
          </m:rPr>
          <w:rPr>
            <w:rFonts w:ascii="Cambria Math" w:hAnsi="Cambria Math"/>
          </w:rPr>
          <m:t>π</m:t>
        </m:r>
      </m:oMath>
      <w:r>
        <w:t xml:space="preserve"> units the sign of the result flips; this is the absolute value of the floor of </w:t>
      </w:r>
      <w:proofErr w:type="spellStart"/>
      <w:r>
        <w:t>dA</w:t>
      </w:r>
      <w:proofErr w:type="spellEnd"/>
      <w:r>
        <w:t xml:space="preserve"> divided by </w:t>
      </w:r>
      <m:oMath>
        <m:r>
          <m:rPr>
            <m:sty m:val="p"/>
          </m:rPr>
          <w:rPr>
            <w:rFonts w:ascii="Cambria Math" w:hAnsi="Cambria Math"/>
          </w:rPr>
          <m:t>π</m:t>
        </m:r>
      </m:oMath>
      <w:r>
        <w:t>, mod 2, then if the result is 0 the value is 1, otherwise the value is -1:</w:t>
      </w:r>
    </w:p>
    <w:p w14:paraId="06EDCBC3" w14:textId="77777777" w:rsidR="00886BE4" w:rsidRPr="008A370A" w:rsidRDefault="00886BE4"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886BE4"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time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886BE4"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886BE4"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886BE4"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And the reciprocal, which scales the clock so 1 tick happens per light-tick is</w:t>
      </w:r>
    </w:p>
    <w:p w14:paraId="68B949DC" w14:textId="77777777" w:rsidR="00886BE4" w:rsidRPr="0072798E"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12256C3A" w14:textId="77777777" w:rsidR="00886BE4" w:rsidRPr="0072798E" w:rsidRDefault="00886BE4"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886BE4"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t xml:space="preserve"> : Position being observed at T=0</w:t>
      </w:r>
    </w:p>
    <w:p w14:paraId="15C0F0FB"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 Velocity of body emitting a signal</w:t>
      </w:r>
    </w:p>
    <w:p w14:paraId="25E979B1" w14:textId="77777777" w:rsidR="00886BE4" w:rsidRPr="003A7508" w:rsidRDefault="00886BE4"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 Position of observer at T=0</w:t>
      </w:r>
    </w:p>
    <w:p w14:paraId="08EE5119"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886BE4"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886BE4"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886BE4"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886BE4"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t xml:space="preserve">   </w:t>
      </w:r>
    </w:p>
    <w:p w14:paraId="3B9BD7F8" w14:textId="77777777" w:rsidR="00886BE4" w:rsidRPr="006C0A45" w:rsidRDefault="00886BE4"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886BE4"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886BE4"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886BE4"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886BE4"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t>Equation [58] is the distance the body travels in 1 tick:</w:t>
      </w:r>
    </w:p>
    <w:p w14:paraId="1FDFC3E5"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886BE4"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886BE4"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886BE4"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115B41E8" w14:textId="77777777" w:rsidR="00886BE4" w:rsidRPr="00EA564B" w:rsidRDefault="00886BE4" w:rsidP="00886BE4">
      <w:pPr>
        <w:spacing w:after="100" w:afterAutospacing="1"/>
        <w:ind w:left="-5" w:right="2"/>
      </w:pPr>
      <w:r>
        <w:t>Expanded:</w:t>
      </w:r>
    </w:p>
    <w:p w14:paraId="74FC2696" w14:textId="77777777" w:rsidR="00886BE4" w:rsidRPr="009421DA"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77777777" w:rsidR="00886BE4" w:rsidRDefault="00886BE4" w:rsidP="00886BE4">
      <w:r>
        <w:t>In an attempt to get from propagation to derive the Lorentz Transform[</w:t>
      </w:r>
      <w:hyperlink w:anchor="Lorentz_derivations" w:history="1">
        <w:r w:rsidRPr="00D40B98">
          <w:rPr>
            <w:rStyle w:val="Hyperlink"/>
          </w:rPr>
          <w:t>Ref 3</w:t>
        </w:r>
      </w:hyperlink>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036DE0D"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63F16A3E"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77777777"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ref 4</w:t>
        </w:r>
      </w:hyperlink>
      <w:r>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7777777"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ref 5</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7777777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ref 3</w:t>
        </w:r>
      </w:hyperlink>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events; which then c can later be moved over to the time side, and squared.</w:t>
      </w:r>
    </w:p>
    <w:p w14:paraId="5B4D08C1" w14:textId="77777777" w:rsidR="00886BE4" w:rsidRPr="00421A0C"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555AD6E" w14:textId="77777777" w:rsidR="00886BE4" w:rsidRPr="005275E9" w:rsidRDefault="00886BE4" w:rsidP="00886BE4">
      <w:r>
        <w:t>or</w:t>
      </w:r>
    </w:p>
    <w:p w14:paraId="32EB3339" w14:textId="77777777" w:rsidR="00886BE4" w:rsidRPr="00C75D1E"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77777777" w:rsidR="00886BE4" w:rsidRDefault="00886BE4" w:rsidP="00886BE4">
      <w:r>
        <w:t>The next point is establishing invariance of interval [</w:t>
      </w:r>
      <w:hyperlink w:anchor="Lorentz_derivations" w:history="1">
        <w:r w:rsidRPr="00E44444">
          <w:rPr>
            <w:rStyle w:val="Hyperlink"/>
          </w:rPr>
          <w:t>ref 3</w:t>
        </w:r>
      </w:hyperlink>
      <w:r>
        <w:t>]:</w:t>
      </w:r>
    </w:p>
    <w:p w14:paraId="02E2C992" w14:textId="77777777" w:rsidR="00886BE4" w:rsidRPr="00C4064D" w:rsidRDefault="00886BE4"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886BE4" w:rsidP="00886BE4">
      <w:r>
        <w:pict w14:anchorId="3BEE6D92">
          <v:rect id="_x0000_i104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77777777" w:rsidR="00886BE4" w:rsidRPr="00D40B98"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0F41B7FB" w14:textId="77777777" w:rsidR="00886BE4" w:rsidRDefault="00886BE4" w:rsidP="00886BE4">
      <w:r>
        <w:t>Convert magnitude expression to square root of squared difference:</w:t>
      </w:r>
    </w:p>
    <w:p w14:paraId="673BC36A" w14:textId="77777777" w:rsidR="00886BE4" w:rsidRPr="00635EB2"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77777777" w:rsidR="00886BE4" w:rsidRPr="00635EB2" w:rsidRDefault="00886BE4"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58E23CBF" w14:textId="77777777" w:rsidR="00886BE4" w:rsidRDefault="00886BE4" w:rsidP="00886BE4">
      <w:r>
        <w:t>Remove some parenthesis:</w:t>
      </w:r>
    </w:p>
    <w:p w14:paraId="7A414F43"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3848E0E8" w14:textId="77777777" w:rsidR="00886BE4" w:rsidRPr="00635EB2" w:rsidRDefault="00886BE4" w:rsidP="00886BE4">
      <w:r>
        <w:t>Simplify expressions, and this resembles equation[73], but still has a differential velocity that works as a relative velocity in the equation:</w:t>
      </w:r>
    </w:p>
    <w:p w14:paraId="5EE8E47E"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2792A92A" w14:textId="77777777" w:rsidR="00886BE4" w:rsidRDefault="00886BE4" w:rsidP="00886BE4">
      <w:r>
        <w:pict w14:anchorId="44EE3CA6">
          <v:rect id="_x0000_i104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352299B4" w14:textId="77777777" w:rsidR="00886BE4" w:rsidRDefault="00886BE4" w:rsidP="00886BE4">
      <w:r>
        <w:t>Define gamma:</w:t>
      </w:r>
    </w:p>
    <w:p w14:paraId="0B6F5474" w14:textId="77777777" w:rsidR="00886BE4" w:rsidRDefault="00886BE4"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77777777" w:rsidR="00886BE4" w:rsidRPr="00DA176C" w:rsidRDefault="00886BE4"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5EB6A738" w14:textId="77777777" w:rsidR="00886BE4" w:rsidRPr="00DA176C" w:rsidRDefault="00886BE4" w:rsidP="00886BE4">
      <w:r>
        <w:t>Converting the magnitude expression to the square root of the vector squared:</w:t>
      </w:r>
    </w:p>
    <w:p w14:paraId="203A0A74" w14:textId="77777777" w:rsidR="00886BE4" w:rsidRPr="00245801" w:rsidRDefault="00886BE4"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6DAFC853"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0BA4FD3C"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53939B9F" w14:textId="77777777" w:rsidR="00886BE4" w:rsidRPr="006946F5" w:rsidRDefault="00886BE4"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60C5FEC6"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26CBCDDE" w14:textId="77777777" w:rsidR="00886BE4" w:rsidRPr="006946F5"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73A5929D"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31F6907D" w14:textId="77777777" w:rsidR="00886BE4" w:rsidRPr="006946F5" w:rsidRDefault="00886BE4"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5B11E433" w14:textId="77777777" w:rsidR="00886BE4" w:rsidRPr="00DA176C" w:rsidRDefault="00886BE4" w:rsidP="00886BE4">
      <w:r>
        <w:t>Which, naively, the square root of the square simplifies (incorrectly):</w:t>
      </w:r>
    </w:p>
    <w:p w14:paraId="586C5BBB" w14:textId="77777777" w:rsidR="00886BE4" w:rsidRPr="00A178DF"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186170C9"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6D308890"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79F3E954" w14:textId="77777777" w:rsidR="00886BE4" w:rsidRDefault="00886BE4" w:rsidP="00886BE4">
      <w:r>
        <w:t>Should be:</w:t>
      </w:r>
    </w:p>
    <w:p w14:paraId="1D4B46CF" w14:textId="77777777" w:rsidR="00886BE4" w:rsidRPr="00635EB2" w:rsidRDefault="00886BE4"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77777777" w:rsidR="00886BE4" w:rsidRPr="00635EB2" w:rsidRDefault="00886BE4"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5E59EE3E" w14:textId="77777777" w:rsidR="00886BE4" w:rsidRPr="002E34A0" w:rsidRDefault="00886BE4"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3B15AA79"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886BE4" w:rsidP="00886BE4">
      <w:r>
        <w:pict w14:anchorId="02999881">
          <v:rect id="_x0000_i104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77777777" w:rsidR="00886BE4" w:rsidRPr="00BD58E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4394F72"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886BE4"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4984BA39" w14:textId="77777777" w:rsidR="00886BE4" w:rsidRDefault="00886BE4" w:rsidP="00886BE4">
      <w:pPr>
        <w:ind w:left="0" w:firstLine="0"/>
      </w:pPr>
      <w:r>
        <w:t>Expand terms:</w:t>
      </w:r>
    </w:p>
    <w:p w14:paraId="03E9096F" w14:textId="77777777" w:rsidR="00886BE4" w:rsidRPr="009628A7"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1E1B89F2" w14:textId="77777777" w:rsidR="00886BE4" w:rsidRPr="009628A7" w:rsidRDefault="00886BE4"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2187B93F" w14:textId="77777777" w:rsidR="00886BE4" w:rsidRPr="00BD58E5" w:rsidRDefault="00886BE4" w:rsidP="00886BE4">
      <w:r>
        <w:t>Incorrect simplification here:</w:t>
      </w:r>
    </w:p>
    <w:p w14:paraId="6EDA5F6E"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4A8BEBFB"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4E8E11C"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2510E2B7"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77777777" w:rsidR="00886BE4" w:rsidRDefault="00886BE4" w:rsidP="00886BE4">
      <w:r>
        <w:t>The expression for energy and mass only depends on time dilation gamma[</w:t>
      </w:r>
      <w:hyperlink w:anchor="emc2_deverivation" w:history="1">
        <w:r w:rsidRPr="00EE1A76">
          <w:rPr>
            <w:rStyle w:val="Hyperlink"/>
          </w:rPr>
          <w:t>ref 2</w:t>
        </w:r>
      </w:hyperlink>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The following sections are problems that were found with the above math. They are places where the idea of relativity and the equivalence principle do not match what would happen in reality.</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886BE4" w14:paraId="01E873FF" w14:textId="77777777" w:rsidTr="00E41ABF">
        <w:trPr>
          <w:trHeight w:val="1032"/>
        </w:trPr>
        <w:tc>
          <w:tcPr>
            <w:tcW w:w="861" w:type="dxa"/>
          </w:tcPr>
          <w:p w14:paraId="4EC5293C" w14:textId="77777777" w:rsidR="00886BE4" w:rsidRDefault="00886BE4" w:rsidP="00E41ABF">
            <w:pPr>
              <w:spacing w:after="478"/>
              <w:ind w:left="0" w:right="2" w:firstLine="0"/>
            </w:pPr>
            <w:r>
              <w:t>0</w:t>
            </w:r>
          </w:p>
        </w:tc>
        <w:tc>
          <w:tcPr>
            <w:tcW w:w="995" w:type="dxa"/>
          </w:tcPr>
          <w:p w14:paraId="7CCBCAF2" w14:textId="77777777" w:rsidR="00886BE4" w:rsidRDefault="00886BE4" w:rsidP="00E41ABF">
            <w:pPr>
              <w:spacing w:after="478"/>
              <w:ind w:left="0" w:right="2" w:firstLine="0"/>
            </w:pPr>
            <w:r>
              <w:t>1</w:t>
            </w:r>
          </w:p>
        </w:tc>
        <w:tc>
          <w:tcPr>
            <w:tcW w:w="995" w:type="dxa"/>
          </w:tcPr>
          <w:p w14:paraId="31359230" w14:textId="77777777" w:rsidR="00886BE4" w:rsidRDefault="00886BE4" w:rsidP="00E41ABF">
            <w:pPr>
              <w:spacing w:after="478"/>
              <w:ind w:left="0" w:right="2" w:firstLine="0"/>
            </w:pPr>
            <w:r>
              <w:t>2</w:t>
            </w:r>
          </w:p>
        </w:tc>
        <w:tc>
          <w:tcPr>
            <w:tcW w:w="994" w:type="dxa"/>
          </w:tcPr>
          <w:p w14:paraId="6F36010B" w14:textId="77777777" w:rsidR="00886BE4" w:rsidRDefault="00886BE4" w:rsidP="00E41ABF">
            <w:pPr>
              <w:spacing w:after="478"/>
              <w:ind w:left="0" w:right="2" w:firstLine="0"/>
            </w:pPr>
            <w:r>
              <w:t>3</w:t>
            </w:r>
          </w:p>
        </w:tc>
        <w:tc>
          <w:tcPr>
            <w:tcW w:w="994" w:type="dxa"/>
          </w:tcPr>
          <w:p w14:paraId="05D2F963" w14:textId="77777777" w:rsidR="00886BE4" w:rsidRDefault="00886BE4" w:rsidP="00E41ABF">
            <w:pPr>
              <w:spacing w:after="478"/>
              <w:ind w:left="0" w:right="2" w:firstLine="0"/>
            </w:pPr>
            <w:r>
              <w:t>4</w:t>
            </w:r>
          </w:p>
        </w:tc>
        <w:tc>
          <w:tcPr>
            <w:tcW w:w="994" w:type="dxa"/>
          </w:tcPr>
          <w:p w14:paraId="09B5FE25" w14:textId="77777777" w:rsidR="00886BE4" w:rsidRDefault="00886BE4" w:rsidP="00E41ABF">
            <w:pPr>
              <w:spacing w:after="478"/>
              <w:ind w:left="0" w:right="2" w:firstLine="0"/>
            </w:pPr>
            <w:r>
              <w:t>5</w:t>
            </w:r>
          </w:p>
        </w:tc>
        <w:tc>
          <w:tcPr>
            <w:tcW w:w="994" w:type="dxa"/>
          </w:tcPr>
          <w:p w14:paraId="25E3873E" w14:textId="77777777" w:rsidR="00886BE4" w:rsidRDefault="00886BE4" w:rsidP="00E41ABF">
            <w:pPr>
              <w:spacing w:after="478"/>
              <w:ind w:left="0" w:right="2" w:firstLine="0"/>
            </w:pPr>
            <w:r>
              <w:t>6</w:t>
            </w:r>
          </w:p>
        </w:tc>
        <w:tc>
          <w:tcPr>
            <w:tcW w:w="576" w:type="dxa"/>
          </w:tcPr>
          <w:p w14:paraId="24C81909" w14:textId="77777777" w:rsidR="00886BE4" w:rsidRDefault="00886BE4" w:rsidP="00E41ABF">
            <w:pPr>
              <w:spacing w:after="478"/>
              <w:ind w:left="0" w:right="2" w:firstLine="0"/>
            </w:pPr>
            <w:r>
              <w:t>7</w:t>
            </w:r>
          </w:p>
        </w:tc>
        <w:tc>
          <w:tcPr>
            <w:tcW w:w="1412" w:type="dxa"/>
          </w:tcPr>
          <w:p w14:paraId="2B753AFF" w14:textId="77777777" w:rsidR="00886BE4" w:rsidRDefault="00886BE4" w:rsidP="00E41ABF">
            <w:pPr>
              <w:spacing w:after="478"/>
              <w:ind w:left="0" w:right="2" w:firstLine="0"/>
            </w:pPr>
            <w:r>
              <w:t>8</w:t>
            </w:r>
          </w:p>
        </w:tc>
        <w:tc>
          <w:tcPr>
            <w:tcW w:w="1666" w:type="dxa"/>
          </w:tcPr>
          <w:p w14:paraId="4B65227A" w14:textId="77777777" w:rsidR="00886BE4" w:rsidRDefault="00886BE4" w:rsidP="00E41ABF">
            <w:pPr>
              <w:spacing w:after="478"/>
              <w:ind w:left="0" w:right="2" w:firstLine="0"/>
            </w:pPr>
            <w:r>
              <w:t>Comments</w:t>
            </w:r>
          </w:p>
        </w:tc>
      </w:tr>
      <w:tr w:rsidR="00886BE4" w14:paraId="50DFE615" w14:textId="77777777" w:rsidTr="00E41ABF">
        <w:tc>
          <w:tcPr>
            <w:tcW w:w="861" w:type="dxa"/>
          </w:tcPr>
          <w:p w14:paraId="4DB6B0AA" w14:textId="77777777" w:rsidR="00886BE4" w:rsidRDefault="00886BE4" w:rsidP="00E41ABF">
            <w:pPr>
              <w:spacing w:after="478"/>
              <w:ind w:left="0" w:right="2" w:firstLine="0"/>
            </w:pPr>
            <w:r>
              <w:t>1.0</w:t>
            </w:r>
          </w:p>
          <w:p w14:paraId="74A437FB" w14:textId="77777777" w:rsidR="00886BE4" w:rsidRDefault="00886BE4" w:rsidP="00E41ABF">
            <w:pPr>
              <w:spacing w:after="478"/>
              <w:ind w:left="0" w:right="2" w:firstLine="0"/>
            </w:pPr>
            <w:r>
              <w:t>0</w:t>
            </w:r>
          </w:p>
        </w:tc>
        <w:tc>
          <w:tcPr>
            <w:tcW w:w="995" w:type="dxa"/>
          </w:tcPr>
          <w:p w14:paraId="5B04A14D" w14:textId="77777777" w:rsidR="00886BE4" w:rsidRDefault="00886BE4" w:rsidP="00E41ABF">
            <w:pPr>
              <w:spacing w:after="478"/>
              <w:ind w:left="0" w:right="2" w:firstLine="0"/>
            </w:pPr>
            <w:r>
              <w:t>0.995</w:t>
            </w:r>
          </w:p>
          <w:p w14:paraId="5BACF065" w14:textId="77777777" w:rsidR="00886BE4" w:rsidRDefault="00886BE4" w:rsidP="00E41ABF">
            <w:pPr>
              <w:spacing w:after="478"/>
              <w:ind w:left="0" w:right="2" w:firstLine="0"/>
            </w:pPr>
            <w:r>
              <w:t>0.005</w:t>
            </w:r>
          </w:p>
        </w:tc>
        <w:tc>
          <w:tcPr>
            <w:tcW w:w="995" w:type="dxa"/>
          </w:tcPr>
          <w:p w14:paraId="148F4256" w14:textId="77777777" w:rsidR="00886BE4" w:rsidRDefault="00886BE4" w:rsidP="00E41ABF">
            <w:pPr>
              <w:spacing w:after="478"/>
              <w:ind w:left="0" w:right="2" w:firstLine="0"/>
            </w:pPr>
            <w:r>
              <w:t>0.978</w:t>
            </w:r>
          </w:p>
          <w:p w14:paraId="56F0A971" w14:textId="77777777" w:rsidR="00886BE4" w:rsidRDefault="00886BE4" w:rsidP="00E41ABF">
            <w:pPr>
              <w:spacing w:after="478"/>
              <w:ind w:left="0" w:right="2" w:firstLine="0"/>
            </w:pPr>
            <w:r>
              <w:t>0.022</w:t>
            </w:r>
          </w:p>
        </w:tc>
        <w:tc>
          <w:tcPr>
            <w:tcW w:w="994" w:type="dxa"/>
          </w:tcPr>
          <w:p w14:paraId="69A149D6" w14:textId="77777777" w:rsidR="00886BE4" w:rsidRDefault="00886BE4" w:rsidP="00E41ABF">
            <w:pPr>
              <w:spacing w:after="478"/>
              <w:ind w:left="0" w:right="2" w:firstLine="0"/>
            </w:pPr>
            <w:r>
              <w:t>0.954</w:t>
            </w:r>
          </w:p>
          <w:p w14:paraId="6B9A8542" w14:textId="77777777" w:rsidR="00886BE4" w:rsidRDefault="00886BE4" w:rsidP="00E41ABF">
            <w:pPr>
              <w:spacing w:after="478"/>
              <w:ind w:left="0" w:right="2" w:firstLine="0"/>
            </w:pPr>
            <w:r>
              <w:t>0.046</w:t>
            </w:r>
          </w:p>
        </w:tc>
        <w:tc>
          <w:tcPr>
            <w:tcW w:w="994" w:type="dxa"/>
          </w:tcPr>
          <w:p w14:paraId="21F7321C" w14:textId="77777777" w:rsidR="00886BE4" w:rsidRDefault="00886BE4" w:rsidP="00E41ABF">
            <w:pPr>
              <w:spacing w:after="478"/>
              <w:ind w:left="0" w:right="2" w:firstLine="0"/>
            </w:pPr>
            <w:r>
              <w:t>0.917</w:t>
            </w:r>
          </w:p>
          <w:p w14:paraId="234A1CD6" w14:textId="77777777" w:rsidR="00886BE4" w:rsidRDefault="00886BE4" w:rsidP="00E41ABF">
            <w:pPr>
              <w:spacing w:after="478"/>
              <w:ind w:left="0" w:right="2" w:firstLine="0"/>
            </w:pPr>
            <w:r>
              <w:t>0.073</w:t>
            </w:r>
          </w:p>
        </w:tc>
        <w:tc>
          <w:tcPr>
            <w:tcW w:w="994" w:type="dxa"/>
          </w:tcPr>
          <w:p w14:paraId="6D410E36" w14:textId="77777777" w:rsidR="00886BE4" w:rsidRDefault="00886BE4" w:rsidP="00E41ABF">
            <w:pPr>
              <w:spacing w:after="478"/>
              <w:ind w:left="0" w:right="2" w:firstLine="0"/>
            </w:pPr>
            <w:r>
              <w:t>0.866</w:t>
            </w:r>
          </w:p>
          <w:p w14:paraId="73CB30F7" w14:textId="77777777" w:rsidR="00886BE4" w:rsidRDefault="00886BE4" w:rsidP="00E41ABF">
            <w:pPr>
              <w:spacing w:after="478"/>
              <w:ind w:left="0" w:right="2" w:firstLine="0"/>
            </w:pPr>
            <w:r>
              <w:t>0.134</w:t>
            </w:r>
          </w:p>
        </w:tc>
        <w:tc>
          <w:tcPr>
            <w:tcW w:w="994" w:type="dxa"/>
          </w:tcPr>
          <w:p w14:paraId="55225D9A" w14:textId="77777777" w:rsidR="00886BE4" w:rsidRDefault="00886BE4" w:rsidP="00E41ABF">
            <w:pPr>
              <w:spacing w:after="478"/>
              <w:ind w:left="0" w:right="2" w:firstLine="0"/>
            </w:pPr>
            <w:r>
              <w:t>0.800</w:t>
            </w:r>
          </w:p>
          <w:p w14:paraId="226DD01D" w14:textId="77777777" w:rsidR="00886BE4" w:rsidRDefault="00886BE4" w:rsidP="00E41ABF">
            <w:pPr>
              <w:spacing w:after="478"/>
              <w:ind w:left="0" w:right="2" w:firstLine="0"/>
            </w:pPr>
            <w:r>
              <w:t>0.200</w:t>
            </w:r>
          </w:p>
        </w:tc>
        <w:tc>
          <w:tcPr>
            <w:tcW w:w="576" w:type="dxa"/>
          </w:tcPr>
          <w:p w14:paraId="69D5A2FA" w14:textId="77777777" w:rsidR="00886BE4" w:rsidRDefault="00886BE4" w:rsidP="00E41ABF">
            <w:pPr>
              <w:spacing w:after="478"/>
              <w:ind w:left="0" w:right="2" w:firstLine="0"/>
            </w:pPr>
            <w:r>
              <w:t>0.714</w:t>
            </w:r>
          </w:p>
          <w:p w14:paraId="43DA44BC" w14:textId="77777777" w:rsidR="00886BE4" w:rsidRDefault="00886BE4" w:rsidP="00E41ABF">
            <w:pPr>
              <w:spacing w:after="478"/>
              <w:ind w:left="0" w:right="2" w:firstLine="0"/>
            </w:pPr>
            <w:r>
              <w:t>0.276</w:t>
            </w:r>
          </w:p>
        </w:tc>
        <w:tc>
          <w:tcPr>
            <w:tcW w:w="1412" w:type="dxa"/>
          </w:tcPr>
          <w:p w14:paraId="278BBA10" w14:textId="77777777" w:rsidR="00886BE4" w:rsidRDefault="00886BE4" w:rsidP="00E41ABF">
            <w:pPr>
              <w:spacing w:after="478"/>
              <w:ind w:left="0" w:right="2" w:firstLine="0"/>
            </w:pPr>
            <w:r>
              <w:t>0.600</w:t>
            </w:r>
          </w:p>
          <w:p w14:paraId="366DC284" w14:textId="77777777" w:rsidR="00886BE4" w:rsidRDefault="00886BE4" w:rsidP="00E41ABF">
            <w:pPr>
              <w:spacing w:after="478"/>
              <w:ind w:left="0" w:right="2" w:firstLine="0"/>
            </w:pPr>
            <w:r>
              <w:t>0.400</w:t>
            </w:r>
          </w:p>
        </w:tc>
        <w:tc>
          <w:tcPr>
            <w:tcW w:w="1666" w:type="dxa"/>
          </w:tcPr>
          <w:p w14:paraId="2BCC1F77" w14:textId="77777777" w:rsidR="00886BE4" w:rsidRDefault="00886BE4" w:rsidP="00E41ABF">
            <w:pPr>
              <w:spacing w:after="478"/>
              <w:ind w:left="0" w:right="2" w:firstLine="0"/>
            </w:pPr>
            <w:r>
              <w:t>Actual time contraction; how much time each clock loses</w:t>
            </w:r>
          </w:p>
        </w:tc>
      </w:tr>
      <w:tr w:rsidR="00886BE4" w14:paraId="3FB5835D" w14:textId="77777777" w:rsidTr="00E41ABF">
        <w:tc>
          <w:tcPr>
            <w:tcW w:w="861" w:type="dxa"/>
          </w:tcPr>
          <w:p w14:paraId="388A82E7" w14:textId="77777777" w:rsidR="00886BE4" w:rsidRDefault="00886BE4" w:rsidP="00E41ABF">
            <w:pPr>
              <w:spacing w:after="478"/>
              <w:ind w:left="0" w:right="2" w:firstLine="0"/>
            </w:pPr>
            <w:r>
              <w:t>1.0</w:t>
            </w:r>
          </w:p>
          <w:p w14:paraId="34CCB880" w14:textId="77777777" w:rsidR="00886BE4" w:rsidRDefault="00886BE4" w:rsidP="00E41ABF">
            <w:pPr>
              <w:spacing w:after="478"/>
              <w:ind w:left="0" w:right="2" w:firstLine="0"/>
            </w:pPr>
            <w:r>
              <w:t>0</w:t>
            </w:r>
          </w:p>
        </w:tc>
        <w:tc>
          <w:tcPr>
            <w:tcW w:w="995" w:type="dxa"/>
          </w:tcPr>
          <w:p w14:paraId="2CCEE583" w14:textId="77777777" w:rsidR="00886BE4" w:rsidRDefault="00886BE4" w:rsidP="00E41ABF">
            <w:pPr>
              <w:spacing w:after="478"/>
              <w:ind w:left="0" w:right="2" w:firstLine="0"/>
            </w:pPr>
            <w:r>
              <w:t>0.995</w:t>
            </w:r>
          </w:p>
          <w:p w14:paraId="1847925B" w14:textId="77777777" w:rsidR="00886BE4" w:rsidRDefault="00886BE4" w:rsidP="00E41ABF">
            <w:pPr>
              <w:spacing w:after="478"/>
              <w:ind w:left="0" w:right="2" w:firstLine="0"/>
            </w:pPr>
            <w:r>
              <w:t>0.005</w:t>
            </w:r>
          </w:p>
        </w:tc>
        <w:tc>
          <w:tcPr>
            <w:tcW w:w="995" w:type="dxa"/>
          </w:tcPr>
          <w:p w14:paraId="0CC676A4" w14:textId="77777777" w:rsidR="00886BE4" w:rsidRDefault="00886BE4" w:rsidP="00E41ABF">
            <w:pPr>
              <w:spacing w:after="478"/>
              <w:ind w:left="0" w:right="2" w:firstLine="0"/>
            </w:pPr>
            <w:r>
              <w:t>0.990</w:t>
            </w:r>
          </w:p>
          <w:p w14:paraId="34C2334B" w14:textId="77777777" w:rsidR="00886BE4" w:rsidRDefault="00886BE4" w:rsidP="00E41ABF">
            <w:pPr>
              <w:spacing w:after="478"/>
              <w:ind w:left="0" w:right="2" w:firstLine="0"/>
            </w:pPr>
            <w:r>
              <w:t>0.010</w:t>
            </w:r>
          </w:p>
        </w:tc>
        <w:tc>
          <w:tcPr>
            <w:tcW w:w="994" w:type="dxa"/>
          </w:tcPr>
          <w:p w14:paraId="19368330" w14:textId="77777777" w:rsidR="00886BE4" w:rsidRDefault="00886BE4" w:rsidP="00E41ABF">
            <w:pPr>
              <w:spacing w:after="478"/>
              <w:ind w:left="0" w:right="2" w:firstLine="0"/>
            </w:pPr>
            <w:r>
              <w:t>0.985</w:t>
            </w:r>
          </w:p>
          <w:p w14:paraId="5B539217" w14:textId="77777777" w:rsidR="00886BE4" w:rsidRDefault="00886BE4" w:rsidP="00E41ABF">
            <w:pPr>
              <w:spacing w:after="478"/>
              <w:ind w:left="0" w:right="2" w:firstLine="0"/>
            </w:pPr>
            <w:r>
              <w:t>0.015</w:t>
            </w:r>
          </w:p>
        </w:tc>
        <w:tc>
          <w:tcPr>
            <w:tcW w:w="994" w:type="dxa"/>
          </w:tcPr>
          <w:p w14:paraId="30186B67" w14:textId="77777777" w:rsidR="00886BE4" w:rsidRDefault="00886BE4" w:rsidP="00E41ABF">
            <w:pPr>
              <w:spacing w:after="478"/>
              <w:ind w:left="0" w:right="2" w:firstLine="0"/>
            </w:pPr>
            <w:r>
              <w:t>0.980</w:t>
            </w:r>
          </w:p>
          <w:p w14:paraId="33DD093D" w14:textId="77777777" w:rsidR="00886BE4" w:rsidRDefault="00886BE4" w:rsidP="00E41ABF">
            <w:pPr>
              <w:spacing w:after="478"/>
              <w:ind w:left="0" w:right="2" w:firstLine="0"/>
            </w:pPr>
            <w:r>
              <w:t>0.020</w:t>
            </w:r>
          </w:p>
        </w:tc>
        <w:tc>
          <w:tcPr>
            <w:tcW w:w="994" w:type="dxa"/>
          </w:tcPr>
          <w:p w14:paraId="41B83331" w14:textId="77777777" w:rsidR="00886BE4" w:rsidRDefault="00886BE4" w:rsidP="00E41ABF">
            <w:pPr>
              <w:spacing w:after="478"/>
              <w:ind w:left="0" w:right="2" w:firstLine="0"/>
            </w:pPr>
            <w:r>
              <w:t>0.975</w:t>
            </w:r>
          </w:p>
          <w:p w14:paraId="5290A3F5" w14:textId="77777777" w:rsidR="00886BE4" w:rsidRDefault="00886BE4" w:rsidP="00E41ABF">
            <w:pPr>
              <w:spacing w:after="478"/>
              <w:ind w:left="0" w:right="2" w:firstLine="0"/>
            </w:pPr>
            <w:r>
              <w:t>0.025</w:t>
            </w:r>
          </w:p>
        </w:tc>
        <w:tc>
          <w:tcPr>
            <w:tcW w:w="994" w:type="dxa"/>
          </w:tcPr>
          <w:p w14:paraId="11EEE0F2" w14:textId="77777777" w:rsidR="00886BE4" w:rsidRDefault="00886BE4" w:rsidP="00E41ABF">
            <w:pPr>
              <w:spacing w:after="478"/>
              <w:ind w:left="0" w:right="2" w:firstLine="0"/>
            </w:pPr>
            <w:r>
              <w:t>0.970</w:t>
            </w:r>
          </w:p>
          <w:p w14:paraId="14386FD2" w14:textId="77777777" w:rsidR="00886BE4" w:rsidRDefault="00886BE4" w:rsidP="00E41ABF">
            <w:pPr>
              <w:spacing w:after="478"/>
              <w:ind w:left="0" w:right="2" w:firstLine="0"/>
            </w:pPr>
            <w:r>
              <w:t>0.030</w:t>
            </w:r>
          </w:p>
        </w:tc>
        <w:tc>
          <w:tcPr>
            <w:tcW w:w="576" w:type="dxa"/>
          </w:tcPr>
          <w:p w14:paraId="54267ED7" w14:textId="77777777" w:rsidR="00886BE4" w:rsidRDefault="00886BE4" w:rsidP="00E41ABF">
            <w:pPr>
              <w:spacing w:after="478"/>
              <w:ind w:left="0" w:right="2" w:firstLine="0"/>
            </w:pPr>
            <w:r>
              <w:t>0.965</w:t>
            </w:r>
          </w:p>
          <w:p w14:paraId="63DCD6BE" w14:textId="77777777" w:rsidR="00886BE4" w:rsidRDefault="00886BE4" w:rsidP="00E41ABF">
            <w:pPr>
              <w:spacing w:after="478"/>
              <w:ind w:left="0" w:right="2" w:firstLine="0"/>
            </w:pPr>
            <w:r>
              <w:t>0.035</w:t>
            </w:r>
          </w:p>
        </w:tc>
        <w:tc>
          <w:tcPr>
            <w:tcW w:w="1412" w:type="dxa"/>
          </w:tcPr>
          <w:p w14:paraId="2A2732A8" w14:textId="77777777" w:rsidR="00886BE4" w:rsidRDefault="00886BE4" w:rsidP="00E41ABF">
            <w:pPr>
              <w:spacing w:after="478"/>
              <w:ind w:left="0" w:right="2" w:firstLine="0"/>
            </w:pPr>
            <w:r>
              <w:t>0.960</w:t>
            </w:r>
          </w:p>
          <w:p w14:paraId="3CCF25A2" w14:textId="77777777" w:rsidR="00886BE4" w:rsidRDefault="00886BE4" w:rsidP="00E41ABF">
            <w:pPr>
              <w:spacing w:after="478"/>
              <w:ind w:left="0" w:right="2" w:firstLine="0"/>
            </w:pPr>
            <w:r>
              <w:t>0.040</w:t>
            </w:r>
          </w:p>
        </w:tc>
        <w:tc>
          <w:tcPr>
            <w:tcW w:w="1666" w:type="dxa"/>
          </w:tcPr>
          <w:p w14:paraId="71E38014" w14:textId="77777777" w:rsidR="00886BE4" w:rsidRDefault="00886BE4" w:rsidP="00E41ABF">
            <w:pPr>
              <w:spacing w:after="478"/>
              <w:ind w:left="0" w:right="2" w:firstLine="0"/>
            </w:pPr>
            <w:r>
              <w:t xml:space="preserve">Total </w:t>
            </w:r>
            <w:proofErr w:type="spellStart"/>
            <w:r w:rsidRPr="000D523A">
              <w:t>tTime</w:t>
            </w:r>
            <w:proofErr w:type="spellEnd"/>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+ 10(0.995-0.978)=0.15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+ 10(0.714-0.600</w:t>
      </w:r>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886BE4" w:rsidP="00886BE4">
      <w:hyperlink r:id="rId15" w:history="1">
        <w:r w:rsidRPr="004B1E99">
          <w:rPr>
            <w:rStyle w:val="Hyperlink"/>
          </w:rPr>
          <w:t>https://github.com/d3x0r/STFRPhysics/blob/master/LightSpeedSim.md</w:t>
        </w:r>
      </w:hyperlink>
      <w:r>
        <w:t xml:space="preserve"> Is the main document for the project that has the list of demos, and more information about the demonstrations.</w:t>
      </w:r>
    </w:p>
    <w:p w14:paraId="0B07952F" w14:textId="77777777" w:rsidR="00886BE4" w:rsidRDefault="00886BE4" w:rsidP="00886BE4">
      <w:hyperlink r:id="rId16" w:history="1">
        <w:r w:rsidRPr="008D7DFA">
          <w:rPr>
            <w:rStyle w:val="Hyperlink"/>
          </w:rPr>
          <w:t>Stationary Observer, Moving Observable, at V&gt;C</w:t>
        </w:r>
      </w:hyperlink>
      <w:r>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886BE4" w:rsidP="00886BE4">
      <w:hyperlink r:id="rId17" w:history="1">
        <w:r w:rsidRPr="008D7DFA">
          <w:rPr>
            <w:rStyle w:val="Hyperlink"/>
          </w:rPr>
          <w:t>Stationary Observer, moving Observable, V as a fraction of C</w:t>
        </w:r>
      </w:hyperlink>
      <w:r>
        <w:t xml:space="preserve"> – This is the same as the first demonstration, but limits velocity to a maximum of C.</w:t>
      </w:r>
    </w:p>
    <w:p w14:paraId="4DE6E557" w14:textId="77777777" w:rsidR="00886BE4" w:rsidRPr="00E81CEA" w:rsidRDefault="00886BE4" w:rsidP="00886BE4">
      <w:hyperlink r:id="rId18" w:history="1">
        <w:r w:rsidRPr="008D7DFA">
          <w:rPr>
            <w:rStyle w:val="Hyperlink"/>
          </w:rPr>
          <w:t>Stationary Observable, moving observer</w:t>
        </w:r>
      </w:hyperlink>
      <w:r>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886BE4" w:rsidP="00886BE4">
      <w:pPr>
        <w:spacing w:after="387"/>
        <w:ind w:left="-5" w:right="2"/>
      </w:pPr>
      <w:hyperlink r:id="rId19" w:history="1">
        <w:r w:rsidRPr="008D7DFA">
          <w:rPr>
            <w:rStyle w:val="Hyperlink"/>
          </w:rPr>
          <w:t>Moving body with an observer in it</w:t>
        </w:r>
      </w:hyperlink>
      <w:r>
        <w:t xml:space="preserve"> – this would be like a train with a passenger inside the train.  This demonstration only supported one direction.</w:t>
      </w:r>
    </w:p>
    <w:p w14:paraId="48F0DB4F" w14:textId="77777777" w:rsidR="00886BE4" w:rsidRDefault="00886BE4" w:rsidP="00886BE4">
      <w:pPr>
        <w:spacing w:after="387"/>
        <w:ind w:left="-5" w:right="2"/>
      </w:pPr>
      <w:hyperlink r:id="rId20" w:history="1">
        <w:r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77777777"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7FCE80C8" w14:textId="77777777" w:rsidR="00886BE4" w:rsidRDefault="00886BE4" w:rsidP="00886BE4">
      <w:pPr>
        <w:spacing w:after="387"/>
        <w:ind w:left="-5" w:right="2"/>
      </w:pPr>
      <w:hyperlink r:id="rId21" w:history="1">
        <w:r w:rsidRPr="002B3E03">
          <w:rPr>
            <w:rStyle w:val="Hyperlink"/>
          </w:rPr>
          <w:t>Testing Time dilation and propagation delays</w:t>
        </w:r>
      </w:hyperlink>
      <w:r>
        <w:t xml:space="preserve"> – This demonstration was to challenge an </w:t>
      </w:r>
      <w:hyperlink w:anchor="_Appendix_E_(Exam" w:history="1">
        <w:r w:rsidRPr="002B3E03">
          <w:rPr>
            <w:rStyle w:val="Hyperlink"/>
          </w:rPr>
          <w:t>entrance exam question</w:t>
        </w:r>
      </w:hyperlink>
      <w:r>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but for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77777777"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 xml:space="preserve">(approximately).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77777777" w:rsidR="00886BE4" w:rsidRPr="006C44A2" w:rsidRDefault="00886BE4" w:rsidP="00886BE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77777777" w:rsidR="00886BE4" w:rsidRDefault="00886BE4" w:rsidP="00886BE4">
      <w:pPr>
        <w:numPr>
          <w:ilvl w:val="0"/>
          <w:numId w:val="4"/>
        </w:numPr>
        <w:spacing w:after="104"/>
        <w:ind w:right="2" w:hanging="315"/>
      </w:pPr>
      <w:r>
        <w:t>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w:t>
      </w:r>
      <w:proofErr w:type="spellStart"/>
      <w:r>
        <w:t>etc</w:t>
      </w:r>
      <w:proofErr w:type="spellEnd"/>
      <w:r>
        <w:t>, then the light that is closest to 'now' would come from further in front of the observer, and the back would lag behind; but within reasonable limits, (since we don't build space craft that are 300,000km long), there is no notable difference.</w:t>
      </w:r>
    </w:p>
    <w:p w14:paraId="5F105113" w14:textId="77777777"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lastRenderedPageBreak/>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 xml:space="preserve">ft, </w:t>
      </w:r>
      <w:proofErr w:type="spellStart"/>
      <w:r>
        <w:t>h is</w:t>
      </w:r>
      <w:proofErr w:type="spellEnd"/>
      <w:r>
        <w:t xml:space="preserve">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77777777" w:rsidR="00886BE4" w:rsidRDefault="00886BE4" w:rsidP="00886BE4">
      <w:pPr>
        <w:ind w:left="-5" w:right="2"/>
      </w:pPr>
      <w:r>
        <w:lastRenderedPageBreak/>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is </w:t>
      </w:r>
      <w:proofErr w:type="spellStart"/>
      <w:r>
        <w:t>irrelavent</w:t>
      </w:r>
      <w:proofErr w:type="spellEnd"/>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(distance(1)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77777777" w:rsidR="00886BE4" w:rsidRDefault="00886BE4" w:rsidP="00886BE4">
      <w:pPr>
        <w:ind w:left="-5" w:right="2"/>
      </w:pPr>
      <w:r>
        <w:t xml:space="preserve">Using an approximation of light travelling 1 foot per nanosecond (one </w:t>
      </w:r>
      <w:proofErr w:type="spellStart"/>
      <w:r>
        <w:t>Ghz</w:t>
      </w:r>
      <w:proofErr w:type="spellEnd"/>
      <w:r>
        <w:t xml:space="preserve"> tick is 1ns; so in the clock rate of CPU's, light goes about 1 foot (slightly less)). The worst </w:t>
      </w:r>
      <w:r>
        <w:lastRenderedPageBreak/>
        <w:t>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Virgo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77777777" w:rsidR="00886BE4" w:rsidRDefault="00886BE4" w:rsidP="00886BE4">
      <w:pPr>
        <w:spacing w:after="346"/>
        <w:ind w:left="-5" w:right="2"/>
      </w:pPr>
      <w:r>
        <w:t>10,000ns is 10,000 ft which is about 2 miles; which is a total span of 4 files with 2 emitters and a detector.</w:t>
      </w:r>
    </w:p>
    <w:p w14:paraId="20EA0E8E" w14:textId="77777777" w:rsidR="00886BE4" w:rsidRDefault="00886BE4" w:rsidP="00886BE4">
      <w:pPr>
        <w:pStyle w:val="Heading2"/>
        <w:ind w:left="-5"/>
      </w:pPr>
      <w:r>
        <w:t>Data Evaluation</w:t>
      </w:r>
    </w:p>
    <w:p w14:paraId="4E3D345A" w14:textId="77777777" w:rsidR="00886BE4" w:rsidRDefault="00886BE4" w:rsidP="00886BE4">
      <w:pPr>
        <w:spacing w:after="347"/>
        <w:ind w:left="-5" w:right="2"/>
      </w:pPr>
      <w:r>
        <w:t xml:space="preserve">Events from a single detector, and the related timestamps are a stream. The streams are mostly </w:t>
      </w:r>
      <w:proofErr w:type="spellStart"/>
      <w:r>
        <w:t>independant</w:t>
      </w:r>
      <w:proofErr w:type="spellEnd"/>
      <w:r>
        <w:t xml:space="preserve">. Starting with a pulse, subtracting the timestamp from itself biases the tick to 0. Each stream is biased to 0 itself; this </w:t>
      </w:r>
      <w:proofErr w:type="spellStart"/>
      <w:r>
        <w:t>syncrhonizes</w:t>
      </w:r>
      <w:proofErr w:type="spellEnd"/>
      <w:r>
        <w:t xml:space="preserve"> the pulses at a specific point. This may be </w:t>
      </w:r>
      <w:proofErr w:type="spellStart"/>
      <w:r>
        <w:t>a</w:t>
      </w:r>
      <w:proofErr w:type="spellEnd"/>
      <w:r>
        <w:t xml:space="preserve"> average case, or a worst case or somewhere </w:t>
      </w:r>
      <w:proofErr w:type="spellStart"/>
      <w:r>
        <w:t>inbetween</w:t>
      </w:r>
      <w:proofErr w:type="spellEnd"/>
      <w:r>
        <w:t>.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744AA06A" w14:textId="77777777" w:rsidR="00886BE4" w:rsidRDefault="00886BE4" w:rsidP="00886BE4">
      <w:pPr>
        <w:pStyle w:val="Heading2"/>
        <w:ind w:left="-5"/>
      </w:pPr>
      <w:r>
        <w:t>No Clock Transport</w:t>
      </w:r>
    </w:p>
    <w:p w14:paraId="6DF8EB8E" w14:textId="77777777" w:rsidR="00886BE4" w:rsidRDefault="00886BE4" w:rsidP="00886BE4">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LISA - The interferometer satellite array could measure +/-10ms; millisecond resolution is surely notable - although it does have bent arms, so the difference between the arms is fairly minimal.</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886BE4"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886BE4" w:rsidP="00886BE4">
      <w:pPr>
        <w:pStyle w:val="ListParagraph"/>
        <w:numPr>
          <w:ilvl w:val="0"/>
          <w:numId w:val="12"/>
        </w:numPr>
        <w:rPr>
          <w:szCs w:val="28"/>
          <w:shd w:val="clear" w:color="auto" w:fill="F8F9FA"/>
        </w:rPr>
      </w:pPr>
      <w:hyperlink r:id="rId24" w:tooltip="TanDEM-X" w:history="1">
        <w:proofErr w:type="spellStart"/>
        <w:r w:rsidRPr="00EB3D6D">
          <w:rPr>
            <w:rStyle w:val="Hyperlink"/>
            <w:bCs/>
            <w:color w:val="auto"/>
            <w:szCs w:val="28"/>
            <w:shd w:val="clear" w:color="auto" w:fill="F8F9FA"/>
          </w:rPr>
          <w:t>TanDEM</w:t>
        </w:r>
        <w:proofErr w:type="spellEnd"/>
        <w:r w:rsidRPr="00EB3D6D">
          <w:rPr>
            <w:rStyle w:val="Hyperlink"/>
            <w:bCs/>
            <w:color w:val="auto"/>
            <w:szCs w:val="28"/>
            <w:shd w:val="clear" w:color="auto" w:fill="F8F9FA"/>
          </w:rPr>
          <w:t>-X</w:t>
        </w:r>
      </w:hyperlink>
      <w:r w:rsidRPr="00EB3D6D">
        <w:rPr>
          <w:bCs/>
          <w:color w:val="auto"/>
          <w:szCs w:val="28"/>
        </w:rPr>
        <w:t xml:space="preserve"> &amp; </w:t>
      </w:r>
      <w:proofErr w:type="spellStart"/>
      <w:r w:rsidRPr="00EB3D6D">
        <w:rPr>
          <w:rStyle w:val="mw-page-title-main"/>
          <w:bCs/>
          <w:color w:val="auto"/>
          <w:szCs w:val="28"/>
        </w:rPr>
        <w:t>TerraSAR</w:t>
      </w:r>
      <w:proofErr w:type="spellEnd"/>
      <w:r w:rsidRPr="00EB3D6D">
        <w:rPr>
          <w:rStyle w:val="mw-page-title-main"/>
          <w:bCs/>
          <w:color w:val="auto"/>
          <w:szCs w:val="28"/>
        </w:rPr>
        <w:t>-X</w:t>
      </w:r>
      <w:r>
        <w:rPr>
          <w:rStyle w:val="mw-page-title-main"/>
          <w:bCs/>
          <w:color w:val="auto"/>
          <w:szCs w:val="28"/>
        </w:rPr>
        <w:t xml:space="preserve"> @</w:t>
      </w:r>
      <w:r w:rsidRPr="00EB3D6D">
        <w:rPr>
          <w:rStyle w:val="mw-page-title-main"/>
          <w:bCs/>
          <w:color w:val="auto"/>
          <w:szCs w:val="28"/>
        </w:rPr>
        <w:t xml:space="preserve">  </w:t>
      </w:r>
      <w:r w:rsidRPr="00EB3D6D">
        <w:rPr>
          <w:bCs/>
          <w:color w:val="auto"/>
          <w:szCs w:val="28"/>
          <w:shd w:val="clear" w:color="auto" w:fill="FFFFFF"/>
        </w:rPr>
        <w:t>514-516km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w:t>
      </w:r>
      <w:proofErr w:type="spellStart"/>
      <w:r>
        <w:t>Github</w:t>
      </w:r>
      <w:proofErr w:type="spellEnd"/>
      <w:r>
        <w:t xml:space="preserve">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3A6C70A7" w14:textId="77777777" w:rsidR="00886BE4" w:rsidRDefault="00886BE4" w:rsidP="00886BE4">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D2A9034" w14:textId="77777777" w:rsidR="00886BE4" w:rsidRDefault="00886BE4" w:rsidP="00886BE4">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77777777" w:rsidR="00886BE4" w:rsidRDefault="00886BE4" w:rsidP="00886BE4">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5EE21D11" w14:textId="77777777" w:rsidR="00886BE4" w:rsidRPr="001323D0"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3820D23" w14:textId="77777777" w:rsidR="00886BE4" w:rsidRDefault="00886BE4" w:rsidP="00886BE4">
      <w:pPr>
        <w:pStyle w:val="ListParagraph"/>
        <w:numPr>
          <w:ilvl w:val="0"/>
          <w:numId w:val="14"/>
        </w:numPr>
      </w:pPr>
      <w:hyperlink r:id="rId26" w:history="1">
        <w:r w:rsidRPr="00DC383E">
          <w:rPr>
            <w:rStyle w:val="Hyperlink"/>
          </w:rPr>
          <w:t>https://byjus.com/physics/derivation-of-lorentz-transformation</w:t>
        </w:r>
      </w:hyperlink>
      <w:r>
        <w:t xml:space="preserve"> - Another derivation.</w:t>
      </w:r>
    </w:p>
    <w:p w14:paraId="4F3ECA23" w14:textId="77777777" w:rsidR="00886BE4" w:rsidRDefault="00886BE4" w:rsidP="00886BE4">
      <w:pPr>
        <w:rPr>
          <w:rStyle w:val="Hyperlink"/>
        </w:rPr>
      </w:pPr>
      <w:hyperlink r:id="rId27" w:history="1">
        <w:r w:rsidRPr="00B9484B">
          <w:rPr>
            <w:rStyle w:val="Hyperlink"/>
          </w:rPr>
          <w:t>https://en.wikipedia.org/wiki/Relativistic_Doppler_effect</w:t>
        </w:r>
      </w:hyperlink>
    </w:p>
    <w:p w14:paraId="36DD7310" w14:textId="77777777" w:rsidR="00886BE4" w:rsidRDefault="00886BE4" w:rsidP="00886BE4">
      <w:hyperlink r:id="rId28" w:history="1">
        <w:r w:rsidRPr="00B9484B">
          <w:rPr>
            <w:rStyle w:val="Hyperlink"/>
          </w:rPr>
          <w:t>https://en.wikipedia.org/wiki/Aberration_(astronomy)</w:t>
        </w:r>
      </w:hyperlink>
      <w:r>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886BE4"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886BE4"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886BE4"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886BE4"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proofErr w:type="spellStart"/>
      <w:r>
        <w:t>ake</w:t>
      </w:r>
      <w:proofErr w:type="spellEnd"/>
      <w:r>
        <w:t xml:space="preserve"> the square root of both sides:</w:t>
      </w:r>
    </w:p>
    <w:p w14:paraId="0EC86B15"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lastRenderedPageBreak/>
        <w:t>Simplify with partial expressions:</w:t>
      </w:r>
    </w:p>
    <w:p w14:paraId="46052F60" w14:textId="77777777" w:rsidR="00886BE4" w:rsidRPr="00527A8A" w:rsidRDefault="00886BE4"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886BE4"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886BE4"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Reverse right hand terms by negation:</w:t>
      </w:r>
    </w:p>
    <w:p w14:paraId="513C7D07"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886BE4"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886BE4"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886BE4"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886BE4"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3AAA627A"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t>:</w:t>
      </w:r>
    </w:p>
    <w:p w14:paraId="3590B2A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0B2232FF"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3A0B05F4" w14:textId="77777777" w:rsidR="00886BE4" w:rsidRPr="0071095D" w:rsidRDefault="00886BE4" w:rsidP="00886BE4"/>
    <w:p w14:paraId="53F026A6"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w:t>
      </w:r>
      <w:r>
        <w:lastRenderedPageBreak/>
        <w:t xml:space="preserve">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r>
        <w:t>:</w:t>
      </w:r>
    </w:p>
    <w:p w14:paraId="6683A48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t>Move T expression to left side, preparing to square both sides</w:t>
      </w:r>
      <w:r>
        <w:t>:</w:t>
      </w:r>
    </w:p>
    <w:p w14:paraId="69784F2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32D2ADDD"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886BE4"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886BE4" w:rsidP="00886BE4">
      <w:pPr>
        <w:spacing w:after="221"/>
        <w:ind w:left="0" w:right="2" w:firstLine="0"/>
      </w:pPr>
      <w:r>
        <w:pict w14:anchorId="597C4B6D">
          <v:rect id="_x0000_i104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lastRenderedPageBreak/>
        <w:t>Convert magnitudes to square root of vectors squared:</w:t>
      </w:r>
    </w:p>
    <w:p w14:paraId="09C1AA7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t xml:space="preserve"> is removed since it’s on both sides, move T term to left:</w:t>
      </w:r>
    </w:p>
    <w:p w14:paraId="681223C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Having developed the math, even though it was different from the Lorentz Transformation, I figured it would be good to test in answering some questions on 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lastRenderedPageBreak/>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I get that it has something to do with that the traveler is going at relativistic speeds which means things will move slower relative to him. I just don't get how the gamma factor ties in to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9">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E-1 : On the left, would be based on the reasoning applied to get a single answer.  On the right, however, at some real time A(</w:t>
      </w:r>
      <w:proofErr w:type="spellStart"/>
      <w:r>
        <w:t>ndromeda</w:t>
      </w:r>
      <w:proofErr w:type="spellEnd"/>
      <w:r>
        <w:t>) and E(</w:t>
      </w:r>
      <w:proofErr w:type="spellStart"/>
      <w:r>
        <w:t>arth</w:t>
      </w:r>
      <w:proofErr w:type="spellEnd"/>
      <w:r>
        <w:t>)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w:t>
      </w:r>
      <w:r>
        <w:lastRenderedPageBreak/>
        <w:t>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886BE4" w:rsidP="00886BE4">
      <w:hyperlink r:id="rId30" w:history="1">
        <w:r w:rsidRPr="004B1E99">
          <w:rPr>
            <w:rStyle w:val="Hyperlink"/>
          </w:rPr>
          <w:t>https://phys.libretexts.org/Bookshelves/University_Physics/Book%3A_University_Physics_(OpenStax)/University_Physics_III_-_Optics_and_Modern_Physics_(OpenStax)/05%3A__Relativity/5.06%3A_The_Lorentz_Transformation</w:t>
        </w:r>
      </w:hyperlink>
      <w:r>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 xml:space="preserve">These pages were captured to make sure they will exist – it is doubtful the </w:t>
      </w:r>
      <w:proofErr w:type="spellStart"/>
      <w:r>
        <w:t>github</w:t>
      </w:r>
      <w:proofErr w:type="spellEnd"/>
      <w:r>
        <w:t xml:space="preserve"> sources will disappear… but anything can happen.</w:t>
      </w:r>
    </w:p>
    <w:p w14:paraId="250E1758" w14:textId="77777777" w:rsidR="00886BE4" w:rsidRDefault="00886BE4" w:rsidP="00886BE4">
      <w:hyperlink r:id="rId31" w:history="1">
        <w:r w:rsidRPr="004B1E99">
          <w:rPr>
            <w:rStyle w:val="Hyperlink"/>
          </w:rPr>
          <w:t>https://web.archive.org/web/20231205094627/https://d3x0r.github.io/STFRPhysics/math/indexLightSpeed.html</w:t>
        </w:r>
      </w:hyperlink>
    </w:p>
    <w:p w14:paraId="28A247BD" w14:textId="77777777" w:rsidR="00886BE4" w:rsidRDefault="00886BE4" w:rsidP="00886BE4">
      <w:hyperlink r:id="rId32" w:history="1">
        <w:r w:rsidRPr="004B1E99">
          <w:rPr>
            <w:rStyle w:val="Hyperlink"/>
          </w:rPr>
          <w:t>https://web.archive.org/web/20231205115312/https://d3x0r.github.io/STFRPhysics/math/indexLightSpeed1.html</w:t>
        </w:r>
      </w:hyperlink>
    </w:p>
    <w:p w14:paraId="74A6DD0C" w14:textId="77777777" w:rsidR="00886BE4" w:rsidRDefault="00886BE4" w:rsidP="00886BE4">
      <w:hyperlink r:id="rId33" w:history="1">
        <w:r w:rsidRPr="004B1E99">
          <w:rPr>
            <w:rStyle w:val="Hyperlink"/>
          </w:rPr>
          <w:t>https://web.archive.org/web/20231205115526/https://d3x0r.github.io/STFRPhysics/math/indexLightSpeed2a.html</w:t>
        </w:r>
      </w:hyperlink>
    </w:p>
    <w:p w14:paraId="407B08D3" w14:textId="77777777" w:rsidR="00886BE4" w:rsidRDefault="00886BE4" w:rsidP="00886BE4">
      <w:hyperlink r:id="rId34" w:history="1">
        <w:r w:rsidRPr="004B1E99">
          <w:rPr>
            <w:rStyle w:val="Hyperlink"/>
          </w:rPr>
          <w:t>https://web.archive.org/web/20231205095133/https://d3x0r.github.io/STFRPhysics/math/indexLightSpeed3.html</w:t>
        </w:r>
      </w:hyperlink>
    </w:p>
    <w:p w14:paraId="4B0E5D0B" w14:textId="77777777" w:rsidR="00886BE4" w:rsidRDefault="00886BE4" w:rsidP="00886BE4">
      <w:hyperlink r:id="rId35" w:history="1">
        <w:r w:rsidRPr="004B1E99">
          <w:rPr>
            <w:rStyle w:val="Hyperlink"/>
          </w:rPr>
          <w:t>https://web.archive.org/web/20231205094911/https://d3x0r.github.io/STFRPhysics/math/indexLightSpeed4.html</w:t>
        </w:r>
      </w:hyperlink>
    </w:p>
    <w:p w14:paraId="01145966" w14:textId="77777777" w:rsidR="00886BE4" w:rsidRDefault="00886BE4" w:rsidP="00886BE4">
      <w:hyperlink r:id="rId36" w:history="1">
        <w:r w:rsidRPr="004B1E99">
          <w:rPr>
            <w:rStyle w:val="Hyperlink"/>
          </w:rPr>
          <w:t>https://web.archive.org/web/20231205095346/https://d3x0r.github.io/STFRPhysics/math/indexLightSpeed-Clocks.html</w:t>
        </w:r>
      </w:hyperlink>
    </w:p>
    <w:p w14:paraId="04B64ED6" w14:textId="77777777" w:rsidR="00886BE4" w:rsidRDefault="00886BE4" w:rsidP="00886BE4">
      <w:hyperlink r:id="rId37" w:history="1">
        <w:r w:rsidRPr="004B1E99">
          <w:rPr>
            <w:rStyle w:val="Hyperlink"/>
          </w:rPr>
          <w:t>https://web.archive.org/web/20231205084208/https://d3x0r.github.io/STFRPhysics/math/indexInterferometer4.html</w:t>
        </w:r>
      </w:hyperlink>
    </w:p>
    <w:p w14:paraId="60FB24BC" w14:textId="77777777" w:rsidR="00886BE4" w:rsidRPr="00F20A70" w:rsidRDefault="00886BE4" w:rsidP="00886BE4">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w:t>
      </w:r>
      <w:proofErr w:type="spellStart"/>
      <w:r>
        <w:t>ime</w:t>
      </w:r>
      <w:proofErr w:type="spellEnd"/>
      <w:r>
        <w:t xml:space="preserv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56973A8E" w14:textId="77777777" w:rsidR="00886BE4" w:rsidRDefault="00886BE4" w:rsidP="00886BE4">
      <w:r>
        <w:t xml:space="preserve">I started testing the compression idea using </w:t>
      </w:r>
      <w:proofErr w:type="spellStart"/>
      <w:r>
        <w:t>Geogebra</w:t>
      </w:r>
      <w:proofErr w:type="spellEnd"/>
      <w:r>
        <w:t>, which provides a free 3D graphing calculator.</w:t>
      </w:r>
    </w:p>
    <w:p w14:paraId="02AE4796" w14:textId="77777777" w:rsidR="00886BE4" w:rsidRDefault="00886BE4" w:rsidP="00886BE4">
      <w:pPr>
        <w:pStyle w:val="ListParagraph"/>
        <w:numPr>
          <w:ilvl w:val="0"/>
          <w:numId w:val="10"/>
        </w:numPr>
      </w:pPr>
      <w:hyperlink r:id="rId38" w:history="1">
        <w:proofErr w:type="spellStart"/>
        <w:r w:rsidRPr="00D44854">
          <w:rPr>
            <w:rStyle w:val="Hyperlink"/>
          </w:rPr>
          <w:t>Geogebra</w:t>
        </w:r>
        <w:proofErr w:type="spellEnd"/>
        <w:r w:rsidRPr="00D44854">
          <w:rPr>
            <w:rStyle w:val="Hyperlink"/>
          </w:rPr>
          <w:t xml:space="preserve"> 3D graph</w:t>
        </w:r>
      </w:hyperlink>
      <w:r>
        <w:t xml:space="preserve"> - I started testing the math here, but subtracting |x| and |y| independently from the hyperbolic displacements make more of a bell curve instead of an arc; especially very close to 0.</w:t>
      </w:r>
    </w:p>
    <w:p w14:paraId="72FCEB7A" w14:textId="77777777" w:rsidR="00886BE4" w:rsidRDefault="00886BE4" w:rsidP="00886BE4">
      <w:r>
        <w:lastRenderedPageBreak/>
        <w:t>Then I did some demos to test displacing straight lines by an extrinsic curvature. Light travels straight lines through space, although due to a displacement or curvature of space, the path may not be actually straight. (More on this later)</w:t>
      </w:r>
    </w:p>
    <w:p w14:paraId="6BE2AB0B" w14:textId="77777777" w:rsidR="00886BE4" w:rsidRDefault="00886BE4" w:rsidP="00886BE4">
      <w:pPr>
        <w:pStyle w:val="ListParagraph"/>
        <w:numPr>
          <w:ilvl w:val="0"/>
          <w:numId w:val="10"/>
        </w:numPr>
      </w:pPr>
      <w:hyperlink r:id="rId39" w:history="1">
        <w:r w:rsidRPr="00D44854">
          <w:rPr>
            <w:rStyle w:val="Hyperlink"/>
          </w:rPr>
          <w:t>Single Source</w:t>
        </w:r>
      </w:hyperlink>
      <w:r>
        <w:t xml:space="preserve"> - This shows curvature for a single point displacement.</w:t>
      </w:r>
    </w:p>
    <w:p w14:paraId="71C8C259" w14:textId="77777777" w:rsidR="00886BE4" w:rsidRDefault="00886BE4" w:rsidP="00886BE4">
      <w:pPr>
        <w:pStyle w:val="ListParagraph"/>
        <w:numPr>
          <w:ilvl w:val="0"/>
          <w:numId w:val="10"/>
        </w:numPr>
      </w:pPr>
      <w:hyperlink r:id="rId40" w:history="1">
        <w:r w:rsidRPr="00D44854">
          <w:rPr>
            <w:rStyle w:val="Hyperlink"/>
          </w:rPr>
          <w:t>4 Sources</w:t>
        </w:r>
      </w:hyperlink>
      <w:r>
        <w:t xml:space="preserve"> - This is four point displacements; the points do not move and do not scale with the displacement they generate.</w:t>
      </w:r>
    </w:p>
    <w:p w14:paraId="3DD4CC30" w14:textId="77777777" w:rsidR="00886BE4" w:rsidRDefault="00886BE4" w:rsidP="00886BE4">
      <w:pPr>
        <w:pStyle w:val="ListParagraph"/>
        <w:numPr>
          <w:ilvl w:val="0"/>
          <w:numId w:val="10"/>
        </w:numPr>
      </w:pPr>
      <w:hyperlink r:id="rId41" w:history="1">
        <w:r w:rsidRPr="003A64DF">
          <w:rPr>
            <w:rStyle w:val="Hyperlink"/>
          </w:rPr>
          <w:t>3D 4 sources</w:t>
        </w:r>
      </w:hyperlink>
      <w:r>
        <w:t xml:space="preserve"> - 3D stack of multiple planes; with the '</w:t>
      </w:r>
      <w:proofErr w:type="spellStart"/>
      <w:r>
        <w:t>zLevel</w:t>
      </w:r>
      <w:proofErr w:type="spellEnd"/>
      <w:r>
        <w:t>' set near 0, the planes of 'geodesic light paths' include the plane of the displacements.</w:t>
      </w:r>
    </w:p>
    <w:p w14:paraId="27AA3105" w14:textId="77777777" w:rsidR="00886BE4" w:rsidRDefault="00886BE4" w:rsidP="00886BE4">
      <w:pPr>
        <w:pStyle w:val="ListParagraph"/>
        <w:numPr>
          <w:ilvl w:val="0"/>
          <w:numId w:val="10"/>
        </w:numPr>
      </w:pPr>
      <w:hyperlink r:id="rId42" w:history="1">
        <w:r w:rsidRPr="003A64DF">
          <w:rPr>
            <w:rStyle w:val="Hyperlink"/>
          </w:rPr>
          <w:t>Inner Rotation Curve Explorer</w:t>
        </w:r>
      </w:hyperlink>
      <w:r>
        <w:t xml:space="preserve"> - This explores what the frames are for the proposed filler curve; turns out to be geodesic rotations of a frame from one pole through the other and back to the start with the originating orientation.</w:t>
      </w:r>
    </w:p>
    <w:p w14:paraId="47274FA7" w14:textId="77777777" w:rsidR="00886BE4" w:rsidRDefault="00886BE4" w:rsidP="00886BE4">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4A279468" w14:textId="77777777" w:rsidR="00886BE4" w:rsidRDefault="00886BE4" w:rsidP="00886BE4">
      <w:r>
        <w:t xml:space="preserve">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B753258" w14:textId="77777777" w:rsidR="00886BE4" w:rsidRDefault="00886BE4" w:rsidP="00886BE4">
      <w:r w:rsidRPr="003A64DF">
        <w:rPr>
          <w:noProof/>
        </w:rPr>
        <w:lastRenderedPageBreak/>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3"/>
                    <a:stretch>
                      <a:fillRect/>
                    </a:stretch>
                  </pic:blipFill>
                  <pic:spPr>
                    <a:xfrm>
                      <a:off x="0" y="0"/>
                      <a:ext cx="6515100" cy="5265420"/>
                    </a:xfrm>
                    <a:prstGeom prst="rect">
                      <a:avLst/>
                    </a:prstGeom>
                  </pic:spPr>
                </pic:pic>
              </a:graphicData>
            </a:graphic>
          </wp:inline>
        </w:drawing>
      </w:r>
      <w:r>
        <w:br/>
        <w:t xml:space="preserve">Figure G-1 : Example graph from </w:t>
      </w:r>
      <w:proofErr w:type="spellStart"/>
      <w:r>
        <w:t>Geogebra</w:t>
      </w:r>
      <w:proofErr w:type="spellEnd"/>
      <w:r>
        <w:t xml:space="preserve">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lastRenderedPageBreak/>
        <w:t>Hypothesis regarding the difference between calculation and experiment</w:t>
      </w:r>
    </w:p>
    <w:p w14:paraId="47CA0221" w14:textId="77777777" w:rsidR="00886BE4" w:rsidRDefault="00886BE4" w:rsidP="00886BE4">
      <w:r>
        <w:t>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886BE4" w:rsidP="00886BE4">
      <w:hyperlink r:id="rId44" w:history="1">
        <w:r w:rsidRPr="004B1E99">
          <w:rPr>
            <w:rStyle w:val="Hyperlink"/>
          </w:rPr>
          <w:t>https://github.com/d3x0r/STFRPhysics/blob/master/math/TheNotBang.md</w:t>
        </w:r>
      </w:hyperlink>
    </w:p>
    <w:p w14:paraId="685741A9" w14:textId="77777777" w:rsidR="00886BE4" w:rsidRDefault="00886BE4" w:rsidP="00886BE4">
      <w:hyperlink r:id="rId45" w:history="1">
        <w:r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lastRenderedPageBreak/>
        <w:t xml:space="preserve">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G-2 : An example of a bunch of displacements of space scattered around.   This makes for a fairly homogeneous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48"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886BE4" w:rsidP="00886BE4">
      <w:hyperlink r:id="rId50" w:history="1">
        <w:r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886BE4" w:rsidP="00886BE4">
      <w:hyperlink r:id="rId51" w:history="1">
        <w:r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886BE4" w:rsidP="00886BE4">
      <w:hyperlink r:id="rId52" w:history="1">
        <w:r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886BE4" w:rsidP="00886BE4">
      <w:hyperlink r:id="rId53" w:history="1">
        <w:r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7777777" w:rsidR="00886BE4" w:rsidRPr="007D1FDB" w:rsidRDefault="00886BE4" w:rsidP="00886BE4"/>
    <w:p w14:paraId="11DF5A95" w14:textId="77777777" w:rsidR="00886BE4" w:rsidRDefault="00886BE4" w:rsidP="00886BE4">
      <w:pPr>
        <w:pStyle w:val="Heading1"/>
      </w:pPr>
      <w:r>
        <w:t>Appendix I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9"/>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5"/>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6"/>
  </w:num>
  <w:num w:numId="15" w16cid:durableId="2065059020">
    <w:abstractNumId w:val="18"/>
  </w:num>
  <w:num w:numId="16" w16cid:durableId="2141996447">
    <w:abstractNumId w:val="8"/>
  </w:num>
  <w:num w:numId="17" w16cid:durableId="1183084930">
    <w:abstractNumId w:val="10"/>
  </w:num>
  <w:num w:numId="18" w16cid:durableId="197202888">
    <w:abstractNumId w:val="0"/>
  </w:num>
  <w:num w:numId="19" w16cid:durableId="1825702443">
    <w:abstractNumId w:val="11"/>
  </w:num>
  <w:num w:numId="20" w16cid:durableId="21395209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E4"/>
    <w:rsid w:val="0003729D"/>
    <w:rsid w:val="002927D3"/>
    <w:rsid w:val="0045054D"/>
    <w:rsid w:val="005262D3"/>
    <w:rsid w:val="005B39DC"/>
    <w:rsid w:val="005D18DC"/>
    <w:rsid w:val="00671F86"/>
    <w:rsid w:val="0067274D"/>
    <w:rsid w:val="00692CC2"/>
    <w:rsid w:val="0072425E"/>
    <w:rsid w:val="00886BE4"/>
    <w:rsid w:val="008F6CF8"/>
    <w:rsid w:val="00B81779"/>
    <w:rsid w:val="00B94521"/>
    <w:rsid w:val="00DA1CAB"/>
    <w:rsid w:val="00E7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chartTrackingRefBased/>
  <w15:docId w15:val="{3C86849C-D2E6-459A-9893-CB0822E6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CF8"/>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byjus.com/physics/derivation-of-lorentz-transformation" TargetMode="External"/><Relationship Id="rId39" Type="http://schemas.openxmlformats.org/officeDocument/2006/relationships/hyperlink" Target="https://d3x0r.github.io/STFRPhysics/math/mathSphereDecay"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web.archive.org/web/20231205095133/https://d3x0r.github.io/STFRPhysics/math/indexLightSpeed3.html" TargetMode="External"/><Relationship Id="rId42" Type="http://schemas.openxmlformats.org/officeDocument/2006/relationships/hyperlink" Target="https://d3x0r.github.io/STFRPhysics/3d/indexSphereMap3.html" TargetMode="External"/><Relationship Id="rId47" Type="http://schemas.openxmlformats.org/officeDocument/2006/relationships/image" Target="media/image10.png"/><Relationship Id="rId50" Type="http://schemas.openxmlformats.org/officeDocument/2006/relationships/hyperlink" Target="https://en.wikipedia.org/wiki/Ehrenfest_paradox" TargetMode="External"/><Relationship Id="rId55" Type="http://schemas.openxmlformats.org/officeDocument/2006/relationships/theme" Target="theme/theme1.xm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web.archive.org/web/20231205115312/https://d3x0r.github.io/STFRPhysics/math/indexLightSpeed1.html" TargetMode="External"/><Relationship Id="rId37" Type="http://schemas.openxmlformats.org/officeDocument/2006/relationships/hyperlink" Target="https://web.archive.org/web/20231205084208/https://d3x0r.github.io/STFRPhysics/math/indexInterferometer4.html" TargetMode="External"/><Relationship Id="rId40" Type="http://schemas.openxmlformats.org/officeDocument/2006/relationships/hyperlink" Target="https://d3x0r.github.io/STFRPhysics/math/gravityFields.html" TargetMode="External"/><Relationship Id="rId45" Type="http://schemas.openxmlformats.org/officeDocument/2006/relationships/hyperlink" Target="https://github.com/d3x0r/STFRPhysics/blob/master/math/mathSphereDecay.md" TargetMode="External"/><Relationship Id="rId53" Type="http://schemas.openxmlformats.org/officeDocument/2006/relationships/hyperlink" Target="https://en.wikipedia.org/wiki/Ladder_paradox" TargetMode="External"/><Relationship Id="rId5" Type="http://schemas.openxmlformats.org/officeDocument/2006/relationships/hyperlink" Target="mailto:d3ck0r@gmail.com" TargetMode="External"/><Relationship Id="rId10" Type="http://schemas.openxmlformats.org/officeDocument/2006/relationships/hyperlink" Target="https://en.wikipedia.org/wiki/Acceleration" TargetMode="External"/><Relationship Id="rId19" Type="http://schemas.openxmlformats.org/officeDocument/2006/relationships/hyperlink" Target="https://d3x0r.github.io/STFRPhysics/math/indexLightSpeed3.html" TargetMode="External"/><Relationship Id="rId31" Type="http://schemas.openxmlformats.org/officeDocument/2006/relationships/hyperlink" Target="https://web.archive.org/web/20231205094627/https://d3x0r.github.io/STFRPhysics/math/indexLightSpeed.html" TargetMode="External"/><Relationship Id="rId44" Type="http://schemas.openxmlformats.org/officeDocument/2006/relationships/hyperlink" Target="https://github.com/d3x0r/STFRPhysics/blob/master/math/TheNotBang.md" TargetMode="External"/><Relationship Id="rId52" Type="http://schemas.openxmlformats.org/officeDocument/2006/relationships/hyperlink" Target="https://en.wikipedia.org/wiki/Bell%27s_spaceship_paradox"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en.wikipedia.org/wiki/Relativistic_Doppler_effect" TargetMode="External"/><Relationship Id="rId30"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5" Type="http://schemas.openxmlformats.org/officeDocument/2006/relationships/hyperlink" Target="https://web.archive.org/web/20231205094911/https://d3x0r.github.io/STFRPhysics/math/indexLightSpeed4.html" TargetMode="External"/><Relationship Id="rId43" Type="http://schemas.openxmlformats.org/officeDocument/2006/relationships/image" Target="media/image8.png"/><Relationship Id="rId48" Type="http://schemas.openxmlformats.org/officeDocument/2006/relationships/hyperlink" Target="https://d3x0r.github.io/STFRPhysics/3d/indexSphereMap2.html" TargetMode="External"/><Relationship Id="rId8" Type="http://schemas.openxmlformats.org/officeDocument/2006/relationships/hyperlink" Target="https://en.wikipedia.org/wiki/Inertial_frame_of_reference" TargetMode="External"/><Relationship Id="rId51" Type="http://schemas.openxmlformats.org/officeDocument/2006/relationships/hyperlink" Target="https://en.wikipedia.org/wiki/Supplee%27s_paradox"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hyperlink" Target="https://web.archive.org/web/20231205115526/https://d3x0r.github.io/STFRPhysics/math/indexLightSpeed2a.html" TargetMode="External"/><Relationship Id="rId38" Type="http://schemas.openxmlformats.org/officeDocument/2006/relationships/hyperlink" Target="https://www.geogebra.org/3d/mb5wpnu6" TargetMode="External"/><Relationship Id="rId46" Type="http://schemas.openxmlformats.org/officeDocument/2006/relationships/image" Target="media/image9.png"/><Relationship Id="rId20" Type="http://schemas.openxmlformats.org/officeDocument/2006/relationships/hyperlink" Target="https://d3x0r.github.io/STFRPhysics/math/indexLightSpeed4.html" TargetMode="External"/><Relationship Id="rId41" Type="http://schemas.openxmlformats.org/officeDocument/2006/relationships/hyperlink" Target="https://d3x0r.github.io/STFRPhysics/3d/index-gravity-field.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en.wikipedia.org/wiki/Aberration_(astronomy)" TargetMode="External"/><Relationship Id="rId36" Type="http://schemas.openxmlformats.org/officeDocument/2006/relationships/hyperlink" Target="https://web.archive.org/web/20231205095346/https://d3x0r.github.io/STFRPhysics/math/indexLightSpeed-Clocks.html"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TotalTime>
  <Pages>69</Pages>
  <Words>16446</Words>
  <Characters>93744</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6</cp:revision>
  <dcterms:created xsi:type="dcterms:W3CDTF">2023-12-21T10:38:00Z</dcterms:created>
  <dcterms:modified xsi:type="dcterms:W3CDTF">2023-12-22T08:38:00Z</dcterms:modified>
</cp:coreProperties>
</file>