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E38E" w14:textId="25DDB758" w:rsidR="007C3DBD" w:rsidRDefault="007C3DBD">
      <w:r w:rsidRPr="007C3DBD">
        <w:t>https://youtube.com/shorts/DRe_g4WGBXw?si=nRsAlpbyl6mO8kw8</w:t>
      </w:r>
    </w:p>
    <w:sectPr w:rsidR="007C3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BD"/>
    <w:rsid w:val="007C2969"/>
    <w:rsid w:val="007C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2429"/>
  <w15:chartTrackingRefBased/>
  <w15:docId w15:val="{B4B3E736-C66D-4536-B883-544132C5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Ansar</dc:creator>
  <cp:keywords/>
  <dc:description/>
  <cp:lastModifiedBy>IT Ansar</cp:lastModifiedBy>
  <cp:revision>1</cp:revision>
  <dcterms:created xsi:type="dcterms:W3CDTF">2026-08-18T07:26:00Z</dcterms:created>
  <dcterms:modified xsi:type="dcterms:W3CDTF">2026-08-18T07:26:00Z</dcterms:modified>
</cp:coreProperties>
</file>