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FB93D" w14:textId="77777777" w:rsidR="006A78C5" w:rsidRDefault="003D466E" w:rsidP="003D466E">
      <w:pPr>
        <w:ind w:firstLine="0"/>
      </w:pPr>
      <w:r w:rsidRPr="003D466E">
        <w:rPr>
          <w:sz w:val="40"/>
          <w:szCs w:val="40"/>
        </w:rPr>
        <w:t>MER</w:t>
      </w:r>
      <w:r>
        <w:br/>
      </w:r>
      <w:r>
        <w:rPr>
          <w:noProof/>
        </w:rPr>
        <w:drawing>
          <wp:inline distT="0" distB="0" distL="0" distR="0" wp14:anchorId="53321B79" wp14:editId="4454C148">
            <wp:extent cx="5760085" cy="77838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287B636" wp14:editId="0CD9A70E">
            <wp:extent cx="5760085" cy="40030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8C5" w:rsidSect="00F57092">
      <w:pgSz w:w="11906" w:h="16838" w:code="9"/>
      <w:pgMar w:top="1701" w:right="1134" w:bottom="1134" w:left="1701" w:header="709" w:footer="709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6E"/>
    <w:rsid w:val="00096FF5"/>
    <w:rsid w:val="000F40EB"/>
    <w:rsid w:val="00114E5D"/>
    <w:rsid w:val="003D466E"/>
    <w:rsid w:val="006A78C5"/>
    <w:rsid w:val="009563EB"/>
    <w:rsid w:val="00B34152"/>
    <w:rsid w:val="00C35122"/>
    <w:rsid w:val="00C351DB"/>
    <w:rsid w:val="00C71DED"/>
    <w:rsid w:val="00EC6C1F"/>
    <w:rsid w:val="00F5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1D8E"/>
  <w15:chartTrackingRefBased/>
  <w15:docId w15:val="{EC529247-D482-4731-A30A-3BBE0278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4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4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6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6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66E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4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46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46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46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6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4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DOS SANTOS FELICIANO</dc:creator>
  <cp:keywords/>
  <dc:description/>
  <cp:lastModifiedBy>PEDRO HENRIQUE DOS SANTOS FELICIANO</cp:lastModifiedBy>
  <cp:revision>1</cp:revision>
  <dcterms:created xsi:type="dcterms:W3CDTF">2026-09-21T09:51:00Z</dcterms:created>
  <dcterms:modified xsi:type="dcterms:W3CDTF">2026-09-21T09:52:00Z</dcterms:modified>
</cp:coreProperties>
</file>