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265" w:rsidRDefault="00DB19C3">
      <w:pPr>
        <w:rPr>
          <w:lang w:val="en-US"/>
        </w:rPr>
      </w:pPr>
      <w:r>
        <w:rPr>
          <w:lang w:val="en-US"/>
        </w:rPr>
        <w:t xml:space="preserve">Practical </w:t>
      </w:r>
      <w:proofErr w:type="gramStart"/>
      <w:r>
        <w:rPr>
          <w:lang w:val="en-US"/>
        </w:rPr>
        <w:t>3 :</w:t>
      </w:r>
      <w:proofErr w:type="gramEnd"/>
    </w:p>
    <w:p w:rsidR="00DB19C3" w:rsidRDefault="00DB19C3">
      <w:pPr>
        <w:rPr>
          <w:lang w:val="en-US"/>
        </w:rPr>
      </w:pPr>
      <w:r>
        <w:rPr>
          <w:lang w:val="en-US"/>
        </w:rPr>
        <w:t>Prn: 202501050054</w:t>
      </w:r>
    </w:p>
    <w:p w:rsidR="00DB19C3" w:rsidRDefault="00DB19C3">
      <w:pPr>
        <w:rPr>
          <w:lang w:val="en-US"/>
        </w:rPr>
      </w:pPr>
      <w:r>
        <w:rPr>
          <w:lang w:val="en-US"/>
        </w:rPr>
        <w:t xml:space="preserve">Neha </w:t>
      </w:r>
      <w:proofErr w:type="spellStart"/>
      <w:r>
        <w:rPr>
          <w:lang w:val="en-US"/>
        </w:rPr>
        <w:t>Tawar</w:t>
      </w:r>
      <w:proofErr w:type="spellEnd"/>
      <w:r>
        <w:rPr>
          <w:lang w:val="en-US"/>
        </w:rPr>
        <w:t xml:space="preserve"> </w:t>
      </w:r>
    </w:p>
    <w:p w:rsidR="00DB19C3" w:rsidRDefault="00DB19C3">
      <w:pPr>
        <w:rPr>
          <w:lang w:val="en-US"/>
        </w:rPr>
      </w:pPr>
      <w:r w:rsidRPr="00DB19C3">
        <w:rPr>
          <w:lang w:val="en-US"/>
        </w:rPr>
        <w:drawing>
          <wp:inline distT="0" distB="0" distL="0" distR="0" wp14:anchorId="4F9B75F8" wp14:editId="7AAB1AF0">
            <wp:extent cx="5731510" cy="27076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9C3" w:rsidRDefault="00DB19C3">
      <w:pPr>
        <w:rPr>
          <w:lang w:val="en-US"/>
        </w:rPr>
      </w:pPr>
      <w:r>
        <w:rPr>
          <w:lang w:val="en-US"/>
        </w:rPr>
        <w:t>Lab Assignment:</w:t>
      </w:r>
    </w:p>
    <w:p w:rsidR="00DB19C3" w:rsidRDefault="00DB19C3">
      <w:pPr>
        <w:rPr>
          <w:lang w:val="en-US"/>
        </w:rPr>
      </w:pPr>
      <w:r w:rsidRPr="00DB19C3">
        <w:rPr>
          <w:lang w:val="en-US"/>
        </w:rPr>
        <w:drawing>
          <wp:inline distT="0" distB="0" distL="0" distR="0" wp14:anchorId="4E474FD8" wp14:editId="3E459B89">
            <wp:extent cx="5731510" cy="27076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9C3" w:rsidRDefault="00DB19C3">
      <w:pPr>
        <w:rPr>
          <w:lang w:val="en-US"/>
        </w:rPr>
      </w:pPr>
      <w:r w:rsidRPr="00DB19C3">
        <w:rPr>
          <w:lang w:val="en-US"/>
        </w:rPr>
        <w:lastRenderedPageBreak/>
        <w:drawing>
          <wp:inline distT="0" distB="0" distL="0" distR="0" wp14:anchorId="52D7D51E" wp14:editId="2A7A0ED2">
            <wp:extent cx="5731510" cy="27076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9C3" w:rsidRDefault="00DB19C3">
      <w:pPr>
        <w:rPr>
          <w:lang w:val="en-US"/>
        </w:rPr>
      </w:pPr>
      <w:r w:rsidRPr="00DB19C3">
        <w:rPr>
          <w:lang w:val="en-US"/>
        </w:rPr>
        <w:drawing>
          <wp:inline distT="0" distB="0" distL="0" distR="0" wp14:anchorId="6B58D043" wp14:editId="0664CD7D">
            <wp:extent cx="5731510" cy="27076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9C3" w:rsidRDefault="00DB19C3">
      <w:pPr>
        <w:rPr>
          <w:lang w:val="en-US"/>
        </w:rPr>
      </w:pPr>
      <w:r w:rsidRPr="00DB19C3">
        <w:rPr>
          <w:lang w:val="en-US"/>
        </w:rPr>
        <w:drawing>
          <wp:inline distT="0" distB="0" distL="0" distR="0" wp14:anchorId="3918DFF5" wp14:editId="71948CF4">
            <wp:extent cx="5731510" cy="27076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9C3" w:rsidRDefault="00DB19C3">
      <w:pPr>
        <w:rPr>
          <w:lang w:val="en-US"/>
        </w:rPr>
      </w:pPr>
      <w:r w:rsidRPr="00DB19C3">
        <w:rPr>
          <w:lang w:val="en-US"/>
        </w:rPr>
        <w:lastRenderedPageBreak/>
        <w:drawing>
          <wp:inline distT="0" distB="0" distL="0" distR="0" wp14:anchorId="4ADBC1EE" wp14:editId="51A65D4F">
            <wp:extent cx="5731510" cy="27076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9C3" w:rsidRDefault="00DB19C3">
      <w:pPr>
        <w:rPr>
          <w:lang w:val="en-US"/>
        </w:rPr>
      </w:pPr>
      <w:r w:rsidRPr="00DB19C3">
        <w:rPr>
          <w:lang w:val="en-US"/>
        </w:rPr>
        <w:drawing>
          <wp:inline distT="0" distB="0" distL="0" distR="0" wp14:anchorId="57F88A3A" wp14:editId="71410244">
            <wp:extent cx="5731510" cy="27076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9C3" w:rsidRDefault="00DB19C3">
      <w:pPr>
        <w:rPr>
          <w:lang w:val="en-US"/>
        </w:rPr>
      </w:pPr>
      <w:r w:rsidRPr="00DB19C3">
        <w:rPr>
          <w:lang w:val="en-US"/>
        </w:rPr>
        <w:drawing>
          <wp:inline distT="0" distB="0" distL="0" distR="0" wp14:anchorId="367FA7C9" wp14:editId="1922F822">
            <wp:extent cx="5731510" cy="27076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9C3" w:rsidRPr="00DB19C3" w:rsidRDefault="00DB19C3">
      <w:pPr>
        <w:rPr>
          <w:lang w:val="en-US"/>
        </w:rPr>
      </w:pPr>
      <w:bookmarkStart w:id="0" w:name="_GoBack"/>
      <w:bookmarkEnd w:id="0"/>
    </w:p>
    <w:sectPr w:rsidR="00DB19C3" w:rsidRPr="00DB1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9C3"/>
    <w:rsid w:val="004F5298"/>
    <w:rsid w:val="00D603FC"/>
    <w:rsid w:val="00D61176"/>
    <w:rsid w:val="00DB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8F600"/>
  <w15:chartTrackingRefBased/>
  <w15:docId w15:val="{7E4CC727-A09D-4E36-923E-408921E3A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2026-05-06T03:49:00Z</dcterms:created>
  <dcterms:modified xsi:type="dcterms:W3CDTF">2026-05-06T03:59:00Z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328400e3-bf1c-49cd-bec2-ebac26485cc6</vt:lpwstr>
  </property>
</Properties>
</file>