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90" w:type="dxa"/>
        <w:tblInd w:w="-252" w:type="dxa"/>
        <w:tblLayout w:type="fixed"/>
        <w:tblLook w:val="0000"/>
      </w:tblPr>
      <w:tblGrid>
        <w:gridCol w:w="2340"/>
        <w:gridCol w:w="4499"/>
        <w:gridCol w:w="2251"/>
      </w:tblGrid>
      <w:tr w:rsidR="00971E9D" w:rsidRPr="0021599F">
        <w:trPr>
          <w:trHeight w:hRule="exact" w:val="288"/>
        </w:trPr>
        <w:tc>
          <w:tcPr>
            <w:tcW w:w="9090" w:type="dxa"/>
            <w:gridSpan w:val="3"/>
          </w:tcPr>
          <w:p w:rsidR="00971E9D" w:rsidRPr="00A43F4E" w:rsidRDefault="00CB71BD" w:rsidP="00A3474B">
            <w:pPr>
              <w:pStyle w:val="StyleContactInfo"/>
            </w:pPr>
            <w:r w:rsidRPr="008B31E1">
              <w:rPr>
                <w:sz w:val="22"/>
              </w:rPr>
              <w:t>18043 Exchange Avenue</w:t>
            </w:r>
            <w:r w:rsidR="00F561DD" w:rsidRPr="00A43F4E">
              <w:t xml:space="preserve">, </w:t>
            </w:r>
            <w:r w:rsidR="000C3CFA" w:rsidRPr="008B31E1">
              <w:rPr>
                <w:sz w:val="22"/>
              </w:rPr>
              <w:t>Lansing, IL</w:t>
            </w:r>
            <w:r w:rsidR="000C3CFA">
              <w:rPr>
                <w:sz w:val="22"/>
              </w:rPr>
              <w:t>,60438</w:t>
            </w:r>
            <w:r w:rsidR="000C3CFA" w:rsidRPr="008B31E1">
              <w:rPr>
                <w:sz w:val="22"/>
              </w:rPr>
              <w:t xml:space="preserve"> </w:t>
            </w:r>
            <w:r w:rsidR="00430460">
              <w:sym w:font="Symbol" w:char="F0B7"/>
            </w:r>
            <w:r w:rsidR="00975853">
              <w:t xml:space="preserve"> </w:t>
            </w:r>
            <w:r w:rsidR="00EF100F">
              <w:t>(</w:t>
            </w:r>
            <w:r w:rsidR="00A3474B" w:rsidRPr="00A3474B">
              <w:rPr>
                <w:sz w:val="24"/>
                <w:szCs w:val="24"/>
              </w:rPr>
              <w:t>708</w:t>
            </w:r>
            <w:r w:rsidR="00EF100F">
              <w:rPr>
                <w:sz w:val="24"/>
                <w:szCs w:val="24"/>
              </w:rPr>
              <w:t>)</w:t>
            </w:r>
            <w:r w:rsidR="00A3474B" w:rsidRPr="00A3474B">
              <w:rPr>
                <w:sz w:val="24"/>
                <w:szCs w:val="24"/>
              </w:rPr>
              <w:t>200</w:t>
            </w:r>
            <w:r w:rsidR="00EF100F">
              <w:rPr>
                <w:sz w:val="24"/>
                <w:szCs w:val="24"/>
              </w:rPr>
              <w:t>-</w:t>
            </w:r>
            <w:r w:rsidR="00A3474B" w:rsidRPr="00A3474B">
              <w:rPr>
                <w:sz w:val="24"/>
                <w:szCs w:val="24"/>
              </w:rPr>
              <w:t>1465</w:t>
            </w:r>
            <w:r w:rsidR="00975853">
              <w:rPr>
                <w:sz w:val="24"/>
                <w:szCs w:val="24"/>
              </w:rPr>
              <w:t xml:space="preserve"> </w:t>
            </w:r>
            <w:r w:rsidR="00430460">
              <w:sym w:font="Symbol" w:char="F0B7"/>
            </w:r>
            <w:r w:rsidR="00975853">
              <w:t xml:space="preserve"> </w:t>
            </w:r>
            <w:r w:rsidR="00A3474B" w:rsidRPr="00A3474B">
              <w:rPr>
                <w:sz w:val="24"/>
                <w:szCs w:val="24"/>
              </w:rPr>
              <w:t>suleiman.o.ali@gmail.com</w:t>
            </w:r>
          </w:p>
        </w:tc>
      </w:tr>
      <w:tr w:rsidR="00971E9D" w:rsidRPr="00DC1DF3" w:rsidTr="003A3BC9">
        <w:trPr>
          <w:trHeight w:hRule="exact" w:val="720"/>
        </w:trPr>
        <w:tc>
          <w:tcPr>
            <w:tcW w:w="9090" w:type="dxa"/>
            <w:gridSpan w:val="3"/>
          </w:tcPr>
          <w:p w:rsidR="00971E9D" w:rsidRPr="001E6339" w:rsidRDefault="00594AB7" w:rsidP="001E6339">
            <w:pPr>
              <w:pStyle w:val="YourName"/>
            </w:pPr>
            <w:r w:rsidRPr="00594AB7">
              <w:t>Suleiman Ali</w:t>
            </w:r>
          </w:p>
        </w:tc>
      </w:tr>
      <w:tr w:rsidR="00F561DD">
        <w:tc>
          <w:tcPr>
            <w:tcW w:w="9090" w:type="dxa"/>
            <w:gridSpan w:val="3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70617C">
              <w:t>Experience</w:t>
            </w:r>
          </w:p>
        </w:tc>
      </w:tr>
      <w:tr w:rsidR="00B67166" w:rsidTr="00B5298B">
        <w:trPr>
          <w:trHeight w:val="50"/>
        </w:trPr>
        <w:tc>
          <w:tcPr>
            <w:tcW w:w="2340" w:type="dxa"/>
            <w:tcBorders>
              <w:top w:val="single" w:sz="12" w:space="0" w:color="auto"/>
            </w:tcBorders>
          </w:tcPr>
          <w:p w:rsidR="00B67166" w:rsidRPr="00B67166" w:rsidRDefault="00B67166" w:rsidP="001B2A52">
            <w:pPr>
              <w:pStyle w:val="BodyText1"/>
              <w:spacing w:before="0"/>
            </w:pP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B67166" w:rsidRPr="00D62111" w:rsidRDefault="00B67166" w:rsidP="001B2A52">
            <w:pPr>
              <w:pStyle w:val="BodyText"/>
              <w:spacing w:before="0"/>
              <w:jc w:val="left"/>
            </w:pP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67166" w:rsidRPr="00D62111" w:rsidRDefault="00B67166" w:rsidP="001B2A52">
            <w:pPr>
              <w:pStyle w:val="BodyText3"/>
              <w:spacing w:before="0"/>
              <w:jc w:val="left"/>
            </w:pPr>
          </w:p>
        </w:tc>
      </w:tr>
      <w:tr w:rsidR="001B2A52" w:rsidTr="00B5298B">
        <w:trPr>
          <w:trHeight w:hRule="exact" w:val="2590"/>
        </w:trPr>
        <w:tc>
          <w:tcPr>
            <w:tcW w:w="9090" w:type="dxa"/>
            <w:gridSpan w:val="3"/>
            <w:tcBorders>
              <w:bottom w:val="single" w:sz="4" w:space="0" w:color="auto"/>
            </w:tcBorders>
          </w:tcPr>
          <w:tbl>
            <w:tblPr>
              <w:tblW w:w="9090" w:type="dxa"/>
              <w:tblLayout w:type="fixed"/>
              <w:tblLook w:val="0000"/>
            </w:tblPr>
            <w:tblGrid>
              <w:gridCol w:w="2340"/>
              <w:gridCol w:w="4499"/>
              <w:gridCol w:w="2251"/>
            </w:tblGrid>
            <w:tr w:rsidR="001B2A52" w:rsidRPr="00D62111" w:rsidTr="00853CB5">
              <w:trPr>
                <w:trHeight w:val="555"/>
              </w:trPr>
              <w:tc>
                <w:tcPr>
                  <w:tcW w:w="2340" w:type="dxa"/>
                </w:tcPr>
                <w:p w:rsidR="001B2A52" w:rsidRPr="00B5298B" w:rsidRDefault="001B2A52" w:rsidP="00B5298B">
                  <w:pPr>
                    <w:pStyle w:val="BodyText1"/>
                    <w:spacing w:before="0"/>
                  </w:pPr>
                  <w:r>
                    <w:t>09/2014 -11/2014</w:t>
                  </w:r>
                </w:p>
              </w:tc>
              <w:tc>
                <w:tcPr>
                  <w:tcW w:w="4499" w:type="dxa"/>
                </w:tcPr>
                <w:p w:rsidR="001B2A52" w:rsidRPr="00D62111" w:rsidRDefault="004627DD" w:rsidP="00B5298B">
                  <w:pPr>
                    <w:pStyle w:val="BodyText"/>
                    <w:spacing w:before="0"/>
                  </w:pPr>
                  <w:proofErr w:type="spellStart"/>
                  <w:r>
                    <w:rPr>
                      <w:b/>
                    </w:rPr>
                    <w:t>i.c.stars</w:t>
                  </w:r>
                  <w:proofErr w:type="spellEnd"/>
                </w:p>
              </w:tc>
              <w:tc>
                <w:tcPr>
                  <w:tcW w:w="2251" w:type="dxa"/>
                </w:tcPr>
                <w:p w:rsidR="001B2A52" w:rsidRPr="00D62111" w:rsidRDefault="004627DD" w:rsidP="00B5298B">
                  <w:pPr>
                    <w:pStyle w:val="BodyText3"/>
                    <w:spacing w:before="0"/>
                  </w:pPr>
                  <w:r>
                    <w:rPr>
                      <w:szCs w:val="24"/>
                    </w:rPr>
                    <w:t>Chicago, IL</w:t>
                  </w:r>
                </w:p>
              </w:tc>
            </w:tr>
            <w:tr w:rsidR="001B2A52" w:rsidTr="00853CB5">
              <w:trPr>
                <w:trHeight w:val="1050"/>
              </w:trPr>
              <w:tc>
                <w:tcPr>
                  <w:tcW w:w="9090" w:type="dxa"/>
                  <w:gridSpan w:val="3"/>
                </w:tcPr>
                <w:p w:rsidR="001B2A52" w:rsidRDefault="004627DD" w:rsidP="001B2A52">
                  <w:pPr>
                    <w:pStyle w:val="Heading2"/>
                  </w:pPr>
                  <w:r>
                    <w:rPr>
                      <w:rFonts w:ascii="Times New Roman" w:hAnsi="Times New Roman"/>
                      <w:color w:val="000000"/>
                      <w:spacing w:val="0"/>
                      <w:sz w:val="24"/>
                    </w:rPr>
                    <w:t>Intern</w:t>
                  </w:r>
                </w:p>
                <w:p w:rsidR="004627DD" w:rsidRPr="004627DD" w:rsidRDefault="004627DD" w:rsidP="004627DD">
                  <w:pPr>
                    <w:pStyle w:val="BulletedList"/>
                  </w:pPr>
                  <w:r>
                    <w:t>Developing skills in business leadership and entrepreneur skill.</w:t>
                  </w:r>
                </w:p>
                <w:p w:rsidR="004627DD" w:rsidRDefault="004627DD" w:rsidP="004627DD">
                  <w:pPr>
                    <w:pStyle w:val="BulletedList"/>
                  </w:pPr>
                  <w:r>
                    <w:t>Learning programing languages like HTML, CSS, JavaScript, and JQuery.</w:t>
                  </w:r>
                </w:p>
                <w:p w:rsidR="004627DD" w:rsidRPr="004627DD" w:rsidRDefault="004627DD" w:rsidP="004627DD"/>
              </w:tc>
            </w:tr>
          </w:tbl>
          <w:p w:rsidR="001B2A52" w:rsidRDefault="001B2A52" w:rsidP="00F561DD">
            <w:pPr>
              <w:pStyle w:val="Heading2"/>
            </w:pPr>
          </w:p>
        </w:tc>
      </w:tr>
      <w:tr w:rsidR="001B2A52" w:rsidTr="00B5298B">
        <w:trPr>
          <w:trHeight w:hRule="exact" w:val="2590"/>
        </w:trPr>
        <w:tc>
          <w:tcPr>
            <w:tcW w:w="9090" w:type="dxa"/>
            <w:gridSpan w:val="3"/>
            <w:tcBorders>
              <w:top w:val="single" w:sz="4" w:space="0" w:color="auto"/>
              <w:bottom w:val="single" w:sz="2" w:space="0" w:color="999999"/>
            </w:tcBorders>
          </w:tcPr>
          <w:tbl>
            <w:tblPr>
              <w:tblW w:w="9090" w:type="dxa"/>
              <w:tblLayout w:type="fixed"/>
              <w:tblLook w:val="0000"/>
            </w:tblPr>
            <w:tblGrid>
              <w:gridCol w:w="2340"/>
              <w:gridCol w:w="4499"/>
              <w:gridCol w:w="2251"/>
            </w:tblGrid>
            <w:tr w:rsidR="001B2A52" w:rsidRPr="00D62111" w:rsidTr="00B5298B">
              <w:trPr>
                <w:trHeight w:val="555"/>
              </w:trPr>
              <w:tc>
                <w:tcPr>
                  <w:tcW w:w="2340" w:type="dxa"/>
                </w:tcPr>
                <w:p w:rsidR="001B2A52" w:rsidRPr="00B67166" w:rsidRDefault="001B2A52" w:rsidP="001B2A52">
                  <w:pPr>
                    <w:pStyle w:val="BodyText1"/>
                  </w:pPr>
                  <w:r>
                    <w:t>09/2014 -11/2014</w:t>
                  </w:r>
                </w:p>
              </w:tc>
              <w:tc>
                <w:tcPr>
                  <w:tcW w:w="4499" w:type="dxa"/>
                </w:tcPr>
                <w:p w:rsidR="001B2A52" w:rsidRPr="00D62111" w:rsidRDefault="001B2A52" w:rsidP="001B2A52">
                  <w:pPr>
                    <w:pStyle w:val="BodyText"/>
                  </w:pPr>
                  <w:r>
                    <w:rPr>
                      <w:b/>
                    </w:rPr>
                    <w:t>Target Mobile</w:t>
                  </w:r>
                </w:p>
              </w:tc>
              <w:tc>
                <w:tcPr>
                  <w:tcW w:w="2251" w:type="dxa"/>
                </w:tcPr>
                <w:p w:rsidR="001B2A52" w:rsidRPr="00D62111" w:rsidRDefault="001B2A52" w:rsidP="001B2A52">
                  <w:pPr>
                    <w:pStyle w:val="BodyText3"/>
                  </w:pPr>
                  <w:r w:rsidRPr="00D409CB">
                    <w:rPr>
                      <w:szCs w:val="24"/>
                    </w:rPr>
                    <w:t>Munster IN</w:t>
                  </w:r>
                </w:p>
              </w:tc>
            </w:tr>
            <w:tr w:rsidR="001B2A52" w:rsidTr="00814CB8">
              <w:trPr>
                <w:trHeight w:val="1050"/>
              </w:trPr>
              <w:tc>
                <w:tcPr>
                  <w:tcW w:w="9090" w:type="dxa"/>
                  <w:gridSpan w:val="3"/>
                </w:tcPr>
                <w:p w:rsidR="001B2A52" w:rsidRDefault="001B2A52" w:rsidP="001B2A52">
                  <w:pPr>
                    <w:pStyle w:val="Heading2"/>
                  </w:pPr>
                  <w:r w:rsidRPr="000E19A7">
                    <w:rPr>
                      <w:rFonts w:ascii="Times New Roman" w:hAnsi="Times New Roman"/>
                      <w:color w:val="000000"/>
                      <w:spacing w:val="0"/>
                      <w:sz w:val="24"/>
                    </w:rPr>
                    <w:t xml:space="preserve">Target </w:t>
                  </w:r>
                  <w:bookmarkStart w:id="0" w:name="_GoBack"/>
                  <w:bookmarkEnd w:id="0"/>
                  <w:r w:rsidRPr="000E19A7">
                    <w:rPr>
                      <w:rFonts w:ascii="Times New Roman" w:hAnsi="Times New Roman"/>
                      <w:color w:val="000000"/>
                      <w:spacing w:val="0"/>
                      <w:sz w:val="24"/>
                    </w:rPr>
                    <w:t>Mobile Sales Associate</w:t>
                  </w:r>
                </w:p>
                <w:p w:rsidR="001B2A52" w:rsidRPr="00D409CB" w:rsidRDefault="001B2A52" w:rsidP="001B2A52">
                  <w:pPr>
                    <w:pStyle w:val="BulletedList"/>
                  </w:pPr>
                  <w:r w:rsidRPr="00D409CB">
                    <w:t>Driving sales productivity and customer satisfaction within Target Mobile retail locations on various Wireless products, accessories and services to customers</w:t>
                  </w:r>
                  <w:r>
                    <w:t>.</w:t>
                  </w:r>
                </w:p>
                <w:p w:rsidR="001B2A52" w:rsidRPr="00D409CB" w:rsidRDefault="001B2A52" w:rsidP="001B2A52">
                  <w:pPr>
                    <w:pStyle w:val="BulletedList"/>
                  </w:pPr>
                  <w:r w:rsidRPr="00D409CB">
                    <w:t>Engaging in side-by-side selling with retail associates</w:t>
                  </w:r>
                  <w:r>
                    <w:t>.</w:t>
                  </w:r>
                </w:p>
                <w:p w:rsidR="001B2A52" w:rsidRPr="00D409CB" w:rsidRDefault="001B2A52" w:rsidP="001B2A52">
                  <w:pPr>
                    <w:pStyle w:val="BulletedList"/>
                  </w:pPr>
                  <w:r w:rsidRPr="00D409CB">
                    <w:t>Developing and managing in-store promotions, and coordinating with appropriate personnel</w:t>
                  </w:r>
                  <w:r>
                    <w:t>.</w:t>
                  </w:r>
                </w:p>
                <w:p w:rsidR="001B2A52" w:rsidRDefault="001B2A52" w:rsidP="001B2A52">
                  <w:pPr>
                    <w:pStyle w:val="BulletedList"/>
                  </w:pPr>
                  <w:r w:rsidRPr="00D409CB">
                    <w:t>Positioning Client’s value, including but not limited to</w:t>
                  </w:r>
                  <w:r>
                    <w:t>.</w:t>
                  </w:r>
                  <w:r w:rsidRPr="00D409CB">
                    <w:t xml:space="preserve">                                                                                                        </w:t>
                  </w:r>
                </w:p>
              </w:tc>
            </w:tr>
          </w:tbl>
          <w:p w:rsidR="001B2A52" w:rsidRDefault="001B2A52" w:rsidP="001B2A52">
            <w:pPr>
              <w:pStyle w:val="BodyText1"/>
            </w:pPr>
          </w:p>
        </w:tc>
      </w:tr>
      <w:tr w:rsidR="00B67166">
        <w:trPr>
          <w:trHeight w:val="510"/>
        </w:trPr>
        <w:tc>
          <w:tcPr>
            <w:tcW w:w="2340" w:type="dxa"/>
            <w:tcBorders>
              <w:top w:val="single" w:sz="2" w:space="0" w:color="999999"/>
            </w:tcBorders>
          </w:tcPr>
          <w:p w:rsidR="00B67166" w:rsidRPr="0070617C" w:rsidRDefault="00A83BC8" w:rsidP="00D62111">
            <w:pPr>
              <w:pStyle w:val="BodyText1"/>
              <w:tabs>
                <w:tab w:val="left" w:pos="2520"/>
              </w:tabs>
            </w:pPr>
            <w:r w:rsidRPr="00843EC5">
              <w:t>03/2014- 10/2014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7F438F" w:rsidRDefault="007F438F" w:rsidP="00B67166">
            <w:pPr>
              <w:pStyle w:val="BodyText"/>
              <w:rPr>
                <w:b/>
              </w:rPr>
            </w:pPr>
            <w:r w:rsidRPr="007F438F">
              <w:rPr>
                <w:b/>
              </w:rPr>
              <w:t>Charleston Transition Facility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70617C" w:rsidRDefault="00751DE7" w:rsidP="00751DE7">
            <w:pPr>
              <w:pStyle w:val="BodyText3"/>
            </w:pPr>
            <w:r w:rsidRPr="00751DE7">
              <w:rPr>
                <w:color w:val="000000"/>
                <w:sz w:val="24"/>
                <w:szCs w:val="22"/>
              </w:rPr>
              <w:t>Charleston, IL</w:t>
            </w:r>
            <w:r>
              <w:t xml:space="preserve"> </w:t>
            </w:r>
          </w:p>
        </w:tc>
      </w:tr>
      <w:tr w:rsidR="00B67166">
        <w:trPr>
          <w:trHeight w:val="1095"/>
        </w:trPr>
        <w:tc>
          <w:tcPr>
            <w:tcW w:w="9090" w:type="dxa"/>
            <w:gridSpan w:val="3"/>
          </w:tcPr>
          <w:p w:rsidR="00B224C8" w:rsidRDefault="00A83BC8" w:rsidP="00B224C8">
            <w:pPr>
              <w:pStyle w:val="Heading2"/>
            </w:pPr>
            <w:r w:rsidRPr="00A83BC8">
              <w:rPr>
                <w:rFonts w:ascii="Times New Roman" w:hAnsi="Times New Roman"/>
                <w:color w:val="000000"/>
                <w:spacing w:val="0"/>
                <w:sz w:val="24"/>
              </w:rPr>
              <w:t xml:space="preserve">Care Giver                                                                                                            </w:t>
            </w:r>
          </w:p>
          <w:p w:rsidR="00751DE7" w:rsidRPr="00843EC5" w:rsidRDefault="00751DE7" w:rsidP="00751DE7">
            <w:pPr>
              <w:pStyle w:val="BulletedList"/>
            </w:pPr>
            <w:r w:rsidRPr="00843EC5">
              <w:t>Give care to clients</w:t>
            </w:r>
          </w:p>
          <w:p w:rsidR="00751DE7" w:rsidRPr="00843EC5" w:rsidRDefault="00751DE7" w:rsidP="00751DE7">
            <w:pPr>
              <w:pStyle w:val="BulletedList"/>
            </w:pPr>
            <w:r w:rsidRPr="00843EC5">
              <w:t>Helped the clients with achieving their daily goals.</w:t>
            </w:r>
          </w:p>
          <w:p w:rsidR="00751DE7" w:rsidRPr="00843EC5" w:rsidRDefault="00751DE7" w:rsidP="00751DE7">
            <w:pPr>
              <w:pStyle w:val="BulletedList"/>
            </w:pPr>
            <w:r w:rsidRPr="00843EC5">
              <w:t>Make sure clients were always clean.</w:t>
            </w:r>
          </w:p>
          <w:p w:rsidR="00B67166" w:rsidRDefault="00751DE7" w:rsidP="00751DE7">
            <w:pPr>
              <w:pStyle w:val="BulletedList"/>
            </w:pPr>
            <w:r>
              <w:t>Assist clients in mobilization.</w:t>
            </w:r>
          </w:p>
        </w:tc>
      </w:tr>
      <w:tr w:rsidR="0037263E">
        <w:trPr>
          <w:trHeight w:hRule="exact" w:val="144"/>
        </w:trPr>
        <w:tc>
          <w:tcPr>
            <w:tcW w:w="9090" w:type="dxa"/>
            <w:gridSpan w:val="3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>
        <w:trPr>
          <w:trHeight w:val="495"/>
        </w:trPr>
        <w:tc>
          <w:tcPr>
            <w:tcW w:w="2340" w:type="dxa"/>
            <w:tcBorders>
              <w:top w:val="single" w:sz="2" w:space="0" w:color="999999"/>
            </w:tcBorders>
          </w:tcPr>
          <w:p w:rsidR="00B67166" w:rsidRPr="0070617C" w:rsidRDefault="000C3CFA" w:rsidP="00D62111">
            <w:pPr>
              <w:pStyle w:val="BodyText1"/>
              <w:tabs>
                <w:tab w:val="left" w:pos="2520"/>
              </w:tabs>
            </w:pPr>
            <w:r w:rsidRPr="00843EC5">
              <w:rPr>
                <w:color w:val="222222"/>
                <w:highlight w:val="white"/>
              </w:rPr>
              <w:t>10/2013 – 4/2014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7F438F" w:rsidRDefault="007F438F" w:rsidP="00B67166">
            <w:pPr>
              <w:pStyle w:val="BodyText"/>
              <w:rPr>
                <w:b/>
              </w:rPr>
            </w:pPr>
            <w:r w:rsidRPr="007F438F">
              <w:rPr>
                <w:b/>
                <w:color w:val="222222"/>
                <w:highlight w:val="white"/>
              </w:rPr>
              <w:t>Express Clothing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70617C" w:rsidRDefault="000C3CFA" w:rsidP="00B67166">
            <w:pPr>
              <w:pStyle w:val="BodyText3"/>
            </w:pPr>
            <w:r w:rsidRPr="00843EC5">
              <w:rPr>
                <w:color w:val="222222"/>
                <w:highlight w:val="white"/>
              </w:rPr>
              <w:t>Calumet, IL</w:t>
            </w:r>
          </w:p>
        </w:tc>
      </w:tr>
      <w:tr w:rsidR="00B67166">
        <w:trPr>
          <w:trHeight w:val="1110"/>
        </w:trPr>
        <w:tc>
          <w:tcPr>
            <w:tcW w:w="9090" w:type="dxa"/>
            <w:gridSpan w:val="3"/>
          </w:tcPr>
          <w:p w:rsidR="00B224C8" w:rsidRDefault="000C3CFA" w:rsidP="00B224C8">
            <w:pPr>
              <w:pStyle w:val="Heading2"/>
            </w:pPr>
            <w:r w:rsidRPr="00843EC5">
              <w:rPr>
                <w:sz w:val="22"/>
              </w:rPr>
              <w:t>Sales Associate</w:t>
            </w:r>
          </w:p>
          <w:p w:rsidR="00A83BC8" w:rsidRPr="00843EC5" w:rsidRDefault="00A83BC8" w:rsidP="00A83BC8">
            <w:pPr>
              <w:pStyle w:val="BulletedList"/>
            </w:pPr>
            <w:r w:rsidRPr="00843EC5">
              <w:t>Provide a positive customer experience.</w:t>
            </w:r>
          </w:p>
          <w:p w:rsidR="00A83BC8" w:rsidRPr="00843EC5" w:rsidRDefault="00A83BC8" w:rsidP="00A83BC8">
            <w:pPr>
              <w:pStyle w:val="BulletedList"/>
            </w:pPr>
            <w:r w:rsidRPr="00843EC5">
              <w:t>Stocking, cleaning and folding merchandise.</w:t>
            </w:r>
          </w:p>
          <w:p w:rsidR="00B67166" w:rsidRDefault="00A83BC8" w:rsidP="00A83BC8">
            <w:pPr>
              <w:pStyle w:val="BulletedList"/>
            </w:pPr>
            <w:r w:rsidRPr="00843EC5">
              <w:t>Cash wrap experience.</w:t>
            </w:r>
          </w:p>
        </w:tc>
      </w:tr>
      <w:tr w:rsidR="0037263E">
        <w:trPr>
          <w:trHeight w:hRule="exact" w:val="144"/>
        </w:trPr>
        <w:tc>
          <w:tcPr>
            <w:tcW w:w="9090" w:type="dxa"/>
            <w:gridSpan w:val="3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</w:tbl>
    <w:p w:rsidR="004627DD" w:rsidRDefault="004627DD">
      <w:r>
        <w:br w:type="page"/>
      </w:r>
    </w:p>
    <w:tbl>
      <w:tblPr>
        <w:tblW w:w="9090" w:type="dxa"/>
        <w:tblInd w:w="-252" w:type="dxa"/>
        <w:tblLayout w:type="fixed"/>
        <w:tblLook w:val="0000"/>
      </w:tblPr>
      <w:tblGrid>
        <w:gridCol w:w="2251"/>
        <w:gridCol w:w="89"/>
        <w:gridCol w:w="4499"/>
        <w:gridCol w:w="2251"/>
      </w:tblGrid>
      <w:tr w:rsidR="00B67166">
        <w:trPr>
          <w:trHeight w:val="52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A43F4E" w:rsidRDefault="00D2297B" w:rsidP="00D62111">
            <w:pPr>
              <w:pStyle w:val="BodyText1"/>
              <w:tabs>
                <w:tab w:val="left" w:pos="2520"/>
              </w:tabs>
            </w:pPr>
            <w:r w:rsidRPr="00843EC5">
              <w:rPr>
                <w:color w:val="222222"/>
                <w:highlight w:val="white"/>
              </w:rPr>
              <w:lastRenderedPageBreak/>
              <w:t>03/2013 – 06/2013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D2297B" w:rsidRDefault="00D2297B" w:rsidP="00B67166">
            <w:pPr>
              <w:pStyle w:val="BodyText"/>
              <w:rPr>
                <w:b/>
              </w:rPr>
            </w:pPr>
            <w:proofErr w:type="spellStart"/>
            <w:r w:rsidRPr="00D2297B">
              <w:rPr>
                <w:b/>
                <w:color w:val="222222"/>
                <w:highlight w:val="white"/>
              </w:rPr>
              <w:t>Solix</w:t>
            </w:r>
            <w:proofErr w:type="spellEnd"/>
            <w:r w:rsidRPr="00D2297B">
              <w:rPr>
                <w:b/>
                <w:color w:val="222222"/>
                <w:highlight w:val="white"/>
              </w:rPr>
              <w:t xml:space="preserve"> CMR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A43F4E" w:rsidRDefault="00A83BC8" w:rsidP="00B67166">
            <w:pPr>
              <w:pStyle w:val="BodyText3"/>
            </w:pPr>
            <w:r w:rsidRPr="00843EC5">
              <w:rPr>
                <w:color w:val="222222"/>
                <w:highlight w:val="white"/>
              </w:rPr>
              <w:t>Charleston, IL</w:t>
            </w:r>
          </w:p>
        </w:tc>
      </w:tr>
      <w:tr w:rsidR="00B67166">
        <w:trPr>
          <w:trHeight w:val="1080"/>
        </w:trPr>
        <w:tc>
          <w:tcPr>
            <w:tcW w:w="9090" w:type="dxa"/>
            <w:gridSpan w:val="4"/>
          </w:tcPr>
          <w:p w:rsidR="00B224C8" w:rsidRDefault="00DD674A" w:rsidP="00B224C8">
            <w:pPr>
              <w:pStyle w:val="Heading2"/>
            </w:pPr>
            <w:r w:rsidRPr="00843EC5">
              <w:rPr>
                <w:sz w:val="22"/>
              </w:rPr>
              <w:t>Outbound Call Associate/Sales Representative</w:t>
            </w:r>
          </w:p>
          <w:p w:rsidR="00A83BC8" w:rsidRPr="00843EC5" w:rsidRDefault="00A83BC8" w:rsidP="00A83BC8">
            <w:pPr>
              <w:pStyle w:val="BulletedList"/>
            </w:pPr>
            <w:r w:rsidRPr="00843EC5">
              <w:t>Handled outbound calls to customers to retain/ renew their contract.</w:t>
            </w:r>
          </w:p>
          <w:p w:rsidR="00A83BC8" w:rsidRPr="00843EC5" w:rsidRDefault="00A83BC8" w:rsidP="00A83BC8">
            <w:pPr>
              <w:pStyle w:val="BulletedList"/>
            </w:pPr>
            <w:r w:rsidRPr="00843EC5">
              <w:t>Perform some customer service duties.</w:t>
            </w:r>
          </w:p>
          <w:p w:rsidR="00B67166" w:rsidRDefault="00A83BC8" w:rsidP="00A83BC8">
            <w:pPr>
              <w:pStyle w:val="BulletedList"/>
            </w:pPr>
            <w:r w:rsidRPr="00843EC5">
              <w:t>Assisted customers to place phone orders.</w:t>
            </w:r>
          </w:p>
        </w:tc>
      </w:tr>
      <w:tr w:rsidR="00F561DD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3126B2">
              <w:t>Education</w:t>
            </w:r>
          </w:p>
        </w:tc>
      </w:tr>
      <w:tr w:rsidR="00B67166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B67166" w:rsidRDefault="00A3474B" w:rsidP="00B67166">
            <w:pPr>
              <w:pStyle w:val="BodyText1"/>
            </w:pPr>
            <w:r>
              <w:t>2009 - 2012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B67166" w:rsidRPr="00A3474B" w:rsidRDefault="00A3474B" w:rsidP="00B67166">
            <w:pPr>
              <w:pStyle w:val="BodyText"/>
              <w:rPr>
                <w:b/>
              </w:rPr>
            </w:pPr>
            <w:r w:rsidRPr="00A3474B">
              <w:rPr>
                <w:b/>
              </w:rPr>
              <w:t>Eastern Illinois University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67166" w:rsidRDefault="00A3474B" w:rsidP="00B67166">
            <w:pPr>
              <w:pStyle w:val="BodyText3"/>
            </w:pPr>
            <w:r>
              <w:t>Charleston</w:t>
            </w:r>
            <w:r w:rsidRPr="00694C09">
              <w:t>, IL</w:t>
            </w:r>
          </w:p>
        </w:tc>
      </w:tr>
      <w:tr w:rsidR="00B67166">
        <w:trPr>
          <w:trHeight w:val="555"/>
        </w:trPr>
        <w:tc>
          <w:tcPr>
            <w:tcW w:w="9090" w:type="dxa"/>
            <w:gridSpan w:val="4"/>
          </w:tcPr>
          <w:p w:rsidR="00B67166" w:rsidRDefault="00A3474B" w:rsidP="00A43F4E">
            <w:pPr>
              <w:pStyle w:val="Heading2"/>
            </w:pPr>
            <w:r>
              <w:t>In Progress</w:t>
            </w:r>
          </w:p>
          <w:p w:rsidR="00B67166" w:rsidRDefault="00A3474B" w:rsidP="00A43F4E">
            <w:pPr>
              <w:pStyle w:val="BulletedList"/>
            </w:pPr>
            <w:r>
              <w:t xml:space="preserve">Management </w:t>
            </w:r>
            <w:r w:rsidR="00F97145">
              <w:t>Information System.</w:t>
            </w:r>
          </w:p>
        </w:tc>
      </w:tr>
      <w:tr w:rsidR="00F561DD" w:rsidRPr="007A5F3F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F561DD" w:rsidRPr="0070617C" w:rsidRDefault="00F561DD" w:rsidP="00D62111">
            <w:pPr>
              <w:pStyle w:val="Heading1"/>
            </w:pPr>
            <w:r>
              <w:t>References</w:t>
            </w:r>
          </w:p>
        </w:tc>
      </w:tr>
      <w:tr w:rsidR="00D62111" w:rsidRPr="007A5F3F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D62111" w:rsidRDefault="00D62111" w:rsidP="00B67166">
            <w:pPr>
              <w:pStyle w:val="BodyText1"/>
            </w:pPr>
            <w:r>
              <w:t>References are available on request.</w:t>
            </w:r>
          </w:p>
        </w:tc>
      </w:tr>
    </w:tbl>
    <w:p w:rsidR="00763259" w:rsidRDefault="00763259" w:rsidP="00AB451F"/>
    <w:sectPr w:rsidR="00763259" w:rsidSect="00FB371B">
      <w:headerReference w:type="default" r:id="rId7"/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25FA" w:rsidRDefault="00F525FA">
      <w:r>
        <w:separator/>
      </w:r>
    </w:p>
  </w:endnote>
  <w:endnote w:type="continuationSeparator" w:id="0">
    <w:p w:rsidR="00F525FA" w:rsidRDefault="00F525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25FA" w:rsidRDefault="00F525FA">
      <w:r>
        <w:separator/>
      </w:r>
    </w:p>
  </w:footnote>
  <w:footnote w:type="continuationSeparator" w:id="0">
    <w:p w:rsidR="00F525FA" w:rsidRDefault="00F525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71B" w:rsidRPr="00853CB5" w:rsidRDefault="00853CB5" w:rsidP="00FB371B">
    <w:pPr>
      <w:pStyle w:val="StyleContactInfo"/>
      <w:rPr>
        <w:sz w:val="22"/>
        <w:szCs w:val="22"/>
      </w:rPr>
    </w:pPr>
    <w:r>
      <w:t>(708)200-1465</w:t>
    </w:r>
    <w:r w:rsidR="00763259">
      <w:sym w:font="Symbol" w:char="F0B7"/>
    </w:r>
    <w:r>
      <w:t>suleiman.o.ali@gmail.com</w:t>
    </w:r>
  </w:p>
  <w:p w:rsidR="00FB371B" w:rsidRPr="00FB371B" w:rsidRDefault="00853CB5" w:rsidP="00FB371B">
    <w:pPr>
      <w:pStyle w:val="YourNamePage2"/>
    </w:pPr>
    <w:r>
      <w:t>Suleiman Ali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531BB"/>
    <w:multiLevelType w:val="hybridMultilevel"/>
    <w:tmpl w:val="3C0AD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4168D9"/>
    <w:multiLevelType w:val="hybridMultilevel"/>
    <w:tmpl w:val="2FDC9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76C06AD9"/>
    <w:multiLevelType w:val="hybridMultilevel"/>
    <w:tmpl w:val="4E22BEDC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8465BE1"/>
    <w:multiLevelType w:val="hybridMultilevel"/>
    <w:tmpl w:val="FF642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stylePaneFormatFilter w:val="30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0FCE"/>
    <w:rsid w:val="000C3CFA"/>
    <w:rsid w:val="000E19A7"/>
    <w:rsid w:val="001014A0"/>
    <w:rsid w:val="001B2A52"/>
    <w:rsid w:val="001E6339"/>
    <w:rsid w:val="002802E5"/>
    <w:rsid w:val="00365AEA"/>
    <w:rsid w:val="0037263E"/>
    <w:rsid w:val="003A3BC9"/>
    <w:rsid w:val="003F356C"/>
    <w:rsid w:val="00430460"/>
    <w:rsid w:val="004467E5"/>
    <w:rsid w:val="004627DD"/>
    <w:rsid w:val="00536728"/>
    <w:rsid w:val="00594AB7"/>
    <w:rsid w:val="006A0FCE"/>
    <w:rsid w:val="006A52DF"/>
    <w:rsid w:val="006C467C"/>
    <w:rsid w:val="00727993"/>
    <w:rsid w:val="00751DE7"/>
    <w:rsid w:val="00763259"/>
    <w:rsid w:val="007F438F"/>
    <w:rsid w:val="00807B92"/>
    <w:rsid w:val="00853CB5"/>
    <w:rsid w:val="00971E9D"/>
    <w:rsid w:val="00975853"/>
    <w:rsid w:val="009E022F"/>
    <w:rsid w:val="009E2D7A"/>
    <w:rsid w:val="00A119A2"/>
    <w:rsid w:val="00A3474B"/>
    <w:rsid w:val="00A43F4E"/>
    <w:rsid w:val="00A83BC8"/>
    <w:rsid w:val="00AA47AE"/>
    <w:rsid w:val="00AB451F"/>
    <w:rsid w:val="00AD63E4"/>
    <w:rsid w:val="00B224C8"/>
    <w:rsid w:val="00B5218C"/>
    <w:rsid w:val="00B5298B"/>
    <w:rsid w:val="00B64B21"/>
    <w:rsid w:val="00B67166"/>
    <w:rsid w:val="00B83D28"/>
    <w:rsid w:val="00BB2FAB"/>
    <w:rsid w:val="00C5369F"/>
    <w:rsid w:val="00C8736B"/>
    <w:rsid w:val="00CB71BD"/>
    <w:rsid w:val="00D2297B"/>
    <w:rsid w:val="00D43291"/>
    <w:rsid w:val="00D467AD"/>
    <w:rsid w:val="00D62111"/>
    <w:rsid w:val="00D73271"/>
    <w:rsid w:val="00DD674A"/>
    <w:rsid w:val="00E7646A"/>
    <w:rsid w:val="00EF100F"/>
    <w:rsid w:val="00F525FA"/>
    <w:rsid w:val="00F561DD"/>
    <w:rsid w:val="00F95D8A"/>
    <w:rsid w:val="00F97145"/>
    <w:rsid w:val="00FB3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B71BD"/>
    <w:rPr>
      <w:color w:val="000000"/>
      <w:sz w:val="24"/>
      <w:szCs w:val="22"/>
    </w:rPr>
  </w:style>
  <w:style w:type="paragraph" w:styleId="ListParagraph">
    <w:name w:val="List Paragraph"/>
    <w:basedOn w:val="Normal"/>
    <w:uiPriority w:val="34"/>
    <w:qFormat/>
    <w:rsid w:val="00751DE7"/>
    <w:pPr>
      <w:ind w:left="720"/>
      <w:contextualSpacing/>
    </w:pPr>
    <w:rPr>
      <w:color w:val="000000"/>
      <w:sz w:val="24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.Zakai\AppData\Roaming\Microsoft\Templates\Chronological%20resume(3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resume(3)</Template>
  <TotalTime>1123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H.Zakai</dc:creator>
  <cp:lastModifiedBy>Suleiman Ali</cp:lastModifiedBy>
  <cp:revision>2</cp:revision>
  <cp:lastPrinted>2002-06-26T17:17:00Z</cp:lastPrinted>
  <dcterms:created xsi:type="dcterms:W3CDTF">2014-12-28T18:23:00Z</dcterms:created>
  <dcterms:modified xsi:type="dcterms:W3CDTF">2014-12-28T18:23:00Z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