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8BDE8" w14:textId="77777777" w:rsidR="003F718F" w:rsidRPr="00B620CF" w:rsidRDefault="003F718F" w:rsidP="009E3E28">
      <w:pPr>
        <w:pStyle w:val="Textoindependiente"/>
        <w:ind w:firstLine="708"/>
        <w:rPr>
          <w:sz w:val="3"/>
          <w:lang w:val="es-MX"/>
        </w:rPr>
      </w:pPr>
      <w:r w:rsidRPr="00B620CF">
        <w:rPr>
          <w:noProof/>
          <w:sz w:val="3"/>
          <w:lang w:val="es-MX"/>
        </w:rPr>
        <mc:AlternateContent>
          <mc:Choice Requires="wpg">
            <w:drawing>
              <wp:inline distT="0" distB="0" distL="0" distR="0" wp14:anchorId="5A0B8F87" wp14:editId="088E06B0">
                <wp:extent cx="5278120" cy="20320"/>
                <wp:effectExtent l="16510" t="6985" r="10795" b="10795"/>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0" y="0"/>
                          <a:chExt cx="8312" cy="32"/>
                        </a:xfrm>
                      </wpg:grpSpPr>
                      <wps:wsp>
                        <wps:cNvPr id="45" name="Line 3"/>
                        <wps:cNvCnPr>
                          <a:cxnSpLocks noChangeShapeType="1"/>
                        </wps:cNvCnPr>
                        <wps:spPr bwMode="auto">
                          <a:xfrm>
                            <a:off x="0" y="16"/>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46" name="Rectangle 4"/>
                        <wps:cNvSpPr>
                          <a:spLocks noChangeArrowheads="1"/>
                        </wps:cNvSpPr>
                        <wps:spPr bwMode="auto">
                          <a:xfrm>
                            <a:off x="0" y="0"/>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5"/>
                        <wps:cNvSpPr>
                          <a:spLocks noChangeArrowheads="1"/>
                        </wps:cNvSpPr>
                        <wps:spPr bwMode="auto">
                          <a:xfrm>
                            <a:off x="0" y="0"/>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6"/>
                        <wps:cNvCnPr>
                          <a:cxnSpLocks noChangeShapeType="1"/>
                        </wps:cNvCnPr>
                        <wps:spPr bwMode="auto">
                          <a:xfrm>
                            <a:off x="5" y="2"/>
                            <a:ext cx="8301"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49" name="Rectangle 7"/>
                        <wps:cNvSpPr>
                          <a:spLocks noChangeArrowheads="1"/>
                        </wps:cNvSpPr>
                        <wps:spPr bwMode="auto">
                          <a:xfrm>
                            <a:off x="8306" y="0"/>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8"/>
                        <wps:cNvSpPr>
                          <a:spLocks noChangeArrowheads="1"/>
                        </wps:cNvSpPr>
                        <wps:spPr bwMode="auto">
                          <a:xfrm>
                            <a:off x="8306" y="0"/>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9"/>
                        <wps:cNvSpPr>
                          <a:spLocks noChangeArrowheads="1"/>
                        </wps:cNvSpPr>
                        <wps:spPr bwMode="auto">
                          <a:xfrm>
                            <a:off x="0" y="4"/>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0"/>
                        <wps:cNvSpPr>
                          <a:spLocks noChangeArrowheads="1"/>
                        </wps:cNvSpPr>
                        <wps:spPr bwMode="auto">
                          <a:xfrm>
                            <a:off x="8306" y="4"/>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1"/>
                        <wps:cNvSpPr>
                          <a:spLocks noChangeArrowheads="1"/>
                        </wps:cNvSpPr>
                        <wps:spPr bwMode="auto">
                          <a:xfrm>
                            <a:off x="0" y="26"/>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2"/>
                        <wps:cNvSpPr>
                          <a:spLocks noChangeArrowheads="1"/>
                        </wps:cNvSpPr>
                        <wps:spPr bwMode="auto">
                          <a:xfrm>
                            <a:off x="0" y="26"/>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Line 13"/>
                        <wps:cNvCnPr>
                          <a:cxnSpLocks noChangeShapeType="1"/>
                        </wps:cNvCnPr>
                        <wps:spPr bwMode="auto">
                          <a:xfrm>
                            <a:off x="5" y="29"/>
                            <a:ext cx="8301"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56" name="Rectangle 14"/>
                        <wps:cNvSpPr>
                          <a:spLocks noChangeArrowheads="1"/>
                        </wps:cNvSpPr>
                        <wps:spPr bwMode="auto">
                          <a:xfrm>
                            <a:off x="8306" y="26"/>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15"/>
                        <wps:cNvSpPr>
                          <a:spLocks noChangeArrowheads="1"/>
                        </wps:cNvSpPr>
                        <wps:spPr bwMode="auto">
                          <a:xfrm>
                            <a:off x="8306" y="26"/>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9F88E45" id="Grupo 44" o:spid="_x0000_s1026" style="width:415.6pt;height:1.6pt;mso-position-horizontal-relative:char;mso-position-vertical-relative:line"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">
                <v:line id="Line 3" o:spid="_x0000_s1027" style="position:absolute;visibility:visible;mso-wrap-style:square" from="0,16" to="83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" strokecolor="#7f7f7f" strokeweight=".54997mm"/>
                <v:rect id="Rectangle 4" o:spid="_x0000_s1028" style="position:absolute;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" fillcolor="#7f7f7f" stroked="f"/>
                <v:rect id="Rectangle 5" o:spid="_x0000_s1029" style="position:absolute;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" fillcolor="#7f7f7f" stroked="f"/>
                <v:line id="Line 6" o:spid="_x0000_s1030" style="position:absolute;visibility:visible;mso-wrap-style:square" from="5,2" to="8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" strokecolor="#7f7f7f" strokeweight=".08431mm"/>
                <v:rect id="Rectangle 7" o:spid="_x0000_s1031" style="position:absolute;left:830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" fillcolor="#dfdfdf" stroked="f"/>
                <v:rect id="Rectangle 8" o:spid="_x0000_s1032" style="position:absolute;left:830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" fillcolor="#7f7f7f" stroked="f"/>
                <v:rect id="Rectangle 9" o:spid="_x0000_s1033" style="position:absolute;top: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" fillcolor="#7f7f7f" stroked="f"/>
                <v:rect id="Rectangle 10" o:spid="_x0000_s1034" style="position:absolute;left:8306;top: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" fillcolor="#dfdfdf" stroked="f"/>
                <v:rect id="Rectangle 11" o:spid="_x0000_s1035" style="position:absolute;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" fillcolor="#7f7f7f" stroked="f"/>
                <v:rect id="Rectangle 12" o:spid="_x0000_s1036" style="position:absolute;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" fillcolor="#dfdfdf" stroked="f"/>
                <v:line id="Line 13" o:spid="_x0000_s1037" style="position:absolute;visibility:visible;mso-wrap-style:square" from="5,29" to="830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" strokecolor="#dfdfdf" strokeweight=".08431mm"/>
                <v:rect id="Rectangle 14" o:spid="_x0000_s1038" style="position:absolute;left:8306;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" fillcolor="#dfdfdf" stroked="f"/>
                <v:rect id="Rectangle 15" o:spid="_x0000_s1039" style="position:absolute;left:8306;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" fillcolor="#dfdfdf" stroked="f"/>
                <w10:anchorlock/>
              </v:group>
            </w:pict>
          </mc:Fallback>
        </mc:AlternateContent>
      </w:r>
    </w:p>
    <w:p w14:paraId="4F5A3D61" w14:textId="77777777" w:rsidR="003F718F" w:rsidRPr="00905DFE" w:rsidRDefault="003F718F" w:rsidP="009E3E28">
      <w:pPr>
        <w:spacing w:before="104" w:line="240" w:lineRule="auto"/>
        <w:ind w:left="1768" w:right="1145"/>
        <w:jc w:val="center"/>
        <w:rPr>
          <w:sz w:val="48"/>
        </w:rPr>
      </w:pPr>
      <w:bookmarkStart w:id="0" w:name="page1"/>
      <w:bookmarkEnd w:id="0"/>
      <w:r w:rsidRPr="00B620CF">
        <w:rPr>
          <w:sz w:val="48"/>
        </w:rPr>
        <w:t>Sistema de</w:t>
      </w:r>
      <w:r>
        <w:rPr>
          <w:sz w:val="48"/>
        </w:rPr>
        <w:t xml:space="preserve"> procesos de</w:t>
      </w:r>
      <w:r w:rsidRPr="00B620CF">
        <w:rPr>
          <w:sz w:val="48"/>
        </w:rPr>
        <w:t xml:space="preserve"> </w:t>
      </w:r>
      <w:r>
        <w:rPr>
          <w:sz w:val="48"/>
        </w:rPr>
        <w:t>i</w:t>
      </w:r>
      <w:r w:rsidRPr="00B620CF">
        <w:rPr>
          <w:sz w:val="48"/>
        </w:rPr>
        <w:t>nventarios</w:t>
      </w:r>
    </w:p>
    <w:p w14:paraId="53F192BF" w14:textId="77777777" w:rsidR="003F718F" w:rsidRPr="00905DFE" w:rsidRDefault="003F718F" w:rsidP="009E3E28">
      <w:pPr>
        <w:pStyle w:val="Textoindependiente"/>
        <w:spacing w:before="4"/>
        <w:jc w:val="center"/>
        <w:rPr>
          <w:sz w:val="9"/>
          <w:lang w:val="es-MX"/>
        </w:rPr>
      </w:pPr>
      <w:r w:rsidRPr="00B620CF">
        <w:rPr>
          <w:noProof/>
          <w:lang w:val="es-MX"/>
        </w:rPr>
        <mc:AlternateContent>
          <mc:Choice Requires="wpg">
            <w:drawing>
              <wp:anchor distT="0" distB="0" distL="0" distR="0" simplePos="0" relativeHeight="251658240" behindDoc="1" locked="0" layoutInCell="1" allowOverlap="1" wp14:anchorId="4BA33CD8" wp14:editId="5061F911">
                <wp:simplePos x="0" y="0"/>
                <wp:positionH relativeFrom="page">
                  <wp:posOffset>1560830</wp:posOffset>
                </wp:positionH>
                <wp:positionV relativeFrom="paragraph">
                  <wp:posOffset>73660</wp:posOffset>
                </wp:positionV>
                <wp:extent cx="5278120" cy="20320"/>
                <wp:effectExtent l="17780" t="6985" r="9525" b="10795"/>
                <wp:wrapTopAndBottom/>
                <wp:docPr id="30" name="Grupo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1798" y="148"/>
                          <a:chExt cx="8312" cy="32"/>
                        </a:xfrm>
                      </wpg:grpSpPr>
                      <wps:wsp>
                        <wps:cNvPr id="31" name="Line 17"/>
                        <wps:cNvCnPr>
                          <a:cxnSpLocks noChangeShapeType="1"/>
                        </wps:cNvCnPr>
                        <wps:spPr bwMode="auto">
                          <a:xfrm>
                            <a:off x="1798" y="164"/>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32" name="Rectangle 18"/>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9"/>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0"/>
                        <wps:cNvCnPr>
                          <a:cxnSpLocks noChangeShapeType="1"/>
                        </wps:cNvCnPr>
                        <wps:spPr bwMode="auto">
                          <a:xfrm>
                            <a:off x="1802" y="150"/>
                            <a:ext cx="8302"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35" name="Rectangle 21"/>
                        <wps:cNvSpPr>
                          <a:spLocks noChangeArrowheads="1"/>
                        </wps:cNvSpPr>
                        <wps:spPr bwMode="auto">
                          <a:xfrm>
                            <a:off x="10103" y="148"/>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2"/>
                        <wps:cNvSpPr>
                          <a:spLocks noChangeArrowheads="1"/>
                        </wps:cNvSpPr>
                        <wps:spPr bwMode="auto">
                          <a:xfrm>
                            <a:off x="10103"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23"/>
                        <wps:cNvSpPr>
                          <a:spLocks noChangeArrowheads="1"/>
                        </wps:cNvSpPr>
                        <wps:spPr bwMode="auto">
                          <a:xfrm>
                            <a:off x="1797" y="152"/>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4"/>
                        <wps:cNvSpPr>
                          <a:spLocks noChangeArrowheads="1"/>
                        </wps:cNvSpPr>
                        <wps:spPr bwMode="auto">
                          <a:xfrm>
                            <a:off x="10103" y="152"/>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5"/>
                        <wps:cNvSpPr>
                          <a:spLocks noChangeArrowheads="1"/>
                        </wps:cNvSpPr>
                        <wps:spPr bwMode="auto">
                          <a:xfrm>
                            <a:off x="1797" y="174"/>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26"/>
                        <wps:cNvSpPr>
                          <a:spLocks noChangeArrowheads="1"/>
                        </wps:cNvSpPr>
                        <wps:spPr bwMode="auto">
                          <a:xfrm>
                            <a:off x="1797"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Line 27"/>
                        <wps:cNvCnPr>
                          <a:cxnSpLocks noChangeShapeType="1"/>
                        </wps:cNvCnPr>
                        <wps:spPr bwMode="auto">
                          <a:xfrm>
                            <a:off x="1802" y="177"/>
                            <a:ext cx="8302"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42" name="Rectangle 28"/>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29"/>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5C88FC" id="Grupo 30" o:spid="_x0000_s1026" style="position:absolute;margin-left:122.9pt;margin-top:5.8pt;width:415.6pt;height:1.6pt;z-index:-251657216;mso-wrap-distance-left:0;mso-wrap-distance-right:0;mso-position-horizontal-relative:page" coordorigin="1798,148"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">
                <v:line id="Line 17" o:spid="_x0000_s1027" style="position:absolute;visibility:visible;mso-wrap-style:square" from="1798,164" to="10109,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" strokecolor="#7f7f7f" strokeweight=".54997mm"/>
                <v:rect id="Rectangle 18" o:spid="_x0000_s1028"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" fillcolor="#7f7f7f" stroked="f"/>
                <v:rect id="Rectangle 19" o:spid="_x0000_s1029"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" fillcolor="#7f7f7f" stroked="f"/>
                <v:line id="Line 20" o:spid="_x0000_s1030" style="position:absolute;visibility:visible;mso-wrap-style:square" from="1802,150" to="1010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" strokecolor="#7f7f7f" strokeweight=".08431mm"/>
                <v:rect id="Rectangle 21" o:spid="_x0000_s1031"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" fillcolor="#dfdfdf" stroked="f"/>
                <v:rect id="Rectangle 22" o:spid="_x0000_s1032"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" fillcolor="#7f7f7f" stroked="f"/>
                <v:rect id="Rectangle 23" o:spid="_x0000_s1033" style="position:absolute;left:1797;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" fillcolor="#7f7f7f" stroked="f"/>
                <v:rect id="Rectangle 24" o:spid="_x0000_s1034" style="position:absolute;left:10103;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" fillcolor="#dfdfdf" stroked="f"/>
                <v:rect id="Rectangle 25" o:spid="_x0000_s1035"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" fillcolor="#7f7f7f" stroked="f"/>
                <v:rect id="Rectangle 26" o:spid="_x0000_s1036"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" fillcolor="#dfdfdf" stroked="f"/>
                <v:line id="Line 27" o:spid="_x0000_s1037" style="position:absolute;visibility:visible;mso-wrap-style:square" from="1802,177" to="1010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" strokecolor="#dfdfdf" strokeweight=".08431mm"/>
                <v:rect id="Rectangle 28" o:spid="_x0000_s1038"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" fillcolor="#dfdfdf" stroked="f"/>
                <v:rect id="Rectangle 29" o:spid="_x0000_s1039"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" fillcolor="#dfdfdf" stroked="f"/>
                <w10:wrap type="topAndBottom" anchorx="page"/>
              </v:group>
            </w:pict>
          </mc:Fallback>
        </mc:AlternateContent>
      </w:r>
    </w:p>
    <w:p w14:paraId="7597816D" w14:textId="77777777" w:rsidR="003F718F" w:rsidRPr="00905DFE" w:rsidRDefault="003F718F" w:rsidP="009E3E28">
      <w:pPr>
        <w:pStyle w:val="Textoindependiente"/>
        <w:spacing w:before="10"/>
        <w:jc w:val="center"/>
        <w:rPr>
          <w:sz w:val="21"/>
          <w:lang w:val="es-MX"/>
        </w:rPr>
      </w:pPr>
    </w:p>
    <w:p w14:paraId="504D1CD8" w14:textId="77777777" w:rsidR="003F718F" w:rsidRPr="00C55A7C" w:rsidRDefault="003F718F" w:rsidP="009E3E28">
      <w:pPr>
        <w:pStyle w:val="Textoindependiente"/>
        <w:spacing w:before="90"/>
        <w:ind w:left="1768" w:right="1153"/>
        <w:jc w:val="center"/>
        <w:rPr>
          <w:lang w:val="es-MX"/>
        </w:rPr>
      </w:pPr>
      <w:r w:rsidRPr="00C55A7C">
        <w:rPr>
          <w:lang w:val="es-MX"/>
        </w:rPr>
        <w:t>PROYECTO DE INGENIERÍA DE S</w:t>
      </w:r>
      <w:r>
        <w:rPr>
          <w:lang w:val="es-MX"/>
        </w:rPr>
        <w:t>OFTWARE</w:t>
      </w:r>
    </w:p>
    <w:p w14:paraId="39587A30" w14:textId="77777777" w:rsidR="003F718F" w:rsidRPr="00C55A7C" w:rsidRDefault="003F718F" w:rsidP="009E3E28">
      <w:pPr>
        <w:pStyle w:val="Textoindependiente"/>
        <w:ind w:left="1768" w:right="1150"/>
        <w:jc w:val="center"/>
        <w:rPr>
          <w:lang w:val="es-MX"/>
        </w:rPr>
      </w:pPr>
      <w:r w:rsidRPr="00C55A7C">
        <w:rPr>
          <w:lang w:val="es-MX"/>
        </w:rPr>
        <w:t>en la</w:t>
      </w:r>
    </w:p>
    <w:p w14:paraId="1254569C" w14:textId="77777777" w:rsidR="003F718F" w:rsidRPr="00C55A7C" w:rsidRDefault="003F718F" w:rsidP="009E3E28">
      <w:pPr>
        <w:pStyle w:val="Textoindependiente"/>
        <w:ind w:left="1765" w:right="1155"/>
        <w:jc w:val="center"/>
        <w:rPr>
          <w:lang w:val="es-MX"/>
        </w:rPr>
      </w:pPr>
      <w:r w:rsidRPr="00C55A7C">
        <w:rPr>
          <w:lang w:val="es-MX"/>
        </w:rPr>
        <w:t>UNIVERSIDAD ANÁ</w:t>
      </w:r>
      <w:r>
        <w:rPr>
          <w:lang w:val="es-MX"/>
        </w:rPr>
        <w:t>HUAC OAXACA</w:t>
      </w:r>
    </w:p>
    <w:p w14:paraId="488B69FA" w14:textId="77777777" w:rsidR="003F718F" w:rsidRDefault="003F718F" w:rsidP="009E3E28">
      <w:pPr>
        <w:pStyle w:val="Textoindependiente"/>
        <w:spacing w:after="8"/>
        <w:ind w:left="1768" w:right="1144"/>
        <w:jc w:val="center"/>
        <w:rPr>
          <w:lang w:val="es-MX"/>
        </w:rPr>
      </w:pPr>
      <w:r>
        <w:rPr>
          <w:lang w:val="es-MX"/>
        </w:rPr>
        <w:t>durante el periodo enero – mayo de 2021</w:t>
      </w:r>
    </w:p>
    <w:p w14:paraId="276D645A" w14:textId="77777777" w:rsidR="003F718F" w:rsidRPr="00561ED6" w:rsidRDefault="003F718F" w:rsidP="009E3E28">
      <w:pPr>
        <w:pStyle w:val="Textoindependiente"/>
        <w:spacing w:after="8"/>
        <w:ind w:left="1768" w:right="1144"/>
        <w:jc w:val="center"/>
        <w:rPr>
          <w:lang w:val="es-MX"/>
        </w:rPr>
      </w:pPr>
      <w:r>
        <w:rPr>
          <w:lang w:val="es-MX"/>
        </w:rPr>
        <w:t>por Erick Guzmán Ramos, Jehiely Ruiz Ignacio y Jorge Domínguez Jiménez</w:t>
      </w:r>
    </w:p>
    <w:p w14:paraId="2AAFA3F1" w14:textId="77777777" w:rsidR="003F718F" w:rsidRPr="00905DFE" w:rsidRDefault="003F718F" w:rsidP="009E3E28">
      <w:pPr>
        <w:pStyle w:val="Textoindependiente"/>
        <w:ind w:left="837"/>
        <w:jc w:val="center"/>
        <w:rPr>
          <w:sz w:val="20"/>
          <w:lang w:val="es-MX"/>
        </w:rPr>
      </w:pPr>
    </w:p>
    <w:p w14:paraId="2F3126D3" w14:textId="77777777" w:rsidR="003F718F" w:rsidRPr="00905DFE" w:rsidRDefault="003F718F" w:rsidP="009E3E28">
      <w:pPr>
        <w:pStyle w:val="Textoindependiente"/>
        <w:rPr>
          <w:sz w:val="20"/>
          <w:lang w:val="es-MX"/>
        </w:rPr>
      </w:pPr>
    </w:p>
    <w:p w14:paraId="0BAB3111" w14:textId="77777777" w:rsidR="003F718F" w:rsidRPr="00905DFE" w:rsidRDefault="003F718F" w:rsidP="009E3E28">
      <w:pPr>
        <w:pStyle w:val="Textoindependiente"/>
        <w:rPr>
          <w:sz w:val="20"/>
          <w:lang w:val="es-MX"/>
        </w:rPr>
      </w:pPr>
    </w:p>
    <w:p w14:paraId="4186066F" w14:textId="77777777" w:rsidR="003F718F" w:rsidRPr="00905DFE" w:rsidRDefault="003F718F" w:rsidP="009E3E28">
      <w:pPr>
        <w:pStyle w:val="Textoindependiente"/>
        <w:rPr>
          <w:sz w:val="20"/>
          <w:lang w:val="es-MX"/>
        </w:rPr>
      </w:pPr>
    </w:p>
    <w:p w14:paraId="4DB19F13" w14:textId="77777777" w:rsidR="003F718F" w:rsidRPr="00905DFE" w:rsidRDefault="003F718F" w:rsidP="009E3E28">
      <w:pPr>
        <w:pStyle w:val="Textoindependiente"/>
        <w:rPr>
          <w:sz w:val="20"/>
          <w:lang w:val="es-MX"/>
        </w:rPr>
      </w:pPr>
      <w:r w:rsidRPr="00B620CF">
        <w:rPr>
          <w:noProof/>
          <w:sz w:val="20"/>
          <w:lang w:val="es-MX"/>
        </w:rPr>
        <w:drawing>
          <wp:anchor distT="0" distB="0" distL="114300" distR="114300" simplePos="0" relativeHeight="251658243" behindDoc="0" locked="0" layoutInCell="1" allowOverlap="1" wp14:anchorId="599CEFC5" wp14:editId="74A7364C">
            <wp:simplePos x="0" y="0"/>
            <wp:positionH relativeFrom="column">
              <wp:posOffset>1632585</wp:posOffset>
            </wp:positionH>
            <wp:positionV relativeFrom="paragraph">
              <wp:posOffset>17780</wp:posOffset>
            </wp:positionV>
            <wp:extent cx="2811780" cy="2598084"/>
            <wp:effectExtent l="0" t="0" r="7620" b="0"/>
            <wp:wrapThrough wrapText="bothSides">
              <wp:wrapPolygon edited="0">
                <wp:start x="8341" y="0"/>
                <wp:lineTo x="6146" y="317"/>
                <wp:lineTo x="2488" y="1901"/>
                <wp:lineTo x="2488" y="2534"/>
                <wp:lineTo x="878" y="4910"/>
                <wp:lineTo x="293" y="6336"/>
                <wp:lineTo x="0" y="7603"/>
                <wp:lineTo x="0" y="11721"/>
                <wp:lineTo x="439" y="15206"/>
                <wp:lineTo x="1902" y="18216"/>
                <wp:lineTo x="4244" y="20275"/>
                <wp:lineTo x="4829" y="20592"/>
                <wp:lineTo x="7317" y="21384"/>
                <wp:lineTo x="8634" y="21384"/>
                <wp:lineTo x="11854" y="21384"/>
                <wp:lineTo x="12585" y="21384"/>
                <wp:lineTo x="15366" y="20275"/>
                <wp:lineTo x="18000" y="18057"/>
                <wp:lineTo x="19317" y="15206"/>
                <wp:lineTo x="21512" y="12989"/>
                <wp:lineTo x="21512" y="12038"/>
                <wp:lineTo x="19756" y="10137"/>
                <wp:lineTo x="19756" y="7603"/>
                <wp:lineTo x="18000" y="2059"/>
                <wp:lineTo x="13317" y="317"/>
                <wp:lineTo x="11268" y="0"/>
                <wp:lineTo x="8341"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1780" cy="2598084"/>
                    </a:xfrm>
                    <a:prstGeom prst="rect">
                      <a:avLst/>
                    </a:prstGeom>
                  </pic:spPr>
                </pic:pic>
              </a:graphicData>
            </a:graphic>
            <wp14:sizeRelH relativeFrom="page">
              <wp14:pctWidth>0</wp14:pctWidth>
            </wp14:sizeRelH>
            <wp14:sizeRelV relativeFrom="page">
              <wp14:pctHeight>0</wp14:pctHeight>
            </wp14:sizeRelV>
          </wp:anchor>
        </w:drawing>
      </w:r>
    </w:p>
    <w:p w14:paraId="32307212" w14:textId="77777777" w:rsidR="003F718F" w:rsidRPr="00905DFE" w:rsidRDefault="003F718F" w:rsidP="009E3E28">
      <w:pPr>
        <w:pStyle w:val="Textoindependiente"/>
        <w:rPr>
          <w:sz w:val="20"/>
          <w:lang w:val="es-MX"/>
        </w:rPr>
      </w:pPr>
    </w:p>
    <w:p w14:paraId="0794F209" w14:textId="77777777" w:rsidR="003F718F" w:rsidRPr="00905DFE" w:rsidRDefault="003F718F" w:rsidP="009E3E28">
      <w:pPr>
        <w:pStyle w:val="Textoindependiente"/>
        <w:rPr>
          <w:sz w:val="20"/>
          <w:lang w:val="es-MX"/>
        </w:rPr>
      </w:pPr>
    </w:p>
    <w:p w14:paraId="78160068" w14:textId="77777777" w:rsidR="003F718F" w:rsidRPr="00905DFE" w:rsidRDefault="003F718F" w:rsidP="009E3E28">
      <w:pPr>
        <w:pStyle w:val="Textoindependiente"/>
        <w:rPr>
          <w:sz w:val="20"/>
          <w:lang w:val="es-MX"/>
        </w:rPr>
      </w:pPr>
    </w:p>
    <w:p w14:paraId="7F1A9E5F" w14:textId="77777777" w:rsidR="003F718F" w:rsidRPr="00905DFE" w:rsidRDefault="003F718F" w:rsidP="009E3E28">
      <w:pPr>
        <w:pStyle w:val="Textoindependiente"/>
        <w:rPr>
          <w:sz w:val="20"/>
          <w:lang w:val="es-MX"/>
        </w:rPr>
      </w:pPr>
    </w:p>
    <w:p w14:paraId="3B3AA7CF" w14:textId="77777777" w:rsidR="003F718F" w:rsidRPr="00905DFE" w:rsidRDefault="003F718F" w:rsidP="009E3E28">
      <w:pPr>
        <w:pStyle w:val="Textoindependiente"/>
        <w:rPr>
          <w:sz w:val="17"/>
          <w:lang w:val="es-MX"/>
        </w:rPr>
      </w:pPr>
    </w:p>
    <w:p w14:paraId="54448F6F" w14:textId="77777777" w:rsidR="003F718F" w:rsidRPr="00905DFE" w:rsidRDefault="003F718F" w:rsidP="009E3E28">
      <w:pPr>
        <w:pStyle w:val="Textoindependiente"/>
        <w:rPr>
          <w:sz w:val="17"/>
          <w:lang w:val="es-MX"/>
        </w:rPr>
      </w:pPr>
    </w:p>
    <w:p w14:paraId="653F69FE" w14:textId="77777777" w:rsidR="003F718F" w:rsidRPr="00905DFE" w:rsidRDefault="003F718F" w:rsidP="009E3E28">
      <w:pPr>
        <w:pStyle w:val="Textoindependiente"/>
        <w:rPr>
          <w:sz w:val="17"/>
          <w:lang w:val="es-MX"/>
        </w:rPr>
      </w:pPr>
    </w:p>
    <w:p w14:paraId="4CD218DA" w14:textId="77777777" w:rsidR="003F718F" w:rsidRPr="00905DFE" w:rsidRDefault="003F718F" w:rsidP="009E3E28">
      <w:pPr>
        <w:pStyle w:val="Textoindependiente"/>
        <w:rPr>
          <w:sz w:val="17"/>
          <w:lang w:val="es-MX"/>
        </w:rPr>
      </w:pPr>
    </w:p>
    <w:p w14:paraId="33104C65" w14:textId="77777777" w:rsidR="003F718F" w:rsidRPr="00905DFE" w:rsidRDefault="003F718F" w:rsidP="009E3E28">
      <w:pPr>
        <w:pStyle w:val="Textoindependiente"/>
        <w:rPr>
          <w:sz w:val="17"/>
          <w:lang w:val="es-MX"/>
        </w:rPr>
      </w:pPr>
    </w:p>
    <w:p w14:paraId="134F996F" w14:textId="77777777" w:rsidR="003F718F" w:rsidRPr="00905DFE" w:rsidRDefault="003F718F" w:rsidP="009E3E28">
      <w:pPr>
        <w:pStyle w:val="Textoindependiente"/>
        <w:rPr>
          <w:sz w:val="17"/>
          <w:lang w:val="es-MX"/>
        </w:rPr>
      </w:pPr>
    </w:p>
    <w:p w14:paraId="6FBDE986" w14:textId="77777777" w:rsidR="003F718F" w:rsidRPr="00905DFE" w:rsidRDefault="003F718F" w:rsidP="009E3E28">
      <w:pPr>
        <w:pStyle w:val="Textoindependiente"/>
        <w:rPr>
          <w:sz w:val="17"/>
          <w:lang w:val="es-MX"/>
        </w:rPr>
      </w:pPr>
    </w:p>
    <w:p w14:paraId="63B4AE57" w14:textId="77777777" w:rsidR="003F718F" w:rsidRPr="00905DFE" w:rsidRDefault="003F718F" w:rsidP="009E3E28">
      <w:pPr>
        <w:pStyle w:val="Textoindependiente"/>
        <w:rPr>
          <w:sz w:val="17"/>
          <w:lang w:val="es-MX"/>
        </w:rPr>
      </w:pPr>
    </w:p>
    <w:p w14:paraId="259138C4" w14:textId="77777777" w:rsidR="003F718F" w:rsidRPr="00905DFE" w:rsidRDefault="003F718F" w:rsidP="009E3E28">
      <w:pPr>
        <w:pStyle w:val="Textoindependiente"/>
        <w:rPr>
          <w:sz w:val="17"/>
          <w:lang w:val="es-MX"/>
        </w:rPr>
      </w:pPr>
    </w:p>
    <w:p w14:paraId="4F3B8607" w14:textId="77777777" w:rsidR="003F718F" w:rsidRPr="00905DFE" w:rsidRDefault="003F718F" w:rsidP="009E3E28">
      <w:pPr>
        <w:pStyle w:val="Textoindependiente"/>
        <w:rPr>
          <w:sz w:val="17"/>
          <w:lang w:val="es-MX"/>
        </w:rPr>
      </w:pPr>
    </w:p>
    <w:p w14:paraId="399197AE" w14:textId="77777777" w:rsidR="003F718F" w:rsidRPr="00905DFE" w:rsidRDefault="003F718F" w:rsidP="009E3E28">
      <w:pPr>
        <w:pStyle w:val="Textoindependiente"/>
        <w:rPr>
          <w:sz w:val="17"/>
          <w:lang w:val="es-MX"/>
        </w:rPr>
      </w:pPr>
    </w:p>
    <w:p w14:paraId="2174BF96" w14:textId="77777777" w:rsidR="003F718F" w:rsidRPr="00905DFE" w:rsidRDefault="003F718F" w:rsidP="009E3E28">
      <w:pPr>
        <w:pStyle w:val="Textoindependiente"/>
        <w:rPr>
          <w:sz w:val="17"/>
          <w:lang w:val="es-MX"/>
        </w:rPr>
      </w:pPr>
    </w:p>
    <w:p w14:paraId="16E69B03" w14:textId="77777777" w:rsidR="003F718F" w:rsidRPr="00905DFE" w:rsidRDefault="003F718F" w:rsidP="009E3E28">
      <w:pPr>
        <w:pStyle w:val="Textoindependiente"/>
        <w:rPr>
          <w:sz w:val="17"/>
          <w:lang w:val="es-MX"/>
        </w:rPr>
      </w:pPr>
    </w:p>
    <w:p w14:paraId="27D57A70" w14:textId="77777777" w:rsidR="003F718F" w:rsidRPr="00905DFE" w:rsidRDefault="003F718F" w:rsidP="009E3E28">
      <w:pPr>
        <w:pStyle w:val="Textoindependiente"/>
        <w:rPr>
          <w:sz w:val="17"/>
          <w:lang w:val="es-MX"/>
        </w:rPr>
      </w:pPr>
    </w:p>
    <w:p w14:paraId="43C6E4F1" w14:textId="77777777" w:rsidR="003F718F" w:rsidRPr="00905DFE" w:rsidRDefault="003F718F" w:rsidP="009E3E28">
      <w:pPr>
        <w:pStyle w:val="Textoindependiente"/>
        <w:rPr>
          <w:sz w:val="17"/>
          <w:lang w:val="es-MX"/>
        </w:rPr>
      </w:pPr>
    </w:p>
    <w:p w14:paraId="4049CB9D" w14:textId="77777777" w:rsidR="003F718F" w:rsidRPr="00905DFE" w:rsidRDefault="003F718F" w:rsidP="009E3E28">
      <w:pPr>
        <w:pStyle w:val="Textoindependiente"/>
        <w:rPr>
          <w:sz w:val="17"/>
          <w:lang w:val="es-MX"/>
        </w:rPr>
      </w:pPr>
    </w:p>
    <w:p w14:paraId="6A152C9C" w14:textId="77777777" w:rsidR="003F718F" w:rsidRPr="00905DFE" w:rsidRDefault="003F718F" w:rsidP="009E3E28">
      <w:pPr>
        <w:pStyle w:val="Textoindependiente"/>
        <w:rPr>
          <w:sz w:val="17"/>
          <w:lang w:val="es-MX"/>
        </w:rPr>
      </w:pPr>
    </w:p>
    <w:p w14:paraId="495D5010" w14:textId="77777777" w:rsidR="003F718F" w:rsidRPr="00905DFE" w:rsidRDefault="003F718F" w:rsidP="009E3E28">
      <w:pPr>
        <w:pStyle w:val="Textoindependiente"/>
        <w:rPr>
          <w:sz w:val="17"/>
          <w:lang w:val="es-MX"/>
        </w:rPr>
      </w:pPr>
    </w:p>
    <w:p w14:paraId="1BD5452A" w14:textId="77777777" w:rsidR="003F718F" w:rsidRPr="00905DFE" w:rsidRDefault="003F718F" w:rsidP="009E3E28">
      <w:pPr>
        <w:pStyle w:val="Textoindependiente"/>
        <w:rPr>
          <w:sz w:val="17"/>
          <w:lang w:val="es-MX"/>
        </w:rPr>
      </w:pPr>
    </w:p>
    <w:p w14:paraId="5FCB1D72" w14:textId="77777777" w:rsidR="003F718F" w:rsidRPr="00905DFE" w:rsidRDefault="003F718F" w:rsidP="009E3E28">
      <w:pPr>
        <w:pStyle w:val="Textoindependiente"/>
        <w:rPr>
          <w:sz w:val="17"/>
          <w:lang w:val="es-MX"/>
        </w:rPr>
      </w:pPr>
    </w:p>
    <w:p w14:paraId="0E35794E" w14:textId="77777777" w:rsidR="003F718F" w:rsidRPr="00905DFE" w:rsidRDefault="003F718F" w:rsidP="009E3E28">
      <w:pPr>
        <w:pStyle w:val="Textoindependiente"/>
        <w:rPr>
          <w:sz w:val="17"/>
          <w:lang w:val="es-MX"/>
        </w:rPr>
      </w:pPr>
    </w:p>
    <w:p w14:paraId="347B657A" w14:textId="77777777" w:rsidR="003F718F" w:rsidRPr="00905DFE" w:rsidRDefault="003F718F" w:rsidP="009E3E28">
      <w:pPr>
        <w:pStyle w:val="Textoindependiente"/>
        <w:rPr>
          <w:sz w:val="17"/>
          <w:lang w:val="es-MX"/>
        </w:rPr>
      </w:pPr>
    </w:p>
    <w:p w14:paraId="7CF0BF60" w14:textId="77777777" w:rsidR="003F718F" w:rsidRPr="00905DFE" w:rsidRDefault="003F718F" w:rsidP="009E3E28">
      <w:pPr>
        <w:pStyle w:val="Textoindependiente"/>
        <w:rPr>
          <w:sz w:val="17"/>
          <w:lang w:val="es-MX"/>
        </w:rPr>
      </w:pPr>
    </w:p>
    <w:p w14:paraId="3AEABFB6" w14:textId="77777777" w:rsidR="003F718F" w:rsidRPr="00905DFE" w:rsidRDefault="003F718F" w:rsidP="009E3E28">
      <w:pPr>
        <w:pStyle w:val="Textoindependiente"/>
        <w:rPr>
          <w:sz w:val="17"/>
          <w:lang w:val="es-MX"/>
        </w:rPr>
      </w:pPr>
      <w:r w:rsidRPr="00B620CF">
        <w:rPr>
          <w:noProof/>
          <w:lang w:val="es-MX"/>
        </w:rPr>
        <mc:AlternateContent>
          <mc:Choice Requires="wpg">
            <w:drawing>
              <wp:anchor distT="0" distB="0" distL="0" distR="0" simplePos="0" relativeHeight="251658241" behindDoc="1" locked="0" layoutInCell="1" allowOverlap="1" wp14:anchorId="4DDB0ABA" wp14:editId="67376AFE">
                <wp:simplePos x="0" y="0"/>
                <wp:positionH relativeFrom="page">
                  <wp:posOffset>1141730</wp:posOffset>
                </wp:positionH>
                <wp:positionV relativeFrom="paragraph">
                  <wp:posOffset>149860</wp:posOffset>
                </wp:positionV>
                <wp:extent cx="5278120" cy="20320"/>
                <wp:effectExtent l="17780" t="12700" r="9525" b="5080"/>
                <wp:wrapTopAndBottom/>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1798" y="236"/>
                          <a:chExt cx="8312" cy="32"/>
                        </a:xfrm>
                      </wpg:grpSpPr>
                      <wps:wsp>
                        <wps:cNvPr id="17" name="Line 31"/>
                        <wps:cNvCnPr>
                          <a:cxnSpLocks noChangeShapeType="1"/>
                        </wps:cNvCnPr>
                        <wps:spPr bwMode="auto">
                          <a:xfrm>
                            <a:off x="1798" y="251"/>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 name="Rectangle 32"/>
                        <wps:cNvSpPr>
                          <a:spLocks noChangeArrowheads="1"/>
                        </wps:cNvSpPr>
                        <wps:spPr bwMode="auto">
                          <a:xfrm>
                            <a:off x="1797" y="235"/>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33"/>
                        <wps:cNvSpPr>
                          <a:spLocks noChangeArrowheads="1"/>
                        </wps:cNvSpPr>
                        <wps:spPr bwMode="auto">
                          <a:xfrm>
                            <a:off x="1797" y="235"/>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34"/>
                        <wps:cNvCnPr>
                          <a:cxnSpLocks noChangeShapeType="1"/>
                        </wps:cNvCnPr>
                        <wps:spPr bwMode="auto">
                          <a:xfrm>
                            <a:off x="1802" y="238"/>
                            <a:ext cx="8302"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1" name="Rectangle 35"/>
                        <wps:cNvSpPr>
                          <a:spLocks noChangeArrowheads="1"/>
                        </wps:cNvSpPr>
                        <wps:spPr bwMode="auto">
                          <a:xfrm>
                            <a:off x="10103" y="235"/>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6"/>
                        <wps:cNvSpPr>
                          <a:spLocks noChangeArrowheads="1"/>
                        </wps:cNvSpPr>
                        <wps:spPr bwMode="auto">
                          <a:xfrm>
                            <a:off x="10103" y="235"/>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7"/>
                        <wps:cNvSpPr>
                          <a:spLocks noChangeArrowheads="1"/>
                        </wps:cNvSpPr>
                        <wps:spPr bwMode="auto">
                          <a:xfrm>
                            <a:off x="1797" y="240"/>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8"/>
                        <wps:cNvSpPr>
                          <a:spLocks noChangeArrowheads="1"/>
                        </wps:cNvSpPr>
                        <wps:spPr bwMode="auto">
                          <a:xfrm>
                            <a:off x="10103" y="240"/>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39"/>
                        <wps:cNvSpPr>
                          <a:spLocks noChangeArrowheads="1"/>
                        </wps:cNvSpPr>
                        <wps:spPr bwMode="auto">
                          <a:xfrm>
                            <a:off x="1797" y="262"/>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40"/>
                        <wps:cNvSpPr>
                          <a:spLocks noChangeArrowheads="1"/>
                        </wps:cNvSpPr>
                        <wps:spPr bwMode="auto">
                          <a:xfrm>
                            <a:off x="1797" y="262"/>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41"/>
                        <wps:cNvCnPr>
                          <a:cxnSpLocks noChangeShapeType="1"/>
                        </wps:cNvCnPr>
                        <wps:spPr bwMode="auto">
                          <a:xfrm>
                            <a:off x="1802" y="265"/>
                            <a:ext cx="8302"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28" name="Rectangle 42"/>
                        <wps:cNvSpPr>
                          <a:spLocks noChangeArrowheads="1"/>
                        </wps:cNvSpPr>
                        <wps:spPr bwMode="auto">
                          <a:xfrm>
                            <a:off x="10103" y="262"/>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43"/>
                        <wps:cNvSpPr>
                          <a:spLocks noChangeArrowheads="1"/>
                        </wps:cNvSpPr>
                        <wps:spPr bwMode="auto">
                          <a:xfrm>
                            <a:off x="10103" y="262"/>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09613F" id="Grupo 16" o:spid="_x0000_s1026" style="position:absolute;margin-left:89.9pt;margin-top:11.8pt;width:415.6pt;height:1.6pt;z-index:-251656192;mso-wrap-distance-left:0;mso-wrap-distance-right:0;mso-position-horizontal-relative:page" coordorigin="1798,236"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">
                <v:line id="Line 31" o:spid="_x0000_s1027" style="position:absolute;visibility:visible;mso-wrap-style:square" from="1798,251" to="10109,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" strokecolor="#7f7f7f" strokeweight=".54997mm"/>
                <v:rect id="Rectangle 32" o:spid="_x0000_s1028" style="position:absolute;left:1797;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" fillcolor="#7f7f7f" stroked="f"/>
                <v:rect id="Rectangle 33" o:spid="_x0000_s1029" style="position:absolute;left:1797;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" fillcolor="#7f7f7f" stroked="f"/>
                <v:line id="Line 34" o:spid="_x0000_s1030" style="position:absolute;visibility:visible;mso-wrap-style:square" from="1802,238" to="10104,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" strokecolor="#7f7f7f" strokeweight=".08431mm"/>
                <v:rect id="Rectangle 35" o:spid="_x0000_s1031" style="position:absolute;left:10103;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" fillcolor="#dfdfdf" stroked="f"/>
                <v:rect id="Rectangle 36" o:spid="_x0000_s1032" style="position:absolute;left:10103;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" fillcolor="#7f7f7f" stroked="f"/>
                <v:rect id="Rectangle 37" o:spid="_x0000_s1033" style="position:absolute;left:1797;top:24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" fillcolor="#7f7f7f" stroked="f"/>
                <v:rect id="Rectangle 38" o:spid="_x0000_s1034" style="position:absolute;left:10103;top:24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" fillcolor="#dfdfdf" stroked="f"/>
                <v:rect id="Rectangle 39" o:spid="_x0000_s1035" style="position:absolute;left:1797;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" fillcolor="#7f7f7f" stroked="f"/>
                <v:rect id="Rectangle 40" o:spid="_x0000_s1036" style="position:absolute;left:1797;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" fillcolor="#dfdfdf" stroked="f"/>
                <v:line id="Line 41" o:spid="_x0000_s1037" style="position:absolute;visibility:visible;mso-wrap-style:square" from="1802,265" to="1010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" strokecolor="#dfdfdf" strokeweight=".08431mm"/>
                <v:rect id="Rectangle 42" o:spid="_x0000_s1038" style="position:absolute;left:10103;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" fillcolor="#dfdfdf" stroked="f"/>
                <v:rect id="Rectangle 43" o:spid="_x0000_s1039" style="position:absolute;left:10103;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" fillcolor="#dfdfdf" stroked="f"/>
                <w10:wrap type="topAndBottom" anchorx="page"/>
              </v:group>
            </w:pict>
          </mc:Fallback>
        </mc:AlternateContent>
      </w:r>
    </w:p>
    <w:p w14:paraId="5AC96A14" w14:textId="72A420B9" w:rsidR="003F718F" w:rsidRPr="00AF7A9B" w:rsidRDefault="00AF7A9B" w:rsidP="009E3E28">
      <w:pPr>
        <w:spacing w:before="67" w:line="240" w:lineRule="auto"/>
        <w:ind w:left="1768" w:right="1155"/>
        <w:jc w:val="center"/>
        <w:rPr>
          <w:sz w:val="48"/>
          <w:lang w:val="en-US"/>
        </w:rPr>
      </w:pPr>
      <w:r w:rsidRPr="00AF7A9B">
        <w:rPr>
          <w:sz w:val="48"/>
          <w:lang w:val="en-US"/>
        </w:rPr>
        <w:t xml:space="preserve">Software Configuration Management Plan </w:t>
      </w:r>
      <w:r w:rsidR="003F718F" w:rsidRPr="00AF7A9B">
        <w:rPr>
          <w:sz w:val="48"/>
          <w:lang w:val="en-US"/>
        </w:rPr>
        <w:t>(</w:t>
      </w:r>
      <w:r w:rsidRPr="00AF7A9B">
        <w:rPr>
          <w:sz w:val="48"/>
          <w:lang w:val="en-US"/>
        </w:rPr>
        <w:t>SCMP</w:t>
      </w:r>
      <w:r w:rsidR="003F718F" w:rsidRPr="00AF7A9B">
        <w:rPr>
          <w:sz w:val="48"/>
          <w:lang w:val="en-US"/>
        </w:rPr>
        <w:t>)</w:t>
      </w:r>
    </w:p>
    <w:p w14:paraId="7BF76D9C" w14:textId="77777777" w:rsidR="003F718F" w:rsidRPr="00AF7A9B" w:rsidRDefault="003F718F" w:rsidP="009E3E28">
      <w:pPr>
        <w:pStyle w:val="Textoindependiente"/>
        <w:spacing w:before="5"/>
        <w:rPr>
          <w:sz w:val="9"/>
        </w:rPr>
      </w:pPr>
      <w:r w:rsidRPr="00B620CF">
        <w:rPr>
          <w:noProof/>
          <w:lang w:val="es-MX"/>
        </w:rPr>
        <mc:AlternateContent>
          <mc:Choice Requires="wpg">
            <w:drawing>
              <wp:anchor distT="0" distB="0" distL="0" distR="0" simplePos="0" relativeHeight="251658242" behindDoc="1" locked="0" layoutInCell="1" allowOverlap="1" wp14:anchorId="541081EA" wp14:editId="1854E093">
                <wp:simplePos x="0" y="0"/>
                <wp:positionH relativeFrom="page">
                  <wp:posOffset>1141730</wp:posOffset>
                </wp:positionH>
                <wp:positionV relativeFrom="paragraph">
                  <wp:posOffset>93980</wp:posOffset>
                </wp:positionV>
                <wp:extent cx="5278120" cy="20320"/>
                <wp:effectExtent l="17780" t="3810" r="9525" b="4445"/>
                <wp:wrapTopAndBottom/>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1798" y="148"/>
                          <a:chExt cx="8312" cy="32"/>
                        </a:xfrm>
                      </wpg:grpSpPr>
                      <wps:wsp>
                        <wps:cNvPr id="3" name="Line 45"/>
                        <wps:cNvCnPr>
                          <a:cxnSpLocks noChangeShapeType="1"/>
                        </wps:cNvCnPr>
                        <wps:spPr bwMode="auto">
                          <a:xfrm>
                            <a:off x="1798" y="164"/>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4" name="Rectangle 46"/>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7"/>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48"/>
                        <wps:cNvCnPr>
                          <a:cxnSpLocks noChangeShapeType="1"/>
                        </wps:cNvCnPr>
                        <wps:spPr bwMode="auto">
                          <a:xfrm>
                            <a:off x="1802" y="151"/>
                            <a:ext cx="8302"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7" name="Rectangle 49"/>
                        <wps:cNvSpPr>
                          <a:spLocks noChangeArrowheads="1"/>
                        </wps:cNvSpPr>
                        <wps:spPr bwMode="auto">
                          <a:xfrm>
                            <a:off x="10103" y="148"/>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50"/>
                        <wps:cNvSpPr>
                          <a:spLocks noChangeArrowheads="1"/>
                        </wps:cNvSpPr>
                        <wps:spPr bwMode="auto">
                          <a:xfrm>
                            <a:off x="10103"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51"/>
                        <wps:cNvSpPr>
                          <a:spLocks noChangeArrowheads="1"/>
                        </wps:cNvSpPr>
                        <wps:spPr bwMode="auto">
                          <a:xfrm>
                            <a:off x="1797" y="153"/>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52"/>
                        <wps:cNvSpPr>
                          <a:spLocks noChangeArrowheads="1"/>
                        </wps:cNvSpPr>
                        <wps:spPr bwMode="auto">
                          <a:xfrm>
                            <a:off x="10103" y="153"/>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53"/>
                        <wps:cNvSpPr>
                          <a:spLocks noChangeArrowheads="1"/>
                        </wps:cNvSpPr>
                        <wps:spPr bwMode="auto">
                          <a:xfrm>
                            <a:off x="1797" y="174"/>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54"/>
                        <wps:cNvSpPr>
                          <a:spLocks noChangeArrowheads="1"/>
                        </wps:cNvSpPr>
                        <wps:spPr bwMode="auto">
                          <a:xfrm>
                            <a:off x="1797"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55"/>
                        <wps:cNvCnPr>
                          <a:cxnSpLocks noChangeShapeType="1"/>
                        </wps:cNvCnPr>
                        <wps:spPr bwMode="auto">
                          <a:xfrm>
                            <a:off x="1802" y="177"/>
                            <a:ext cx="8302"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14" name="Rectangle 56"/>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57"/>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942797" id="Grupo 2" o:spid="_x0000_s1026" style="position:absolute;margin-left:89.9pt;margin-top:7.4pt;width:415.6pt;height:1.6pt;z-index:-251655168;mso-wrap-distance-left:0;mso-wrap-distance-right:0;mso-position-horizontal-relative:page" coordorigin="1798,148"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">
                <v:line id="Line 45" o:spid="_x0000_s1027" style="position:absolute;visibility:visible;mso-wrap-style:square" from="1798,164" to="10109,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" strokecolor="#7f7f7f" strokeweight=".54997mm"/>
                <v:rect id="Rectangle 46" o:spid="_x0000_s1028"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" fillcolor="#7f7f7f" stroked="f"/>
                <v:rect id="Rectangle 47" o:spid="_x0000_s1029"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" fillcolor="#7f7f7f" stroked="f"/>
                <v:line id="Line 48" o:spid="_x0000_s1030" style="position:absolute;visibility:visible;mso-wrap-style:square" from="1802,151" to="1010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" strokecolor="#7f7f7f" strokeweight=".08431mm"/>
                <v:rect id="Rectangle 49" o:spid="_x0000_s1031"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" fillcolor="#dfdfdf" stroked="f"/>
                <v:rect id="Rectangle 50" o:spid="_x0000_s1032"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" fillcolor="#7f7f7f" stroked="f"/>
                <v:rect id="Rectangle 51" o:spid="_x0000_s1033" style="position:absolute;left:1797;top:15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" fillcolor="#7f7f7f" stroked="f"/>
                <v:rect id="Rectangle 52" o:spid="_x0000_s1034" style="position:absolute;left:10103;top:15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" fillcolor="#dfdfdf" stroked="f"/>
                <v:rect id="Rectangle 53" o:spid="_x0000_s1035"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" fillcolor="#7f7f7f" stroked="f"/>
                <v:rect id="Rectangle 54" o:spid="_x0000_s1036"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" fillcolor="#dfdfdf" stroked="f"/>
                <v:line id="Line 55" o:spid="_x0000_s1037" style="position:absolute;visibility:visible;mso-wrap-style:square" from="1802,177" to="1010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" strokecolor="#dfdfdf" strokeweight=".08431mm"/>
                <v:rect id="Rectangle 56" o:spid="_x0000_s1038"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" fillcolor="#dfdfdf" stroked="f"/>
                <v:rect id="Rectangle 57" o:spid="_x0000_s1039"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" fillcolor="#dfdfdf" stroked="f"/>
                <w10:wrap type="topAndBottom" anchorx="page"/>
              </v:group>
            </w:pict>
          </mc:Fallback>
        </mc:AlternateContent>
      </w:r>
    </w:p>
    <w:p w14:paraId="5E34EC89" w14:textId="65F0A014" w:rsidR="003F718F" w:rsidRPr="002B4C9D" w:rsidRDefault="003F718F" w:rsidP="009E3E28">
      <w:pPr>
        <w:pStyle w:val="Textoindependiente"/>
        <w:spacing w:before="65"/>
        <w:ind w:left="1768" w:right="1153"/>
        <w:jc w:val="center"/>
        <w:rPr>
          <w:lang w:val="es-MX"/>
        </w:rPr>
      </w:pPr>
      <w:r w:rsidRPr="002B4C9D">
        <w:rPr>
          <w:lang w:val="es-MX"/>
        </w:rPr>
        <w:t xml:space="preserve">VERSION </w:t>
      </w:r>
      <w:r>
        <w:rPr>
          <w:lang w:val="es-MX"/>
        </w:rPr>
        <w:t>0</w:t>
      </w:r>
      <w:r w:rsidRPr="002B4C9D">
        <w:rPr>
          <w:lang w:val="es-MX"/>
        </w:rPr>
        <w:t>-</w:t>
      </w:r>
      <w:r w:rsidR="00CC38B4">
        <w:rPr>
          <w:lang w:val="es-MX"/>
        </w:rPr>
        <w:t>1</w:t>
      </w:r>
      <w:r w:rsidRPr="002B4C9D">
        <w:rPr>
          <w:lang w:val="es-MX"/>
        </w:rPr>
        <w:t>-0</w:t>
      </w:r>
    </w:p>
    <w:p w14:paraId="2F632F25" w14:textId="77777777" w:rsidR="003F718F" w:rsidRDefault="003F718F" w:rsidP="009E3E28">
      <w:pPr>
        <w:spacing w:line="240" w:lineRule="auto"/>
      </w:pPr>
      <w:r>
        <w:br w:type="page"/>
      </w:r>
    </w:p>
    <w:p w14:paraId="0B145D16" w14:textId="77777777" w:rsidR="00C829BB" w:rsidRDefault="00A53C18" w:rsidP="009E3E28">
      <w:pPr>
        <w:pStyle w:val="Ttulo1"/>
        <w:numPr>
          <w:ilvl w:val="0"/>
          <w:numId w:val="2"/>
        </w:numPr>
        <w:spacing w:line="240" w:lineRule="auto"/>
      </w:pPr>
      <w:r>
        <w:lastRenderedPageBreak/>
        <w:t xml:space="preserve"> </w:t>
      </w:r>
      <w:bookmarkStart w:id="1" w:name="_Toc63720095"/>
      <w:r>
        <w:t>Abstract</w:t>
      </w:r>
      <w:bookmarkEnd w:id="1"/>
    </w:p>
    <w:p w14:paraId="6CA40066" w14:textId="77777777" w:rsidR="00AF7A9B" w:rsidRDefault="00AF7A9B" w:rsidP="009E3E28">
      <w:pPr>
        <w:spacing w:line="240" w:lineRule="auto"/>
        <w:jc w:val="left"/>
      </w:pPr>
    </w:p>
    <w:p w14:paraId="011C0DEB" w14:textId="12B609D6" w:rsidR="00AF7A9B" w:rsidRDefault="00AF7A9B" w:rsidP="009E3E28">
      <w:pPr>
        <w:spacing w:line="240" w:lineRule="auto"/>
        <w:jc w:val="left"/>
      </w:pPr>
      <w:r>
        <w:t>Este documento es uno de los documentos que serán producidos para el proyecto de la materia “Ingeniería de Software” de la Universidad Anáhuac Oaxaca.</w:t>
      </w:r>
    </w:p>
    <w:p w14:paraId="2743C2C6" w14:textId="2C4EB2AF" w:rsidR="00A53C18" w:rsidRDefault="00AF7A9B" w:rsidP="009E3E28">
      <w:pPr>
        <w:spacing w:line="240" w:lineRule="auto"/>
        <w:jc w:val="left"/>
        <w:rPr>
          <w:rFonts w:eastAsiaTheme="majorEastAsia" w:cstheme="majorBidi"/>
          <w:b/>
          <w:sz w:val="32"/>
          <w:szCs w:val="32"/>
        </w:rPr>
      </w:pPr>
      <w:r>
        <w:t>El objetivo del documento es la determinación de reglas y lineamientos para la creación de los documentos de este proyecto. Además, incluye procedimientos para el nombramiento de versiones del proyecto, nomenclaturas, almacenamiento y sistemas de control. Y finalmente describe los procedimientos de resguardado y procedimientos seguros para la disminución de riesgos durante el proceso de realización del proyecto en caso de un fallo o pérdida.</w:t>
      </w:r>
      <w:r w:rsidR="00A53C18">
        <w:br w:type="page"/>
      </w:r>
    </w:p>
    <w:p w14:paraId="6D93FF18" w14:textId="77777777" w:rsidR="00A53C18" w:rsidRDefault="00A53C18" w:rsidP="009E3E28">
      <w:pPr>
        <w:pStyle w:val="Ttulo1"/>
        <w:numPr>
          <w:ilvl w:val="0"/>
          <w:numId w:val="2"/>
        </w:numPr>
        <w:spacing w:line="240" w:lineRule="auto"/>
      </w:pPr>
      <w:r>
        <w:lastRenderedPageBreak/>
        <w:t xml:space="preserve"> </w:t>
      </w:r>
      <w:bookmarkStart w:id="2" w:name="_Toc63720096"/>
      <w:r>
        <w:t>Tabla de contenido</w:t>
      </w:r>
      <w:bookmarkEnd w:id="2"/>
    </w:p>
    <w:sdt>
      <w:sdtPr>
        <w:rPr>
          <w:rFonts w:ascii="Arial" w:eastAsiaTheme="minorHAnsi" w:hAnsi="Arial" w:cstheme="minorBidi"/>
          <w:caps w:val="0"/>
          <w:color w:val="auto"/>
          <w:sz w:val="22"/>
          <w:szCs w:val="22"/>
          <w:lang w:val="es-ES"/>
        </w:rPr>
        <w:id w:val="621119801"/>
        <w:docPartObj>
          <w:docPartGallery w:val="Table of Contents"/>
          <w:docPartUnique/>
        </w:docPartObj>
      </w:sdtPr>
      <w:sdtEndPr>
        <w:rPr>
          <w:b/>
          <w:bCs/>
          <w:noProof/>
        </w:rPr>
      </w:sdtEndPr>
      <w:sdtContent>
        <w:p w14:paraId="61AE1B67" w14:textId="77777777" w:rsidR="00D718B3" w:rsidRPr="00D718B3" w:rsidRDefault="00D718B3" w:rsidP="009E3E28">
          <w:pPr>
            <w:pStyle w:val="TtuloTDC"/>
            <w:spacing w:line="240" w:lineRule="auto"/>
            <w:rPr>
              <w:color w:val="FFFFFF" w:themeColor="background1"/>
            </w:rPr>
          </w:pPr>
          <w:r w:rsidRPr="00D718B3">
            <w:rPr>
              <w:color w:val="FFFFFF" w:themeColor="background1"/>
            </w:rPr>
            <w:t>Table of Contents</w:t>
          </w:r>
        </w:p>
        <w:p w14:paraId="6F647F65" w14:textId="56B2811A" w:rsidR="0092710A" w:rsidRDefault="00D718B3">
          <w:pPr>
            <w:pStyle w:val="TDC1"/>
            <w:tabs>
              <w:tab w:val="left" w:pos="440"/>
              <w:tab w:val="right" w:leader="dot" w:pos="8828"/>
            </w:tabs>
            <w:rPr>
              <w:rFonts w:asciiTheme="minorHAnsi" w:eastAsiaTheme="minorEastAsia" w:hAnsiTheme="minorHAnsi"/>
              <w:noProof/>
              <w:lang w:val="es-MX" w:eastAsia="es-MX"/>
            </w:rPr>
          </w:pPr>
          <w:r>
            <w:fldChar w:fldCharType="begin"/>
          </w:r>
          <w:r>
            <w:instrText xml:space="preserve"> TOC \o "1-3" \h \z \u </w:instrText>
          </w:r>
          <w:r>
            <w:fldChar w:fldCharType="separate"/>
          </w:r>
          <w:hyperlink w:anchor="_Toc63720095" w:history="1">
            <w:r w:rsidR="0092710A" w:rsidRPr="0084556A">
              <w:rPr>
                <w:rStyle w:val="Hipervnculo"/>
                <w:noProof/>
              </w:rPr>
              <w:t>A.</w:t>
            </w:r>
            <w:r w:rsidR="0092710A">
              <w:rPr>
                <w:rFonts w:asciiTheme="minorHAnsi" w:eastAsiaTheme="minorEastAsia" w:hAnsiTheme="minorHAnsi"/>
                <w:noProof/>
                <w:lang w:val="es-MX" w:eastAsia="es-MX"/>
              </w:rPr>
              <w:tab/>
              <w:t xml:space="preserve">    </w:t>
            </w:r>
            <w:r w:rsidR="0092710A" w:rsidRPr="0084556A">
              <w:rPr>
                <w:rStyle w:val="Hipervnculo"/>
                <w:noProof/>
              </w:rPr>
              <w:t>Abstract</w:t>
            </w:r>
            <w:r w:rsidR="0092710A">
              <w:rPr>
                <w:noProof/>
                <w:webHidden/>
              </w:rPr>
              <w:tab/>
            </w:r>
            <w:r w:rsidR="0092710A">
              <w:rPr>
                <w:noProof/>
                <w:webHidden/>
              </w:rPr>
              <w:fldChar w:fldCharType="begin"/>
            </w:r>
            <w:r w:rsidR="0092710A">
              <w:rPr>
                <w:noProof/>
                <w:webHidden/>
              </w:rPr>
              <w:instrText xml:space="preserve"> PAGEREF _Toc63720095 \h </w:instrText>
            </w:r>
            <w:r w:rsidR="0092710A">
              <w:rPr>
                <w:noProof/>
                <w:webHidden/>
              </w:rPr>
            </w:r>
            <w:r w:rsidR="0092710A">
              <w:rPr>
                <w:noProof/>
                <w:webHidden/>
              </w:rPr>
              <w:fldChar w:fldCharType="separate"/>
            </w:r>
            <w:r w:rsidR="002A422D">
              <w:rPr>
                <w:noProof/>
                <w:webHidden/>
              </w:rPr>
              <w:t>2</w:t>
            </w:r>
            <w:r w:rsidR="0092710A">
              <w:rPr>
                <w:noProof/>
                <w:webHidden/>
              </w:rPr>
              <w:fldChar w:fldCharType="end"/>
            </w:r>
          </w:hyperlink>
        </w:p>
        <w:p w14:paraId="7D782D04" w14:textId="0863FD41" w:rsidR="0092710A" w:rsidRDefault="003C6C69">
          <w:pPr>
            <w:pStyle w:val="TDC1"/>
            <w:tabs>
              <w:tab w:val="left" w:pos="440"/>
              <w:tab w:val="right" w:leader="dot" w:pos="8828"/>
            </w:tabs>
            <w:rPr>
              <w:rFonts w:asciiTheme="minorHAnsi" w:eastAsiaTheme="minorEastAsia" w:hAnsiTheme="minorHAnsi"/>
              <w:noProof/>
              <w:lang w:val="es-MX" w:eastAsia="es-MX"/>
            </w:rPr>
          </w:pPr>
          <w:hyperlink w:anchor="_Toc63720096" w:history="1">
            <w:r w:rsidR="0092710A" w:rsidRPr="0084556A">
              <w:rPr>
                <w:rStyle w:val="Hipervnculo"/>
                <w:noProof/>
              </w:rPr>
              <w:t>B.</w:t>
            </w:r>
            <w:r w:rsidR="0092710A">
              <w:rPr>
                <w:rFonts w:asciiTheme="minorHAnsi" w:eastAsiaTheme="minorEastAsia" w:hAnsiTheme="minorHAnsi"/>
                <w:noProof/>
                <w:lang w:val="es-MX" w:eastAsia="es-MX"/>
              </w:rPr>
              <w:tab/>
              <w:t xml:space="preserve">   </w:t>
            </w:r>
            <w:r w:rsidR="0092710A" w:rsidRPr="0084556A">
              <w:rPr>
                <w:rStyle w:val="Hipervnculo"/>
                <w:noProof/>
              </w:rPr>
              <w:t>Tabla de contenido</w:t>
            </w:r>
            <w:r w:rsidR="0092710A">
              <w:rPr>
                <w:noProof/>
                <w:webHidden/>
              </w:rPr>
              <w:tab/>
            </w:r>
            <w:r w:rsidR="0092710A">
              <w:rPr>
                <w:noProof/>
                <w:webHidden/>
              </w:rPr>
              <w:fldChar w:fldCharType="begin"/>
            </w:r>
            <w:r w:rsidR="0092710A">
              <w:rPr>
                <w:noProof/>
                <w:webHidden/>
              </w:rPr>
              <w:instrText xml:space="preserve"> PAGEREF _Toc63720096 \h </w:instrText>
            </w:r>
            <w:r w:rsidR="0092710A">
              <w:rPr>
                <w:noProof/>
                <w:webHidden/>
              </w:rPr>
            </w:r>
            <w:r w:rsidR="0092710A">
              <w:rPr>
                <w:noProof/>
                <w:webHidden/>
              </w:rPr>
              <w:fldChar w:fldCharType="separate"/>
            </w:r>
            <w:r w:rsidR="002A422D">
              <w:rPr>
                <w:noProof/>
                <w:webHidden/>
              </w:rPr>
              <w:t>3</w:t>
            </w:r>
            <w:r w:rsidR="0092710A">
              <w:rPr>
                <w:noProof/>
                <w:webHidden/>
              </w:rPr>
              <w:fldChar w:fldCharType="end"/>
            </w:r>
          </w:hyperlink>
        </w:p>
        <w:p w14:paraId="0663DEE1" w14:textId="71CC5B96" w:rsidR="0092710A" w:rsidRDefault="003C6C69">
          <w:pPr>
            <w:pStyle w:val="TDC1"/>
            <w:tabs>
              <w:tab w:val="left" w:pos="660"/>
              <w:tab w:val="right" w:leader="dot" w:pos="8828"/>
            </w:tabs>
            <w:rPr>
              <w:rFonts w:asciiTheme="minorHAnsi" w:eastAsiaTheme="minorEastAsia" w:hAnsiTheme="minorHAnsi"/>
              <w:noProof/>
              <w:lang w:val="es-MX" w:eastAsia="es-MX"/>
            </w:rPr>
          </w:pPr>
          <w:hyperlink w:anchor="_Toc63720097" w:history="1">
            <w:r w:rsidR="0092710A" w:rsidRPr="0084556A">
              <w:rPr>
                <w:rStyle w:val="Hipervnculo"/>
                <w:noProof/>
              </w:rPr>
              <w:t>C.</w:t>
            </w:r>
            <w:r w:rsidR="0092710A">
              <w:rPr>
                <w:rFonts w:asciiTheme="minorHAnsi" w:eastAsiaTheme="minorEastAsia" w:hAnsiTheme="minorHAnsi"/>
                <w:noProof/>
                <w:lang w:val="es-MX" w:eastAsia="es-MX"/>
              </w:rPr>
              <w:tab/>
            </w:r>
            <w:r w:rsidR="0092710A" w:rsidRPr="0084556A">
              <w:rPr>
                <w:rStyle w:val="Hipervnculo"/>
                <w:noProof/>
              </w:rPr>
              <w:t>Hoja de estado del documento</w:t>
            </w:r>
            <w:r w:rsidR="0092710A">
              <w:rPr>
                <w:noProof/>
                <w:webHidden/>
              </w:rPr>
              <w:tab/>
            </w:r>
            <w:r w:rsidR="0092710A">
              <w:rPr>
                <w:noProof/>
                <w:webHidden/>
              </w:rPr>
              <w:fldChar w:fldCharType="begin"/>
            </w:r>
            <w:r w:rsidR="0092710A">
              <w:rPr>
                <w:noProof/>
                <w:webHidden/>
              </w:rPr>
              <w:instrText xml:space="preserve"> PAGEREF _Toc63720097 \h </w:instrText>
            </w:r>
            <w:r w:rsidR="0092710A">
              <w:rPr>
                <w:noProof/>
                <w:webHidden/>
              </w:rPr>
            </w:r>
            <w:r w:rsidR="0092710A">
              <w:rPr>
                <w:noProof/>
                <w:webHidden/>
              </w:rPr>
              <w:fldChar w:fldCharType="separate"/>
            </w:r>
            <w:r w:rsidR="002A422D">
              <w:rPr>
                <w:noProof/>
                <w:webHidden/>
              </w:rPr>
              <w:t>5</w:t>
            </w:r>
            <w:r w:rsidR="0092710A">
              <w:rPr>
                <w:noProof/>
                <w:webHidden/>
              </w:rPr>
              <w:fldChar w:fldCharType="end"/>
            </w:r>
          </w:hyperlink>
        </w:p>
        <w:p w14:paraId="406A0AEC" w14:textId="568A5D46" w:rsidR="0092710A" w:rsidRDefault="003C6C69">
          <w:pPr>
            <w:pStyle w:val="TDC1"/>
            <w:tabs>
              <w:tab w:val="left" w:pos="660"/>
              <w:tab w:val="right" w:leader="dot" w:pos="8828"/>
            </w:tabs>
            <w:rPr>
              <w:rFonts w:asciiTheme="minorHAnsi" w:eastAsiaTheme="minorEastAsia" w:hAnsiTheme="minorHAnsi"/>
              <w:noProof/>
              <w:lang w:val="es-MX" w:eastAsia="es-MX"/>
            </w:rPr>
          </w:pPr>
          <w:hyperlink w:anchor="_Toc63720098" w:history="1">
            <w:r w:rsidR="0092710A" w:rsidRPr="0084556A">
              <w:rPr>
                <w:rStyle w:val="Hipervnculo"/>
                <w:noProof/>
              </w:rPr>
              <w:t>D.</w:t>
            </w:r>
            <w:r w:rsidR="0092710A">
              <w:rPr>
                <w:rFonts w:asciiTheme="minorHAnsi" w:eastAsiaTheme="minorEastAsia" w:hAnsiTheme="minorHAnsi"/>
                <w:noProof/>
                <w:lang w:val="es-MX" w:eastAsia="es-MX"/>
              </w:rPr>
              <w:tab/>
            </w:r>
            <w:r w:rsidR="0092710A" w:rsidRPr="0084556A">
              <w:rPr>
                <w:rStyle w:val="Hipervnculo"/>
                <w:noProof/>
              </w:rPr>
              <w:t>Historial de cambios del documento</w:t>
            </w:r>
            <w:r w:rsidR="0092710A">
              <w:rPr>
                <w:noProof/>
                <w:webHidden/>
              </w:rPr>
              <w:tab/>
            </w:r>
            <w:r w:rsidR="0092710A">
              <w:rPr>
                <w:noProof/>
                <w:webHidden/>
              </w:rPr>
              <w:fldChar w:fldCharType="begin"/>
            </w:r>
            <w:r w:rsidR="0092710A">
              <w:rPr>
                <w:noProof/>
                <w:webHidden/>
              </w:rPr>
              <w:instrText xml:space="preserve"> PAGEREF _Toc63720098 \h </w:instrText>
            </w:r>
            <w:r w:rsidR="0092710A">
              <w:rPr>
                <w:noProof/>
                <w:webHidden/>
              </w:rPr>
            </w:r>
            <w:r w:rsidR="0092710A">
              <w:rPr>
                <w:noProof/>
                <w:webHidden/>
              </w:rPr>
              <w:fldChar w:fldCharType="separate"/>
            </w:r>
            <w:r w:rsidR="002A422D">
              <w:rPr>
                <w:noProof/>
                <w:webHidden/>
              </w:rPr>
              <w:t>6</w:t>
            </w:r>
            <w:r w:rsidR="0092710A">
              <w:rPr>
                <w:noProof/>
                <w:webHidden/>
              </w:rPr>
              <w:fldChar w:fldCharType="end"/>
            </w:r>
          </w:hyperlink>
        </w:p>
        <w:p w14:paraId="3F31C784" w14:textId="698ABD69" w:rsidR="0092710A" w:rsidRDefault="003C6C69">
          <w:pPr>
            <w:pStyle w:val="TDC1"/>
            <w:tabs>
              <w:tab w:val="left" w:pos="440"/>
              <w:tab w:val="right" w:leader="dot" w:pos="8828"/>
            </w:tabs>
            <w:rPr>
              <w:rFonts w:asciiTheme="minorHAnsi" w:eastAsiaTheme="minorEastAsia" w:hAnsiTheme="minorHAnsi"/>
              <w:noProof/>
              <w:lang w:val="es-MX" w:eastAsia="es-MX"/>
            </w:rPr>
          </w:pPr>
          <w:hyperlink w:anchor="_Toc63720099" w:history="1">
            <w:r w:rsidR="0092710A" w:rsidRPr="0084556A">
              <w:rPr>
                <w:rStyle w:val="Hipervnculo"/>
                <w:noProof/>
              </w:rPr>
              <w:t>1.</w:t>
            </w:r>
            <w:r w:rsidR="0092710A">
              <w:rPr>
                <w:rFonts w:asciiTheme="minorHAnsi" w:eastAsiaTheme="minorEastAsia" w:hAnsiTheme="minorHAnsi"/>
                <w:noProof/>
                <w:lang w:val="es-MX" w:eastAsia="es-MX"/>
              </w:rPr>
              <w:tab/>
            </w:r>
            <w:r w:rsidR="0092710A" w:rsidRPr="0084556A">
              <w:rPr>
                <w:rStyle w:val="Hipervnculo"/>
                <w:noProof/>
              </w:rPr>
              <w:t>Introducción</w:t>
            </w:r>
            <w:r w:rsidR="0092710A">
              <w:rPr>
                <w:noProof/>
                <w:webHidden/>
              </w:rPr>
              <w:tab/>
            </w:r>
            <w:r w:rsidR="0092710A">
              <w:rPr>
                <w:noProof/>
                <w:webHidden/>
              </w:rPr>
              <w:fldChar w:fldCharType="begin"/>
            </w:r>
            <w:r w:rsidR="0092710A">
              <w:rPr>
                <w:noProof/>
                <w:webHidden/>
              </w:rPr>
              <w:instrText xml:space="preserve"> PAGEREF _Toc63720099 \h </w:instrText>
            </w:r>
            <w:r w:rsidR="0092710A">
              <w:rPr>
                <w:noProof/>
                <w:webHidden/>
              </w:rPr>
            </w:r>
            <w:r w:rsidR="0092710A">
              <w:rPr>
                <w:noProof/>
                <w:webHidden/>
              </w:rPr>
              <w:fldChar w:fldCharType="separate"/>
            </w:r>
            <w:r w:rsidR="002A422D">
              <w:rPr>
                <w:noProof/>
                <w:webHidden/>
              </w:rPr>
              <w:t>7</w:t>
            </w:r>
            <w:r w:rsidR="0092710A">
              <w:rPr>
                <w:noProof/>
                <w:webHidden/>
              </w:rPr>
              <w:fldChar w:fldCharType="end"/>
            </w:r>
          </w:hyperlink>
        </w:p>
        <w:p w14:paraId="73BFED3D" w14:textId="06ECB8E1"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00" w:history="1">
            <w:r w:rsidR="0092710A" w:rsidRPr="0084556A">
              <w:rPr>
                <w:rStyle w:val="Hipervnculo"/>
                <w:noProof/>
                <w:lang w:val="es-MX"/>
              </w:rPr>
              <w:t>1.1.</w:t>
            </w:r>
            <w:r w:rsidR="0092710A">
              <w:rPr>
                <w:rFonts w:asciiTheme="minorHAnsi" w:eastAsiaTheme="minorEastAsia" w:hAnsiTheme="minorHAnsi"/>
                <w:noProof/>
                <w:lang w:val="es-MX" w:eastAsia="es-MX"/>
              </w:rPr>
              <w:tab/>
            </w:r>
            <w:r w:rsidR="0092710A" w:rsidRPr="0084556A">
              <w:rPr>
                <w:rStyle w:val="Hipervnculo"/>
                <w:noProof/>
              </w:rPr>
              <w:t>Propósito</w:t>
            </w:r>
            <w:r w:rsidR="0092710A">
              <w:rPr>
                <w:noProof/>
                <w:webHidden/>
              </w:rPr>
              <w:tab/>
            </w:r>
            <w:r w:rsidR="0092710A">
              <w:rPr>
                <w:noProof/>
                <w:webHidden/>
              </w:rPr>
              <w:fldChar w:fldCharType="begin"/>
            </w:r>
            <w:r w:rsidR="0092710A">
              <w:rPr>
                <w:noProof/>
                <w:webHidden/>
              </w:rPr>
              <w:instrText xml:space="preserve"> PAGEREF _Toc63720100 \h </w:instrText>
            </w:r>
            <w:r w:rsidR="0092710A">
              <w:rPr>
                <w:noProof/>
                <w:webHidden/>
              </w:rPr>
            </w:r>
            <w:r w:rsidR="0092710A">
              <w:rPr>
                <w:noProof/>
                <w:webHidden/>
              </w:rPr>
              <w:fldChar w:fldCharType="separate"/>
            </w:r>
            <w:r w:rsidR="002A422D">
              <w:rPr>
                <w:noProof/>
                <w:webHidden/>
              </w:rPr>
              <w:t>7</w:t>
            </w:r>
            <w:r w:rsidR="0092710A">
              <w:rPr>
                <w:noProof/>
                <w:webHidden/>
              </w:rPr>
              <w:fldChar w:fldCharType="end"/>
            </w:r>
          </w:hyperlink>
        </w:p>
        <w:p w14:paraId="24FD38A5" w14:textId="59D90E8A"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01" w:history="1">
            <w:r w:rsidR="0092710A" w:rsidRPr="0084556A">
              <w:rPr>
                <w:rStyle w:val="Hipervnculo"/>
                <w:noProof/>
                <w:lang w:val="es-MX"/>
              </w:rPr>
              <w:t>1.2.</w:t>
            </w:r>
            <w:r w:rsidR="0092710A">
              <w:rPr>
                <w:rFonts w:asciiTheme="minorHAnsi" w:eastAsiaTheme="minorEastAsia" w:hAnsiTheme="minorHAnsi"/>
                <w:noProof/>
                <w:lang w:val="es-MX" w:eastAsia="es-MX"/>
              </w:rPr>
              <w:tab/>
            </w:r>
            <w:r w:rsidR="0092710A" w:rsidRPr="0084556A">
              <w:rPr>
                <w:rStyle w:val="Hipervnculo"/>
                <w:noProof/>
              </w:rPr>
              <w:t>Alcance</w:t>
            </w:r>
            <w:r w:rsidR="0092710A">
              <w:rPr>
                <w:noProof/>
                <w:webHidden/>
              </w:rPr>
              <w:tab/>
            </w:r>
            <w:r w:rsidR="0092710A">
              <w:rPr>
                <w:noProof/>
                <w:webHidden/>
              </w:rPr>
              <w:fldChar w:fldCharType="begin"/>
            </w:r>
            <w:r w:rsidR="0092710A">
              <w:rPr>
                <w:noProof/>
                <w:webHidden/>
              </w:rPr>
              <w:instrText xml:space="preserve"> PAGEREF _Toc63720101 \h </w:instrText>
            </w:r>
            <w:r w:rsidR="0092710A">
              <w:rPr>
                <w:noProof/>
                <w:webHidden/>
              </w:rPr>
            </w:r>
            <w:r w:rsidR="0092710A">
              <w:rPr>
                <w:noProof/>
                <w:webHidden/>
              </w:rPr>
              <w:fldChar w:fldCharType="separate"/>
            </w:r>
            <w:r w:rsidR="002A422D">
              <w:rPr>
                <w:noProof/>
                <w:webHidden/>
              </w:rPr>
              <w:t>7</w:t>
            </w:r>
            <w:r w:rsidR="0092710A">
              <w:rPr>
                <w:noProof/>
                <w:webHidden/>
              </w:rPr>
              <w:fldChar w:fldCharType="end"/>
            </w:r>
          </w:hyperlink>
        </w:p>
        <w:p w14:paraId="2172D29B" w14:textId="3048674F"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02" w:history="1">
            <w:r w:rsidR="0092710A" w:rsidRPr="0084556A">
              <w:rPr>
                <w:rStyle w:val="Hipervnculo"/>
                <w:noProof/>
                <w:lang w:val="es-MX"/>
              </w:rPr>
              <w:t>1.3.</w:t>
            </w:r>
            <w:r w:rsidR="0092710A">
              <w:rPr>
                <w:rFonts w:asciiTheme="minorHAnsi" w:eastAsiaTheme="minorEastAsia" w:hAnsiTheme="minorHAnsi"/>
                <w:noProof/>
                <w:lang w:val="es-MX" w:eastAsia="es-MX"/>
              </w:rPr>
              <w:tab/>
            </w:r>
            <w:r w:rsidR="0092710A" w:rsidRPr="0084556A">
              <w:rPr>
                <w:rStyle w:val="Hipervnculo"/>
                <w:noProof/>
                <w:lang w:val="es-MX"/>
              </w:rPr>
              <w:t>Definiciones, acrónimos y abreviaciones</w:t>
            </w:r>
            <w:r w:rsidR="0092710A">
              <w:rPr>
                <w:noProof/>
                <w:webHidden/>
              </w:rPr>
              <w:tab/>
            </w:r>
            <w:r w:rsidR="0092710A">
              <w:rPr>
                <w:noProof/>
                <w:webHidden/>
              </w:rPr>
              <w:fldChar w:fldCharType="begin"/>
            </w:r>
            <w:r w:rsidR="0092710A">
              <w:rPr>
                <w:noProof/>
                <w:webHidden/>
              </w:rPr>
              <w:instrText xml:space="preserve"> PAGEREF _Toc63720102 \h </w:instrText>
            </w:r>
            <w:r w:rsidR="0092710A">
              <w:rPr>
                <w:noProof/>
                <w:webHidden/>
              </w:rPr>
            </w:r>
            <w:r w:rsidR="0092710A">
              <w:rPr>
                <w:noProof/>
                <w:webHidden/>
              </w:rPr>
              <w:fldChar w:fldCharType="separate"/>
            </w:r>
            <w:r w:rsidR="002A422D">
              <w:rPr>
                <w:noProof/>
                <w:webHidden/>
              </w:rPr>
              <w:t>7</w:t>
            </w:r>
            <w:r w:rsidR="0092710A">
              <w:rPr>
                <w:noProof/>
                <w:webHidden/>
              </w:rPr>
              <w:fldChar w:fldCharType="end"/>
            </w:r>
          </w:hyperlink>
        </w:p>
        <w:p w14:paraId="4D0654C8" w14:textId="4EB68180"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03" w:history="1">
            <w:r w:rsidR="0092710A" w:rsidRPr="0084556A">
              <w:rPr>
                <w:rStyle w:val="Hipervnculo"/>
                <w:noProof/>
                <w:lang w:val="es-MX"/>
              </w:rPr>
              <w:t>1.4.</w:t>
            </w:r>
            <w:r w:rsidR="0092710A">
              <w:rPr>
                <w:rFonts w:asciiTheme="minorHAnsi" w:eastAsiaTheme="minorEastAsia" w:hAnsiTheme="minorHAnsi"/>
                <w:noProof/>
                <w:lang w:val="es-MX" w:eastAsia="es-MX"/>
              </w:rPr>
              <w:tab/>
            </w:r>
            <w:r w:rsidR="0092710A" w:rsidRPr="0084556A">
              <w:rPr>
                <w:rStyle w:val="Hipervnculo"/>
                <w:noProof/>
                <w:lang w:val="es-MX"/>
              </w:rPr>
              <w:t>Referencias</w:t>
            </w:r>
            <w:r w:rsidR="0092710A">
              <w:rPr>
                <w:noProof/>
                <w:webHidden/>
              </w:rPr>
              <w:tab/>
            </w:r>
            <w:r w:rsidR="0092710A">
              <w:rPr>
                <w:noProof/>
                <w:webHidden/>
              </w:rPr>
              <w:fldChar w:fldCharType="begin"/>
            </w:r>
            <w:r w:rsidR="0092710A">
              <w:rPr>
                <w:noProof/>
                <w:webHidden/>
              </w:rPr>
              <w:instrText xml:space="preserve"> PAGEREF _Toc63720103 \h </w:instrText>
            </w:r>
            <w:r w:rsidR="0092710A">
              <w:rPr>
                <w:noProof/>
                <w:webHidden/>
              </w:rPr>
            </w:r>
            <w:r w:rsidR="0092710A">
              <w:rPr>
                <w:noProof/>
                <w:webHidden/>
              </w:rPr>
              <w:fldChar w:fldCharType="separate"/>
            </w:r>
            <w:r w:rsidR="002A422D">
              <w:rPr>
                <w:noProof/>
                <w:webHidden/>
              </w:rPr>
              <w:t>8</w:t>
            </w:r>
            <w:r w:rsidR="0092710A">
              <w:rPr>
                <w:noProof/>
                <w:webHidden/>
              </w:rPr>
              <w:fldChar w:fldCharType="end"/>
            </w:r>
          </w:hyperlink>
        </w:p>
        <w:p w14:paraId="06EF59A5" w14:textId="0104C5D1" w:rsidR="0092710A" w:rsidRDefault="003C6C69">
          <w:pPr>
            <w:pStyle w:val="TDC1"/>
            <w:tabs>
              <w:tab w:val="left" w:pos="440"/>
              <w:tab w:val="right" w:leader="dot" w:pos="8828"/>
            </w:tabs>
            <w:rPr>
              <w:rFonts w:asciiTheme="minorHAnsi" w:eastAsiaTheme="minorEastAsia" w:hAnsiTheme="minorHAnsi"/>
              <w:noProof/>
              <w:lang w:val="es-MX" w:eastAsia="es-MX"/>
            </w:rPr>
          </w:pPr>
          <w:hyperlink w:anchor="_Toc63720104" w:history="1">
            <w:r w:rsidR="0092710A" w:rsidRPr="0084556A">
              <w:rPr>
                <w:rStyle w:val="Hipervnculo"/>
                <w:noProof/>
                <w:lang w:val="es-MX"/>
              </w:rPr>
              <w:t>2.</w:t>
            </w:r>
            <w:r w:rsidR="0092710A">
              <w:rPr>
                <w:rFonts w:asciiTheme="minorHAnsi" w:eastAsiaTheme="minorEastAsia" w:hAnsiTheme="minorHAnsi"/>
                <w:noProof/>
                <w:lang w:val="es-MX" w:eastAsia="es-MX"/>
              </w:rPr>
              <w:tab/>
            </w:r>
            <w:r w:rsidR="0092710A" w:rsidRPr="0084556A">
              <w:rPr>
                <w:rStyle w:val="Hipervnculo"/>
                <w:noProof/>
                <w:lang w:val="es-MX"/>
              </w:rPr>
              <w:t>Gestión</w:t>
            </w:r>
            <w:r w:rsidR="0092710A">
              <w:rPr>
                <w:noProof/>
                <w:webHidden/>
              </w:rPr>
              <w:tab/>
            </w:r>
            <w:r w:rsidR="0092710A">
              <w:rPr>
                <w:noProof/>
                <w:webHidden/>
              </w:rPr>
              <w:fldChar w:fldCharType="begin"/>
            </w:r>
            <w:r w:rsidR="0092710A">
              <w:rPr>
                <w:noProof/>
                <w:webHidden/>
              </w:rPr>
              <w:instrText xml:space="preserve"> PAGEREF _Toc63720104 \h </w:instrText>
            </w:r>
            <w:r w:rsidR="0092710A">
              <w:rPr>
                <w:noProof/>
                <w:webHidden/>
              </w:rPr>
            </w:r>
            <w:r w:rsidR="0092710A">
              <w:rPr>
                <w:noProof/>
                <w:webHidden/>
              </w:rPr>
              <w:fldChar w:fldCharType="separate"/>
            </w:r>
            <w:r w:rsidR="002A422D">
              <w:rPr>
                <w:noProof/>
                <w:webHidden/>
              </w:rPr>
              <w:t>9</w:t>
            </w:r>
            <w:r w:rsidR="0092710A">
              <w:rPr>
                <w:noProof/>
                <w:webHidden/>
              </w:rPr>
              <w:fldChar w:fldCharType="end"/>
            </w:r>
          </w:hyperlink>
        </w:p>
        <w:p w14:paraId="274ED261" w14:textId="4DD45870"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05" w:history="1">
            <w:r w:rsidR="0092710A" w:rsidRPr="0084556A">
              <w:rPr>
                <w:rStyle w:val="Hipervnculo"/>
                <w:noProof/>
                <w:lang w:val="es-MX"/>
              </w:rPr>
              <w:t>2.1.</w:t>
            </w:r>
            <w:r w:rsidR="0092710A">
              <w:rPr>
                <w:rFonts w:asciiTheme="minorHAnsi" w:eastAsiaTheme="minorEastAsia" w:hAnsiTheme="minorHAnsi"/>
                <w:noProof/>
                <w:lang w:val="es-MX" w:eastAsia="es-MX"/>
              </w:rPr>
              <w:tab/>
            </w:r>
            <w:r w:rsidR="0092710A" w:rsidRPr="0084556A">
              <w:rPr>
                <w:rStyle w:val="Hipervnculo"/>
                <w:noProof/>
                <w:lang w:val="es-MX"/>
              </w:rPr>
              <w:t>Organización</w:t>
            </w:r>
            <w:r w:rsidR="0092710A">
              <w:rPr>
                <w:noProof/>
                <w:webHidden/>
              </w:rPr>
              <w:tab/>
            </w:r>
            <w:r w:rsidR="0092710A">
              <w:rPr>
                <w:noProof/>
                <w:webHidden/>
              </w:rPr>
              <w:fldChar w:fldCharType="begin"/>
            </w:r>
            <w:r w:rsidR="0092710A">
              <w:rPr>
                <w:noProof/>
                <w:webHidden/>
              </w:rPr>
              <w:instrText xml:space="preserve"> PAGEREF _Toc63720105 \h </w:instrText>
            </w:r>
            <w:r w:rsidR="0092710A">
              <w:rPr>
                <w:noProof/>
                <w:webHidden/>
              </w:rPr>
            </w:r>
            <w:r w:rsidR="0092710A">
              <w:rPr>
                <w:noProof/>
                <w:webHidden/>
              </w:rPr>
              <w:fldChar w:fldCharType="separate"/>
            </w:r>
            <w:r w:rsidR="002A422D">
              <w:rPr>
                <w:noProof/>
                <w:webHidden/>
              </w:rPr>
              <w:t>9</w:t>
            </w:r>
            <w:r w:rsidR="0092710A">
              <w:rPr>
                <w:noProof/>
                <w:webHidden/>
              </w:rPr>
              <w:fldChar w:fldCharType="end"/>
            </w:r>
          </w:hyperlink>
        </w:p>
        <w:p w14:paraId="15E99900" w14:textId="659A780E"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06" w:history="1">
            <w:r w:rsidR="0092710A" w:rsidRPr="0084556A">
              <w:rPr>
                <w:rStyle w:val="Hipervnculo"/>
                <w:noProof/>
                <w:lang w:val="es-MX"/>
              </w:rPr>
              <w:t>2.2.</w:t>
            </w:r>
            <w:r w:rsidR="0092710A">
              <w:rPr>
                <w:rFonts w:asciiTheme="minorHAnsi" w:eastAsiaTheme="minorEastAsia" w:hAnsiTheme="minorHAnsi"/>
                <w:noProof/>
                <w:lang w:val="es-MX" w:eastAsia="es-MX"/>
              </w:rPr>
              <w:tab/>
            </w:r>
            <w:r w:rsidR="0092710A" w:rsidRPr="0084556A">
              <w:rPr>
                <w:rStyle w:val="Hipervnculo"/>
                <w:noProof/>
                <w:lang w:val="es-MX"/>
              </w:rPr>
              <w:t>Responsabilidades</w:t>
            </w:r>
            <w:r w:rsidR="0092710A">
              <w:rPr>
                <w:noProof/>
                <w:webHidden/>
              </w:rPr>
              <w:tab/>
            </w:r>
            <w:r w:rsidR="0092710A">
              <w:rPr>
                <w:noProof/>
                <w:webHidden/>
              </w:rPr>
              <w:fldChar w:fldCharType="begin"/>
            </w:r>
            <w:r w:rsidR="0092710A">
              <w:rPr>
                <w:noProof/>
                <w:webHidden/>
              </w:rPr>
              <w:instrText xml:space="preserve"> PAGEREF _Toc63720106 \h </w:instrText>
            </w:r>
            <w:r w:rsidR="0092710A">
              <w:rPr>
                <w:noProof/>
                <w:webHidden/>
              </w:rPr>
            </w:r>
            <w:r w:rsidR="0092710A">
              <w:rPr>
                <w:noProof/>
                <w:webHidden/>
              </w:rPr>
              <w:fldChar w:fldCharType="separate"/>
            </w:r>
            <w:r w:rsidR="002A422D">
              <w:rPr>
                <w:noProof/>
                <w:webHidden/>
              </w:rPr>
              <w:t>9</w:t>
            </w:r>
            <w:r w:rsidR="0092710A">
              <w:rPr>
                <w:noProof/>
                <w:webHidden/>
              </w:rPr>
              <w:fldChar w:fldCharType="end"/>
            </w:r>
          </w:hyperlink>
        </w:p>
        <w:p w14:paraId="3D9F4C99" w14:textId="01B7E8C6"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07" w:history="1">
            <w:r w:rsidR="0092710A" w:rsidRPr="0084556A">
              <w:rPr>
                <w:rStyle w:val="Hipervnculo"/>
                <w:noProof/>
                <w:lang w:val="es-MX"/>
              </w:rPr>
              <w:t>2.3.</w:t>
            </w:r>
            <w:r w:rsidR="0092710A">
              <w:rPr>
                <w:rFonts w:asciiTheme="minorHAnsi" w:eastAsiaTheme="minorEastAsia" w:hAnsiTheme="minorHAnsi"/>
                <w:noProof/>
                <w:lang w:val="es-MX" w:eastAsia="es-MX"/>
              </w:rPr>
              <w:tab/>
            </w:r>
            <w:r w:rsidR="0092710A" w:rsidRPr="0084556A">
              <w:rPr>
                <w:rStyle w:val="Hipervnculo"/>
                <w:noProof/>
              </w:rPr>
              <w:t>Implementación del SCMP</w:t>
            </w:r>
            <w:r w:rsidR="0092710A">
              <w:rPr>
                <w:noProof/>
                <w:webHidden/>
              </w:rPr>
              <w:tab/>
            </w:r>
            <w:r w:rsidR="0092710A">
              <w:rPr>
                <w:noProof/>
                <w:webHidden/>
              </w:rPr>
              <w:fldChar w:fldCharType="begin"/>
            </w:r>
            <w:r w:rsidR="0092710A">
              <w:rPr>
                <w:noProof/>
                <w:webHidden/>
              </w:rPr>
              <w:instrText xml:space="preserve"> PAGEREF _Toc63720107 \h </w:instrText>
            </w:r>
            <w:r w:rsidR="0092710A">
              <w:rPr>
                <w:noProof/>
                <w:webHidden/>
              </w:rPr>
            </w:r>
            <w:r w:rsidR="0092710A">
              <w:rPr>
                <w:noProof/>
                <w:webHidden/>
              </w:rPr>
              <w:fldChar w:fldCharType="separate"/>
            </w:r>
            <w:r w:rsidR="002A422D">
              <w:rPr>
                <w:noProof/>
                <w:webHidden/>
              </w:rPr>
              <w:t>9</w:t>
            </w:r>
            <w:r w:rsidR="0092710A">
              <w:rPr>
                <w:noProof/>
                <w:webHidden/>
              </w:rPr>
              <w:fldChar w:fldCharType="end"/>
            </w:r>
          </w:hyperlink>
        </w:p>
        <w:p w14:paraId="234A5AE2" w14:textId="7896317E"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08" w:history="1">
            <w:r w:rsidR="0092710A" w:rsidRPr="0084556A">
              <w:rPr>
                <w:rStyle w:val="Hipervnculo"/>
                <w:noProof/>
                <w:lang w:val="es-MX"/>
              </w:rPr>
              <w:t>2.4.</w:t>
            </w:r>
            <w:r w:rsidR="0092710A">
              <w:rPr>
                <w:rFonts w:asciiTheme="minorHAnsi" w:eastAsiaTheme="minorEastAsia" w:hAnsiTheme="minorHAnsi"/>
                <w:noProof/>
                <w:lang w:val="es-MX" w:eastAsia="es-MX"/>
              </w:rPr>
              <w:tab/>
            </w:r>
            <w:r w:rsidR="0092710A" w:rsidRPr="0084556A">
              <w:rPr>
                <w:rStyle w:val="Hipervnculo"/>
                <w:noProof/>
              </w:rPr>
              <w:t>Procedimientos Aplicables</w:t>
            </w:r>
            <w:r w:rsidR="0092710A">
              <w:rPr>
                <w:noProof/>
                <w:webHidden/>
              </w:rPr>
              <w:tab/>
            </w:r>
            <w:r w:rsidR="0092710A">
              <w:rPr>
                <w:noProof/>
                <w:webHidden/>
              </w:rPr>
              <w:fldChar w:fldCharType="begin"/>
            </w:r>
            <w:r w:rsidR="0092710A">
              <w:rPr>
                <w:noProof/>
                <w:webHidden/>
              </w:rPr>
              <w:instrText xml:space="preserve"> PAGEREF _Toc63720108 \h </w:instrText>
            </w:r>
            <w:r w:rsidR="0092710A">
              <w:rPr>
                <w:noProof/>
                <w:webHidden/>
              </w:rPr>
            </w:r>
            <w:r w:rsidR="0092710A">
              <w:rPr>
                <w:noProof/>
                <w:webHidden/>
              </w:rPr>
              <w:fldChar w:fldCharType="separate"/>
            </w:r>
            <w:r w:rsidR="002A422D">
              <w:rPr>
                <w:noProof/>
                <w:webHidden/>
              </w:rPr>
              <w:t>9</w:t>
            </w:r>
            <w:r w:rsidR="0092710A">
              <w:rPr>
                <w:noProof/>
                <w:webHidden/>
              </w:rPr>
              <w:fldChar w:fldCharType="end"/>
            </w:r>
          </w:hyperlink>
        </w:p>
        <w:p w14:paraId="768D46A5" w14:textId="4CA5AC67" w:rsidR="0092710A" w:rsidRDefault="003C6C69">
          <w:pPr>
            <w:pStyle w:val="TDC3"/>
            <w:tabs>
              <w:tab w:val="left" w:pos="1320"/>
              <w:tab w:val="right" w:leader="dot" w:pos="8828"/>
            </w:tabs>
            <w:rPr>
              <w:rFonts w:asciiTheme="minorHAnsi" w:eastAsiaTheme="minorEastAsia" w:hAnsiTheme="minorHAnsi"/>
              <w:noProof/>
              <w:lang w:val="es-MX" w:eastAsia="es-MX"/>
            </w:rPr>
          </w:pPr>
          <w:hyperlink w:anchor="_Toc63720109" w:history="1">
            <w:r w:rsidR="0092710A" w:rsidRPr="0084556A">
              <w:rPr>
                <w:rStyle w:val="Hipervnculo"/>
                <w:noProof/>
              </w:rPr>
              <w:t>2.4.1.</w:t>
            </w:r>
            <w:r w:rsidR="0092710A">
              <w:rPr>
                <w:rFonts w:asciiTheme="minorHAnsi" w:eastAsiaTheme="minorEastAsia" w:hAnsiTheme="minorHAnsi"/>
                <w:noProof/>
                <w:lang w:val="es-MX" w:eastAsia="es-MX"/>
              </w:rPr>
              <w:tab/>
            </w:r>
            <w:r w:rsidR="0092710A" w:rsidRPr="0084556A">
              <w:rPr>
                <w:rStyle w:val="Hipervnculo"/>
                <w:noProof/>
              </w:rPr>
              <w:t>Plantillas</w:t>
            </w:r>
            <w:r w:rsidR="0092710A">
              <w:rPr>
                <w:noProof/>
                <w:webHidden/>
              </w:rPr>
              <w:tab/>
            </w:r>
            <w:r w:rsidR="0092710A">
              <w:rPr>
                <w:noProof/>
                <w:webHidden/>
              </w:rPr>
              <w:fldChar w:fldCharType="begin"/>
            </w:r>
            <w:r w:rsidR="0092710A">
              <w:rPr>
                <w:noProof/>
                <w:webHidden/>
              </w:rPr>
              <w:instrText xml:space="preserve"> PAGEREF _Toc63720109 \h </w:instrText>
            </w:r>
            <w:r w:rsidR="0092710A">
              <w:rPr>
                <w:noProof/>
                <w:webHidden/>
              </w:rPr>
            </w:r>
            <w:r w:rsidR="0092710A">
              <w:rPr>
                <w:noProof/>
                <w:webHidden/>
              </w:rPr>
              <w:fldChar w:fldCharType="separate"/>
            </w:r>
            <w:r w:rsidR="002A422D">
              <w:rPr>
                <w:noProof/>
                <w:webHidden/>
              </w:rPr>
              <w:t>9</w:t>
            </w:r>
            <w:r w:rsidR="0092710A">
              <w:rPr>
                <w:noProof/>
                <w:webHidden/>
              </w:rPr>
              <w:fldChar w:fldCharType="end"/>
            </w:r>
          </w:hyperlink>
        </w:p>
        <w:p w14:paraId="24DC3123" w14:textId="793AA709" w:rsidR="0092710A" w:rsidRDefault="003C6C69">
          <w:pPr>
            <w:pStyle w:val="TDC3"/>
            <w:tabs>
              <w:tab w:val="left" w:pos="1320"/>
              <w:tab w:val="right" w:leader="dot" w:pos="8828"/>
            </w:tabs>
            <w:rPr>
              <w:rFonts w:asciiTheme="minorHAnsi" w:eastAsiaTheme="minorEastAsia" w:hAnsiTheme="minorHAnsi"/>
              <w:noProof/>
              <w:lang w:val="es-MX" w:eastAsia="es-MX"/>
            </w:rPr>
          </w:pPr>
          <w:hyperlink w:anchor="_Toc63720110" w:history="1">
            <w:r w:rsidR="0092710A" w:rsidRPr="0084556A">
              <w:rPr>
                <w:rStyle w:val="Hipervnculo"/>
                <w:noProof/>
              </w:rPr>
              <w:t>2.4.2.</w:t>
            </w:r>
            <w:r w:rsidR="0092710A">
              <w:rPr>
                <w:rFonts w:asciiTheme="minorHAnsi" w:eastAsiaTheme="minorEastAsia" w:hAnsiTheme="minorHAnsi"/>
                <w:noProof/>
                <w:lang w:val="es-MX" w:eastAsia="es-MX"/>
              </w:rPr>
              <w:tab/>
            </w:r>
            <w:r w:rsidR="0092710A" w:rsidRPr="0084556A">
              <w:rPr>
                <w:rStyle w:val="Hipervnculo"/>
                <w:noProof/>
              </w:rPr>
              <w:t>Diseño del documento</w:t>
            </w:r>
            <w:r w:rsidR="0092710A">
              <w:rPr>
                <w:noProof/>
                <w:webHidden/>
              </w:rPr>
              <w:tab/>
            </w:r>
            <w:r w:rsidR="0092710A">
              <w:rPr>
                <w:noProof/>
                <w:webHidden/>
              </w:rPr>
              <w:fldChar w:fldCharType="begin"/>
            </w:r>
            <w:r w:rsidR="0092710A">
              <w:rPr>
                <w:noProof/>
                <w:webHidden/>
              </w:rPr>
              <w:instrText xml:space="preserve"> PAGEREF _Toc63720110 \h </w:instrText>
            </w:r>
            <w:r w:rsidR="0092710A">
              <w:rPr>
                <w:noProof/>
                <w:webHidden/>
              </w:rPr>
            </w:r>
            <w:r w:rsidR="0092710A">
              <w:rPr>
                <w:noProof/>
                <w:webHidden/>
              </w:rPr>
              <w:fldChar w:fldCharType="separate"/>
            </w:r>
            <w:r w:rsidR="002A422D">
              <w:rPr>
                <w:noProof/>
                <w:webHidden/>
              </w:rPr>
              <w:t>9</w:t>
            </w:r>
            <w:r w:rsidR="0092710A">
              <w:rPr>
                <w:noProof/>
                <w:webHidden/>
              </w:rPr>
              <w:fldChar w:fldCharType="end"/>
            </w:r>
          </w:hyperlink>
        </w:p>
        <w:p w14:paraId="2E55D5AC" w14:textId="21ECB56F" w:rsidR="0092710A" w:rsidRDefault="003C6C69">
          <w:pPr>
            <w:pStyle w:val="TDC3"/>
            <w:tabs>
              <w:tab w:val="left" w:pos="1320"/>
              <w:tab w:val="right" w:leader="dot" w:pos="8828"/>
            </w:tabs>
            <w:rPr>
              <w:rFonts w:asciiTheme="minorHAnsi" w:eastAsiaTheme="minorEastAsia" w:hAnsiTheme="minorHAnsi"/>
              <w:noProof/>
              <w:lang w:val="es-MX" w:eastAsia="es-MX"/>
            </w:rPr>
          </w:pPr>
          <w:hyperlink w:anchor="_Toc63720111" w:history="1">
            <w:r w:rsidR="0092710A" w:rsidRPr="0084556A">
              <w:rPr>
                <w:rStyle w:val="Hipervnculo"/>
                <w:noProof/>
              </w:rPr>
              <w:t>2.4.3.</w:t>
            </w:r>
            <w:r w:rsidR="0092710A">
              <w:rPr>
                <w:rFonts w:asciiTheme="minorHAnsi" w:eastAsiaTheme="minorEastAsia" w:hAnsiTheme="minorHAnsi"/>
                <w:noProof/>
                <w:lang w:val="es-MX" w:eastAsia="es-MX"/>
              </w:rPr>
              <w:tab/>
            </w:r>
            <w:r w:rsidR="0092710A" w:rsidRPr="0084556A">
              <w:rPr>
                <w:rStyle w:val="Hipervnculo"/>
                <w:noProof/>
              </w:rPr>
              <w:t>Estilos personalizados</w:t>
            </w:r>
            <w:r w:rsidR="0092710A">
              <w:rPr>
                <w:noProof/>
                <w:webHidden/>
              </w:rPr>
              <w:tab/>
            </w:r>
            <w:r w:rsidR="0092710A">
              <w:rPr>
                <w:noProof/>
                <w:webHidden/>
              </w:rPr>
              <w:fldChar w:fldCharType="begin"/>
            </w:r>
            <w:r w:rsidR="0092710A">
              <w:rPr>
                <w:noProof/>
                <w:webHidden/>
              </w:rPr>
              <w:instrText xml:space="preserve"> PAGEREF _Toc63720111 \h </w:instrText>
            </w:r>
            <w:r w:rsidR="0092710A">
              <w:rPr>
                <w:noProof/>
                <w:webHidden/>
              </w:rPr>
            </w:r>
            <w:r w:rsidR="0092710A">
              <w:rPr>
                <w:noProof/>
                <w:webHidden/>
              </w:rPr>
              <w:fldChar w:fldCharType="separate"/>
            </w:r>
            <w:r w:rsidR="002A422D">
              <w:rPr>
                <w:noProof/>
                <w:webHidden/>
              </w:rPr>
              <w:t>10</w:t>
            </w:r>
            <w:r w:rsidR="0092710A">
              <w:rPr>
                <w:noProof/>
                <w:webHidden/>
              </w:rPr>
              <w:fldChar w:fldCharType="end"/>
            </w:r>
          </w:hyperlink>
        </w:p>
        <w:p w14:paraId="2DF2E5AD" w14:textId="407C162B" w:rsidR="0092710A" w:rsidRDefault="003C6C69">
          <w:pPr>
            <w:pStyle w:val="TDC1"/>
            <w:tabs>
              <w:tab w:val="left" w:pos="440"/>
              <w:tab w:val="right" w:leader="dot" w:pos="8828"/>
            </w:tabs>
            <w:rPr>
              <w:rFonts w:asciiTheme="minorHAnsi" w:eastAsiaTheme="minorEastAsia" w:hAnsiTheme="minorHAnsi"/>
              <w:noProof/>
              <w:lang w:val="es-MX" w:eastAsia="es-MX"/>
            </w:rPr>
          </w:pPr>
          <w:hyperlink w:anchor="_Toc63720112" w:history="1">
            <w:r w:rsidR="0092710A" w:rsidRPr="0084556A">
              <w:rPr>
                <w:rStyle w:val="Hipervnculo"/>
                <w:noProof/>
              </w:rPr>
              <w:t>3.</w:t>
            </w:r>
            <w:r w:rsidR="0092710A">
              <w:rPr>
                <w:rFonts w:asciiTheme="minorHAnsi" w:eastAsiaTheme="minorEastAsia" w:hAnsiTheme="minorHAnsi"/>
                <w:noProof/>
                <w:lang w:val="es-MX" w:eastAsia="es-MX"/>
              </w:rPr>
              <w:tab/>
            </w:r>
            <w:r w:rsidR="0092710A" w:rsidRPr="0084556A">
              <w:rPr>
                <w:rStyle w:val="Hipervnculo"/>
                <w:noProof/>
              </w:rPr>
              <w:t>Gestión de las identificaciones</w:t>
            </w:r>
            <w:r w:rsidR="0092710A">
              <w:rPr>
                <w:noProof/>
                <w:webHidden/>
              </w:rPr>
              <w:tab/>
            </w:r>
            <w:r w:rsidR="0092710A">
              <w:rPr>
                <w:noProof/>
                <w:webHidden/>
              </w:rPr>
              <w:fldChar w:fldCharType="begin"/>
            </w:r>
            <w:r w:rsidR="0092710A">
              <w:rPr>
                <w:noProof/>
                <w:webHidden/>
              </w:rPr>
              <w:instrText xml:space="preserve"> PAGEREF _Toc63720112 \h </w:instrText>
            </w:r>
            <w:r w:rsidR="0092710A">
              <w:rPr>
                <w:noProof/>
                <w:webHidden/>
              </w:rPr>
            </w:r>
            <w:r w:rsidR="0092710A">
              <w:rPr>
                <w:noProof/>
                <w:webHidden/>
              </w:rPr>
              <w:fldChar w:fldCharType="separate"/>
            </w:r>
            <w:r w:rsidR="002A422D">
              <w:rPr>
                <w:noProof/>
                <w:webHidden/>
              </w:rPr>
              <w:t>12</w:t>
            </w:r>
            <w:r w:rsidR="0092710A">
              <w:rPr>
                <w:noProof/>
                <w:webHidden/>
              </w:rPr>
              <w:fldChar w:fldCharType="end"/>
            </w:r>
          </w:hyperlink>
        </w:p>
        <w:p w14:paraId="5A61EE8B" w14:textId="764161C9"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13" w:history="1">
            <w:r w:rsidR="0092710A" w:rsidRPr="0084556A">
              <w:rPr>
                <w:rStyle w:val="Hipervnculo"/>
                <w:noProof/>
                <w:lang w:val="es-MX"/>
              </w:rPr>
              <w:t>3.1.</w:t>
            </w:r>
            <w:r w:rsidR="0092710A">
              <w:rPr>
                <w:rFonts w:asciiTheme="minorHAnsi" w:eastAsiaTheme="minorEastAsia" w:hAnsiTheme="minorHAnsi"/>
                <w:noProof/>
                <w:lang w:val="es-MX" w:eastAsia="es-MX"/>
              </w:rPr>
              <w:tab/>
            </w:r>
            <w:r w:rsidR="0092710A" w:rsidRPr="0084556A">
              <w:rPr>
                <w:rStyle w:val="Hipervnculo"/>
                <w:noProof/>
              </w:rPr>
              <w:t>Convenciones de nombramiento</w:t>
            </w:r>
            <w:r w:rsidR="0092710A">
              <w:rPr>
                <w:noProof/>
                <w:webHidden/>
              </w:rPr>
              <w:tab/>
            </w:r>
            <w:r w:rsidR="0092710A">
              <w:rPr>
                <w:noProof/>
                <w:webHidden/>
              </w:rPr>
              <w:fldChar w:fldCharType="begin"/>
            </w:r>
            <w:r w:rsidR="0092710A">
              <w:rPr>
                <w:noProof/>
                <w:webHidden/>
              </w:rPr>
              <w:instrText xml:space="preserve"> PAGEREF _Toc63720113 \h </w:instrText>
            </w:r>
            <w:r w:rsidR="0092710A">
              <w:rPr>
                <w:noProof/>
                <w:webHidden/>
              </w:rPr>
            </w:r>
            <w:r w:rsidR="0092710A">
              <w:rPr>
                <w:noProof/>
                <w:webHidden/>
              </w:rPr>
              <w:fldChar w:fldCharType="separate"/>
            </w:r>
            <w:r w:rsidR="002A422D">
              <w:rPr>
                <w:noProof/>
                <w:webHidden/>
              </w:rPr>
              <w:t>12</w:t>
            </w:r>
            <w:r w:rsidR="0092710A">
              <w:rPr>
                <w:noProof/>
                <w:webHidden/>
              </w:rPr>
              <w:fldChar w:fldCharType="end"/>
            </w:r>
          </w:hyperlink>
        </w:p>
        <w:p w14:paraId="7A093C62" w14:textId="5C93D0BB" w:rsidR="0092710A" w:rsidRDefault="003C6C69">
          <w:pPr>
            <w:pStyle w:val="TDC3"/>
            <w:tabs>
              <w:tab w:val="left" w:pos="1320"/>
              <w:tab w:val="right" w:leader="dot" w:pos="8828"/>
            </w:tabs>
            <w:rPr>
              <w:rFonts w:asciiTheme="minorHAnsi" w:eastAsiaTheme="minorEastAsia" w:hAnsiTheme="minorHAnsi"/>
              <w:noProof/>
              <w:lang w:val="es-MX" w:eastAsia="es-MX"/>
            </w:rPr>
          </w:pPr>
          <w:hyperlink w:anchor="_Toc63720114" w:history="1">
            <w:r w:rsidR="0092710A" w:rsidRPr="0084556A">
              <w:rPr>
                <w:rStyle w:val="Hipervnculo"/>
                <w:noProof/>
              </w:rPr>
              <w:t>3.1.1.</w:t>
            </w:r>
            <w:r w:rsidR="0092710A">
              <w:rPr>
                <w:rFonts w:asciiTheme="minorHAnsi" w:eastAsiaTheme="minorEastAsia" w:hAnsiTheme="minorHAnsi"/>
                <w:noProof/>
                <w:lang w:val="es-MX" w:eastAsia="es-MX"/>
              </w:rPr>
              <w:tab/>
            </w:r>
            <w:r w:rsidR="0092710A" w:rsidRPr="0084556A">
              <w:rPr>
                <w:rStyle w:val="Hipervnculo"/>
                <w:noProof/>
              </w:rPr>
              <w:t>General</w:t>
            </w:r>
            <w:r w:rsidR="0092710A">
              <w:rPr>
                <w:noProof/>
                <w:webHidden/>
              </w:rPr>
              <w:tab/>
            </w:r>
            <w:r w:rsidR="0092710A">
              <w:rPr>
                <w:noProof/>
                <w:webHidden/>
              </w:rPr>
              <w:fldChar w:fldCharType="begin"/>
            </w:r>
            <w:r w:rsidR="0092710A">
              <w:rPr>
                <w:noProof/>
                <w:webHidden/>
              </w:rPr>
              <w:instrText xml:space="preserve"> PAGEREF _Toc63720114 \h </w:instrText>
            </w:r>
            <w:r w:rsidR="0092710A">
              <w:rPr>
                <w:noProof/>
                <w:webHidden/>
              </w:rPr>
            </w:r>
            <w:r w:rsidR="0092710A">
              <w:rPr>
                <w:noProof/>
                <w:webHidden/>
              </w:rPr>
              <w:fldChar w:fldCharType="separate"/>
            </w:r>
            <w:r w:rsidR="002A422D">
              <w:rPr>
                <w:noProof/>
                <w:webHidden/>
              </w:rPr>
              <w:t>12</w:t>
            </w:r>
            <w:r w:rsidR="0092710A">
              <w:rPr>
                <w:noProof/>
                <w:webHidden/>
              </w:rPr>
              <w:fldChar w:fldCharType="end"/>
            </w:r>
          </w:hyperlink>
        </w:p>
        <w:p w14:paraId="4F5E7F66" w14:textId="0AFDEDA1" w:rsidR="0092710A" w:rsidRDefault="003C6C69">
          <w:pPr>
            <w:pStyle w:val="TDC3"/>
            <w:tabs>
              <w:tab w:val="left" w:pos="1320"/>
              <w:tab w:val="right" w:leader="dot" w:pos="8828"/>
            </w:tabs>
            <w:rPr>
              <w:rFonts w:asciiTheme="minorHAnsi" w:eastAsiaTheme="minorEastAsia" w:hAnsiTheme="minorHAnsi"/>
              <w:noProof/>
              <w:lang w:val="es-MX" w:eastAsia="es-MX"/>
            </w:rPr>
          </w:pPr>
          <w:hyperlink w:anchor="_Toc63720115" w:history="1">
            <w:r w:rsidR="0092710A" w:rsidRPr="0084556A">
              <w:rPr>
                <w:rStyle w:val="Hipervnculo"/>
                <w:noProof/>
              </w:rPr>
              <w:t>3.1.2.</w:t>
            </w:r>
            <w:r w:rsidR="0092710A">
              <w:rPr>
                <w:rFonts w:asciiTheme="minorHAnsi" w:eastAsiaTheme="minorEastAsia" w:hAnsiTheme="minorHAnsi"/>
                <w:noProof/>
                <w:lang w:val="es-MX" w:eastAsia="es-MX"/>
              </w:rPr>
              <w:tab/>
            </w:r>
            <w:r w:rsidR="0092710A" w:rsidRPr="0084556A">
              <w:rPr>
                <w:rStyle w:val="Hipervnculo"/>
                <w:noProof/>
              </w:rPr>
              <w:t>Etiquetas de versión</w:t>
            </w:r>
            <w:r w:rsidR="0092710A">
              <w:rPr>
                <w:noProof/>
                <w:webHidden/>
              </w:rPr>
              <w:tab/>
            </w:r>
            <w:r w:rsidR="0092710A">
              <w:rPr>
                <w:noProof/>
                <w:webHidden/>
              </w:rPr>
              <w:fldChar w:fldCharType="begin"/>
            </w:r>
            <w:r w:rsidR="0092710A">
              <w:rPr>
                <w:noProof/>
                <w:webHidden/>
              </w:rPr>
              <w:instrText xml:space="preserve"> PAGEREF _Toc63720115 \h </w:instrText>
            </w:r>
            <w:r w:rsidR="0092710A">
              <w:rPr>
                <w:noProof/>
                <w:webHidden/>
              </w:rPr>
            </w:r>
            <w:r w:rsidR="0092710A">
              <w:rPr>
                <w:noProof/>
                <w:webHidden/>
              </w:rPr>
              <w:fldChar w:fldCharType="separate"/>
            </w:r>
            <w:r w:rsidR="002A422D">
              <w:rPr>
                <w:noProof/>
                <w:webHidden/>
              </w:rPr>
              <w:t>12</w:t>
            </w:r>
            <w:r w:rsidR="0092710A">
              <w:rPr>
                <w:noProof/>
                <w:webHidden/>
              </w:rPr>
              <w:fldChar w:fldCharType="end"/>
            </w:r>
          </w:hyperlink>
        </w:p>
        <w:p w14:paraId="774A595F" w14:textId="5E364F21"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16" w:history="1">
            <w:r w:rsidR="0092710A" w:rsidRPr="0084556A">
              <w:rPr>
                <w:rStyle w:val="Hipervnculo"/>
                <w:noProof/>
                <w:lang w:val="es-MX"/>
              </w:rPr>
              <w:t>3.2.</w:t>
            </w:r>
            <w:r w:rsidR="0092710A">
              <w:rPr>
                <w:rFonts w:asciiTheme="minorHAnsi" w:eastAsiaTheme="minorEastAsia" w:hAnsiTheme="minorHAnsi"/>
                <w:noProof/>
                <w:lang w:val="es-MX" w:eastAsia="es-MX"/>
              </w:rPr>
              <w:tab/>
            </w:r>
            <w:r w:rsidR="0092710A" w:rsidRPr="0084556A">
              <w:rPr>
                <w:rStyle w:val="Hipervnculo"/>
                <w:noProof/>
              </w:rPr>
              <w:t>Lineamientos base</w:t>
            </w:r>
            <w:r w:rsidR="0092710A">
              <w:rPr>
                <w:noProof/>
                <w:webHidden/>
              </w:rPr>
              <w:tab/>
            </w:r>
            <w:r w:rsidR="0092710A">
              <w:rPr>
                <w:noProof/>
                <w:webHidden/>
              </w:rPr>
              <w:fldChar w:fldCharType="begin"/>
            </w:r>
            <w:r w:rsidR="0092710A">
              <w:rPr>
                <w:noProof/>
                <w:webHidden/>
              </w:rPr>
              <w:instrText xml:space="preserve"> PAGEREF _Toc63720116 \h </w:instrText>
            </w:r>
            <w:r w:rsidR="0092710A">
              <w:rPr>
                <w:noProof/>
                <w:webHidden/>
              </w:rPr>
            </w:r>
            <w:r w:rsidR="0092710A">
              <w:rPr>
                <w:noProof/>
                <w:webHidden/>
              </w:rPr>
              <w:fldChar w:fldCharType="separate"/>
            </w:r>
            <w:r w:rsidR="002A422D">
              <w:rPr>
                <w:noProof/>
                <w:webHidden/>
              </w:rPr>
              <w:t>13</w:t>
            </w:r>
            <w:r w:rsidR="0092710A">
              <w:rPr>
                <w:noProof/>
                <w:webHidden/>
              </w:rPr>
              <w:fldChar w:fldCharType="end"/>
            </w:r>
          </w:hyperlink>
        </w:p>
        <w:p w14:paraId="7A53923C" w14:textId="19BBDA29" w:rsidR="0092710A" w:rsidRDefault="003C6C69">
          <w:pPr>
            <w:pStyle w:val="TDC1"/>
            <w:tabs>
              <w:tab w:val="left" w:pos="440"/>
              <w:tab w:val="right" w:leader="dot" w:pos="8828"/>
            </w:tabs>
            <w:rPr>
              <w:rFonts w:asciiTheme="minorHAnsi" w:eastAsiaTheme="minorEastAsia" w:hAnsiTheme="minorHAnsi"/>
              <w:noProof/>
              <w:lang w:val="es-MX" w:eastAsia="es-MX"/>
            </w:rPr>
          </w:pPr>
          <w:hyperlink w:anchor="_Toc63720117" w:history="1">
            <w:r w:rsidR="0092710A" w:rsidRPr="0084556A">
              <w:rPr>
                <w:rStyle w:val="Hipervnculo"/>
                <w:noProof/>
              </w:rPr>
              <w:t>4.</w:t>
            </w:r>
            <w:r w:rsidR="0092710A">
              <w:rPr>
                <w:rFonts w:asciiTheme="minorHAnsi" w:eastAsiaTheme="minorEastAsia" w:hAnsiTheme="minorHAnsi"/>
                <w:noProof/>
                <w:lang w:val="es-MX" w:eastAsia="es-MX"/>
              </w:rPr>
              <w:tab/>
            </w:r>
            <w:r w:rsidR="0092710A" w:rsidRPr="0084556A">
              <w:rPr>
                <w:rStyle w:val="Hipervnculo"/>
                <w:noProof/>
              </w:rPr>
              <w:t>Control de la configuración</w:t>
            </w:r>
            <w:r w:rsidR="0092710A">
              <w:rPr>
                <w:noProof/>
                <w:webHidden/>
              </w:rPr>
              <w:tab/>
            </w:r>
            <w:r w:rsidR="0092710A">
              <w:rPr>
                <w:noProof/>
                <w:webHidden/>
              </w:rPr>
              <w:fldChar w:fldCharType="begin"/>
            </w:r>
            <w:r w:rsidR="0092710A">
              <w:rPr>
                <w:noProof/>
                <w:webHidden/>
              </w:rPr>
              <w:instrText xml:space="preserve"> PAGEREF _Toc63720117 \h </w:instrText>
            </w:r>
            <w:r w:rsidR="0092710A">
              <w:rPr>
                <w:noProof/>
                <w:webHidden/>
              </w:rPr>
            </w:r>
            <w:r w:rsidR="0092710A">
              <w:rPr>
                <w:noProof/>
                <w:webHidden/>
              </w:rPr>
              <w:fldChar w:fldCharType="separate"/>
            </w:r>
            <w:r w:rsidR="002A422D">
              <w:rPr>
                <w:noProof/>
                <w:webHidden/>
              </w:rPr>
              <w:t>14</w:t>
            </w:r>
            <w:r w:rsidR="0092710A">
              <w:rPr>
                <w:noProof/>
                <w:webHidden/>
              </w:rPr>
              <w:fldChar w:fldCharType="end"/>
            </w:r>
          </w:hyperlink>
        </w:p>
        <w:p w14:paraId="731E0A65" w14:textId="4936FBE1"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18" w:history="1">
            <w:r w:rsidR="0092710A" w:rsidRPr="0084556A">
              <w:rPr>
                <w:rStyle w:val="Hipervnculo"/>
                <w:noProof/>
                <w:lang w:val="es-MX"/>
              </w:rPr>
              <w:t>4.1.</w:t>
            </w:r>
            <w:r w:rsidR="0092710A">
              <w:rPr>
                <w:rFonts w:asciiTheme="minorHAnsi" w:eastAsiaTheme="minorEastAsia" w:hAnsiTheme="minorHAnsi"/>
                <w:noProof/>
                <w:lang w:val="es-MX" w:eastAsia="es-MX"/>
              </w:rPr>
              <w:tab/>
            </w:r>
            <w:r w:rsidR="0092710A" w:rsidRPr="0084556A">
              <w:rPr>
                <w:rStyle w:val="Hipervnculo"/>
                <w:noProof/>
              </w:rPr>
              <w:t>Librería de control</w:t>
            </w:r>
            <w:r w:rsidR="0092710A">
              <w:rPr>
                <w:noProof/>
                <w:webHidden/>
              </w:rPr>
              <w:tab/>
            </w:r>
            <w:r w:rsidR="0092710A">
              <w:rPr>
                <w:noProof/>
                <w:webHidden/>
              </w:rPr>
              <w:fldChar w:fldCharType="begin"/>
            </w:r>
            <w:r w:rsidR="0092710A">
              <w:rPr>
                <w:noProof/>
                <w:webHidden/>
              </w:rPr>
              <w:instrText xml:space="preserve"> PAGEREF _Toc63720118 \h </w:instrText>
            </w:r>
            <w:r w:rsidR="0092710A">
              <w:rPr>
                <w:noProof/>
                <w:webHidden/>
              </w:rPr>
            </w:r>
            <w:r w:rsidR="0092710A">
              <w:rPr>
                <w:noProof/>
                <w:webHidden/>
              </w:rPr>
              <w:fldChar w:fldCharType="separate"/>
            </w:r>
            <w:r w:rsidR="002A422D">
              <w:rPr>
                <w:noProof/>
                <w:webHidden/>
              </w:rPr>
              <w:t>14</w:t>
            </w:r>
            <w:r w:rsidR="0092710A">
              <w:rPr>
                <w:noProof/>
                <w:webHidden/>
              </w:rPr>
              <w:fldChar w:fldCharType="end"/>
            </w:r>
          </w:hyperlink>
        </w:p>
        <w:p w14:paraId="6281B59B" w14:textId="3DC2D74A" w:rsidR="0092710A" w:rsidRDefault="003C6C69">
          <w:pPr>
            <w:pStyle w:val="TDC3"/>
            <w:tabs>
              <w:tab w:val="left" w:pos="1320"/>
              <w:tab w:val="right" w:leader="dot" w:pos="8828"/>
            </w:tabs>
            <w:rPr>
              <w:rFonts w:asciiTheme="minorHAnsi" w:eastAsiaTheme="minorEastAsia" w:hAnsiTheme="minorHAnsi"/>
              <w:noProof/>
              <w:lang w:val="es-MX" w:eastAsia="es-MX"/>
            </w:rPr>
          </w:pPr>
          <w:hyperlink w:anchor="_Toc63720119" w:history="1">
            <w:r w:rsidR="0092710A" w:rsidRPr="0084556A">
              <w:rPr>
                <w:rStyle w:val="Hipervnculo"/>
                <w:noProof/>
              </w:rPr>
              <w:t>4.1.1.</w:t>
            </w:r>
            <w:r w:rsidR="0092710A">
              <w:rPr>
                <w:rFonts w:asciiTheme="minorHAnsi" w:eastAsiaTheme="minorEastAsia" w:hAnsiTheme="minorHAnsi"/>
                <w:noProof/>
                <w:lang w:val="es-MX" w:eastAsia="es-MX"/>
              </w:rPr>
              <w:tab/>
            </w:r>
            <w:r w:rsidR="0092710A" w:rsidRPr="0084556A">
              <w:rPr>
                <w:rStyle w:val="Hipervnculo"/>
                <w:noProof/>
              </w:rPr>
              <w:t>Librería de desarrollo</w:t>
            </w:r>
            <w:r w:rsidR="0092710A">
              <w:rPr>
                <w:noProof/>
                <w:webHidden/>
              </w:rPr>
              <w:tab/>
            </w:r>
            <w:r w:rsidR="0092710A">
              <w:rPr>
                <w:noProof/>
                <w:webHidden/>
              </w:rPr>
              <w:fldChar w:fldCharType="begin"/>
            </w:r>
            <w:r w:rsidR="0092710A">
              <w:rPr>
                <w:noProof/>
                <w:webHidden/>
              </w:rPr>
              <w:instrText xml:space="preserve"> PAGEREF _Toc63720119 \h </w:instrText>
            </w:r>
            <w:r w:rsidR="0092710A">
              <w:rPr>
                <w:noProof/>
                <w:webHidden/>
              </w:rPr>
            </w:r>
            <w:r w:rsidR="0092710A">
              <w:rPr>
                <w:noProof/>
                <w:webHidden/>
              </w:rPr>
              <w:fldChar w:fldCharType="separate"/>
            </w:r>
            <w:r w:rsidR="002A422D">
              <w:rPr>
                <w:noProof/>
                <w:webHidden/>
              </w:rPr>
              <w:t>14</w:t>
            </w:r>
            <w:r w:rsidR="0092710A">
              <w:rPr>
                <w:noProof/>
                <w:webHidden/>
              </w:rPr>
              <w:fldChar w:fldCharType="end"/>
            </w:r>
          </w:hyperlink>
        </w:p>
        <w:p w14:paraId="2520F153" w14:textId="41755B44" w:rsidR="0092710A" w:rsidRDefault="003C6C69">
          <w:pPr>
            <w:pStyle w:val="TDC3"/>
            <w:tabs>
              <w:tab w:val="left" w:pos="1320"/>
              <w:tab w:val="right" w:leader="dot" w:pos="8828"/>
            </w:tabs>
            <w:rPr>
              <w:rFonts w:asciiTheme="minorHAnsi" w:eastAsiaTheme="minorEastAsia" w:hAnsiTheme="minorHAnsi"/>
              <w:noProof/>
              <w:lang w:val="es-MX" w:eastAsia="es-MX"/>
            </w:rPr>
          </w:pPr>
          <w:hyperlink w:anchor="_Toc63720120" w:history="1">
            <w:r w:rsidR="0092710A" w:rsidRPr="0084556A">
              <w:rPr>
                <w:rStyle w:val="Hipervnculo"/>
                <w:noProof/>
              </w:rPr>
              <w:t>4.1.2.</w:t>
            </w:r>
            <w:r w:rsidR="0092710A">
              <w:rPr>
                <w:rFonts w:asciiTheme="minorHAnsi" w:eastAsiaTheme="minorEastAsia" w:hAnsiTheme="minorHAnsi"/>
                <w:noProof/>
                <w:lang w:val="es-MX" w:eastAsia="es-MX"/>
              </w:rPr>
              <w:tab/>
            </w:r>
            <w:r w:rsidR="0092710A" w:rsidRPr="0084556A">
              <w:rPr>
                <w:rStyle w:val="Hipervnculo"/>
                <w:noProof/>
              </w:rPr>
              <w:t>Librería “Master”</w:t>
            </w:r>
            <w:r w:rsidR="0092710A">
              <w:rPr>
                <w:noProof/>
                <w:webHidden/>
              </w:rPr>
              <w:tab/>
            </w:r>
            <w:r w:rsidR="0092710A">
              <w:rPr>
                <w:noProof/>
                <w:webHidden/>
              </w:rPr>
              <w:fldChar w:fldCharType="begin"/>
            </w:r>
            <w:r w:rsidR="0092710A">
              <w:rPr>
                <w:noProof/>
                <w:webHidden/>
              </w:rPr>
              <w:instrText xml:space="preserve"> PAGEREF _Toc63720120 \h </w:instrText>
            </w:r>
            <w:r w:rsidR="0092710A">
              <w:rPr>
                <w:noProof/>
                <w:webHidden/>
              </w:rPr>
            </w:r>
            <w:r w:rsidR="0092710A">
              <w:rPr>
                <w:noProof/>
                <w:webHidden/>
              </w:rPr>
              <w:fldChar w:fldCharType="separate"/>
            </w:r>
            <w:r w:rsidR="002A422D">
              <w:rPr>
                <w:noProof/>
                <w:webHidden/>
              </w:rPr>
              <w:t>15</w:t>
            </w:r>
            <w:r w:rsidR="0092710A">
              <w:rPr>
                <w:noProof/>
                <w:webHidden/>
              </w:rPr>
              <w:fldChar w:fldCharType="end"/>
            </w:r>
          </w:hyperlink>
        </w:p>
        <w:p w14:paraId="7BD6B3D9" w14:textId="4B7544FF" w:rsidR="0092710A" w:rsidRDefault="003C6C69">
          <w:pPr>
            <w:pStyle w:val="TDC2"/>
            <w:tabs>
              <w:tab w:val="left" w:pos="1100"/>
              <w:tab w:val="right" w:leader="dot" w:pos="8828"/>
            </w:tabs>
            <w:rPr>
              <w:rFonts w:asciiTheme="minorHAnsi" w:eastAsiaTheme="minorEastAsia" w:hAnsiTheme="minorHAnsi"/>
              <w:noProof/>
              <w:lang w:val="es-MX" w:eastAsia="es-MX"/>
            </w:rPr>
          </w:pPr>
          <w:hyperlink w:anchor="_Toc63720121" w:history="1">
            <w:r w:rsidR="0092710A" w:rsidRPr="0084556A">
              <w:rPr>
                <w:rStyle w:val="Hipervnculo"/>
                <w:noProof/>
              </w:rPr>
              <w:t>4.1.3.</w:t>
            </w:r>
            <w:r w:rsidR="0092710A">
              <w:rPr>
                <w:rFonts w:asciiTheme="minorHAnsi" w:eastAsiaTheme="minorEastAsia" w:hAnsiTheme="minorHAnsi"/>
                <w:noProof/>
                <w:lang w:val="es-MX" w:eastAsia="es-MX"/>
              </w:rPr>
              <w:tab/>
            </w:r>
            <w:r w:rsidR="0092710A" w:rsidRPr="0084556A">
              <w:rPr>
                <w:rStyle w:val="Hipervnculo"/>
                <w:noProof/>
              </w:rPr>
              <w:t>Librería de archivos</w:t>
            </w:r>
            <w:r w:rsidR="0092710A">
              <w:rPr>
                <w:noProof/>
                <w:webHidden/>
              </w:rPr>
              <w:tab/>
            </w:r>
            <w:r w:rsidR="0092710A">
              <w:rPr>
                <w:noProof/>
                <w:webHidden/>
              </w:rPr>
              <w:fldChar w:fldCharType="begin"/>
            </w:r>
            <w:r w:rsidR="0092710A">
              <w:rPr>
                <w:noProof/>
                <w:webHidden/>
              </w:rPr>
              <w:instrText xml:space="preserve"> PAGEREF _Toc63720121 \h </w:instrText>
            </w:r>
            <w:r w:rsidR="0092710A">
              <w:rPr>
                <w:noProof/>
                <w:webHidden/>
              </w:rPr>
            </w:r>
            <w:r w:rsidR="0092710A">
              <w:rPr>
                <w:noProof/>
                <w:webHidden/>
              </w:rPr>
              <w:fldChar w:fldCharType="separate"/>
            </w:r>
            <w:r w:rsidR="002A422D">
              <w:rPr>
                <w:noProof/>
                <w:webHidden/>
              </w:rPr>
              <w:t>15</w:t>
            </w:r>
            <w:r w:rsidR="0092710A">
              <w:rPr>
                <w:noProof/>
                <w:webHidden/>
              </w:rPr>
              <w:fldChar w:fldCharType="end"/>
            </w:r>
          </w:hyperlink>
        </w:p>
        <w:p w14:paraId="76BE7C99" w14:textId="203283E8"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22" w:history="1">
            <w:r w:rsidR="0092710A" w:rsidRPr="0084556A">
              <w:rPr>
                <w:rStyle w:val="Hipervnculo"/>
                <w:noProof/>
                <w:lang w:val="es-MX"/>
              </w:rPr>
              <w:t>4.2.</w:t>
            </w:r>
            <w:r w:rsidR="0092710A">
              <w:rPr>
                <w:rFonts w:asciiTheme="minorHAnsi" w:eastAsiaTheme="minorEastAsia" w:hAnsiTheme="minorHAnsi"/>
                <w:noProof/>
                <w:lang w:val="es-MX" w:eastAsia="es-MX"/>
              </w:rPr>
              <w:tab/>
            </w:r>
            <w:r w:rsidR="0092710A" w:rsidRPr="0084556A">
              <w:rPr>
                <w:rStyle w:val="Hipervnculo"/>
                <w:noProof/>
              </w:rPr>
              <w:t>Control elementos multimedia</w:t>
            </w:r>
            <w:r w:rsidR="0092710A">
              <w:rPr>
                <w:noProof/>
                <w:webHidden/>
              </w:rPr>
              <w:tab/>
            </w:r>
            <w:r w:rsidR="0092710A">
              <w:rPr>
                <w:noProof/>
                <w:webHidden/>
              </w:rPr>
              <w:fldChar w:fldCharType="begin"/>
            </w:r>
            <w:r w:rsidR="0092710A">
              <w:rPr>
                <w:noProof/>
                <w:webHidden/>
              </w:rPr>
              <w:instrText xml:space="preserve"> PAGEREF _Toc63720122 \h </w:instrText>
            </w:r>
            <w:r w:rsidR="0092710A">
              <w:rPr>
                <w:noProof/>
                <w:webHidden/>
              </w:rPr>
            </w:r>
            <w:r w:rsidR="0092710A">
              <w:rPr>
                <w:noProof/>
                <w:webHidden/>
              </w:rPr>
              <w:fldChar w:fldCharType="separate"/>
            </w:r>
            <w:r w:rsidR="002A422D">
              <w:rPr>
                <w:noProof/>
                <w:webHidden/>
              </w:rPr>
              <w:t>15</w:t>
            </w:r>
            <w:r w:rsidR="0092710A">
              <w:rPr>
                <w:noProof/>
                <w:webHidden/>
              </w:rPr>
              <w:fldChar w:fldCharType="end"/>
            </w:r>
          </w:hyperlink>
        </w:p>
        <w:p w14:paraId="04BEE1A9" w14:textId="59F2D1CC" w:rsidR="0092710A" w:rsidRDefault="003C6C69">
          <w:pPr>
            <w:pStyle w:val="TDC3"/>
            <w:tabs>
              <w:tab w:val="left" w:pos="1100"/>
              <w:tab w:val="right" w:leader="dot" w:pos="8828"/>
            </w:tabs>
            <w:rPr>
              <w:rFonts w:asciiTheme="minorHAnsi" w:eastAsiaTheme="minorEastAsia" w:hAnsiTheme="minorHAnsi"/>
              <w:noProof/>
              <w:lang w:val="es-MX" w:eastAsia="es-MX"/>
            </w:rPr>
          </w:pPr>
          <w:hyperlink w:anchor="_Toc63720123" w:history="1">
            <w:r w:rsidR="0092710A" w:rsidRPr="0084556A">
              <w:rPr>
                <w:rStyle w:val="Hipervnculo"/>
                <w:noProof/>
                <w:lang w:val="es-MX"/>
              </w:rPr>
              <w:t>4.3.</w:t>
            </w:r>
            <w:r w:rsidR="0092710A">
              <w:rPr>
                <w:rFonts w:asciiTheme="minorHAnsi" w:eastAsiaTheme="minorEastAsia" w:hAnsiTheme="minorHAnsi"/>
                <w:noProof/>
                <w:lang w:val="es-MX" w:eastAsia="es-MX"/>
              </w:rPr>
              <w:tab/>
            </w:r>
            <w:r w:rsidR="0092710A" w:rsidRPr="0084556A">
              <w:rPr>
                <w:rStyle w:val="Hipervnculo"/>
                <w:noProof/>
              </w:rPr>
              <w:t>Control de cambios</w:t>
            </w:r>
            <w:r w:rsidR="0092710A">
              <w:rPr>
                <w:noProof/>
                <w:webHidden/>
              </w:rPr>
              <w:tab/>
            </w:r>
            <w:r w:rsidR="0092710A">
              <w:rPr>
                <w:noProof/>
                <w:webHidden/>
              </w:rPr>
              <w:fldChar w:fldCharType="begin"/>
            </w:r>
            <w:r w:rsidR="0092710A">
              <w:rPr>
                <w:noProof/>
                <w:webHidden/>
              </w:rPr>
              <w:instrText xml:space="preserve"> PAGEREF _Toc63720123 \h </w:instrText>
            </w:r>
            <w:r w:rsidR="0092710A">
              <w:rPr>
                <w:noProof/>
                <w:webHidden/>
              </w:rPr>
            </w:r>
            <w:r w:rsidR="0092710A">
              <w:rPr>
                <w:noProof/>
                <w:webHidden/>
              </w:rPr>
              <w:fldChar w:fldCharType="separate"/>
            </w:r>
            <w:r w:rsidR="002A422D">
              <w:rPr>
                <w:noProof/>
                <w:webHidden/>
              </w:rPr>
              <w:t>15</w:t>
            </w:r>
            <w:r w:rsidR="0092710A">
              <w:rPr>
                <w:noProof/>
                <w:webHidden/>
              </w:rPr>
              <w:fldChar w:fldCharType="end"/>
            </w:r>
          </w:hyperlink>
        </w:p>
        <w:p w14:paraId="29E3CF69" w14:textId="4183D4A7" w:rsidR="0092710A" w:rsidRDefault="003C6C69">
          <w:pPr>
            <w:pStyle w:val="TDC3"/>
            <w:tabs>
              <w:tab w:val="left" w:pos="1320"/>
              <w:tab w:val="right" w:leader="dot" w:pos="8828"/>
            </w:tabs>
            <w:rPr>
              <w:rFonts w:asciiTheme="minorHAnsi" w:eastAsiaTheme="minorEastAsia" w:hAnsiTheme="minorHAnsi"/>
              <w:noProof/>
              <w:lang w:val="es-MX" w:eastAsia="es-MX"/>
            </w:rPr>
          </w:pPr>
          <w:hyperlink w:anchor="_Toc63720124" w:history="1">
            <w:r w:rsidR="0092710A" w:rsidRPr="0084556A">
              <w:rPr>
                <w:rStyle w:val="Hipervnculo"/>
                <w:noProof/>
              </w:rPr>
              <w:t>4.3.1.</w:t>
            </w:r>
            <w:r w:rsidR="0092710A">
              <w:rPr>
                <w:rFonts w:asciiTheme="minorHAnsi" w:eastAsiaTheme="minorEastAsia" w:hAnsiTheme="minorHAnsi"/>
                <w:noProof/>
                <w:lang w:val="es-MX" w:eastAsia="es-MX"/>
              </w:rPr>
              <w:tab/>
            </w:r>
            <w:r w:rsidR="0092710A" w:rsidRPr="0084556A">
              <w:rPr>
                <w:rStyle w:val="Hipervnculo"/>
                <w:noProof/>
              </w:rPr>
              <w:t>Librería de desarrollo</w:t>
            </w:r>
            <w:r w:rsidR="0092710A">
              <w:rPr>
                <w:noProof/>
                <w:webHidden/>
              </w:rPr>
              <w:tab/>
            </w:r>
            <w:r w:rsidR="0092710A">
              <w:rPr>
                <w:noProof/>
                <w:webHidden/>
              </w:rPr>
              <w:fldChar w:fldCharType="begin"/>
            </w:r>
            <w:r w:rsidR="0092710A">
              <w:rPr>
                <w:noProof/>
                <w:webHidden/>
              </w:rPr>
              <w:instrText xml:space="preserve"> PAGEREF _Toc63720124 \h </w:instrText>
            </w:r>
            <w:r w:rsidR="0092710A">
              <w:rPr>
                <w:noProof/>
                <w:webHidden/>
              </w:rPr>
            </w:r>
            <w:r w:rsidR="0092710A">
              <w:rPr>
                <w:noProof/>
                <w:webHidden/>
              </w:rPr>
              <w:fldChar w:fldCharType="separate"/>
            </w:r>
            <w:r w:rsidR="002A422D">
              <w:rPr>
                <w:noProof/>
                <w:webHidden/>
              </w:rPr>
              <w:t>15</w:t>
            </w:r>
            <w:r w:rsidR="0092710A">
              <w:rPr>
                <w:noProof/>
                <w:webHidden/>
              </w:rPr>
              <w:fldChar w:fldCharType="end"/>
            </w:r>
          </w:hyperlink>
        </w:p>
        <w:p w14:paraId="2398BFC5" w14:textId="071CA16B" w:rsidR="0092710A" w:rsidRDefault="003C6C69">
          <w:pPr>
            <w:pStyle w:val="TDC3"/>
            <w:tabs>
              <w:tab w:val="left" w:pos="1320"/>
              <w:tab w:val="right" w:leader="dot" w:pos="8828"/>
            </w:tabs>
            <w:rPr>
              <w:rFonts w:asciiTheme="minorHAnsi" w:eastAsiaTheme="minorEastAsia" w:hAnsiTheme="minorHAnsi"/>
              <w:noProof/>
              <w:lang w:val="es-MX" w:eastAsia="es-MX"/>
            </w:rPr>
          </w:pPr>
          <w:hyperlink w:anchor="_Toc63720125" w:history="1">
            <w:r w:rsidR="0092710A" w:rsidRPr="0084556A">
              <w:rPr>
                <w:rStyle w:val="Hipervnculo"/>
                <w:noProof/>
              </w:rPr>
              <w:t>4.3.2.</w:t>
            </w:r>
            <w:r w:rsidR="0092710A">
              <w:rPr>
                <w:rFonts w:asciiTheme="minorHAnsi" w:eastAsiaTheme="minorEastAsia" w:hAnsiTheme="minorHAnsi"/>
                <w:noProof/>
                <w:lang w:val="es-MX" w:eastAsia="es-MX"/>
              </w:rPr>
              <w:tab/>
            </w:r>
            <w:r w:rsidR="0092710A" w:rsidRPr="0084556A">
              <w:rPr>
                <w:rStyle w:val="Hipervnculo"/>
                <w:noProof/>
              </w:rPr>
              <w:t>Librería “Master”</w:t>
            </w:r>
            <w:r w:rsidR="0092710A">
              <w:rPr>
                <w:noProof/>
                <w:webHidden/>
              </w:rPr>
              <w:tab/>
            </w:r>
            <w:r w:rsidR="0092710A">
              <w:rPr>
                <w:noProof/>
                <w:webHidden/>
              </w:rPr>
              <w:fldChar w:fldCharType="begin"/>
            </w:r>
            <w:r w:rsidR="0092710A">
              <w:rPr>
                <w:noProof/>
                <w:webHidden/>
              </w:rPr>
              <w:instrText xml:space="preserve"> PAGEREF _Toc63720125 \h </w:instrText>
            </w:r>
            <w:r w:rsidR="0092710A">
              <w:rPr>
                <w:noProof/>
                <w:webHidden/>
              </w:rPr>
            </w:r>
            <w:r w:rsidR="0092710A">
              <w:rPr>
                <w:noProof/>
                <w:webHidden/>
              </w:rPr>
              <w:fldChar w:fldCharType="separate"/>
            </w:r>
            <w:r w:rsidR="002A422D">
              <w:rPr>
                <w:noProof/>
                <w:webHidden/>
              </w:rPr>
              <w:t>15</w:t>
            </w:r>
            <w:r w:rsidR="0092710A">
              <w:rPr>
                <w:noProof/>
                <w:webHidden/>
              </w:rPr>
              <w:fldChar w:fldCharType="end"/>
            </w:r>
          </w:hyperlink>
        </w:p>
        <w:p w14:paraId="3601AD20" w14:textId="1236C113" w:rsidR="0092710A" w:rsidRDefault="003C6C69">
          <w:pPr>
            <w:pStyle w:val="TDC3"/>
            <w:tabs>
              <w:tab w:val="left" w:pos="1320"/>
              <w:tab w:val="right" w:leader="dot" w:pos="8828"/>
            </w:tabs>
            <w:rPr>
              <w:rFonts w:asciiTheme="minorHAnsi" w:eastAsiaTheme="minorEastAsia" w:hAnsiTheme="minorHAnsi"/>
              <w:noProof/>
              <w:lang w:val="es-MX" w:eastAsia="es-MX"/>
            </w:rPr>
          </w:pPr>
          <w:hyperlink w:anchor="_Toc63720126" w:history="1">
            <w:r w:rsidR="0092710A" w:rsidRPr="0084556A">
              <w:rPr>
                <w:rStyle w:val="Hipervnculo"/>
                <w:noProof/>
              </w:rPr>
              <w:t>4.3.3.</w:t>
            </w:r>
            <w:r w:rsidR="0092710A">
              <w:rPr>
                <w:rFonts w:asciiTheme="minorHAnsi" w:eastAsiaTheme="minorEastAsia" w:hAnsiTheme="minorHAnsi"/>
                <w:noProof/>
                <w:lang w:val="es-MX" w:eastAsia="es-MX"/>
              </w:rPr>
              <w:tab/>
            </w:r>
            <w:r w:rsidR="0092710A" w:rsidRPr="0084556A">
              <w:rPr>
                <w:rStyle w:val="Hipervnculo"/>
                <w:noProof/>
              </w:rPr>
              <w:t>Librería de archivos</w:t>
            </w:r>
            <w:r w:rsidR="0092710A">
              <w:rPr>
                <w:noProof/>
                <w:webHidden/>
              </w:rPr>
              <w:tab/>
            </w:r>
            <w:r w:rsidR="0092710A">
              <w:rPr>
                <w:noProof/>
                <w:webHidden/>
              </w:rPr>
              <w:fldChar w:fldCharType="begin"/>
            </w:r>
            <w:r w:rsidR="0092710A">
              <w:rPr>
                <w:noProof/>
                <w:webHidden/>
              </w:rPr>
              <w:instrText xml:space="preserve"> PAGEREF _Toc63720126 \h </w:instrText>
            </w:r>
            <w:r w:rsidR="0092710A">
              <w:rPr>
                <w:noProof/>
                <w:webHidden/>
              </w:rPr>
            </w:r>
            <w:r w:rsidR="0092710A">
              <w:rPr>
                <w:noProof/>
                <w:webHidden/>
              </w:rPr>
              <w:fldChar w:fldCharType="separate"/>
            </w:r>
            <w:r w:rsidR="002A422D">
              <w:rPr>
                <w:noProof/>
                <w:webHidden/>
              </w:rPr>
              <w:t>16</w:t>
            </w:r>
            <w:r w:rsidR="0092710A">
              <w:rPr>
                <w:noProof/>
                <w:webHidden/>
              </w:rPr>
              <w:fldChar w:fldCharType="end"/>
            </w:r>
          </w:hyperlink>
        </w:p>
        <w:p w14:paraId="795B862E" w14:textId="75CD4DE0" w:rsidR="0092710A" w:rsidRDefault="003C6C69">
          <w:pPr>
            <w:pStyle w:val="TDC1"/>
            <w:tabs>
              <w:tab w:val="left" w:pos="440"/>
              <w:tab w:val="right" w:leader="dot" w:pos="8828"/>
            </w:tabs>
            <w:rPr>
              <w:rFonts w:asciiTheme="minorHAnsi" w:eastAsiaTheme="minorEastAsia" w:hAnsiTheme="minorHAnsi"/>
              <w:noProof/>
              <w:lang w:val="es-MX" w:eastAsia="es-MX"/>
            </w:rPr>
          </w:pPr>
          <w:hyperlink w:anchor="_Toc63720127" w:history="1">
            <w:r w:rsidR="0092710A" w:rsidRPr="0084556A">
              <w:rPr>
                <w:rStyle w:val="Hipervnculo"/>
                <w:noProof/>
              </w:rPr>
              <w:t>5.</w:t>
            </w:r>
            <w:r w:rsidR="0092710A">
              <w:rPr>
                <w:rFonts w:asciiTheme="minorHAnsi" w:eastAsiaTheme="minorEastAsia" w:hAnsiTheme="minorHAnsi"/>
                <w:noProof/>
                <w:lang w:val="es-MX" w:eastAsia="es-MX"/>
              </w:rPr>
              <w:tab/>
            </w:r>
            <w:r w:rsidR="0092710A" w:rsidRPr="0084556A">
              <w:rPr>
                <w:rStyle w:val="Hipervnculo"/>
                <w:noProof/>
              </w:rPr>
              <w:t>Registros de estados</w:t>
            </w:r>
            <w:r w:rsidR="0092710A">
              <w:rPr>
                <w:noProof/>
                <w:webHidden/>
              </w:rPr>
              <w:tab/>
            </w:r>
            <w:r w:rsidR="0092710A">
              <w:rPr>
                <w:noProof/>
                <w:webHidden/>
              </w:rPr>
              <w:fldChar w:fldCharType="begin"/>
            </w:r>
            <w:r w:rsidR="0092710A">
              <w:rPr>
                <w:noProof/>
                <w:webHidden/>
              </w:rPr>
              <w:instrText xml:space="preserve"> PAGEREF _Toc63720127 \h </w:instrText>
            </w:r>
            <w:r w:rsidR="0092710A">
              <w:rPr>
                <w:noProof/>
                <w:webHidden/>
              </w:rPr>
            </w:r>
            <w:r w:rsidR="0092710A">
              <w:rPr>
                <w:noProof/>
                <w:webHidden/>
              </w:rPr>
              <w:fldChar w:fldCharType="separate"/>
            </w:r>
            <w:r w:rsidR="002A422D">
              <w:rPr>
                <w:noProof/>
                <w:webHidden/>
              </w:rPr>
              <w:t>17</w:t>
            </w:r>
            <w:r w:rsidR="0092710A">
              <w:rPr>
                <w:noProof/>
                <w:webHidden/>
              </w:rPr>
              <w:fldChar w:fldCharType="end"/>
            </w:r>
          </w:hyperlink>
        </w:p>
        <w:p w14:paraId="47377F95" w14:textId="65427CAB" w:rsidR="0092710A" w:rsidRDefault="003C6C69">
          <w:pPr>
            <w:pStyle w:val="TDC1"/>
            <w:tabs>
              <w:tab w:val="left" w:pos="440"/>
              <w:tab w:val="right" w:leader="dot" w:pos="8828"/>
            </w:tabs>
            <w:rPr>
              <w:rFonts w:asciiTheme="minorHAnsi" w:eastAsiaTheme="minorEastAsia" w:hAnsiTheme="minorHAnsi"/>
              <w:noProof/>
              <w:lang w:val="es-MX" w:eastAsia="es-MX"/>
            </w:rPr>
          </w:pPr>
          <w:hyperlink w:anchor="_Toc63720128" w:history="1">
            <w:r w:rsidR="0092710A" w:rsidRPr="0084556A">
              <w:rPr>
                <w:rStyle w:val="Hipervnculo"/>
                <w:noProof/>
              </w:rPr>
              <w:t>6.</w:t>
            </w:r>
            <w:r w:rsidR="0092710A">
              <w:rPr>
                <w:rFonts w:asciiTheme="minorHAnsi" w:eastAsiaTheme="minorEastAsia" w:hAnsiTheme="minorHAnsi"/>
                <w:noProof/>
                <w:lang w:val="es-MX" w:eastAsia="es-MX"/>
              </w:rPr>
              <w:tab/>
            </w:r>
            <w:r w:rsidR="0092710A" w:rsidRPr="0084556A">
              <w:rPr>
                <w:rStyle w:val="Hipervnculo"/>
                <w:noProof/>
              </w:rPr>
              <w:t>Herramientas, técnicas y métodos</w:t>
            </w:r>
            <w:r w:rsidR="0092710A">
              <w:rPr>
                <w:noProof/>
                <w:webHidden/>
              </w:rPr>
              <w:tab/>
            </w:r>
            <w:r w:rsidR="0092710A">
              <w:rPr>
                <w:noProof/>
                <w:webHidden/>
              </w:rPr>
              <w:fldChar w:fldCharType="begin"/>
            </w:r>
            <w:r w:rsidR="0092710A">
              <w:rPr>
                <w:noProof/>
                <w:webHidden/>
              </w:rPr>
              <w:instrText xml:space="preserve"> PAGEREF _Toc63720128 \h </w:instrText>
            </w:r>
            <w:r w:rsidR="0092710A">
              <w:rPr>
                <w:noProof/>
                <w:webHidden/>
              </w:rPr>
            </w:r>
            <w:r w:rsidR="0092710A">
              <w:rPr>
                <w:noProof/>
                <w:webHidden/>
              </w:rPr>
              <w:fldChar w:fldCharType="separate"/>
            </w:r>
            <w:r w:rsidR="002A422D">
              <w:rPr>
                <w:noProof/>
                <w:webHidden/>
              </w:rPr>
              <w:t>18</w:t>
            </w:r>
            <w:r w:rsidR="0092710A">
              <w:rPr>
                <w:noProof/>
                <w:webHidden/>
              </w:rPr>
              <w:fldChar w:fldCharType="end"/>
            </w:r>
          </w:hyperlink>
        </w:p>
        <w:p w14:paraId="37264E1F" w14:textId="4D112FCD"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29" w:history="1">
            <w:r w:rsidR="0092710A" w:rsidRPr="0084556A">
              <w:rPr>
                <w:rStyle w:val="Hipervnculo"/>
                <w:noProof/>
                <w:lang w:val="es-MX"/>
              </w:rPr>
              <w:t>6.1.</w:t>
            </w:r>
            <w:r w:rsidR="0092710A">
              <w:rPr>
                <w:rFonts w:asciiTheme="minorHAnsi" w:eastAsiaTheme="minorEastAsia" w:hAnsiTheme="minorHAnsi"/>
                <w:noProof/>
                <w:lang w:val="es-MX" w:eastAsia="es-MX"/>
              </w:rPr>
              <w:tab/>
            </w:r>
            <w:r w:rsidR="0092710A" w:rsidRPr="0084556A">
              <w:rPr>
                <w:rStyle w:val="Hipervnculo"/>
                <w:noProof/>
              </w:rPr>
              <w:t>Almacenamiento en Github</w:t>
            </w:r>
            <w:r w:rsidR="0092710A">
              <w:rPr>
                <w:noProof/>
                <w:webHidden/>
              </w:rPr>
              <w:tab/>
            </w:r>
            <w:r w:rsidR="0092710A">
              <w:rPr>
                <w:noProof/>
                <w:webHidden/>
              </w:rPr>
              <w:fldChar w:fldCharType="begin"/>
            </w:r>
            <w:r w:rsidR="0092710A">
              <w:rPr>
                <w:noProof/>
                <w:webHidden/>
              </w:rPr>
              <w:instrText xml:space="preserve"> PAGEREF _Toc63720129 \h </w:instrText>
            </w:r>
            <w:r w:rsidR="0092710A">
              <w:rPr>
                <w:noProof/>
                <w:webHidden/>
              </w:rPr>
            </w:r>
            <w:r w:rsidR="0092710A">
              <w:rPr>
                <w:noProof/>
                <w:webHidden/>
              </w:rPr>
              <w:fldChar w:fldCharType="separate"/>
            </w:r>
            <w:r w:rsidR="002A422D">
              <w:rPr>
                <w:noProof/>
                <w:webHidden/>
              </w:rPr>
              <w:t>18</w:t>
            </w:r>
            <w:r w:rsidR="0092710A">
              <w:rPr>
                <w:noProof/>
                <w:webHidden/>
              </w:rPr>
              <w:fldChar w:fldCharType="end"/>
            </w:r>
          </w:hyperlink>
        </w:p>
        <w:p w14:paraId="538FD0AE" w14:textId="3453E50A"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30" w:history="1">
            <w:r w:rsidR="0092710A" w:rsidRPr="0084556A">
              <w:rPr>
                <w:rStyle w:val="Hipervnculo"/>
                <w:noProof/>
                <w:lang w:val="es-MX"/>
              </w:rPr>
              <w:t>6.2.</w:t>
            </w:r>
            <w:r w:rsidR="0092710A">
              <w:rPr>
                <w:rFonts w:asciiTheme="minorHAnsi" w:eastAsiaTheme="minorEastAsia" w:hAnsiTheme="minorHAnsi"/>
                <w:noProof/>
                <w:lang w:val="es-MX" w:eastAsia="es-MX"/>
              </w:rPr>
              <w:tab/>
            </w:r>
            <w:r w:rsidR="0092710A" w:rsidRPr="0084556A">
              <w:rPr>
                <w:rStyle w:val="Hipervnculo"/>
                <w:noProof/>
              </w:rPr>
              <w:t>Control de versiones con Git</w:t>
            </w:r>
            <w:r w:rsidR="0092710A">
              <w:rPr>
                <w:noProof/>
                <w:webHidden/>
              </w:rPr>
              <w:tab/>
            </w:r>
            <w:r w:rsidR="0092710A">
              <w:rPr>
                <w:noProof/>
                <w:webHidden/>
              </w:rPr>
              <w:fldChar w:fldCharType="begin"/>
            </w:r>
            <w:r w:rsidR="0092710A">
              <w:rPr>
                <w:noProof/>
                <w:webHidden/>
              </w:rPr>
              <w:instrText xml:space="preserve"> PAGEREF _Toc63720130 \h </w:instrText>
            </w:r>
            <w:r w:rsidR="0092710A">
              <w:rPr>
                <w:noProof/>
                <w:webHidden/>
              </w:rPr>
            </w:r>
            <w:r w:rsidR="0092710A">
              <w:rPr>
                <w:noProof/>
                <w:webHidden/>
              </w:rPr>
              <w:fldChar w:fldCharType="separate"/>
            </w:r>
            <w:r w:rsidR="002A422D">
              <w:rPr>
                <w:noProof/>
                <w:webHidden/>
              </w:rPr>
              <w:t>18</w:t>
            </w:r>
            <w:r w:rsidR="0092710A">
              <w:rPr>
                <w:noProof/>
                <w:webHidden/>
              </w:rPr>
              <w:fldChar w:fldCharType="end"/>
            </w:r>
          </w:hyperlink>
        </w:p>
        <w:p w14:paraId="4F457FBF" w14:textId="6DFD1DD9" w:rsidR="0092710A" w:rsidRDefault="003C6C69">
          <w:pPr>
            <w:pStyle w:val="TDC3"/>
            <w:tabs>
              <w:tab w:val="left" w:pos="1320"/>
              <w:tab w:val="right" w:leader="dot" w:pos="8828"/>
            </w:tabs>
            <w:rPr>
              <w:rFonts w:asciiTheme="minorHAnsi" w:eastAsiaTheme="minorEastAsia" w:hAnsiTheme="minorHAnsi"/>
              <w:noProof/>
              <w:lang w:val="es-MX" w:eastAsia="es-MX"/>
            </w:rPr>
          </w:pPr>
          <w:hyperlink w:anchor="_Toc63720131" w:history="1">
            <w:r w:rsidR="0092710A" w:rsidRPr="0084556A">
              <w:rPr>
                <w:rStyle w:val="Hipervnculo"/>
                <w:noProof/>
              </w:rPr>
              <w:t>6.2.1.</w:t>
            </w:r>
            <w:r w:rsidR="0092710A">
              <w:rPr>
                <w:rFonts w:asciiTheme="minorHAnsi" w:eastAsiaTheme="minorEastAsia" w:hAnsiTheme="minorHAnsi"/>
                <w:noProof/>
                <w:lang w:val="es-MX" w:eastAsia="es-MX"/>
              </w:rPr>
              <w:tab/>
            </w:r>
            <w:r w:rsidR="0092710A" w:rsidRPr="0084556A">
              <w:rPr>
                <w:rStyle w:val="Hipervnculo"/>
                <w:noProof/>
              </w:rPr>
              <w:t>Commits</w:t>
            </w:r>
            <w:r w:rsidR="0092710A">
              <w:rPr>
                <w:noProof/>
                <w:webHidden/>
              </w:rPr>
              <w:tab/>
            </w:r>
            <w:r w:rsidR="0092710A">
              <w:rPr>
                <w:noProof/>
                <w:webHidden/>
              </w:rPr>
              <w:fldChar w:fldCharType="begin"/>
            </w:r>
            <w:r w:rsidR="0092710A">
              <w:rPr>
                <w:noProof/>
                <w:webHidden/>
              </w:rPr>
              <w:instrText xml:space="preserve"> PAGEREF _Toc63720131 \h </w:instrText>
            </w:r>
            <w:r w:rsidR="0092710A">
              <w:rPr>
                <w:noProof/>
                <w:webHidden/>
              </w:rPr>
            </w:r>
            <w:r w:rsidR="0092710A">
              <w:rPr>
                <w:noProof/>
                <w:webHidden/>
              </w:rPr>
              <w:fldChar w:fldCharType="separate"/>
            </w:r>
            <w:r w:rsidR="002A422D">
              <w:rPr>
                <w:noProof/>
                <w:webHidden/>
              </w:rPr>
              <w:t>18</w:t>
            </w:r>
            <w:r w:rsidR="0092710A">
              <w:rPr>
                <w:noProof/>
                <w:webHidden/>
              </w:rPr>
              <w:fldChar w:fldCharType="end"/>
            </w:r>
          </w:hyperlink>
        </w:p>
        <w:p w14:paraId="3842A8BD" w14:textId="1602090E" w:rsidR="0092710A" w:rsidRDefault="003C6C69">
          <w:pPr>
            <w:pStyle w:val="TDC3"/>
            <w:tabs>
              <w:tab w:val="left" w:pos="1320"/>
              <w:tab w:val="right" w:leader="dot" w:pos="8828"/>
            </w:tabs>
            <w:rPr>
              <w:rFonts w:asciiTheme="minorHAnsi" w:eastAsiaTheme="minorEastAsia" w:hAnsiTheme="minorHAnsi"/>
              <w:noProof/>
              <w:lang w:val="es-MX" w:eastAsia="es-MX"/>
            </w:rPr>
          </w:pPr>
          <w:hyperlink w:anchor="_Toc63720132" w:history="1">
            <w:r w:rsidR="0092710A" w:rsidRPr="0084556A">
              <w:rPr>
                <w:rStyle w:val="Hipervnculo"/>
                <w:noProof/>
              </w:rPr>
              <w:t>6.2.2.</w:t>
            </w:r>
            <w:r w:rsidR="0092710A">
              <w:rPr>
                <w:rFonts w:asciiTheme="minorHAnsi" w:eastAsiaTheme="minorEastAsia" w:hAnsiTheme="minorHAnsi"/>
                <w:noProof/>
                <w:lang w:val="es-MX" w:eastAsia="es-MX"/>
              </w:rPr>
              <w:tab/>
            </w:r>
            <w:r w:rsidR="0092710A" w:rsidRPr="0084556A">
              <w:rPr>
                <w:rStyle w:val="Hipervnculo"/>
                <w:noProof/>
              </w:rPr>
              <w:t>Branches</w:t>
            </w:r>
            <w:r w:rsidR="0092710A">
              <w:rPr>
                <w:noProof/>
                <w:webHidden/>
              </w:rPr>
              <w:tab/>
            </w:r>
            <w:r w:rsidR="0092710A">
              <w:rPr>
                <w:noProof/>
                <w:webHidden/>
              </w:rPr>
              <w:fldChar w:fldCharType="begin"/>
            </w:r>
            <w:r w:rsidR="0092710A">
              <w:rPr>
                <w:noProof/>
                <w:webHidden/>
              </w:rPr>
              <w:instrText xml:space="preserve"> PAGEREF _Toc63720132 \h </w:instrText>
            </w:r>
            <w:r w:rsidR="0092710A">
              <w:rPr>
                <w:noProof/>
                <w:webHidden/>
              </w:rPr>
            </w:r>
            <w:r w:rsidR="0092710A">
              <w:rPr>
                <w:noProof/>
                <w:webHidden/>
              </w:rPr>
              <w:fldChar w:fldCharType="separate"/>
            </w:r>
            <w:r w:rsidR="002A422D">
              <w:rPr>
                <w:noProof/>
                <w:webHidden/>
              </w:rPr>
              <w:t>18</w:t>
            </w:r>
            <w:r w:rsidR="0092710A">
              <w:rPr>
                <w:noProof/>
                <w:webHidden/>
              </w:rPr>
              <w:fldChar w:fldCharType="end"/>
            </w:r>
          </w:hyperlink>
        </w:p>
        <w:p w14:paraId="70503924" w14:textId="242A8EE8" w:rsidR="0092710A" w:rsidRDefault="003C6C69">
          <w:pPr>
            <w:pStyle w:val="TDC1"/>
            <w:tabs>
              <w:tab w:val="left" w:pos="440"/>
              <w:tab w:val="right" w:leader="dot" w:pos="8828"/>
            </w:tabs>
            <w:rPr>
              <w:rFonts w:asciiTheme="minorHAnsi" w:eastAsiaTheme="minorEastAsia" w:hAnsiTheme="minorHAnsi"/>
              <w:noProof/>
              <w:lang w:val="es-MX" w:eastAsia="es-MX"/>
            </w:rPr>
          </w:pPr>
          <w:hyperlink w:anchor="_Toc63720133" w:history="1">
            <w:r w:rsidR="0092710A" w:rsidRPr="0084556A">
              <w:rPr>
                <w:rStyle w:val="Hipervnculo"/>
                <w:noProof/>
              </w:rPr>
              <w:t>7.</w:t>
            </w:r>
            <w:r w:rsidR="0092710A">
              <w:rPr>
                <w:rFonts w:asciiTheme="minorHAnsi" w:eastAsiaTheme="minorEastAsia" w:hAnsiTheme="minorHAnsi"/>
                <w:noProof/>
                <w:lang w:val="es-MX" w:eastAsia="es-MX"/>
              </w:rPr>
              <w:tab/>
            </w:r>
            <w:r w:rsidR="0092710A" w:rsidRPr="0084556A">
              <w:rPr>
                <w:rStyle w:val="Hipervnculo"/>
                <w:noProof/>
              </w:rPr>
              <w:t>Registros, Colecciones y Retenciones</w:t>
            </w:r>
            <w:r w:rsidR="0092710A">
              <w:rPr>
                <w:noProof/>
                <w:webHidden/>
              </w:rPr>
              <w:tab/>
            </w:r>
            <w:r w:rsidR="0092710A">
              <w:rPr>
                <w:noProof/>
                <w:webHidden/>
              </w:rPr>
              <w:fldChar w:fldCharType="begin"/>
            </w:r>
            <w:r w:rsidR="0092710A">
              <w:rPr>
                <w:noProof/>
                <w:webHidden/>
              </w:rPr>
              <w:instrText xml:space="preserve"> PAGEREF _Toc63720133 \h </w:instrText>
            </w:r>
            <w:r w:rsidR="0092710A">
              <w:rPr>
                <w:noProof/>
                <w:webHidden/>
              </w:rPr>
            </w:r>
            <w:r w:rsidR="0092710A">
              <w:rPr>
                <w:noProof/>
                <w:webHidden/>
              </w:rPr>
              <w:fldChar w:fldCharType="separate"/>
            </w:r>
            <w:r w:rsidR="002A422D">
              <w:rPr>
                <w:noProof/>
                <w:webHidden/>
              </w:rPr>
              <w:t>19</w:t>
            </w:r>
            <w:r w:rsidR="0092710A">
              <w:rPr>
                <w:noProof/>
                <w:webHidden/>
              </w:rPr>
              <w:fldChar w:fldCharType="end"/>
            </w:r>
          </w:hyperlink>
        </w:p>
        <w:p w14:paraId="50AD1C27" w14:textId="496B7BFC"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34" w:history="1">
            <w:r w:rsidR="0092710A" w:rsidRPr="0084556A">
              <w:rPr>
                <w:rStyle w:val="Hipervnculo"/>
                <w:noProof/>
                <w:lang w:val="es-MX"/>
              </w:rPr>
              <w:t>7.1.</w:t>
            </w:r>
            <w:r w:rsidR="0092710A">
              <w:rPr>
                <w:rFonts w:asciiTheme="minorHAnsi" w:eastAsiaTheme="minorEastAsia" w:hAnsiTheme="minorHAnsi"/>
                <w:noProof/>
                <w:lang w:val="es-MX" w:eastAsia="es-MX"/>
              </w:rPr>
              <w:tab/>
            </w:r>
            <w:r w:rsidR="0092710A" w:rsidRPr="0084556A">
              <w:rPr>
                <w:rStyle w:val="Hipervnculo"/>
                <w:noProof/>
              </w:rPr>
              <w:t>Documentos de gestión y de productos</w:t>
            </w:r>
            <w:r w:rsidR="0092710A">
              <w:rPr>
                <w:noProof/>
                <w:webHidden/>
              </w:rPr>
              <w:tab/>
            </w:r>
            <w:r w:rsidR="0092710A">
              <w:rPr>
                <w:noProof/>
                <w:webHidden/>
              </w:rPr>
              <w:fldChar w:fldCharType="begin"/>
            </w:r>
            <w:r w:rsidR="0092710A">
              <w:rPr>
                <w:noProof/>
                <w:webHidden/>
              </w:rPr>
              <w:instrText xml:space="preserve"> PAGEREF _Toc63720134 \h </w:instrText>
            </w:r>
            <w:r w:rsidR="0092710A">
              <w:rPr>
                <w:noProof/>
                <w:webHidden/>
              </w:rPr>
            </w:r>
            <w:r w:rsidR="0092710A">
              <w:rPr>
                <w:noProof/>
                <w:webHidden/>
              </w:rPr>
              <w:fldChar w:fldCharType="separate"/>
            </w:r>
            <w:r w:rsidR="002A422D">
              <w:rPr>
                <w:noProof/>
                <w:webHidden/>
              </w:rPr>
              <w:t>19</w:t>
            </w:r>
            <w:r w:rsidR="0092710A">
              <w:rPr>
                <w:noProof/>
                <w:webHidden/>
              </w:rPr>
              <w:fldChar w:fldCharType="end"/>
            </w:r>
          </w:hyperlink>
        </w:p>
        <w:p w14:paraId="1C1DEA99" w14:textId="441EE237" w:rsidR="0092710A" w:rsidRDefault="003C6C69">
          <w:pPr>
            <w:pStyle w:val="TDC2"/>
            <w:tabs>
              <w:tab w:val="left" w:pos="880"/>
              <w:tab w:val="right" w:leader="dot" w:pos="8828"/>
            </w:tabs>
            <w:rPr>
              <w:rFonts w:asciiTheme="minorHAnsi" w:eastAsiaTheme="minorEastAsia" w:hAnsiTheme="minorHAnsi"/>
              <w:noProof/>
              <w:lang w:val="es-MX" w:eastAsia="es-MX"/>
            </w:rPr>
          </w:pPr>
          <w:hyperlink w:anchor="_Toc63720135" w:history="1">
            <w:r w:rsidR="0092710A" w:rsidRPr="0084556A">
              <w:rPr>
                <w:rStyle w:val="Hipervnculo"/>
                <w:noProof/>
                <w:lang w:val="es-MX"/>
              </w:rPr>
              <w:t>7.2.</w:t>
            </w:r>
            <w:r w:rsidR="0092710A">
              <w:rPr>
                <w:rFonts w:asciiTheme="minorHAnsi" w:eastAsiaTheme="minorEastAsia" w:hAnsiTheme="minorHAnsi"/>
                <w:noProof/>
                <w:lang w:val="es-MX" w:eastAsia="es-MX"/>
              </w:rPr>
              <w:tab/>
            </w:r>
            <w:r w:rsidR="0092710A" w:rsidRPr="0084556A">
              <w:rPr>
                <w:rStyle w:val="Hipervnculo"/>
                <w:noProof/>
              </w:rPr>
              <w:t>Otros documentos</w:t>
            </w:r>
            <w:r w:rsidR="0092710A">
              <w:rPr>
                <w:noProof/>
                <w:webHidden/>
              </w:rPr>
              <w:tab/>
            </w:r>
            <w:r w:rsidR="0092710A">
              <w:rPr>
                <w:noProof/>
                <w:webHidden/>
              </w:rPr>
              <w:fldChar w:fldCharType="begin"/>
            </w:r>
            <w:r w:rsidR="0092710A">
              <w:rPr>
                <w:noProof/>
                <w:webHidden/>
              </w:rPr>
              <w:instrText xml:space="preserve"> PAGEREF _Toc63720135 \h </w:instrText>
            </w:r>
            <w:r w:rsidR="0092710A">
              <w:rPr>
                <w:noProof/>
                <w:webHidden/>
              </w:rPr>
            </w:r>
            <w:r w:rsidR="0092710A">
              <w:rPr>
                <w:noProof/>
                <w:webHidden/>
              </w:rPr>
              <w:fldChar w:fldCharType="separate"/>
            </w:r>
            <w:r w:rsidR="002A422D">
              <w:rPr>
                <w:noProof/>
                <w:webHidden/>
              </w:rPr>
              <w:t>19</w:t>
            </w:r>
            <w:r w:rsidR="0092710A">
              <w:rPr>
                <w:noProof/>
                <w:webHidden/>
              </w:rPr>
              <w:fldChar w:fldCharType="end"/>
            </w:r>
          </w:hyperlink>
        </w:p>
        <w:p w14:paraId="42BDAEAC" w14:textId="793C83C3" w:rsidR="0092710A" w:rsidRDefault="003C6C69">
          <w:pPr>
            <w:pStyle w:val="TDC1"/>
            <w:tabs>
              <w:tab w:val="right" w:leader="dot" w:pos="8828"/>
            </w:tabs>
            <w:rPr>
              <w:rFonts w:asciiTheme="minorHAnsi" w:eastAsiaTheme="minorEastAsia" w:hAnsiTheme="minorHAnsi"/>
              <w:noProof/>
              <w:lang w:val="es-MX" w:eastAsia="es-MX"/>
            </w:rPr>
          </w:pPr>
          <w:hyperlink w:anchor="_Toc63720136" w:history="1">
            <w:r w:rsidR="0092710A" w:rsidRPr="0084556A">
              <w:rPr>
                <w:rStyle w:val="Hipervnculo"/>
                <w:noProof/>
              </w:rPr>
              <w:t>Apéndices</w:t>
            </w:r>
            <w:r w:rsidR="0092710A">
              <w:rPr>
                <w:noProof/>
                <w:webHidden/>
              </w:rPr>
              <w:tab/>
            </w:r>
            <w:r w:rsidR="0092710A">
              <w:rPr>
                <w:noProof/>
                <w:webHidden/>
              </w:rPr>
              <w:fldChar w:fldCharType="begin"/>
            </w:r>
            <w:r w:rsidR="0092710A">
              <w:rPr>
                <w:noProof/>
                <w:webHidden/>
              </w:rPr>
              <w:instrText xml:space="preserve"> PAGEREF _Toc63720136 \h </w:instrText>
            </w:r>
            <w:r w:rsidR="0092710A">
              <w:rPr>
                <w:noProof/>
                <w:webHidden/>
              </w:rPr>
            </w:r>
            <w:r w:rsidR="0092710A">
              <w:rPr>
                <w:noProof/>
                <w:webHidden/>
              </w:rPr>
              <w:fldChar w:fldCharType="separate"/>
            </w:r>
            <w:r w:rsidR="002A422D">
              <w:rPr>
                <w:noProof/>
                <w:webHidden/>
              </w:rPr>
              <w:t>20</w:t>
            </w:r>
            <w:r w:rsidR="0092710A">
              <w:rPr>
                <w:noProof/>
                <w:webHidden/>
              </w:rPr>
              <w:fldChar w:fldCharType="end"/>
            </w:r>
          </w:hyperlink>
        </w:p>
        <w:p w14:paraId="01E2D414" w14:textId="55ED2093" w:rsidR="0092710A" w:rsidRDefault="003C6C69">
          <w:pPr>
            <w:pStyle w:val="TDC2"/>
            <w:tabs>
              <w:tab w:val="left" w:pos="660"/>
              <w:tab w:val="right" w:leader="dot" w:pos="8828"/>
            </w:tabs>
            <w:rPr>
              <w:rFonts w:asciiTheme="minorHAnsi" w:eastAsiaTheme="minorEastAsia" w:hAnsiTheme="minorHAnsi"/>
              <w:noProof/>
              <w:lang w:val="es-MX" w:eastAsia="es-MX"/>
            </w:rPr>
          </w:pPr>
          <w:hyperlink w:anchor="_Toc63720137" w:history="1">
            <w:r w:rsidR="0092710A" w:rsidRPr="0084556A">
              <w:rPr>
                <w:rStyle w:val="Hipervnculo"/>
                <w:noProof/>
              </w:rPr>
              <w:t>A.</w:t>
            </w:r>
            <w:r w:rsidR="0092710A">
              <w:rPr>
                <w:rFonts w:asciiTheme="minorHAnsi" w:eastAsiaTheme="minorEastAsia" w:hAnsiTheme="minorHAnsi"/>
                <w:noProof/>
                <w:lang w:val="es-MX" w:eastAsia="es-MX"/>
              </w:rPr>
              <w:tab/>
            </w:r>
            <w:r w:rsidR="0092710A" w:rsidRPr="0084556A">
              <w:rPr>
                <w:rStyle w:val="Hipervnculo"/>
                <w:noProof/>
              </w:rPr>
              <w:t>Comandos de Git</w:t>
            </w:r>
            <w:r w:rsidR="0092710A">
              <w:rPr>
                <w:noProof/>
                <w:webHidden/>
              </w:rPr>
              <w:tab/>
            </w:r>
            <w:r w:rsidR="0092710A">
              <w:rPr>
                <w:noProof/>
                <w:webHidden/>
              </w:rPr>
              <w:fldChar w:fldCharType="begin"/>
            </w:r>
            <w:r w:rsidR="0092710A">
              <w:rPr>
                <w:noProof/>
                <w:webHidden/>
              </w:rPr>
              <w:instrText xml:space="preserve"> PAGEREF _Toc63720137 \h </w:instrText>
            </w:r>
            <w:r w:rsidR="0092710A">
              <w:rPr>
                <w:noProof/>
                <w:webHidden/>
              </w:rPr>
            </w:r>
            <w:r w:rsidR="0092710A">
              <w:rPr>
                <w:noProof/>
                <w:webHidden/>
              </w:rPr>
              <w:fldChar w:fldCharType="separate"/>
            </w:r>
            <w:r w:rsidR="002A422D">
              <w:rPr>
                <w:noProof/>
                <w:webHidden/>
              </w:rPr>
              <w:t>20</w:t>
            </w:r>
            <w:r w:rsidR="0092710A">
              <w:rPr>
                <w:noProof/>
                <w:webHidden/>
              </w:rPr>
              <w:fldChar w:fldCharType="end"/>
            </w:r>
          </w:hyperlink>
        </w:p>
        <w:p w14:paraId="175B222B" w14:textId="75EEC3B3" w:rsidR="00D718B3" w:rsidRDefault="00D718B3" w:rsidP="009E3E28">
          <w:pPr>
            <w:spacing w:line="240" w:lineRule="auto"/>
          </w:pPr>
          <w:r>
            <w:rPr>
              <w:b/>
              <w:bCs/>
              <w:noProof/>
            </w:rPr>
            <w:fldChar w:fldCharType="end"/>
          </w:r>
        </w:p>
      </w:sdtContent>
    </w:sdt>
    <w:p w14:paraId="1E3A834C" w14:textId="77777777" w:rsidR="00A53C18" w:rsidRDefault="00A53C18" w:rsidP="009E3E28">
      <w:pPr>
        <w:spacing w:line="240" w:lineRule="auto"/>
        <w:jc w:val="left"/>
        <w:rPr>
          <w:rFonts w:eastAsiaTheme="majorEastAsia" w:cstheme="majorBidi"/>
          <w:b/>
          <w:sz w:val="32"/>
          <w:szCs w:val="32"/>
        </w:rPr>
      </w:pPr>
      <w:r>
        <w:br w:type="page"/>
      </w:r>
    </w:p>
    <w:p w14:paraId="45CBAC83" w14:textId="77777777" w:rsidR="006F5F24" w:rsidRDefault="00A53C18" w:rsidP="009E3E28">
      <w:pPr>
        <w:pStyle w:val="Ttulo1"/>
        <w:numPr>
          <w:ilvl w:val="0"/>
          <w:numId w:val="2"/>
        </w:numPr>
        <w:spacing w:line="240" w:lineRule="auto"/>
      </w:pPr>
      <w:r>
        <w:t xml:space="preserve"> </w:t>
      </w:r>
      <w:bookmarkStart w:id="3" w:name="_Toc63720097"/>
      <w:r>
        <w:t>Hoja de estado del documento</w:t>
      </w:r>
      <w:bookmarkEnd w:id="3"/>
    </w:p>
    <w:p w14:paraId="31A5F662" w14:textId="77777777" w:rsidR="00D718B3" w:rsidRPr="00D718B3" w:rsidRDefault="00D718B3" w:rsidP="009E3E28">
      <w:pPr>
        <w:spacing w:line="240" w:lineRule="auto"/>
      </w:pPr>
    </w:p>
    <w:tbl>
      <w:tblPr>
        <w:tblStyle w:val="Tablaconcuadrcula"/>
        <w:tblW w:w="9016" w:type="dxa"/>
        <w:tblInd w:w="-5" w:type="dxa"/>
        <w:tblLayout w:type="fixed"/>
        <w:tblLook w:val="04A0" w:firstRow="1" w:lastRow="0" w:firstColumn="1" w:lastColumn="0" w:noHBand="0" w:noVBand="1"/>
      </w:tblPr>
      <w:tblGrid>
        <w:gridCol w:w="4508"/>
        <w:gridCol w:w="4508"/>
      </w:tblGrid>
      <w:tr w:rsidR="00A53C18" w:rsidRPr="00030914" w14:paraId="61369DE8" w14:textId="77777777" w:rsidTr="006F5F24">
        <w:trPr>
          <w:trHeight w:val="441"/>
        </w:trPr>
        <w:tc>
          <w:tcPr>
            <w:tcW w:w="4508" w:type="dxa"/>
            <w:vAlign w:val="center"/>
          </w:tcPr>
          <w:p w14:paraId="46E9CA71" w14:textId="77777777" w:rsidR="00A53C18" w:rsidRPr="00E00A6F" w:rsidRDefault="00A53C18" w:rsidP="009E3E28">
            <w:pPr>
              <w:rPr>
                <w:rFonts w:cs="Arial"/>
                <w:b/>
                <w:bCs/>
              </w:rPr>
            </w:pPr>
            <w:r w:rsidRPr="00E00A6F">
              <w:rPr>
                <w:rFonts w:cs="Arial"/>
                <w:b/>
                <w:bCs/>
              </w:rPr>
              <w:t>Nombre del Documento</w:t>
            </w:r>
          </w:p>
        </w:tc>
        <w:tc>
          <w:tcPr>
            <w:tcW w:w="4508" w:type="dxa"/>
            <w:vAlign w:val="center"/>
          </w:tcPr>
          <w:p w14:paraId="12083DC6" w14:textId="032CDE0D" w:rsidR="00A53C18" w:rsidRPr="00CA6BB6" w:rsidRDefault="00AF7A9B" w:rsidP="009E3E28">
            <w:pPr>
              <w:rPr>
                <w:rFonts w:cs="Arial"/>
                <w:lang w:val="en-US"/>
              </w:rPr>
            </w:pPr>
            <w:r w:rsidRPr="00CA6BB6">
              <w:rPr>
                <w:rFonts w:cs="Arial"/>
                <w:lang w:val="en-US"/>
              </w:rPr>
              <w:t>Software Configuration Management Plan</w:t>
            </w:r>
          </w:p>
        </w:tc>
      </w:tr>
      <w:tr w:rsidR="00A53C18" w:rsidRPr="00030914" w14:paraId="57150FD3" w14:textId="77777777" w:rsidTr="006F5F24">
        <w:trPr>
          <w:trHeight w:val="420"/>
        </w:trPr>
        <w:tc>
          <w:tcPr>
            <w:tcW w:w="4508" w:type="dxa"/>
            <w:vAlign w:val="center"/>
          </w:tcPr>
          <w:p w14:paraId="0754CA57" w14:textId="77777777" w:rsidR="00A53C18" w:rsidRPr="00E00A6F" w:rsidRDefault="00A53C18" w:rsidP="009E3E28">
            <w:pPr>
              <w:rPr>
                <w:rFonts w:cs="Arial"/>
                <w:b/>
                <w:bCs/>
              </w:rPr>
            </w:pPr>
            <w:r w:rsidRPr="00E00A6F">
              <w:rPr>
                <w:rFonts w:cs="Arial"/>
                <w:b/>
                <w:bCs/>
              </w:rPr>
              <w:t>Ubicación del Documento</w:t>
            </w:r>
          </w:p>
        </w:tc>
        <w:tc>
          <w:tcPr>
            <w:tcW w:w="4508" w:type="dxa"/>
            <w:vAlign w:val="center"/>
          </w:tcPr>
          <w:p w14:paraId="5AE32526" w14:textId="11AEA136" w:rsidR="00A53C18" w:rsidRPr="00030914" w:rsidRDefault="00AF7A9B" w:rsidP="009E3E28">
            <w:pPr>
              <w:rPr>
                <w:rFonts w:cs="Arial"/>
              </w:rPr>
            </w:pPr>
            <w:r>
              <w:rPr>
                <w:rFonts w:cs="Arial"/>
              </w:rPr>
              <w:t>Archivos/SCMP.docx</w:t>
            </w:r>
          </w:p>
        </w:tc>
      </w:tr>
      <w:tr w:rsidR="00A53C18" w:rsidRPr="00030914" w14:paraId="334646BB" w14:textId="77777777" w:rsidTr="006F5F24">
        <w:tc>
          <w:tcPr>
            <w:tcW w:w="4508" w:type="dxa"/>
            <w:vAlign w:val="center"/>
          </w:tcPr>
          <w:p w14:paraId="5E0CF681" w14:textId="77777777" w:rsidR="00A53C18" w:rsidRPr="00E00A6F" w:rsidRDefault="00A53C18" w:rsidP="009E3E28">
            <w:pPr>
              <w:rPr>
                <w:rFonts w:cs="Arial"/>
                <w:b/>
                <w:bCs/>
              </w:rPr>
            </w:pPr>
            <w:r w:rsidRPr="00E00A6F">
              <w:rPr>
                <w:rFonts w:cs="Arial"/>
                <w:b/>
                <w:bCs/>
              </w:rPr>
              <w:t>Autor(es)</w:t>
            </w:r>
          </w:p>
        </w:tc>
        <w:tc>
          <w:tcPr>
            <w:tcW w:w="4508" w:type="dxa"/>
            <w:vAlign w:val="center"/>
          </w:tcPr>
          <w:p w14:paraId="32599F6F" w14:textId="77777777" w:rsidR="00A53C18" w:rsidRPr="00030914" w:rsidRDefault="00A53C18" w:rsidP="009E3E28">
            <w:pPr>
              <w:rPr>
                <w:rFonts w:cs="Arial"/>
              </w:rPr>
            </w:pPr>
            <w:r w:rsidRPr="00030914">
              <w:rPr>
                <w:rFonts w:cs="Arial"/>
              </w:rPr>
              <w:t>Erick Guzmán Ramos, Jehiely Ruiz Ignacio, Jorge Domínguez Jiménez</w:t>
            </w:r>
          </w:p>
        </w:tc>
      </w:tr>
      <w:tr w:rsidR="00A53C18" w:rsidRPr="00030914" w14:paraId="0C9EEBE7" w14:textId="77777777" w:rsidTr="006F5F24">
        <w:trPr>
          <w:trHeight w:val="461"/>
        </w:trPr>
        <w:tc>
          <w:tcPr>
            <w:tcW w:w="4508" w:type="dxa"/>
            <w:vAlign w:val="center"/>
          </w:tcPr>
          <w:p w14:paraId="2A1452DF" w14:textId="77777777" w:rsidR="00A53C18" w:rsidRPr="00E00A6F" w:rsidRDefault="00A53C18" w:rsidP="009E3E28">
            <w:pPr>
              <w:rPr>
                <w:rFonts w:cs="Arial"/>
                <w:b/>
                <w:bCs/>
              </w:rPr>
            </w:pPr>
            <w:r w:rsidRPr="00E00A6F">
              <w:rPr>
                <w:rFonts w:cs="Arial"/>
                <w:b/>
                <w:bCs/>
              </w:rPr>
              <w:t>Versión</w:t>
            </w:r>
          </w:p>
        </w:tc>
        <w:tc>
          <w:tcPr>
            <w:tcW w:w="4508" w:type="dxa"/>
            <w:vAlign w:val="center"/>
          </w:tcPr>
          <w:p w14:paraId="68BBEDCE" w14:textId="6C43F7A2" w:rsidR="00A53C18" w:rsidRPr="00030914" w:rsidRDefault="00A53C18" w:rsidP="009E3E28">
            <w:pPr>
              <w:rPr>
                <w:rFonts w:cs="Arial"/>
              </w:rPr>
            </w:pPr>
            <w:r w:rsidRPr="00030914">
              <w:rPr>
                <w:rFonts w:cs="Arial"/>
              </w:rPr>
              <w:t>0.</w:t>
            </w:r>
            <w:r w:rsidR="00CC38B4">
              <w:rPr>
                <w:rFonts w:cs="Arial"/>
              </w:rPr>
              <w:t>1</w:t>
            </w:r>
            <w:r w:rsidRPr="00030914">
              <w:rPr>
                <w:rFonts w:cs="Arial"/>
              </w:rPr>
              <w:t>.0</w:t>
            </w:r>
          </w:p>
        </w:tc>
      </w:tr>
      <w:tr w:rsidR="00A53C18" w:rsidRPr="00030914" w14:paraId="190322F3" w14:textId="77777777" w:rsidTr="006F5F24">
        <w:tc>
          <w:tcPr>
            <w:tcW w:w="4508" w:type="dxa"/>
            <w:vAlign w:val="center"/>
          </w:tcPr>
          <w:p w14:paraId="47CCBE41" w14:textId="77777777" w:rsidR="00A53C18" w:rsidRPr="00E00A6F" w:rsidRDefault="00A53C18" w:rsidP="009E3E28">
            <w:pPr>
              <w:rPr>
                <w:rFonts w:cs="Arial"/>
                <w:b/>
                <w:bCs/>
              </w:rPr>
            </w:pPr>
            <w:r w:rsidRPr="00E00A6F">
              <w:rPr>
                <w:rFonts w:cs="Arial"/>
                <w:b/>
                <w:bCs/>
              </w:rPr>
              <w:t>Estado</w:t>
            </w:r>
          </w:p>
        </w:tc>
        <w:tc>
          <w:tcPr>
            <w:tcW w:w="4508" w:type="dxa"/>
            <w:vAlign w:val="center"/>
          </w:tcPr>
          <w:p w14:paraId="14ABAC71" w14:textId="77777777" w:rsidR="00A53C18" w:rsidRPr="00030914" w:rsidRDefault="00A53C18" w:rsidP="009E3E28">
            <w:pPr>
              <w:rPr>
                <w:rFonts w:cs="Arial"/>
              </w:rPr>
            </w:pPr>
            <w:r w:rsidRPr="003641AA">
              <w:rPr>
                <w:rFonts w:cs="Arial"/>
              </w:rPr>
              <w:t>Borrador</w:t>
            </w:r>
            <w:r w:rsidRPr="00030914">
              <w:rPr>
                <w:rFonts w:cs="Arial"/>
              </w:rPr>
              <w:t xml:space="preserve"> / </w:t>
            </w:r>
            <w:r w:rsidRPr="003641AA">
              <w:rPr>
                <w:rFonts w:cs="Arial"/>
                <w:b/>
              </w:rPr>
              <w:t>Aceptado Internamente</w:t>
            </w:r>
            <w:r w:rsidRPr="00030914">
              <w:rPr>
                <w:rFonts w:cs="Arial"/>
              </w:rPr>
              <w:t xml:space="preserve"> / Aprobado Condicionalmente / Aprobado</w:t>
            </w:r>
          </w:p>
        </w:tc>
      </w:tr>
    </w:tbl>
    <w:p w14:paraId="28608B16" w14:textId="77777777" w:rsidR="00A53C18" w:rsidRDefault="00A53C18" w:rsidP="009E3E28">
      <w:pPr>
        <w:spacing w:line="240" w:lineRule="auto"/>
        <w:jc w:val="left"/>
      </w:pPr>
    </w:p>
    <w:tbl>
      <w:tblPr>
        <w:tblStyle w:val="Tablaconcuadrcula"/>
        <w:tblW w:w="9016" w:type="dxa"/>
        <w:tblLayout w:type="fixed"/>
        <w:tblLook w:val="04A0" w:firstRow="1" w:lastRow="0" w:firstColumn="1" w:lastColumn="0" w:noHBand="0" w:noVBand="1"/>
      </w:tblPr>
      <w:tblGrid>
        <w:gridCol w:w="2254"/>
        <w:gridCol w:w="2254"/>
        <w:gridCol w:w="2254"/>
        <w:gridCol w:w="2254"/>
      </w:tblGrid>
      <w:tr w:rsidR="00A53C18" w:rsidRPr="00030914" w14:paraId="73DA138B" w14:textId="77777777" w:rsidTr="00AF7A9B">
        <w:tc>
          <w:tcPr>
            <w:tcW w:w="2254" w:type="dxa"/>
          </w:tcPr>
          <w:p w14:paraId="1AC4976C" w14:textId="77777777" w:rsidR="00A53C18" w:rsidRPr="00030914" w:rsidRDefault="00A53C18" w:rsidP="009E3E28">
            <w:pPr>
              <w:rPr>
                <w:rFonts w:cs="Arial"/>
              </w:rPr>
            </w:pPr>
            <w:r w:rsidRPr="00030914">
              <w:rPr>
                <w:rFonts w:cs="Arial"/>
              </w:rPr>
              <w:t>Versión</w:t>
            </w:r>
          </w:p>
        </w:tc>
        <w:tc>
          <w:tcPr>
            <w:tcW w:w="2254" w:type="dxa"/>
          </w:tcPr>
          <w:p w14:paraId="02F1C834" w14:textId="77777777" w:rsidR="00A53C18" w:rsidRPr="00030914" w:rsidRDefault="00A53C18" w:rsidP="009E3E28">
            <w:pPr>
              <w:rPr>
                <w:rFonts w:cs="Arial"/>
              </w:rPr>
            </w:pPr>
            <w:r w:rsidRPr="00030914">
              <w:rPr>
                <w:rFonts w:cs="Arial"/>
              </w:rPr>
              <w:t>Fecha</w:t>
            </w:r>
          </w:p>
        </w:tc>
        <w:tc>
          <w:tcPr>
            <w:tcW w:w="2254" w:type="dxa"/>
          </w:tcPr>
          <w:p w14:paraId="109A2EB0" w14:textId="77777777" w:rsidR="00A53C18" w:rsidRPr="00030914" w:rsidRDefault="00A53C18" w:rsidP="009E3E28">
            <w:pPr>
              <w:rPr>
                <w:rFonts w:cs="Arial"/>
              </w:rPr>
            </w:pPr>
            <w:r w:rsidRPr="00030914">
              <w:rPr>
                <w:rFonts w:cs="Arial"/>
              </w:rPr>
              <w:t>Autor(es)</w:t>
            </w:r>
          </w:p>
        </w:tc>
        <w:tc>
          <w:tcPr>
            <w:tcW w:w="2254" w:type="dxa"/>
          </w:tcPr>
          <w:p w14:paraId="05FDC779" w14:textId="58674757" w:rsidR="00A53C18" w:rsidRPr="00030914" w:rsidRDefault="00B20120" w:rsidP="009E3E28">
            <w:pPr>
              <w:rPr>
                <w:rFonts w:cs="Arial"/>
              </w:rPr>
            </w:pPr>
            <w:r>
              <w:rPr>
                <w:rFonts w:cs="Arial"/>
              </w:rPr>
              <w:t>Resumen</w:t>
            </w:r>
          </w:p>
        </w:tc>
      </w:tr>
      <w:tr w:rsidR="00AF7A9B" w:rsidRPr="00030914" w14:paraId="6A732C43" w14:textId="77777777" w:rsidTr="00AF7A9B">
        <w:tc>
          <w:tcPr>
            <w:tcW w:w="2254" w:type="dxa"/>
          </w:tcPr>
          <w:p w14:paraId="102CAA3E" w14:textId="0DED9500" w:rsidR="00AF7A9B" w:rsidRPr="00030914" w:rsidRDefault="00AF7A9B" w:rsidP="009E3E28">
            <w:pPr>
              <w:rPr>
                <w:rFonts w:cs="Arial"/>
              </w:rPr>
            </w:pPr>
            <w:r w:rsidRPr="00030914">
              <w:rPr>
                <w:rFonts w:cs="Arial"/>
              </w:rPr>
              <w:t>0.0.1</w:t>
            </w:r>
          </w:p>
        </w:tc>
        <w:tc>
          <w:tcPr>
            <w:tcW w:w="2254" w:type="dxa"/>
          </w:tcPr>
          <w:p w14:paraId="1C8BD1FC" w14:textId="473BE14C" w:rsidR="00AF7A9B" w:rsidRPr="00030914" w:rsidRDefault="00AF7A9B" w:rsidP="009E3E28">
            <w:pPr>
              <w:rPr>
                <w:rFonts w:cs="Arial"/>
              </w:rPr>
            </w:pPr>
            <w:r w:rsidRPr="00030914">
              <w:rPr>
                <w:rFonts w:cs="Arial"/>
              </w:rPr>
              <w:t>01-0</w:t>
            </w:r>
            <w:r w:rsidR="00B20120">
              <w:rPr>
                <w:rFonts w:cs="Arial"/>
              </w:rPr>
              <w:t>2</w:t>
            </w:r>
            <w:r w:rsidRPr="00030914">
              <w:rPr>
                <w:rFonts w:cs="Arial"/>
              </w:rPr>
              <w:t>-2021</w:t>
            </w:r>
          </w:p>
        </w:tc>
        <w:tc>
          <w:tcPr>
            <w:tcW w:w="2254" w:type="dxa"/>
          </w:tcPr>
          <w:p w14:paraId="3B0372A2" w14:textId="26B7531E" w:rsidR="00AF7A9B" w:rsidRPr="00030914" w:rsidRDefault="001F6E5B" w:rsidP="009E3E28">
            <w:pPr>
              <w:jc w:val="left"/>
              <w:rPr>
                <w:rFonts w:cs="Arial"/>
              </w:rPr>
            </w:pPr>
            <w:r>
              <w:rPr>
                <w:rFonts w:cs="Arial"/>
              </w:rPr>
              <w:t xml:space="preserve">Erick </w:t>
            </w:r>
            <w:r w:rsidR="003641AA">
              <w:rPr>
                <w:rFonts w:cs="Arial"/>
              </w:rPr>
              <w:t>Guzmán</w:t>
            </w:r>
            <w:r>
              <w:rPr>
                <w:rFonts w:cs="Arial"/>
              </w:rPr>
              <w:t xml:space="preserve"> </w:t>
            </w:r>
            <w:r w:rsidR="003641AA">
              <w:rPr>
                <w:rFonts w:cs="Arial"/>
              </w:rPr>
              <w:t>Ramos</w:t>
            </w:r>
          </w:p>
        </w:tc>
        <w:tc>
          <w:tcPr>
            <w:tcW w:w="2254" w:type="dxa"/>
          </w:tcPr>
          <w:p w14:paraId="0E5192A3" w14:textId="7518DFF4" w:rsidR="00AF7A9B" w:rsidRPr="00030914" w:rsidRDefault="00AF7A9B" w:rsidP="009E3E28">
            <w:pPr>
              <w:jc w:val="left"/>
              <w:rPr>
                <w:rFonts w:cs="Arial"/>
              </w:rPr>
            </w:pPr>
            <w:r w:rsidRPr="00030914">
              <w:rPr>
                <w:rFonts w:cs="Arial"/>
              </w:rPr>
              <w:t>Creación del Documento</w:t>
            </w:r>
          </w:p>
        </w:tc>
      </w:tr>
      <w:tr w:rsidR="00DE3CED" w:rsidRPr="00030914" w14:paraId="1EBCBBEC" w14:textId="77777777" w:rsidTr="00AF7A9B">
        <w:tc>
          <w:tcPr>
            <w:tcW w:w="2254" w:type="dxa"/>
          </w:tcPr>
          <w:p w14:paraId="60C6A453" w14:textId="176FA655" w:rsidR="00DE3CED" w:rsidRPr="00030914" w:rsidRDefault="00A86006" w:rsidP="009E3E28">
            <w:pPr>
              <w:rPr>
                <w:rFonts w:cs="Arial"/>
              </w:rPr>
            </w:pPr>
            <w:r>
              <w:rPr>
                <w:rFonts w:cs="Arial"/>
              </w:rPr>
              <w:t>0.</w:t>
            </w:r>
            <w:r w:rsidR="00CC38B4">
              <w:rPr>
                <w:rFonts w:cs="Arial"/>
              </w:rPr>
              <w:t>0</w:t>
            </w:r>
            <w:r>
              <w:rPr>
                <w:rFonts w:cs="Arial"/>
              </w:rPr>
              <w:t>.</w:t>
            </w:r>
            <w:r w:rsidR="00CC38B4">
              <w:rPr>
                <w:rFonts w:cs="Arial"/>
              </w:rPr>
              <w:t>2</w:t>
            </w:r>
          </w:p>
        </w:tc>
        <w:tc>
          <w:tcPr>
            <w:tcW w:w="2254" w:type="dxa"/>
          </w:tcPr>
          <w:p w14:paraId="3F9AE7BB" w14:textId="025168D1" w:rsidR="00DE3CED" w:rsidRPr="00030914" w:rsidRDefault="00B20120" w:rsidP="009E3E28">
            <w:pPr>
              <w:rPr>
                <w:rFonts w:cs="Arial"/>
              </w:rPr>
            </w:pPr>
            <w:r>
              <w:rPr>
                <w:rFonts w:cs="Arial"/>
              </w:rPr>
              <w:t>04-02-2021</w:t>
            </w:r>
          </w:p>
        </w:tc>
        <w:tc>
          <w:tcPr>
            <w:tcW w:w="2254" w:type="dxa"/>
          </w:tcPr>
          <w:p w14:paraId="34B8DA22" w14:textId="5268FBEB" w:rsidR="00DE3CED" w:rsidRDefault="00B20120" w:rsidP="009E3E28">
            <w:pPr>
              <w:jc w:val="left"/>
              <w:rPr>
                <w:rFonts w:cs="Arial"/>
              </w:rPr>
            </w:pPr>
            <w:r>
              <w:rPr>
                <w:rFonts w:cs="Arial"/>
              </w:rPr>
              <w:t>Jehiely Ruiz Ignacio</w:t>
            </w:r>
          </w:p>
        </w:tc>
        <w:tc>
          <w:tcPr>
            <w:tcW w:w="2254" w:type="dxa"/>
          </w:tcPr>
          <w:p w14:paraId="32952517" w14:textId="3EFD1C0D" w:rsidR="00DE3CED" w:rsidRPr="00030914" w:rsidRDefault="00A76B41" w:rsidP="009E3E28">
            <w:pPr>
              <w:jc w:val="left"/>
              <w:rPr>
                <w:rFonts w:cs="Arial"/>
              </w:rPr>
            </w:pPr>
            <w:r>
              <w:rPr>
                <w:rFonts w:cs="Arial"/>
              </w:rPr>
              <w:t>Correcciones menores</w:t>
            </w:r>
          </w:p>
        </w:tc>
      </w:tr>
      <w:tr w:rsidR="00DE3CED" w:rsidRPr="00030914" w14:paraId="78DBDEA6" w14:textId="77777777" w:rsidTr="00AF7A9B">
        <w:tc>
          <w:tcPr>
            <w:tcW w:w="2254" w:type="dxa"/>
          </w:tcPr>
          <w:p w14:paraId="6B97BA30" w14:textId="6B054348" w:rsidR="00DE3CED" w:rsidRPr="00030914" w:rsidRDefault="00CC38B4" w:rsidP="009E3E28">
            <w:pPr>
              <w:rPr>
                <w:rFonts w:cs="Arial"/>
              </w:rPr>
            </w:pPr>
            <w:r>
              <w:rPr>
                <w:rFonts w:cs="Arial"/>
              </w:rPr>
              <w:t>0</w:t>
            </w:r>
            <w:r w:rsidR="00A76B41">
              <w:rPr>
                <w:rFonts w:cs="Arial"/>
              </w:rPr>
              <w:t>.</w:t>
            </w:r>
            <w:r>
              <w:rPr>
                <w:rFonts w:cs="Arial"/>
              </w:rPr>
              <w:t>1</w:t>
            </w:r>
            <w:r w:rsidR="00A76B41">
              <w:rPr>
                <w:rFonts w:cs="Arial"/>
              </w:rPr>
              <w:t>.</w:t>
            </w:r>
            <w:r w:rsidR="00642B95">
              <w:rPr>
                <w:rFonts w:cs="Arial"/>
              </w:rPr>
              <w:t>0</w:t>
            </w:r>
          </w:p>
        </w:tc>
        <w:tc>
          <w:tcPr>
            <w:tcW w:w="2254" w:type="dxa"/>
          </w:tcPr>
          <w:p w14:paraId="36CEA4FF" w14:textId="5E941AA2" w:rsidR="00DE3CED" w:rsidRPr="00030914" w:rsidRDefault="00A76B41" w:rsidP="009E3E28">
            <w:pPr>
              <w:rPr>
                <w:rFonts w:cs="Arial"/>
              </w:rPr>
            </w:pPr>
            <w:r>
              <w:rPr>
                <w:rFonts w:cs="Arial"/>
              </w:rPr>
              <w:t>06-02-2021</w:t>
            </w:r>
          </w:p>
        </w:tc>
        <w:tc>
          <w:tcPr>
            <w:tcW w:w="2254" w:type="dxa"/>
          </w:tcPr>
          <w:p w14:paraId="309C914C" w14:textId="28C4F0FB" w:rsidR="00DE3CED" w:rsidRDefault="00A76B41" w:rsidP="009E3E28">
            <w:pPr>
              <w:jc w:val="left"/>
              <w:rPr>
                <w:rFonts w:cs="Arial"/>
              </w:rPr>
            </w:pPr>
            <w:r>
              <w:rPr>
                <w:rFonts w:cs="Arial"/>
              </w:rPr>
              <w:t>Jorge Damián Domínguez Jiménez</w:t>
            </w:r>
          </w:p>
        </w:tc>
        <w:tc>
          <w:tcPr>
            <w:tcW w:w="2254" w:type="dxa"/>
          </w:tcPr>
          <w:p w14:paraId="017ECF1B" w14:textId="36DE493E" w:rsidR="00DE3CED" w:rsidRPr="00030914" w:rsidRDefault="00CA6BB6" w:rsidP="009E3E28">
            <w:pPr>
              <w:jc w:val="left"/>
              <w:rPr>
                <w:rFonts w:cs="Arial"/>
              </w:rPr>
            </w:pPr>
            <w:r>
              <w:rPr>
                <w:rFonts w:cs="Arial"/>
              </w:rPr>
              <w:t xml:space="preserve">Aprobación y </w:t>
            </w:r>
            <w:r w:rsidR="00642B95">
              <w:rPr>
                <w:rFonts w:cs="Arial"/>
              </w:rPr>
              <w:t>corrección después de revisión.</w:t>
            </w:r>
          </w:p>
        </w:tc>
      </w:tr>
    </w:tbl>
    <w:p w14:paraId="5F75F741" w14:textId="77777777" w:rsidR="00A53C18" w:rsidRDefault="00A53C18" w:rsidP="009E3E28">
      <w:pPr>
        <w:spacing w:line="240" w:lineRule="auto"/>
        <w:jc w:val="left"/>
        <w:rPr>
          <w:rFonts w:eastAsiaTheme="majorEastAsia" w:cstheme="majorBidi"/>
          <w:b/>
          <w:sz w:val="32"/>
          <w:szCs w:val="32"/>
        </w:rPr>
      </w:pPr>
      <w:r>
        <w:br w:type="page"/>
      </w:r>
    </w:p>
    <w:p w14:paraId="4B9B6E8D" w14:textId="77777777" w:rsidR="00A53C18" w:rsidRDefault="00A53C18" w:rsidP="009E3E28">
      <w:pPr>
        <w:pStyle w:val="Ttulo1"/>
        <w:numPr>
          <w:ilvl w:val="0"/>
          <w:numId w:val="2"/>
        </w:numPr>
        <w:spacing w:line="240" w:lineRule="auto"/>
      </w:pPr>
      <w:r>
        <w:t xml:space="preserve"> </w:t>
      </w:r>
      <w:bookmarkStart w:id="4" w:name="_Toc63720098"/>
      <w:r>
        <w:t>Historial de cambios del documento</w:t>
      </w:r>
      <w:bookmarkEnd w:id="4"/>
    </w:p>
    <w:p w14:paraId="24ECED51" w14:textId="77777777" w:rsidR="00D718B3" w:rsidRPr="00D718B3" w:rsidRDefault="00D718B3" w:rsidP="009E3E28">
      <w:pPr>
        <w:spacing w:line="240" w:lineRule="auto"/>
      </w:pPr>
    </w:p>
    <w:tbl>
      <w:tblPr>
        <w:tblStyle w:val="Tablaconcuadrcula"/>
        <w:tblW w:w="0" w:type="auto"/>
        <w:tblLook w:val="04A0" w:firstRow="1" w:lastRow="0" w:firstColumn="1" w:lastColumn="0" w:noHBand="0" w:noVBand="1"/>
      </w:tblPr>
      <w:tblGrid>
        <w:gridCol w:w="2104"/>
        <w:gridCol w:w="2317"/>
        <w:gridCol w:w="4407"/>
      </w:tblGrid>
      <w:tr w:rsidR="00A53C18" w14:paraId="766AC6C5" w14:textId="77777777" w:rsidTr="00995150">
        <w:trPr>
          <w:trHeight w:val="441"/>
        </w:trPr>
        <w:tc>
          <w:tcPr>
            <w:tcW w:w="4508" w:type="dxa"/>
            <w:gridSpan w:val="2"/>
            <w:vAlign w:val="center"/>
          </w:tcPr>
          <w:p w14:paraId="30590AF4" w14:textId="77777777" w:rsidR="00A53C18" w:rsidRPr="00642B95" w:rsidRDefault="00A53C18" w:rsidP="009E3E28">
            <w:pPr>
              <w:rPr>
                <w:rFonts w:cs="Arial"/>
                <w:b/>
              </w:rPr>
            </w:pPr>
            <w:r w:rsidRPr="00642B95">
              <w:rPr>
                <w:rFonts w:cs="Arial"/>
                <w:b/>
              </w:rPr>
              <w:t>Título del Documento</w:t>
            </w:r>
          </w:p>
        </w:tc>
        <w:tc>
          <w:tcPr>
            <w:tcW w:w="4508" w:type="dxa"/>
            <w:vAlign w:val="center"/>
          </w:tcPr>
          <w:p w14:paraId="6305F3E7" w14:textId="1F616EDF" w:rsidR="00A53C18" w:rsidRPr="00BE59AC" w:rsidRDefault="009E3E28" w:rsidP="009E3E28">
            <w:pPr>
              <w:rPr>
                <w:rFonts w:cs="Arial"/>
                <w:lang w:val="en-US"/>
              </w:rPr>
            </w:pPr>
            <w:r w:rsidRPr="00BE59AC">
              <w:rPr>
                <w:rFonts w:cs="Arial"/>
                <w:lang w:val="en-US"/>
              </w:rPr>
              <w:t>Software Configuration Management Plan</w:t>
            </w:r>
          </w:p>
        </w:tc>
      </w:tr>
      <w:tr w:rsidR="00A53C18" w14:paraId="3E18EB08" w14:textId="77777777" w:rsidTr="00995150">
        <w:trPr>
          <w:trHeight w:val="419"/>
        </w:trPr>
        <w:tc>
          <w:tcPr>
            <w:tcW w:w="4508" w:type="dxa"/>
            <w:gridSpan w:val="2"/>
            <w:vAlign w:val="center"/>
          </w:tcPr>
          <w:p w14:paraId="79587C4F" w14:textId="77777777" w:rsidR="00A53C18" w:rsidRPr="00642B95" w:rsidRDefault="00A53C18" w:rsidP="009E3E28">
            <w:pPr>
              <w:rPr>
                <w:rFonts w:cs="Arial"/>
                <w:b/>
              </w:rPr>
            </w:pPr>
            <w:r w:rsidRPr="00642B95">
              <w:rPr>
                <w:rFonts w:cs="Arial"/>
                <w:b/>
              </w:rPr>
              <w:t>Identificación del documento</w:t>
            </w:r>
          </w:p>
        </w:tc>
        <w:tc>
          <w:tcPr>
            <w:tcW w:w="4508" w:type="dxa"/>
            <w:vAlign w:val="center"/>
          </w:tcPr>
          <w:p w14:paraId="52A5CF92" w14:textId="1436EEC9" w:rsidR="00A53C18" w:rsidRPr="00642B95" w:rsidRDefault="00E361EC" w:rsidP="009E3E28">
            <w:pPr>
              <w:rPr>
                <w:rFonts w:cs="Arial"/>
              </w:rPr>
            </w:pPr>
            <w:r w:rsidRPr="00642B95">
              <w:rPr>
                <w:rFonts w:cs="Arial"/>
              </w:rPr>
              <w:t>SCMP.docx</w:t>
            </w:r>
          </w:p>
        </w:tc>
      </w:tr>
      <w:tr w:rsidR="00A53C18" w14:paraId="2324125F" w14:textId="77777777" w:rsidTr="00995150">
        <w:trPr>
          <w:trHeight w:val="411"/>
        </w:trPr>
        <w:tc>
          <w:tcPr>
            <w:tcW w:w="2145" w:type="dxa"/>
            <w:tcBorders>
              <w:right w:val="single" w:sz="4" w:space="0" w:color="auto"/>
            </w:tcBorders>
            <w:vAlign w:val="center"/>
          </w:tcPr>
          <w:p w14:paraId="5CFD6753" w14:textId="77777777" w:rsidR="00A53C18" w:rsidRPr="00642B95" w:rsidRDefault="00A53C18" w:rsidP="009E3E28">
            <w:pPr>
              <w:rPr>
                <w:rFonts w:cs="Arial"/>
                <w:b/>
              </w:rPr>
            </w:pPr>
            <w:r w:rsidRPr="00642B95">
              <w:rPr>
                <w:rFonts w:cs="Arial"/>
                <w:b/>
              </w:rPr>
              <w:t>Página</w:t>
            </w:r>
          </w:p>
        </w:tc>
        <w:tc>
          <w:tcPr>
            <w:tcW w:w="2363" w:type="dxa"/>
            <w:tcBorders>
              <w:left w:val="single" w:sz="4" w:space="0" w:color="auto"/>
            </w:tcBorders>
            <w:vAlign w:val="center"/>
          </w:tcPr>
          <w:p w14:paraId="0071B7B1" w14:textId="77777777" w:rsidR="00A53C18" w:rsidRPr="00642B95" w:rsidRDefault="00A53C18" w:rsidP="009E3E28">
            <w:pPr>
              <w:rPr>
                <w:rFonts w:cs="Arial"/>
                <w:b/>
              </w:rPr>
            </w:pPr>
            <w:r w:rsidRPr="00642B95">
              <w:rPr>
                <w:rFonts w:cs="Arial"/>
                <w:b/>
              </w:rPr>
              <w:t>Párrafo</w:t>
            </w:r>
          </w:p>
        </w:tc>
        <w:tc>
          <w:tcPr>
            <w:tcW w:w="4508" w:type="dxa"/>
            <w:vAlign w:val="center"/>
          </w:tcPr>
          <w:p w14:paraId="25A0C14B" w14:textId="77777777" w:rsidR="00A53C18" w:rsidRPr="00642B95" w:rsidRDefault="00A53C18" w:rsidP="009E3E28">
            <w:pPr>
              <w:rPr>
                <w:rFonts w:cs="Arial"/>
                <w:b/>
              </w:rPr>
            </w:pPr>
            <w:r w:rsidRPr="00642B95">
              <w:rPr>
                <w:rFonts w:cs="Arial"/>
                <w:b/>
              </w:rPr>
              <w:t>Cambios</w:t>
            </w:r>
          </w:p>
        </w:tc>
      </w:tr>
      <w:tr w:rsidR="00A53C18" w14:paraId="1320A1AC" w14:textId="77777777" w:rsidTr="00995150">
        <w:trPr>
          <w:trHeight w:val="417"/>
        </w:trPr>
        <w:tc>
          <w:tcPr>
            <w:tcW w:w="2145" w:type="dxa"/>
            <w:tcBorders>
              <w:right w:val="single" w:sz="4" w:space="0" w:color="auto"/>
            </w:tcBorders>
            <w:vAlign w:val="center"/>
          </w:tcPr>
          <w:p w14:paraId="39E1875D" w14:textId="2311308A" w:rsidR="00A53C18" w:rsidRPr="00642B95" w:rsidRDefault="00642B95" w:rsidP="009E3E28">
            <w:pPr>
              <w:rPr>
                <w:rFonts w:cs="Arial"/>
              </w:rPr>
            </w:pPr>
            <w:r>
              <w:rPr>
                <w:rFonts w:cs="Arial"/>
              </w:rPr>
              <w:t>Todas</w:t>
            </w:r>
          </w:p>
        </w:tc>
        <w:tc>
          <w:tcPr>
            <w:tcW w:w="2363" w:type="dxa"/>
            <w:tcBorders>
              <w:left w:val="single" w:sz="4" w:space="0" w:color="auto"/>
            </w:tcBorders>
            <w:vAlign w:val="center"/>
          </w:tcPr>
          <w:p w14:paraId="1C12C980" w14:textId="7D595538" w:rsidR="00A53C18" w:rsidRPr="00642B95" w:rsidRDefault="00642B95" w:rsidP="009E3E28">
            <w:pPr>
              <w:rPr>
                <w:rFonts w:cs="Arial"/>
              </w:rPr>
            </w:pPr>
            <w:r>
              <w:rPr>
                <w:rFonts w:cs="Arial"/>
              </w:rPr>
              <w:t>Todos</w:t>
            </w:r>
          </w:p>
        </w:tc>
        <w:tc>
          <w:tcPr>
            <w:tcW w:w="4508" w:type="dxa"/>
            <w:vAlign w:val="center"/>
          </w:tcPr>
          <w:p w14:paraId="17C8F30B" w14:textId="7853E328" w:rsidR="00A53C18" w:rsidRPr="00642B95" w:rsidRDefault="00642B95" w:rsidP="009E3E28">
            <w:pPr>
              <w:rPr>
                <w:rFonts w:cs="Arial"/>
              </w:rPr>
            </w:pPr>
            <w:r>
              <w:rPr>
                <w:rFonts w:cs="Arial"/>
              </w:rPr>
              <w:t>Correcciones gramáticas.</w:t>
            </w:r>
          </w:p>
        </w:tc>
      </w:tr>
    </w:tbl>
    <w:p w14:paraId="65E7118F" w14:textId="77777777" w:rsidR="00C26D10" w:rsidRDefault="00C26D10" w:rsidP="009E3E28">
      <w:pPr>
        <w:spacing w:line="240" w:lineRule="auto"/>
      </w:pPr>
    </w:p>
    <w:p w14:paraId="6C997F20" w14:textId="77777777" w:rsidR="00C26D10" w:rsidRDefault="00C26D10" w:rsidP="009E3E28">
      <w:pPr>
        <w:spacing w:line="240" w:lineRule="auto"/>
        <w:jc w:val="left"/>
      </w:pPr>
      <w:r>
        <w:br w:type="page"/>
      </w:r>
    </w:p>
    <w:p w14:paraId="6C357662" w14:textId="2B4AD10D" w:rsidR="00C26D10" w:rsidRDefault="00C26D10" w:rsidP="009E3E28">
      <w:pPr>
        <w:pStyle w:val="Ttulo1"/>
        <w:numPr>
          <w:ilvl w:val="0"/>
          <w:numId w:val="3"/>
        </w:numPr>
      </w:pPr>
      <w:bookmarkStart w:id="5" w:name="_Toc63720099"/>
      <w:r>
        <w:t>Introducción</w:t>
      </w:r>
      <w:bookmarkEnd w:id="5"/>
    </w:p>
    <w:p w14:paraId="7042A03C" w14:textId="091BB661" w:rsidR="009E3E28" w:rsidRDefault="009E3E28" w:rsidP="009E3E28">
      <w:pPr>
        <w:pStyle w:val="Ttulo2"/>
        <w:numPr>
          <w:ilvl w:val="1"/>
          <w:numId w:val="3"/>
        </w:numPr>
      </w:pPr>
      <w:bookmarkStart w:id="6" w:name="_Toc63720100"/>
      <w:r>
        <w:t>Propósito</w:t>
      </w:r>
      <w:bookmarkEnd w:id="6"/>
    </w:p>
    <w:p w14:paraId="44156948" w14:textId="77777777" w:rsidR="009E3E28" w:rsidRDefault="009E3E28" w:rsidP="009E3E28">
      <w:pPr>
        <w:spacing w:line="240" w:lineRule="auto"/>
      </w:pPr>
      <w:r>
        <w:t>El propósito del este documento plan de gestión de configuración de software (SCMP por sus siglas en inglés) es de proveer reglas y lineamientos para el almacenamiento y la creación de todos los documentos que serán creados durante este proyecto.</w:t>
      </w:r>
    </w:p>
    <w:p w14:paraId="073069A1" w14:textId="1ECAB5A5" w:rsidR="009E3E28" w:rsidRDefault="009E3E28" w:rsidP="009E3E28">
      <w:pPr>
        <w:spacing w:line="240" w:lineRule="auto"/>
      </w:pPr>
      <w:r>
        <w:t>Adicionalmente, se acordará un estándar para el nombramiento y formato de la documentación principal.</w:t>
      </w:r>
    </w:p>
    <w:p w14:paraId="61A747D1" w14:textId="6882931A" w:rsidR="009E3E28" w:rsidRDefault="009E3E28" w:rsidP="009E3E28">
      <w:pPr>
        <w:pStyle w:val="Ttulo2"/>
        <w:numPr>
          <w:ilvl w:val="1"/>
          <w:numId w:val="3"/>
        </w:numPr>
      </w:pPr>
      <w:bookmarkStart w:id="7" w:name="_Toc63720101"/>
      <w:r>
        <w:t>Alcance</w:t>
      </w:r>
      <w:bookmarkEnd w:id="7"/>
    </w:p>
    <w:p w14:paraId="28E5141D" w14:textId="77777777" w:rsidR="009E3E28" w:rsidRDefault="009E3E28" w:rsidP="009E3E28">
      <w:pPr>
        <w:spacing w:line="240" w:lineRule="auto"/>
      </w:pPr>
      <w:r>
        <w:t>Actividades de control de la configuración:</w:t>
      </w:r>
    </w:p>
    <w:p w14:paraId="7741576D" w14:textId="078D39E5" w:rsidR="009E3E28" w:rsidRDefault="009E3E28" w:rsidP="009E3E28">
      <w:pPr>
        <w:pStyle w:val="Prrafodelista"/>
        <w:numPr>
          <w:ilvl w:val="0"/>
          <w:numId w:val="4"/>
        </w:numPr>
        <w:spacing w:line="240" w:lineRule="auto"/>
      </w:pPr>
      <w:r>
        <w:t>Construcción de una lista de los documentos necesarios por ser escritos durante el proyecto</w:t>
      </w:r>
    </w:p>
    <w:p w14:paraId="20C3E7F6" w14:textId="2D328E63" w:rsidR="009E3E28" w:rsidRDefault="009E3E28" w:rsidP="009E3E28">
      <w:pPr>
        <w:pStyle w:val="Prrafodelista"/>
        <w:numPr>
          <w:ilvl w:val="0"/>
          <w:numId w:val="4"/>
        </w:numPr>
        <w:spacing w:line="240" w:lineRule="auto"/>
      </w:pPr>
      <w:r>
        <w:t>Definir convenciones de nombramiento para toda la documentación</w:t>
      </w:r>
    </w:p>
    <w:p w14:paraId="16A6897C" w14:textId="1FCD9750" w:rsidR="009E3E28" w:rsidRDefault="009E3E28" w:rsidP="009E3E28">
      <w:pPr>
        <w:pStyle w:val="Prrafodelista"/>
        <w:numPr>
          <w:ilvl w:val="0"/>
          <w:numId w:val="4"/>
        </w:numPr>
        <w:spacing w:line="240" w:lineRule="auto"/>
      </w:pPr>
      <w:r>
        <w:t>Definir convenciones de formato para asegurar que los documentos sean consistentes entre sí.</w:t>
      </w:r>
    </w:p>
    <w:p w14:paraId="0DF5079B" w14:textId="0F934513" w:rsidR="009E3E28" w:rsidRDefault="009E3E28" w:rsidP="009E3E28">
      <w:pPr>
        <w:pStyle w:val="Prrafodelista"/>
        <w:numPr>
          <w:ilvl w:val="0"/>
          <w:numId w:val="4"/>
        </w:numPr>
        <w:spacing w:line="240" w:lineRule="auto"/>
      </w:pPr>
      <w:r>
        <w:t>Definir una manera estructurada para el almacenamiento y control de versiones de la documentación.</w:t>
      </w:r>
    </w:p>
    <w:p w14:paraId="0C318992" w14:textId="47A7E89A" w:rsidR="009E3E28" w:rsidRDefault="009E3E28" w:rsidP="009E3E28">
      <w:pPr>
        <w:pStyle w:val="Prrafodelista"/>
        <w:numPr>
          <w:ilvl w:val="0"/>
          <w:numId w:val="4"/>
        </w:numPr>
        <w:spacing w:line="240" w:lineRule="auto"/>
      </w:pPr>
      <w:r>
        <w:t>Asegurar que la documentación del proyecto siga los lineamientos establecidos en este documento</w:t>
      </w:r>
    </w:p>
    <w:p w14:paraId="63776BB8" w14:textId="3CCE0BCF" w:rsidR="009E3E28" w:rsidRDefault="009E3E28" w:rsidP="009E3E28">
      <w:pPr>
        <w:pStyle w:val="Prrafodelista"/>
        <w:numPr>
          <w:ilvl w:val="0"/>
          <w:numId w:val="4"/>
        </w:numPr>
        <w:spacing w:line="240" w:lineRule="auto"/>
      </w:pPr>
      <w:r>
        <w:t>Salvaguardar todos los documentos producidos.</w:t>
      </w:r>
    </w:p>
    <w:p w14:paraId="776C6F32" w14:textId="77777777" w:rsidR="009E3E28" w:rsidRDefault="009E3E28" w:rsidP="009E3E28">
      <w:pPr>
        <w:spacing w:line="240" w:lineRule="auto"/>
      </w:pPr>
      <w:r>
        <w:t>Elementos de Configuración (CI por sus siglas en inglés) que serán creados durante el proyecto:</w:t>
      </w:r>
    </w:p>
    <w:p w14:paraId="15F2CCF3" w14:textId="3FF533B9" w:rsidR="009E3E28" w:rsidRPr="009E3E28" w:rsidRDefault="009E3E28" w:rsidP="009E3E28">
      <w:pPr>
        <w:pStyle w:val="Prrafodelista"/>
        <w:numPr>
          <w:ilvl w:val="0"/>
          <w:numId w:val="5"/>
        </w:numPr>
        <w:spacing w:line="240" w:lineRule="auto"/>
        <w:rPr>
          <w:lang w:val="en-US"/>
        </w:rPr>
      </w:pPr>
      <w:r w:rsidRPr="009E3E28">
        <w:rPr>
          <w:lang w:val="en-US"/>
        </w:rPr>
        <w:t>SCMP: Software Configuration Management Plan</w:t>
      </w:r>
    </w:p>
    <w:p w14:paraId="1EAD3C74" w14:textId="0D52E3AE" w:rsidR="009E3E28" w:rsidRPr="009E3E28" w:rsidRDefault="009E3E28" w:rsidP="009E3E28">
      <w:pPr>
        <w:pStyle w:val="Prrafodelista"/>
        <w:numPr>
          <w:ilvl w:val="0"/>
          <w:numId w:val="5"/>
        </w:numPr>
        <w:spacing w:line="240" w:lineRule="auto"/>
        <w:rPr>
          <w:lang w:val="en-US"/>
        </w:rPr>
      </w:pPr>
      <w:r w:rsidRPr="009E3E28">
        <w:rPr>
          <w:lang w:val="en-US"/>
        </w:rPr>
        <w:t>SPMP: Software Project Management Plan</w:t>
      </w:r>
    </w:p>
    <w:p w14:paraId="76F4EE20" w14:textId="0EAC9167" w:rsidR="009E3E28" w:rsidRPr="009E3E28" w:rsidRDefault="009E3E28" w:rsidP="009E3E28">
      <w:pPr>
        <w:pStyle w:val="Prrafodelista"/>
        <w:numPr>
          <w:ilvl w:val="0"/>
          <w:numId w:val="5"/>
        </w:numPr>
        <w:spacing w:line="240" w:lineRule="auto"/>
        <w:rPr>
          <w:lang w:val="en-US"/>
        </w:rPr>
      </w:pPr>
      <w:r w:rsidRPr="009E3E28">
        <w:rPr>
          <w:lang w:val="en-US"/>
        </w:rPr>
        <w:t>URD: User Requirements Document</w:t>
      </w:r>
    </w:p>
    <w:p w14:paraId="2D604679" w14:textId="771C2B0D" w:rsidR="009E3E28" w:rsidRPr="009E3E28" w:rsidRDefault="009E3E28" w:rsidP="009E3E28">
      <w:pPr>
        <w:pStyle w:val="Prrafodelista"/>
        <w:numPr>
          <w:ilvl w:val="0"/>
          <w:numId w:val="5"/>
        </w:numPr>
        <w:spacing w:line="240" w:lineRule="auto"/>
        <w:rPr>
          <w:lang w:val="en-US"/>
        </w:rPr>
      </w:pPr>
      <w:r w:rsidRPr="009E3E28">
        <w:rPr>
          <w:lang w:val="en-US"/>
        </w:rPr>
        <w:t>SRD: Software Requirements Document</w:t>
      </w:r>
    </w:p>
    <w:p w14:paraId="617C6BBE" w14:textId="1FF77A08" w:rsidR="009E3E28" w:rsidRPr="009E3E28" w:rsidRDefault="009E3E28" w:rsidP="009E3E28">
      <w:pPr>
        <w:pStyle w:val="Prrafodelista"/>
        <w:numPr>
          <w:ilvl w:val="0"/>
          <w:numId w:val="5"/>
        </w:numPr>
        <w:spacing w:line="240" w:lineRule="auto"/>
        <w:rPr>
          <w:lang w:val="en-US"/>
        </w:rPr>
      </w:pPr>
      <w:r w:rsidRPr="009E3E28">
        <w:rPr>
          <w:lang w:val="en-US"/>
        </w:rPr>
        <w:t>ADD: Architectural Design Document</w:t>
      </w:r>
    </w:p>
    <w:p w14:paraId="7D3E456A" w14:textId="77AC16E6" w:rsidR="009E3E28" w:rsidRPr="009E3E28" w:rsidRDefault="009E3E28" w:rsidP="009E3E28">
      <w:pPr>
        <w:pStyle w:val="Prrafodelista"/>
        <w:numPr>
          <w:ilvl w:val="0"/>
          <w:numId w:val="5"/>
        </w:numPr>
        <w:spacing w:line="240" w:lineRule="auto"/>
        <w:rPr>
          <w:lang w:val="en-US"/>
        </w:rPr>
      </w:pPr>
      <w:r w:rsidRPr="009E3E28">
        <w:rPr>
          <w:lang w:val="en-US"/>
        </w:rPr>
        <w:t>DDD: Detailed Design Document</w:t>
      </w:r>
    </w:p>
    <w:p w14:paraId="58F9FB34" w14:textId="445E7B46" w:rsidR="009E3E28" w:rsidRPr="009E3E28" w:rsidRDefault="009E3E28" w:rsidP="009E3E28">
      <w:pPr>
        <w:pStyle w:val="Prrafodelista"/>
        <w:numPr>
          <w:ilvl w:val="0"/>
          <w:numId w:val="5"/>
        </w:numPr>
        <w:spacing w:line="240" w:lineRule="auto"/>
        <w:rPr>
          <w:lang w:val="en-US"/>
        </w:rPr>
      </w:pPr>
      <w:r w:rsidRPr="009E3E28">
        <w:rPr>
          <w:lang w:val="en-US"/>
        </w:rPr>
        <w:t xml:space="preserve">SQAP: Software Quality Assurance Plan </w:t>
      </w:r>
    </w:p>
    <w:p w14:paraId="0926D1EF" w14:textId="5A45D739" w:rsidR="009E3E28" w:rsidRPr="009E3E28" w:rsidRDefault="009E3E28" w:rsidP="009E3E28">
      <w:pPr>
        <w:pStyle w:val="Prrafodelista"/>
        <w:numPr>
          <w:ilvl w:val="0"/>
          <w:numId w:val="5"/>
        </w:numPr>
        <w:spacing w:line="240" w:lineRule="auto"/>
        <w:rPr>
          <w:lang w:val="en-US"/>
        </w:rPr>
      </w:pPr>
      <w:r w:rsidRPr="009E3E28">
        <w:rPr>
          <w:lang w:val="en-US"/>
        </w:rPr>
        <w:t>ATP Acceptance Test Plan</w:t>
      </w:r>
    </w:p>
    <w:p w14:paraId="315081B6" w14:textId="1C3C5755" w:rsidR="009E3E28" w:rsidRPr="009E3E28" w:rsidRDefault="009E3E28" w:rsidP="009E3E28">
      <w:pPr>
        <w:pStyle w:val="Prrafodelista"/>
        <w:numPr>
          <w:ilvl w:val="0"/>
          <w:numId w:val="5"/>
        </w:numPr>
        <w:spacing w:line="240" w:lineRule="auto"/>
        <w:rPr>
          <w:lang w:val="en-US"/>
        </w:rPr>
      </w:pPr>
      <w:r w:rsidRPr="009E3E28">
        <w:rPr>
          <w:lang w:val="en-US"/>
        </w:rPr>
        <w:t>STP: System Test Plan</w:t>
      </w:r>
    </w:p>
    <w:p w14:paraId="788CEC52" w14:textId="37142E2D" w:rsidR="009E3E28" w:rsidRPr="009E3E28" w:rsidRDefault="009E3E28" w:rsidP="009E3E28">
      <w:pPr>
        <w:pStyle w:val="Prrafodelista"/>
        <w:numPr>
          <w:ilvl w:val="0"/>
          <w:numId w:val="5"/>
        </w:numPr>
        <w:spacing w:line="240" w:lineRule="auto"/>
        <w:rPr>
          <w:lang w:val="en-US"/>
        </w:rPr>
      </w:pPr>
      <w:r w:rsidRPr="009E3E28">
        <w:rPr>
          <w:lang w:val="en-US"/>
        </w:rPr>
        <w:t>UTP: Unit Test Plan</w:t>
      </w:r>
    </w:p>
    <w:p w14:paraId="5152F163" w14:textId="63405BF2" w:rsidR="009E3E28" w:rsidRPr="009E3E28" w:rsidRDefault="009E3E28" w:rsidP="009E3E28">
      <w:pPr>
        <w:pStyle w:val="Prrafodelista"/>
        <w:numPr>
          <w:ilvl w:val="0"/>
          <w:numId w:val="5"/>
        </w:numPr>
        <w:spacing w:line="240" w:lineRule="auto"/>
        <w:rPr>
          <w:lang w:val="en-US"/>
        </w:rPr>
      </w:pPr>
      <w:r w:rsidRPr="009E3E28">
        <w:rPr>
          <w:lang w:val="en-US"/>
        </w:rPr>
        <w:t>ITP: Integration Test Plan</w:t>
      </w:r>
    </w:p>
    <w:p w14:paraId="76033682" w14:textId="54579DDF" w:rsidR="009E3E28" w:rsidRPr="009E3E28" w:rsidRDefault="009E3E28" w:rsidP="009E3E28">
      <w:pPr>
        <w:pStyle w:val="Prrafodelista"/>
        <w:numPr>
          <w:ilvl w:val="0"/>
          <w:numId w:val="5"/>
        </w:numPr>
        <w:spacing w:line="240" w:lineRule="auto"/>
        <w:rPr>
          <w:lang w:val="en-US"/>
        </w:rPr>
      </w:pPr>
      <w:r w:rsidRPr="009E3E28">
        <w:rPr>
          <w:lang w:val="en-US"/>
        </w:rPr>
        <w:t>SVVP: Software Verification and Validation Plan</w:t>
      </w:r>
    </w:p>
    <w:p w14:paraId="744F075E" w14:textId="46F8DD89" w:rsidR="009E3E28" w:rsidRPr="009E3E28" w:rsidRDefault="009E3E28" w:rsidP="009E3E28">
      <w:pPr>
        <w:pStyle w:val="Prrafodelista"/>
        <w:numPr>
          <w:ilvl w:val="0"/>
          <w:numId w:val="5"/>
        </w:numPr>
        <w:spacing w:line="240" w:lineRule="auto"/>
        <w:rPr>
          <w:lang w:val="en-US"/>
        </w:rPr>
      </w:pPr>
      <w:r w:rsidRPr="009E3E28">
        <w:rPr>
          <w:lang w:val="en-US"/>
        </w:rPr>
        <w:t>STD: Software Transfer Document</w:t>
      </w:r>
    </w:p>
    <w:p w14:paraId="7FD9C6E5" w14:textId="60FA3A98" w:rsidR="009E3E28" w:rsidRDefault="009E3E28" w:rsidP="009E3E28">
      <w:pPr>
        <w:pStyle w:val="Prrafodelista"/>
        <w:numPr>
          <w:ilvl w:val="0"/>
          <w:numId w:val="5"/>
        </w:numPr>
        <w:spacing w:line="240" w:lineRule="auto"/>
        <w:rPr>
          <w:lang w:val="en-US"/>
        </w:rPr>
      </w:pPr>
      <w:r w:rsidRPr="009E3E28">
        <w:rPr>
          <w:lang w:val="en-US"/>
        </w:rPr>
        <w:t>SUM: Software User Manual</w:t>
      </w:r>
    </w:p>
    <w:p w14:paraId="7AA6C723" w14:textId="6154332A" w:rsidR="009E3E28" w:rsidRDefault="009E3E28" w:rsidP="009E3E28">
      <w:pPr>
        <w:pStyle w:val="Ttulo2"/>
        <w:numPr>
          <w:ilvl w:val="1"/>
          <w:numId w:val="3"/>
        </w:numPr>
        <w:rPr>
          <w:lang w:val="es-MX"/>
        </w:rPr>
      </w:pPr>
      <w:bookmarkStart w:id="8" w:name="_Toc63720102"/>
      <w:r w:rsidRPr="009E3E28">
        <w:rPr>
          <w:lang w:val="es-MX"/>
        </w:rPr>
        <w:t>Definiciones, acrónimos y abreviaciones</w:t>
      </w:r>
      <w:bookmarkEnd w:id="8"/>
    </w:p>
    <w:tbl>
      <w:tblPr>
        <w:tblStyle w:val="Tablaconcuadrcula"/>
        <w:tblW w:w="0" w:type="auto"/>
        <w:tblLook w:val="04A0" w:firstRow="1" w:lastRow="0" w:firstColumn="1" w:lastColumn="0" w:noHBand="0" w:noVBand="1"/>
      </w:tblPr>
      <w:tblGrid>
        <w:gridCol w:w="2405"/>
        <w:gridCol w:w="6423"/>
      </w:tblGrid>
      <w:tr w:rsidR="00787D2D" w14:paraId="163FCF38" w14:textId="77777777" w:rsidTr="00F3776B">
        <w:trPr>
          <w:trHeight w:val="472"/>
        </w:trPr>
        <w:tc>
          <w:tcPr>
            <w:tcW w:w="2405" w:type="dxa"/>
            <w:vAlign w:val="center"/>
          </w:tcPr>
          <w:p w14:paraId="28BD9106" w14:textId="77F3141A" w:rsidR="00787D2D" w:rsidRPr="00F3776B" w:rsidRDefault="00787D2D" w:rsidP="00F3776B">
            <w:pPr>
              <w:jc w:val="center"/>
              <w:rPr>
                <w:b/>
                <w:bCs/>
                <w:lang w:val="es-MX"/>
              </w:rPr>
            </w:pPr>
            <w:r w:rsidRPr="00F3776B">
              <w:rPr>
                <w:b/>
                <w:bCs/>
                <w:lang w:val="es-MX"/>
              </w:rPr>
              <w:t>Abreviación / Siglas</w:t>
            </w:r>
          </w:p>
        </w:tc>
        <w:tc>
          <w:tcPr>
            <w:tcW w:w="6423" w:type="dxa"/>
            <w:vAlign w:val="center"/>
          </w:tcPr>
          <w:p w14:paraId="0B7157BE" w14:textId="3E8DEAF7" w:rsidR="00787D2D" w:rsidRPr="00F3776B" w:rsidRDefault="00787D2D" w:rsidP="00F3776B">
            <w:pPr>
              <w:jc w:val="center"/>
              <w:rPr>
                <w:b/>
                <w:bCs/>
                <w:lang w:val="es-MX"/>
              </w:rPr>
            </w:pPr>
            <w:r w:rsidRPr="00F3776B">
              <w:rPr>
                <w:b/>
                <w:bCs/>
                <w:lang w:val="es-MX"/>
              </w:rPr>
              <w:t>Significado</w:t>
            </w:r>
          </w:p>
        </w:tc>
      </w:tr>
      <w:tr w:rsidR="00787D2D" w14:paraId="5B7C65FC" w14:textId="77777777" w:rsidTr="00F3776B">
        <w:trPr>
          <w:trHeight w:val="422"/>
        </w:trPr>
        <w:tc>
          <w:tcPr>
            <w:tcW w:w="2405" w:type="dxa"/>
            <w:vAlign w:val="center"/>
          </w:tcPr>
          <w:p w14:paraId="28FD5DDA" w14:textId="548204E1" w:rsidR="00787D2D" w:rsidRDefault="00B24C36" w:rsidP="00F3776B">
            <w:pPr>
              <w:jc w:val="center"/>
              <w:rPr>
                <w:lang w:val="es-MX"/>
              </w:rPr>
            </w:pPr>
            <w:r>
              <w:rPr>
                <w:lang w:val="es-MX"/>
              </w:rPr>
              <w:t>CI</w:t>
            </w:r>
          </w:p>
        </w:tc>
        <w:tc>
          <w:tcPr>
            <w:tcW w:w="6423" w:type="dxa"/>
            <w:vAlign w:val="center"/>
          </w:tcPr>
          <w:p w14:paraId="1B064B1D" w14:textId="6DAA931F" w:rsidR="00787D2D" w:rsidRDefault="00B24C36" w:rsidP="00F3776B">
            <w:pPr>
              <w:jc w:val="left"/>
              <w:rPr>
                <w:lang w:val="es-MX"/>
              </w:rPr>
            </w:pPr>
            <w:r>
              <w:rPr>
                <w:lang w:val="es-MX"/>
              </w:rPr>
              <w:t>Elementos de configuración (CI por sus siglas en inglés)</w:t>
            </w:r>
          </w:p>
        </w:tc>
      </w:tr>
      <w:tr w:rsidR="00787D2D" w14:paraId="54FED3A7" w14:textId="77777777" w:rsidTr="00F3776B">
        <w:trPr>
          <w:trHeight w:val="414"/>
        </w:trPr>
        <w:tc>
          <w:tcPr>
            <w:tcW w:w="2405" w:type="dxa"/>
            <w:vAlign w:val="center"/>
          </w:tcPr>
          <w:p w14:paraId="4E615534" w14:textId="43469C53" w:rsidR="00787D2D" w:rsidRDefault="00B24C36" w:rsidP="00F3776B">
            <w:pPr>
              <w:jc w:val="center"/>
              <w:rPr>
                <w:lang w:val="es-MX"/>
              </w:rPr>
            </w:pPr>
            <w:r>
              <w:rPr>
                <w:lang w:val="es-MX"/>
              </w:rPr>
              <w:t>CM</w:t>
            </w:r>
          </w:p>
        </w:tc>
        <w:tc>
          <w:tcPr>
            <w:tcW w:w="6423" w:type="dxa"/>
            <w:vAlign w:val="center"/>
          </w:tcPr>
          <w:p w14:paraId="070E91DF" w14:textId="3405413B" w:rsidR="00787D2D" w:rsidRDefault="00B24C36" w:rsidP="00F3776B">
            <w:pPr>
              <w:jc w:val="left"/>
              <w:rPr>
                <w:lang w:val="es-MX"/>
              </w:rPr>
            </w:pPr>
            <w:r w:rsidRPr="00B24C36">
              <w:rPr>
                <w:lang w:val="es-MX"/>
              </w:rPr>
              <w:t xml:space="preserve">Administrador de la configuración </w:t>
            </w:r>
            <w:r>
              <w:rPr>
                <w:lang w:val="es-MX"/>
              </w:rPr>
              <w:t>(CM por sus siglas en inglés)</w:t>
            </w:r>
          </w:p>
        </w:tc>
      </w:tr>
      <w:tr w:rsidR="00787D2D" w14:paraId="09A60326" w14:textId="77777777" w:rsidTr="00F3776B">
        <w:trPr>
          <w:trHeight w:val="340"/>
        </w:trPr>
        <w:tc>
          <w:tcPr>
            <w:tcW w:w="2405" w:type="dxa"/>
            <w:vAlign w:val="center"/>
          </w:tcPr>
          <w:p w14:paraId="4F0A9DFC" w14:textId="222B6D92" w:rsidR="00787D2D" w:rsidRDefault="00F3776B" w:rsidP="00F3776B">
            <w:pPr>
              <w:jc w:val="center"/>
              <w:rPr>
                <w:lang w:val="es-MX"/>
              </w:rPr>
            </w:pPr>
            <w:r>
              <w:rPr>
                <w:lang w:val="es-MX"/>
              </w:rPr>
              <w:t>ESA</w:t>
            </w:r>
          </w:p>
        </w:tc>
        <w:tc>
          <w:tcPr>
            <w:tcW w:w="6423" w:type="dxa"/>
            <w:vAlign w:val="center"/>
          </w:tcPr>
          <w:p w14:paraId="655BB119" w14:textId="657A490F" w:rsidR="00787D2D" w:rsidRDefault="00F3776B" w:rsidP="00F3776B">
            <w:pPr>
              <w:jc w:val="left"/>
              <w:rPr>
                <w:lang w:val="es-MX"/>
              </w:rPr>
            </w:pPr>
            <w:r>
              <w:t>Agencia Espacial Europea (ESA por sus siglas en inglés)</w:t>
            </w:r>
          </w:p>
        </w:tc>
      </w:tr>
      <w:tr w:rsidR="00787D2D" w14:paraId="39D1484A" w14:textId="77777777" w:rsidTr="00F3776B">
        <w:tc>
          <w:tcPr>
            <w:tcW w:w="2405" w:type="dxa"/>
            <w:vAlign w:val="center"/>
          </w:tcPr>
          <w:p w14:paraId="40D36DF8" w14:textId="2DBB3283" w:rsidR="00787D2D" w:rsidRDefault="00F3776B" w:rsidP="00F3776B">
            <w:pPr>
              <w:jc w:val="center"/>
              <w:rPr>
                <w:lang w:val="es-MX"/>
              </w:rPr>
            </w:pPr>
            <w:r>
              <w:rPr>
                <w:lang w:val="es-MX"/>
              </w:rPr>
              <w:t>SCMP</w:t>
            </w:r>
          </w:p>
        </w:tc>
        <w:tc>
          <w:tcPr>
            <w:tcW w:w="6423" w:type="dxa"/>
            <w:vAlign w:val="center"/>
          </w:tcPr>
          <w:p w14:paraId="0A2EA088" w14:textId="3CF67141" w:rsidR="00787D2D" w:rsidRDefault="00F3776B" w:rsidP="00F3776B">
            <w:pPr>
              <w:jc w:val="left"/>
              <w:rPr>
                <w:lang w:val="es-MX"/>
              </w:rPr>
            </w:pPr>
            <w:r w:rsidRPr="00F3776B">
              <w:rPr>
                <w:lang w:val="es-MX"/>
              </w:rPr>
              <w:t>Plan de gestión de la configuración del software</w:t>
            </w:r>
            <w:r>
              <w:rPr>
                <w:lang w:val="es-MX"/>
              </w:rPr>
              <w:t xml:space="preserve"> (SCMP por sus siglas en inglés)</w:t>
            </w:r>
          </w:p>
        </w:tc>
      </w:tr>
      <w:tr w:rsidR="00787D2D" w14:paraId="6D0EF887" w14:textId="77777777" w:rsidTr="00F3776B">
        <w:tc>
          <w:tcPr>
            <w:tcW w:w="2405" w:type="dxa"/>
            <w:vAlign w:val="center"/>
          </w:tcPr>
          <w:p w14:paraId="2CCF1248" w14:textId="0AC8B46E" w:rsidR="00787D2D" w:rsidRDefault="00F3776B" w:rsidP="00F3776B">
            <w:pPr>
              <w:jc w:val="center"/>
              <w:rPr>
                <w:lang w:val="es-MX"/>
              </w:rPr>
            </w:pPr>
            <w:r w:rsidRPr="009E3E28">
              <w:rPr>
                <w:lang w:val="en-US"/>
              </w:rPr>
              <w:t>SQAP</w:t>
            </w:r>
          </w:p>
        </w:tc>
        <w:tc>
          <w:tcPr>
            <w:tcW w:w="6423" w:type="dxa"/>
            <w:vAlign w:val="center"/>
          </w:tcPr>
          <w:p w14:paraId="1EFD0E01" w14:textId="2A72573F" w:rsidR="00787D2D" w:rsidRDefault="00F3776B" w:rsidP="00F3776B">
            <w:pPr>
              <w:jc w:val="left"/>
              <w:rPr>
                <w:lang w:val="es-MX"/>
              </w:rPr>
            </w:pPr>
            <w:r w:rsidRPr="00F3776B">
              <w:rPr>
                <w:lang w:val="es-MX"/>
              </w:rPr>
              <w:t>Plan de garantía de calidad del software</w:t>
            </w:r>
            <w:r>
              <w:rPr>
                <w:lang w:val="es-MX"/>
              </w:rPr>
              <w:t xml:space="preserve"> (SQAP por sus siglas en inglés)</w:t>
            </w:r>
          </w:p>
        </w:tc>
      </w:tr>
      <w:tr w:rsidR="00787D2D" w14:paraId="63A6FA22" w14:textId="77777777" w:rsidTr="00F3776B">
        <w:tc>
          <w:tcPr>
            <w:tcW w:w="2405" w:type="dxa"/>
            <w:vAlign w:val="center"/>
          </w:tcPr>
          <w:p w14:paraId="72614DC6" w14:textId="58773486" w:rsidR="00787D2D" w:rsidRDefault="00F3776B" w:rsidP="00F3776B">
            <w:pPr>
              <w:jc w:val="center"/>
              <w:rPr>
                <w:lang w:val="es-MX"/>
              </w:rPr>
            </w:pPr>
            <w:r>
              <w:rPr>
                <w:lang w:val="es-MX"/>
              </w:rPr>
              <w:t>SVVP</w:t>
            </w:r>
          </w:p>
        </w:tc>
        <w:tc>
          <w:tcPr>
            <w:tcW w:w="6423" w:type="dxa"/>
            <w:vAlign w:val="center"/>
          </w:tcPr>
          <w:p w14:paraId="19F19327" w14:textId="21A52A3F" w:rsidR="00787D2D" w:rsidRDefault="00F3776B" w:rsidP="00F3776B">
            <w:pPr>
              <w:jc w:val="left"/>
              <w:rPr>
                <w:lang w:val="es-MX"/>
              </w:rPr>
            </w:pPr>
            <w:r w:rsidRPr="00F3776B">
              <w:rPr>
                <w:lang w:val="es-MX"/>
              </w:rPr>
              <w:t>Plan de verificación y validación del software</w:t>
            </w:r>
            <w:r>
              <w:rPr>
                <w:lang w:val="es-MX"/>
              </w:rPr>
              <w:t xml:space="preserve"> (SVVP por sus siglas en inglés)</w:t>
            </w:r>
          </w:p>
        </w:tc>
      </w:tr>
    </w:tbl>
    <w:p w14:paraId="763BAF2A" w14:textId="77777777" w:rsidR="00787D2D" w:rsidRPr="00787D2D" w:rsidRDefault="00787D2D" w:rsidP="00787D2D">
      <w:pPr>
        <w:rPr>
          <w:lang w:val="es-MX"/>
        </w:rPr>
      </w:pPr>
    </w:p>
    <w:p w14:paraId="454FDD39" w14:textId="7D78C0A8" w:rsidR="009E3E28" w:rsidRDefault="009E3E28" w:rsidP="009E3E28">
      <w:pPr>
        <w:pStyle w:val="Ttulo2"/>
        <w:numPr>
          <w:ilvl w:val="1"/>
          <w:numId w:val="3"/>
        </w:numPr>
        <w:rPr>
          <w:lang w:val="es-MX"/>
        </w:rPr>
      </w:pPr>
      <w:bookmarkStart w:id="9" w:name="_Toc63720103"/>
      <w:r>
        <w:rPr>
          <w:lang w:val="es-MX"/>
        </w:rPr>
        <w:t>Referencias</w:t>
      </w:r>
      <w:bookmarkEnd w:id="9"/>
    </w:p>
    <w:tbl>
      <w:tblPr>
        <w:tblStyle w:val="Tablaconcuadrcula"/>
        <w:tblW w:w="0" w:type="auto"/>
        <w:tblLook w:val="04A0" w:firstRow="1" w:lastRow="0" w:firstColumn="1" w:lastColumn="0" w:noHBand="0" w:noVBand="1"/>
      </w:tblPr>
      <w:tblGrid>
        <w:gridCol w:w="2689"/>
        <w:gridCol w:w="6139"/>
      </w:tblGrid>
      <w:tr w:rsidR="00DC3E28" w:rsidRPr="00DC3E28" w14:paraId="58BCEAC6" w14:textId="77777777" w:rsidTr="009F24BF">
        <w:tc>
          <w:tcPr>
            <w:tcW w:w="2689" w:type="dxa"/>
            <w:vAlign w:val="center"/>
          </w:tcPr>
          <w:p w14:paraId="3BA2F9F9" w14:textId="42325DEF" w:rsidR="00DC3E28" w:rsidRDefault="00DC3E28" w:rsidP="009F24BF">
            <w:pPr>
              <w:jc w:val="left"/>
              <w:rPr>
                <w:lang w:val="es-MX"/>
              </w:rPr>
            </w:pPr>
            <w:r>
              <w:rPr>
                <w:lang w:val="es-MX"/>
              </w:rPr>
              <w:t>[ESA]</w:t>
            </w:r>
          </w:p>
        </w:tc>
        <w:tc>
          <w:tcPr>
            <w:tcW w:w="6139" w:type="dxa"/>
            <w:vAlign w:val="center"/>
          </w:tcPr>
          <w:p w14:paraId="5AFCC14B" w14:textId="77777777" w:rsidR="00DC3E28" w:rsidRDefault="00DC3E28" w:rsidP="009F24BF">
            <w:pPr>
              <w:jc w:val="left"/>
              <w:rPr>
                <w:lang w:val="en-US"/>
              </w:rPr>
            </w:pPr>
            <w:r w:rsidRPr="00DC3E28">
              <w:rPr>
                <w:lang w:val="en-US"/>
              </w:rPr>
              <w:t xml:space="preserve">ESA Software Engineering Standards, ESA PSS-05-02, Issue March 1995, </w:t>
            </w:r>
          </w:p>
          <w:p w14:paraId="765C9494" w14:textId="161266C1" w:rsidR="00DC3E28" w:rsidRPr="00DC3E28" w:rsidRDefault="00DC3E28" w:rsidP="009F24BF">
            <w:pPr>
              <w:jc w:val="left"/>
              <w:rPr>
                <w:lang w:val="en-US"/>
              </w:rPr>
            </w:pPr>
            <w:r w:rsidRPr="00DC3E28">
              <w:rPr>
                <w:lang w:val="en-US"/>
              </w:rPr>
              <w:t>ESA Board of Software Standardization and Control (BSSC), ISBN 0-13-106568-8</w:t>
            </w:r>
          </w:p>
        </w:tc>
      </w:tr>
      <w:tr w:rsidR="00DC3E28" w:rsidRPr="00DC3E28" w14:paraId="6FF80BDE" w14:textId="77777777" w:rsidTr="009F24BF">
        <w:trPr>
          <w:trHeight w:val="488"/>
        </w:trPr>
        <w:tc>
          <w:tcPr>
            <w:tcW w:w="2689" w:type="dxa"/>
            <w:vAlign w:val="center"/>
          </w:tcPr>
          <w:p w14:paraId="62879541" w14:textId="14293379" w:rsidR="00DC3E28" w:rsidRDefault="00DC3E28" w:rsidP="009F24BF">
            <w:pPr>
              <w:jc w:val="left"/>
              <w:rPr>
                <w:lang w:val="es-MX"/>
              </w:rPr>
            </w:pPr>
            <w:r>
              <w:rPr>
                <w:lang w:val="es-MX"/>
              </w:rPr>
              <w:t>[DDD]</w:t>
            </w:r>
          </w:p>
        </w:tc>
        <w:tc>
          <w:tcPr>
            <w:tcW w:w="6139" w:type="dxa"/>
            <w:vAlign w:val="center"/>
          </w:tcPr>
          <w:p w14:paraId="0675CAF7" w14:textId="734B33A2" w:rsidR="00DC3E28" w:rsidRPr="00DC3E28" w:rsidRDefault="00DC3E28" w:rsidP="009F24BF">
            <w:pPr>
              <w:jc w:val="left"/>
              <w:rPr>
                <w:lang w:val="en-US"/>
              </w:rPr>
            </w:pPr>
            <w:r w:rsidRPr="00DC3E28">
              <w:rPr>
                <w:lang w:val="en-US"/>
              </w:rPr>
              <w:t>Detailed Design Document</w:t>
            </w:r>
          </w:p>
        </w:tc>
      </w:tr>
      <w:tr w:rsidR="00DC3E28" w:rsidRPr="00DC3E28" w14:paraId="51565D8B" w14:textId="77777777" w:rsidTr="009F24BF">
        <w:trPr>
          <w:trHeight w:val="424"/>
        </w:trPr>
        <w:tc>
          <w:tcPr>
            <w:tcW w:w="2689" w:type="dxa"/>
            <w:vAlign w:val="center"/>
          </w:tcPr>
          <w:p w14:paraId="19EC2EF3" w14:textId="37D077DD" w:rsidR="00DC3E28" w:rsidRDefault="00DC3E28" w:rsidP="009F24BF">
            <w:pPr>
              <w:jc w:val="left"/>
              <w:rPr>
                <w:lang w:val="es-MX"/>
              </w:rPr>
            </w:pPr>
            <w:r>
              <w:rPr>
                <w:lang w:val="es-MX"/>
              </w:rPr>
              <w:t>[SQAP]</w:t>
            </w:r>
          </w:p>
        </w:tc>
        <w:tc>
          <w:tcPr>
            <w:tcW w:w="6139" w:type="dxa"/>
            <w:vAlign w:val="center"/>
          </w:tcPr>
          <w:p w14:paraId="14D1D7F4" w14:textId="15323F27" w:rsidR="00DC3E28" w:rsidRPr="00DC3E28" w:rsidRDefault="00DC3E28" w:rsidP="009F24BF">
            <w:pPr>
              <w:jc w:val="left"/>
              <w:rPr>
                <w:lang w:val="en-US"/>
              </w:rPr>
            </w:pPr>
            <w:r w:rsidRPr="00DC3E28">
              <w:rPr>
                <w:lang w:val="en-US"/>
              </w:rPr>
              <w:t>Software Quality Assurance Plan</w:t>
            </w:r>
          </w:p>
        </w:tc>
      </w:tr>
      <w:tr w:rsidR="00DC3E28" w:rsidRPr="00DC3E28" w14:paraId="6FA3F2ED" w14:textId="77777777" w:rsidTr="009F24BF">
        <w:trPr>
          <w:trHeight w:val="430"/>
        </w:trPr>
        <w:tc>
          <w:tcPr>
            <w:tcW w:w="2689" w:type="dxa"/>
            <w:vAlign w:val="center"/>
          </w:tcPr>
          <w:p w14:paraId="794F7648" w14:textId="2BF99296" w:rsidR="00DC3E28" w:rsidRDefault="00DC3E28" w:rsidP="009F24BF">
            <w:pPr>
              <w:jc w:val="left"/>
              <w:rPr>
                <w:lang w:val="es-MX"/>
              </w:rPr>
            </w:pPr>
            <w:r>
              <w:rPr>
                <w:lang w:val="es-MX"/>
              </w:rPr>
              <w:t>[SVVP]</w:t>
            </w:r>
          </w:p>
        </w:tc>
        <w:tc>
          <w:tcPr>
            <w:tcW w:w="6139" w:type="dxa"/>
            <w:vAlign w:val="center"/>
          </w:tcPr>
          <w:p w14:paraId="7879B1B9" w14:textId="70D09239" w:rsidR="00DC3E28" w:rsidRPr="00DC3E28" w:rsidRDefault="00DC3E28" w:rsidP="009F24BF">
            <w:pPr>
              <w:jc w:val="left"/>
              <w:rPr>
                <w:lang w:val="en-US"/>
              </w:rPr>
            </w:pPr>
            <w:r w:rsidRPr="00DC3E28">
              <w:rPr>
                <w:lang w:val="en-US"/>
              </w:rPr>
              <w:t>Software Verification and Validation Plan</w:t>
            </w:r>
          </w:p>
        </w:tc>
      </w:tr>
      <w:tr w:rsidR="00DC3E28" w14:paraId="72B638C4" w14:textId="77777777" w:rsidTr="009F24BF">
        <w:trPr>
          <w:trHeight w:val="394"/>
        </w:trPr>
        <w:tc>
          <w:tcPr>
            <w:tcW w:w="2689" w:type="dxa"/>
            <w:vAlign w:val="center"/>
          </w:tcPr>
          <w:p w14:paraId="7FAB5D83" w14:textId="1BFCD8FD" w:rsidR="00DC3E28" w:rsidRDefault="00DC3E28" w:rsidP="009F24BF">
            <w:pPr>
              <w:jc w:val="left"/>
              <w:rPr>
                <w:lang w:val="es-MX"/>
              </w:rPr>
            </w:pPr>
            <w:r>
              <w:rPr>
                <w:lang w:val="es-MX"/>
              </w:rPr>
              <w:t>[SPMP]</w:t>
            </w:r>
          </w:p>
        </w:tc>
        <w:tc>
          <w:tcPr>
            <w:tcW w:w="6139" w:type="dxa"/>
            <w:vAlign w:val="center"/>
          </w:tcPr>
          <w:p w14:paraId="6C2F6EB0" w14:textId="19046423" w:rsidR="00DC3E28" w:rsidRDefault="00DC3E28" w:rsidP="009F24BF">
            <w:pPr>
              <w:jc w:val="left"/>
              <w:rPr>
                <w:lang w:val="es-MX"/>
              </w:rPr>
            </w:pPr>
            <w:r>
              <w:t>Software Project Management Plan</w:t>
            </w:r>
          </w:p>
        </w:tc>
      </w:tr>
    </w:tbl>
    <w:p w14:paraId="1C83E465" w14:textId="0ADDB7CF" w:rsidR="009E3E28" w:rsidRDefault="009E3E28">
      <w:pPr>
        <w:jc w:val="left"/>
        <w:rPr>
          <w:lang w:val="es-MX"/>
        </w:rPr>
      </w:pPr>
      <w:r>
        <w:rPr>
          <w:lang w:val="es-MX"/>
        </w:rPr>
        <w:br w:type="page"/>
      </w:r>
    </w:p>
    <w:p w14:paraId="76E12DC1" w14:textId="66B81E4B" w:rsidR="009E3E28" w:rsidRDefault="009E3E28" w:rsidP="009E3E28">
      <w:pPr>
        <w:pStyle w:val="Ttulo1"/>
        <w:numPr>
          <w:ilvl w:val="0"/>
          <w:numId w:val="3"/>
        </w:numPr>
        <w:rPr>
          <w:lang w:val="es-MX"/>
        </w:rPr>
      </w:pPr>
      <w:bookmarkStart w:id="10" w:name="_Toc63720104"/>
      <w:r>
        <w:rPr>
          <w:lang w:val="es-MX"/>
        </w:rPr>
        <w:t>Gestión</w:t>
      </w:r>
      <w:bookmarkEnd w:id="10"/>
    </w:p>
    <w:p w14:paraId="406F198F" w14:textId="787C1D6B" w:rsidR="009E3E28" w:rsidRDefault="009E3E28" w:rsidP="009E3E28">
      <w:pPr>
        <w:pStyle w:val="Ttulo2"/>
        <w:numPr>
          <w:ilvl w:val="1"/>
          <w:numId w:val="3"/>
        </w:numPr>
        <w:rPr>
          <w:lang w:val="es-MX"/>
        </w:rPr>
      </w:pPr>
      <w:bookmarkStart w:id="11" w:name="_Toc63720105"/>
      <w:r>
        <w:rPr>
          <w:lang w:val="es-MX"/>
        </w:rPr>
        <w:t>Organización</w:t>
      </w:r>
      <w:bookmarkEnd w:id="11"/>
    </w:p>
    <w:p w14:paraId="4C817DB1" w14:textId="45301C17" w:rsidR="009E3E28" w:rsidRDefault="009E3E28" w:rsidP="009E3E28">
      <w:pPr>
        <w:rPr>
          <w:lang w:val="es-MX"/>
        </w:rPr>
      </w:pPr>
      <w:r w:rsidRPr="009E3E28">
        <w:rPr>
          <w:lang w:val="es-MX"/>
        </w:rPr>
        <w:t>Las personas que estarán directamente involucradas en la gestión de la configuración son:</w:t>
      </w:r>
    </w:p>
    <w:p w14:paraId="61B27652" w14:textId="2A7666F4" w:rsidR="007047F2" w:rsidRDefault="007047F2" w:rsidP="007047F2">
      <w:pPr>
        <w:pStyle w:val="Prrafodelista"/>
        <w:numPr>
          <w:ilvl w:val="0"/>
          <w:numId w:val="5"/>
        </w:numPr>
        <w:rPr>
          <w:lang w:val="es-MX"/>
        </w:rPr>
      </w:pPr>
      <w:r>
        <w:rPr>
          <w:lang w:val="es-MX"/>
        </w:rPr>
        <w:t>Jorge Damián Dominguez Jimenez, Administrador de la configuración (CM)</w:t>
      </w:r>
    </w:p>
    <w:p w14:paraId="1B586CA5" w14:textId="7E0C0DE8" w:rsidR="007047F2" w:rsidRDefault="007047F2" w:rsidP="007047F2">
      <w:pPr>
        <w:pStyle w:val="Prrafodelista"/>
        <w:numPr>
          <w:ilvl w:val="0"/>
          <w:numId w:val="5"/>
        </w:numPr>
        <w:rPr>
          <w:lang w:val="es-MX"/>
        </w:rPr>
      </w:pPr>
      <w:r w:rsidRPr="007047F2">
        <w:rPr>
          <w:lang w:val="es-MX"/>
        </w:rPr>
        <w:t>Erick Saúl Guzmán Ramos, Gerente de</w:t>
      </w:r>
      <w:r>
        <w:rPr>
          <w:lang w:val="es-MX"/>
        </w:rPr>
        <w:t xml:space="preserve"> calidad</w:t>
      </w:r>
    </w:p>
    <w:p w14:paraId="2C734463" w14:textId="066EF5B9" w:rsidR="00C310F0" w:rsidRDefault="007047F2" w:rsidP="00C310F0">
      <w:pPr>
        <w:pStyle w:val="Prrafodelista"/>
        <w:numPr>
          <w:ilvl w:val="0"/>
          <w:numId w:val="5"/>
        </w:numPr>
        <w:rPr>
          <w:lang w:val="es-MX"/>
        </w:rPr>
      </w:pPr>
      <w:r>
        <w:rPr>
          <w:lang w:val="es-MX"/>
        </w:rPr>
        <w:t>Jehiely Ruiz Ignacio, Lider del proyecto</w:t>
      </w:r>
    </w:p>
    <w:p w14:paraId="69D57446" w14:textId="3EEDA25D" w:rsidR="00C310F0" w:rsidRDefault="00C310F0" w:rsidP="00C310F0">
      <w:pPr>
        <w:rPr>
          <w:lang w:val="es-MX"/>
        </w:rPr>
      </w:pPr>
      <w:r>
        <w:rPr>
          <w:lang w:val="es-MX"/>
        </w:rPr>
        <w:t xml:space="preserve">A su vez, se </w:t>
      </w:r>
      <w:r w:rsidR="00193787">
        <w:rPr>
          <w:lang w:val="es-MX"/>
        </w:rPr>
        <w:t>trabajará</w:t>
      </w:r>
      <w:r>
        <w:rPr>
          <w:lang w:val="es-MX"/>
        </w:rPr>
        <w:t xml:space="preserve"> en conjunto con </w:t>
      </w:r>
      <w:r w:rsidR="00BC1873">
        <w:rPr>
          <w:lang w:val="es-MX"/>
        </w:rPr>
        <w:t>los desarrolladores de base de datos, quienes s</w:t>
      </w:r>
      <w:r w:rsidR="00193787">
        <w:rPr>
          <w:lang w:val="es-MX"/>
        </w:rPr>
        <w:t>on:</w:t>
      </w:r>
    </w:p>
    <w:p w14:paraId="05EE1C41" w14:textId="40BDCE0A" w:rsidR="00193787" w:rsidRDefault="00D649A1" w:rsidP="00D649A1">
      <w:pPr>
        <w:pStyle w:val="Prrafodelista"/>
        <w:numPr>
          <w:ilvl w:val="0"/>
          <w:numId w:val="11"/>
        </w:numPr>
        <w:rPr>
          <w:lang w:val="es-MX"/>
        </w:rPr>
      </w:pPr>
      <w:r w:rsidRPr="00D649A1">
        <w:rPr>
          <w:lang w:val="es-MX"/>
        </w:rPr>
        <w:t>Hannia Hernández Cervante</w:t>
      </w:r>
      <w:r>
        <w:rPr>
          <w:lang w:val="es-MX"/>
        </w:rPr>
        <w:t>s</w:t>
      </w:r>
    </w:p>
    <w:p w14:paraId="4CE4BA53" w14:textId="5B4E4912" w:rsidR="00D649A1" w:rsidRPr="00D649A1" w:rsidRDefault="00E21A11" w:rsidP="00D649A1">
      <w:pPr>
        <w:pStyle w:val="Prrafodelista"/>
        <w:numPr>
          <w:ilvl w:val="0"/>
          <w:numId w:val="11"/>
        </w:numPr>
        <w:rPr>
          <w:lang w:val="es-MX"/>
        </w:rPr>
      </w:pPr>
      <w:r w:rsidRPr="00E21A11">
        <w:rPr>
          <w:lang w:val="es-MX"/>
        </w:rPr>
        <w:t>Sofia Cabrera Bautista</w:t>
      </w:r>
    </w:p>
    <w:p w14:paraId="237CD5E7" w14:textId="375A9134" w:rsidR="009E3E28" w:rsidRDefault="009E3E28" w:rsidP="009E3E28">
      <w:pPr>
        <w:pStyle w:val="Ttulo2"/>
        <w:numPr>
          <w:ilvl w:val="1"/>
          <w:numId w:val="3"/>
        </w:numPr>
        <w:rPr>
          <w:lang w:val="es-MX"/>
        </w:rPr>
      </w:pPr>
      <w:bookmarkStart w:id="12" w:name="_Toc63720106"/>
      <w:r>
        <w:rPr>
          <w:lang w:val="es-MX"/>
        </w:rPr>
        <w:t>Responsabilidades</w:t>
      </w:r>
      <w:bookmarkEnd w:id="12"/>
    </w:p>
    <w:p w14:paraId="28813DBA" w14:textId="6CBFF11F" w:rsidR="009E3E28" w:rsidRDefault="009E3E28" w:rsidP="009E3E28">
      <w:r w:rsidRPr="009E3E28">
        <w:t>El CM es responsable de mantener la consistencia de todos los CI’. Para poder alcanzar este propósito, el CM debe definir los estándares para todos los tipos de documentos que deben ser producidos durante el proyecto. También es responsabilidad del CM el construir plantillas para simplificar la creación de la documentación.</w:t>
      </w:r>
    </w:p>
    <w:p w14:paraId="467EFB7D" w14:textId="7165C418" w:rsidR="009E3E28" w:rsidRDefault="009E3E28" w:rsidP="009E3E28">
      <w:pPr>
        <w:pStyle w:val="Ttulo2"/>
        <w:numPr>
          <w:ilvl w:val="1"/>
          <w:numId w:val="3"/>
        </w:numPr>
      </w:pPr>
      <w:bookmarkStart w:id="13" w:name="_Toc63720107"/>
      <w:r>
        <w:t>Implementación del SCMP</w:t>
      </w:r>
      <w:bookmarkEnd w:id="13"/>
    </w:p>
    <w:p w14:paraId="6820BAC9" w14:textId="4247BB2E" w:rsidR="009E3E28" w:rsidRDefault="009E3E28" w:rsidP="009E3E28">
      <w:r w:rsidRPr="009E3E28">
        <w:t>Contrario a lo que indica la [ESA], no se realizarán nuevas versiones de este documento durante las siguientes fases del proyecto. En lugar, el SCMP será actualizado con apéndices para cada fase del proyecto.</w:t>
      </w:r>
    </w:p>
    <w:p w14:paraId="54E4B6B1" w14:textId="43A0597C" w:rsidR="009E3E28" w:rsidRDefault="009E3E28" w:rsidP="009E3E28">
      <w:pPr>
        <w:pStyle w:val="Ttulo2"/>
        <w:numPr>
          <w:ilvl w:val="1"/>
          <w:numId w:val="3"/>
        </w:numPr>
      </w:pPr>
      <w:bookmarkStart w:id="14" w:name="_Toc63720108"/>
      <w:r>
        <w:t>Procedimientos Aplicables</w:t>
      </w:r>
      <w:bookmarkEnd w:id="14"/>
    </w:p>
    <w:p w14:paraId="7995B74B" w14:textId="6FFD41A2" w:rsidR="009E3E28" w:rsidRDefault="009E3E28" w:rsidP="009E3E28">
      <w:r w:rsidRPr="009E3E28">
        <w:t>Todos los documentos descritos están sujetos al estándar descrito por la ESA lo cual implica que la documentación que será producida durante el desarrollo del proyecto debe adecuarse a los requerimientos que serán descritos en el plan de validación y verificación del software (SVVP) y en el plan de aseguramiento de la calidad del software (SQAP).</w:t>
      </w:r>
    </w:p>
    <w:p w14:paraId="61CBE40D" w14:textId="0C81C66B" w:rsidR="009E3E28" w:rsidRDefault="009E3E28" w:rsidP="009E3E28">
      <w:pPr>
        <w:pStyle w:val="Ttulo3"/>
        <w:numPr>
          <w:ilvl w:val="2"/>
          <w:numId w:val="3"/>
        </w:numPr>
      </w:pPr>
      <w:bookmarkStart w:id="15" w:name="_Toc63720109"/>
      <w:r>
        <w:t>Plantillas</w:t>
      </w:r>
      <w:bookmarkEnd w:id="15"/>
    </w:p>
    <w:p w14:paraId="69A5A8C5" w14:textId="34554B53" w:rsidR="009E3E28" w:rsidRDefault="009E3E28" w:rsidP="009E3E28">
      <w:r w:rsidRPr="009E3E28">
        <w:t>Toda la documentación será realizada en Microsoft Word y utilizando la plantilla creada por el CM</w:t>
      </w:r>
      <w:r w:rsidR="00D67FEA">
        <w:t xml:space="preserve"> para cualquier documento que se realice (a excepción de documentos de código fuente) y</w:t>
      </w:r>
      <w:r w:rsidRPr="009E3E28">
        <w:t xml:space="preserve"> cuyas características serán especificadas a continuación.</w:t>
      </w:r>
    </w:p>
    <w:p w14:paraId="473782B3" w14:textId="11AC697B" w:rsidR="00FD7A36" w:rsidRDefault="00FD7A36" w:rsidP="009E3E28">
      <w:r>
        <w:t xml:space="preserve">La plantilla está disponible en el </w:t>
      </w:r>
      <w:r w:rsidR="00FB42A1">
        <w:t>almacenamiento oficial</w:t>
      </w:r>
      <w:r>
        <w:t xml:space="preserve"> de documentos del equipo con el nombre de “Template.dotx”</w:t>
      </w:r>
    </w:p>
    <w:p w14:paraId="475C3F81" w14:textId="7AD34019" w:rsidR="009E3E28" w:rsidRDefault="009E3E28" w:rsidP="009E3E28">
      <w:pPr>
        <w:pStyle w:val="Ttulo3"/>
        <w:numPr>
          <w:ilvl w:val="2"/>
          <w:numId w:val="3"/>
        </w:numPr>
      </w:pPr>
      <w:bookmarkStart w:id="16" w:name="_Toc63720110"/>
      <w:r>
        <w:t>Diseño del documento</w:t>
      </w:r>
      <w:bookmarkEnd w:id="16"/>
    </w:p>
    <w:p w14:paraId="053C6B4D" w14:textId="77777777" w:rsidR="009E3E28" w:rsidRDefault="009E3E28" w:rsidP="009E3E28">
      <w:r>
        <w:t>Cada documento deberá contener una página de título que consistirá de los siguientes elementos (en orden descendente de aparición en la hoja):</w:t>
      </w:r>
    </w:p>
    <w:p w14:paraId="79ED1327" w14:textId="4C707E95" w:rsidR="009E3E28" w:rsidRDefault="009E3E28" w:rsidP="009E3E28">
      <w:pPr>
        <w:pStyle w:val="Prrafodelista"/>
        <w:numPr>
          <w:ilvl w:val="0"/>
          <w:numId w:val="6"/>
        </w:numPr>
      </w:pPr>
      <w:r>
        <w:t>Nombre del proyecto</w:t>
      </w:r>
    </w:p>
    <w:p w14:paraId="154F0894" w14:textId="66BF411E" w:rsidR="009E3E28" w:rsidRDefault="009E3E28" w:rsidP="009E3E28">
      <w:pPr>
        <w:pStyle w:val="Prrafodelista"/>
        <w:numPr>
          <w:ilvl w:val="0"/>
          <w:numId w:val="6"/>
        </w:numPr>
      </w:pPr>
      <w:r>
        <w:t>Información general, como el nombre del curso para la cual se realiza</w:t>
      </w:r>
      <w:r w:rsidR="00B74EDB">
        <w:t>, nombre de la universidad, periodo e integrantes del proyecto</w:t>
      </w:r>
    </w:p>
    <w:p w14:paraId="5231F836" w14:textId="4F045244" w:rsidR="00B74EDB" w:rsidRDefault="00B74EDB" w:rsidP="009E3E28">
      <w:pPr>
        <w:pStyle w:val="Prrafodelista"/>
        <w:numPr>
          <w:ilvl w:val="0"/>
          <w:numId w:val="6"/>
        </w:numPr>
      </w:pPr>
      <w:r>
        <w:t>Logo de la universidad</w:t>
      </w:r>
    </w:p>
    <w:p w14:paraId="73D4D3CA" w14:textId="5F23F486" w:rsidR="00B74EDB" w:rsidRDefault="00B74EDB" w:rsidP="009E3E28">
      <w:pPr>
        <w:pStyle w:val="Prrafodelista"/>
        <w:numPr>
          <w:ilvl w:val="0"/>
          <w:numId w:val="6"/>
        </w:numPr>
      </w:pPr>
      <w:r>
        <w:t>Nombre del documento y siglas</w:t>
      </w:r>
    </w:p>
    <w:p w14:paraId="01689BF7" w14:textId="6F019337" w:rsidR="00B74EDB" w:rsidRDefault="00B74EDB" w:rsidP="009E3E28">
      <w:pPr>
        <w:pStyle w:val="Prrafodelista"/>
        <w:numPr>
          <w:ilvl w:val="0"/>
          <w:numId w:val="6"/>
        </w:numPr>
      </w:pPr>
      <w:r>
        <w:t>Versión del documento basándose en el lineamiento marcado en la sección 3.1.2</w:t>
      </w:r>
    </w:p>
    <w:p w14:paraId="1F0978C2" w14:textId="760BA0CC" w:rsidR="00B74EDB" w:rsidRDefault="00B74EDB" w:rsidP="00B74EDB">
      <w:r>
        <w:t>La segunda página de cada documento está constituida por una sección llamada “Abstract” que contiene una corta descripción que explique el propósito del documento.</w:t>
      </w:r>
    </w:p>
    <w:p w14:paraId="76EA9254" w14:textId="2F0B284A" w:rsidR="00B74EDB" w:rsidRDefault="00B74EDB" w:rsidP="00B74EDB">
      <w:r>
        <w:t>La tabla de contenidos inicia en la tercera página. Esta debe ser generada de forma que evite referencias incorrectas o inexistentes.</w:t>
      </w:r>
    </w:p>
    <w:p w14:paraId="109BA8C0" w14:textId="56E4CA97" w:rsidR="00B74EDB" w:rsidRDefault="00B74EDB" w:rsidP="00B74EDB">
      <w:r>
        <w:t>Las páginas siguientes a la tabla de contenidos deberá ser la tabla de estado del documento la cual consiste en los siguientes elementos:</w:t>
      </w:r>
    </w:p>
    <w:p w14:paraId="223CE41D" w14:textId="4317A65A" w:rsidR="00B74EDB" w:rsidRDefault="00B74EDB" w:rsidP="00B74EDB">
      <w:pPr>
        <w:pStyle w:val="Prrafodelista"/>
        <w:numPr>
          <w:ilvl w:val="0"/>
          <w:numId w:val="6"/>
        </w:numPr>
      </w:pPr>
      <w:r>
        <w:t>Nombre del documento</w:t>
      </w:r>
    </w:p>
    <w:p w14:paraId="7D55AD4C" w14:textId="52B0E9A8" w:rsidR="00B74EDB" w:rsidRDefault="00B74EDB" w:rsidP="00B74EDB">
      <w:pPr>
        <w:pStyle w:val="Prrafodelista"/>
        <w:numPr>
          <w:ilvl w:val="0"/>
          <w:numId w:val="6"/>
        </w:numPr>
      </w:pPr>
      <w:r>
        <w:t xml:space="preserve">Ubicación del documento en los archivos de la documentación especificado de forma relativa a la carpeta de Documentos del </w:t>
      </w:r>
      <w:r w:rsidR="009130B9">
        <w:t>almacenamiento oficial</w:t>
      </w:r>
      <w:r>
        <w:t xml:space="preserve"> del proyecto</w:t>
      </w:r>
    </w:p>
    <w:p w14:paraId="66A19257" w14:textId="2C5A962C" w:rsidR="00B74EDB" w:rsidRDefault="00B74EDB" w:rsidP="00B74EDB">
      <w:pPr>
        <w:pStyle w:val="Prrafodelista"/>
        <w:numPr>
          <w:ilvl w:val="0"/>
          <w:numId w:val="6"/>
        </w:numPr>
      </w:pPr>
      <w:r>
        <w:t>Autor(es) del documento</w:t>
      </w:r>
    </w:p>
    <w:p w14:paraId="2A3FE257" w14:textId="46123B64" w:rsidR="00B74EDB" w:rsidRDefault="00B74EDB" w:rsidP="00B74EDB">
      <w:pPr>
        <w:pStyle w:val="Prrafodelista"/>
        <w:numPr>
          <w:ilvl w:val="0"/>
          <w:numId w:val="6"/>
        </w:numPr>
      </w:pPr>
      <w:r>
        <w:t>Etiqueta de versión</w:t>
      </w:r>
    </w:p>
    <w:p w14:paraId="447D4D09" w14:textId="5805E057" w:rsidR="00B74EDB" w:rsidRDefault="00B74EDB" w:rsidP="00B74EDB">
      <w:pPr>
        <w:pStyle w:val="Prrafodelista"/>
        <w:numPr>
          <w:ilvl w:val="0"/>
          <w:numId w:val="6"/>
        </w:numPr>
      </w:pPr>
      <w:r>
        <w:t>El estado del documento indicado mediante la aplicación del estilo de “negritas” a alguno de los siguientes elementos listados:</w:t>
      </w:r>
    </w:p>
    <w:p w14:paraId="6B867D9B" w14:textId="56E4FB29" w:rsidR="00B74EDB" w:rsidRDefault="00B74EDB" w:rsidP="00B74EDB">
      <w:pPr>
        <w:pStyle w:val="Prrafodelista"/>
        <w:numPr>
          <w:ilvl w:val="1"/>
          <w:numId w:val="6"/>
        </w:numPr>
      </w:pPr>
      <w:r>
        <w:t>Borrador: El documento no ha sido aprobado ni interna ni externamente</w:t>
      </w:r>
    </w:p>
    <w:p w14:paraId="58336856" w14:textId="16AB6A2D" w:rsidR="00B74EDB" w:rsidRDefault="00B74EDB" w:rsidP="00B74EDB">
      <w:pPr>
        <w:pStyle w:val="Prrafodelista"/>
        <w:numPr>
          <w:ilvl w:val="1"/>
          <w:numId w:val="6"/>
        </w:numPr>
      </w:pPr>
      <w:r>
        <w:t>Aceptado Internamente: El documento ha sido revisado y aceptado de forma interna por los integrantes del proyecto</w:t>
      </w:r>
    </w:p>
    <w:p w14:paraId="55128085" w14:textId="7607411C" w:rsidR="00B74EDB" w:rsidRDefault="00B74EDB" w:rsidP="00B74EDB">
      <w:pPr>
        <w:pStyle w:val="Prrafodelista"/>
        <w:numPr>
          <w:ilvl w:val="1"/>
          <w:numId w:val="6"/>
        </w:numPr>
      </w:pPr>
      <w:r>
        <w:t>Aprobado condicionalmente: El documento será aprobado únicamente cuando todos los cambios propuestos hayan sido realizados, no será necesario de una revisión posterior.</w:t>
      </w:r>
    </w:p>
    <w:p w14:paraId="0F59C4AA" w14:textId="0630FD81" w:rsidR="00B74EDB" w:rsidRDefault="00B74EDB" w:rsidP="00B74EDB">
      <w:pPr>
        <w:pStyle w:val="Prrafodelista"/>
        <w:numPr>
          <w:ilvl w:val="1"/>
          <w:numId w:val="6"/>
        </w:numPr>
      </w:pPr>
      <w:r>
        <w:t>Aprobado: El documento ha sido aprobado de forma externa.</w:t>
      </w:r>
    </w:p>
    <w:p w14:paraId="7C8B5684" w14:textId="5F8F06D1" w:rsidR="007D33D3" w:rsidRDefault="00B74EDB" w:rsidP="007D33D3">
      <w:pPr>
        <w:pStyle w:val="Prrafodelista"/>
        <w:numPr>
          <w:ilvl w:val="0"/>
          <w:numId w:val="6"/>
        </w:numPr>
      </w:pPr>
      <w:r>
        <w:t xml:space="preserve">Y finalmente una tabla que contenga </w:t>
      </w:r>
      <w:r w:rsidR="007D33D3">
        <w:t>los cambios entre cada versión existente del documento. Esta tabla contendrá por cada versión del documento al autor, la fecha y un resumen re los cambios realizados.</w:t>
      </w:r>
    </w:p>
    <w:p w14:paraId="0D055DBD" w14:textId="316D5241" w:rsidR="007D33D3" w:rsidRDefault="007D33D3" w:rsidP="007D33D3">
      <w:r>
        <w:t xml:space="preserve">La siguiente página contendrá una tabla de estado que contendrá el registro de los cambios realizados. Este registro deberá estar conformado por un listado de todos los elementos modificados o agregados respecto a la </w:t>
      </w:r>
      <w:r w:rsidR="0005444B">
        <w:t>última</w:t>
      </w:r>
      <w:r>
        <w:t xml:space="preserve"> versión especificada del documento.</w:t>
      </w:r>
    </w:p>
    <w:p w14:paraId="761592C1" w14:textId="595C40C7" w:rsidR="007D33D3" w:rsidRDefault="007D33D3" w:rsidP="007D33D3">
      <w:r>
        <w:t>Los elementos de la tabla de registro deberán ser los siguientes:</w:t>
      </w:r>
    </w:p>
    <w:p w14:paraId="432DFD37" w14:textId="2AC98626" w:rsidR="007D33D3" w:rsidRDefault="007D33D3" w:rsidP="007D33D3">
      <w:pPr>
        <w:pStyle w:val="Prrafodelista"/>
        <w:numPr>
          <w:ilvl w:val="0"/>
          <w:numId w:val="6"/>
        </w:numPr>
      </w:pPr>
      <w:r>
        <w:t>El título del documento</w:t>
      </w:r>
    </w:p>
    <w:p w14:paraId="102C2F28" w14:textId="74BE5AFD" w:rsidR="007D33D3" w:rsidRDefault="007D33D3" w:rsidP="007D33D3">
      <w:pPr>
        <w:pStyle w:val="Prrafodelista"/>
        <w:numPr>
          <w:ilvl w:val="0"/>
          <w:numId w:val="6"/>
        </w:numPr>
      </w:pPr>
      <w:r>
        <w:t xml:space="preserve">Identificación del documento (Ubicación en el </w:t>
      </w:r>
      <w:r w:rsidR="00BB2213">
        <w:t>almacenamiento</w:t>
      </w:r>
      <w:r>
        <w:t>)</w:t>
      </w:r>
    </w:p>
    <w:p w14:paraId="66623A77" w14:textId="2B9037BB" w:rsidR="007D33D3" w:rsidRDefault="007D33D3" w:rsidP="007D33D3">
      <w:pPr>
        <w:pStyle w:val="Prrafodelista"/>
        <w:numPr>
          <w:ilvl w:val="0"/>
          <w:numId w:val="6"/>
        </w:numPr>
      </w:pPr>
      <w:r>
        <w:t>Página involucrada en el cambio del documento</w:t>
      </w:r>
    </w:p>
    <w:p w14:paraId="56B6C604" w14:textId="6C82FD8D" w:rsidR="007D33D3" w:rsidRDefault="007D33D3" w:rsidP="007D33D3">
      <w:pPr>
        <w:pStyle w:val="Prrafodelista"/>
        <w:numPr>
          <w:ilvl w:val="0"/>
          <w:numId w:val="6"/>
        </w:numPr>
      </w:pPr>
      <w:r>
        <w:t>Sección involucrada en el cambio del documento</w:t>
      </w:r>
    </w:p>
    <w:p w14:paraId="7845FC7C" w14:textId="29B74F68" w:rsidR="007D33D3" w:rsidRDefault="007D33D3" w:rsidP="007D33D3">
      <w:pPr>
        <w:pStyle w:val="Prrafodelista"/>
        <w:numPr>
          <w:ilvl w:val="0"/>
          <w:numId w:val="6"/>
        </w:numPr>
      </w:pPr>
      <w:r>
        <w:t>Razón del cambio</w:t>
      </w:r>
    </w:p>
    <w:p w14:paraId="786E034C" w14:textId="030E3EF6" w:rsidR="007D33D3" w:rsidRDefault="007D33D3" w:rsidP="007D33D3">
      <w:r>
        <w:t>Posterior al registro de cambios el documento comenzará con su contenido correspondiente.</w:t>
      </w:r>
    </w:p>
    <w:p w14:paraId="05F133E2" w14:textId="500B25AD" w:rsidR="009E3E28" w:rsidRDefault="009E3E28" w:rsidP="009E3E28">
      <w:pPr>
        <w:pStyle w:val="Ttulo3"/>
        <w:numPr>
          <w:ilvl w:val="2"/>
          <w:numId w:val="3"/>
        </w:numPr>
      </w:pPr>
      <w:bookmarkStart w:id="17" w:name="_Toc63720111"/>
      <w:r>
        <w:t>Estilos personalizados</w:t>
      </w:r>
      <w:bookmarkEnd w:id="17"/>
    </w:p>
    <w:p w14:paraId="5FAEC1B8" w14:textId="6AE80FA4" w:rsidR="007D33D3" w:rsidRDefault="007D33D3" w:rsidP="007D33D3">
      <w:r>
        <w:t xml:space="preserve">La plantilla de Word cread utiliza los nombres estándar para la descripción de los estilos disponibles para todos los documentos. Si los estilos personalizados no están disponibles por cualquier motivo, deberán usarse los elementos predefinidos de Word para títulos y </w:t>
      </w:r>
      <w:r w:rsidR="00F3776B">
        <w:t>subtítulos,</w:t>
      </w:r>
      <w:r>
        <w:t xml:space="preserve"> pero con la tipografía “Arial”, y para el contenido del documento la misma tipografía con tamaño 11 e interlineado 1.0.</w:t>
      </w:r>
    </w:p>
    <w:p w14:paraId="21639927" w14:textId="77777777" w:rsidR="00016F41" w:rsidRDefault="00016F41" w:rsidP="007D33D3">
      <w:r>
        <w:t>Especificaciones adicionales de los documentos:</w:t>
      </w:r>
    </w:p>
    <w:p w14:paraId="65BBAB83" w14:textId="4B933652" w:rsidR="00016F41" w:rsidRDefault="00016F41" w:rsidP="00016F41">
      <w:pPr>
        <w:pStyle w:val="Prrafodelista"/>
        <w:numPr>
          <w:ilvl w:val="0"/>
          <w:numId w:val="6"/>
        </w:numPr>
      </w:pPr>
      <w:r>
        <w:t>Todos los títulos de secciones estarán en mayúsculas únicamente</w:t>
      </w:r>
    </w:p>
    <w:p w14:paraId="70BB297D" w14:textId="77777777" w:rsidR="00016F41" w:rsidRDefault="00016F41" w:rsidP="00016F41">
      <w:pPr>
        <w:pStyle w:val="Prrafodelista"/>
        <w:numPr>
          <w:ilvl w:val="0"/>
          <w:numId w:val="6"/>
        </w:numPr>
      </w:pPr>
      <w:r>
        <w:t>Todos los títulos de subsección estarán conformados por la primera letra en mayúscula y el resto en minúsculas</w:t>
      </w:r>
    </w:p>
    <w:p w14:paraId="43C4B30E" w14:textId="77777777" w:rsidR="00016F41" w:rsidRDefault="00016F41" w:rsidP="00016F41">
      <w:pPr>
        <w:pStyle w:val="Prrafodelista"/>
        <w:numPr>
          <w:ilvl w:val="0"/>
          <w:numId w:val="6"/>
        </w:numPr>
      </w:pPr>
      <w:r>
        <w:t>Toda la documentación deberá estar escrita en español a excepción de siglas o nombres predefinidos los cuales estarán especificados en la sección de abreviaciones (1.3)</w:t>
      </w:r>
    </w:p>
    <w:p w14:paraId="14A350F2" w14:textId="77777777" w:rsidR="00016F41" w:rsidRDefault="00016F41" w:rsidP="00016F41">
      <w:pPr>
        <w:pStyle w:val="Prrafodelista"/>
        <w:numPr>
          <w:ilvl w:val="0"/>
          <w:numId w:val="6"/>
        </w:numPr>
      </w:pPr>
      <w:r>
        <w:t>Cada nueva sección deberá comenzar en una página en blanco</w:t>
      </w:r>
    </w:p>
    <w:p w14:paraId="23082464" w14:textId="77777777" w:rsidR="00016F41" w:rsidRDefault="00016F41" w:rsidP="00016F41">
      <w:pPr>
        <w:pStyle w:val="Prrafodelista"/>
        <w:numPr>
          <w:ilvl w:val="0"/>
          <w:numId w:val="6"/>
        </w:numPr>
      </w:pPr>
      <w:r>
        <w:t>El texto en cursiva será únicamente usado para el texto que acompañe a cuadros, figuras o tablas</w:t>
      </w:r>
    </w:p>
    <w:p w14:paraId="47058F4A" w14:textId="77777777" w:rsidR="00016F41" w:rsidRDefault="00016F41" w:rsidP="00016F41">
      <w:pPr>
        <w:pStyle w:val="Prrafodelista"/>
        <w:numPr>
          <w:ilvl w:val="0"/>
          <w:numId w:val="6"/>
        </w:numPr>
      </w:pPr>
      <w:r>
        <w:t>Todos los documentos deberán estar realizados sobre la plantilla proporcionada</w:t>
      </w:r>
    </w:p>
    <w:p w14:paraId="70A4BD96" w14:textId="0C2164AB" w:rsidR="00016F41" w:rsidRDefault="00016F41" w:rsidP="00016F41">
      <w:pPr>
        <w:pStyle w:val="Prrafodelista"/>
        <w:numPr>
          <w:ilvl w:val="0"/>
          <w:numId w:val="6"/>
        </w:numPr>
      </w:pPr>
      <w:r>
        <w:t>Para realizar extra énfasis en palabras específicas se utilizará el formato de negritas</w:t>
      </w:r>
    </w:p>
    <w:p w14:paraId="5712F646" w14:textId="77777777" w:rsidR="00016F41" w:rsidRDefault="00016F41" w:rsidP="00016F41">
      <w:pPr>
        <w:pStyle w:val="Prrafodelista"/>
        <w:numPr>
          <w:ilvl w:val="0"/>
          <w:numId w:val="6"/>
        </w:numPr>
      </w:pPr>
      <w:r>
        <w:t xml:space="preserve"> Referencias a otros documentos será escrito como: [NOMBRE, SECCION] donde NOMBRE es el nombre del documento al cual se hace referencia: SECCION es un parámetro opcional utilizado para indicar la sección del documento de referencia en la cual se menciona o indica la información a la que se referencia</w:t>
      </w:r>
    </w:p>
    <w:p w14:paraId="54B21169" w14:textId="77777777" w:rsidR="00016F41" w:rsidRDefault="00016F41" w:rsidP="00016F41">
      <w:pPr>
        <w:pStyle w:val="Prrafodelista"/>
        <w:numPr>
          <w:ilvl w:val="0"/>
          <w:numId w:val="6"/>
        </w:numPr>
      </w:pPr>
      <w:r>
        <w:t>El tamaño de papel de todos los documentos será A4</w:t>
      </w:r>
    </w:p>
    <w:p w14:paraId="56B1404D" w14:textId="19C5CF65" w:rsidR="009E3E28" w:rsidRDefault="009E3E28" w:rsidP="00016F41">
      <w:pPr>
        <w:pStyle w:val="Prrafodelista"/>
        <w:numPr>
          <w:ilvl w:val="0"/>
          <w:numId w:val="6"/>
        </w:numPr>
      </w:pPr>
      <w:r>
        <w:br w:type="page"/>
      </w:r>
    </w:p>
    <w:p w14:paraId="5D74BE17" w14:textId="2EFCA150" w:rsidR="00016F41" w:rsidRDefault="009E3E28" w:rsidP="00016F41">
      <w:pPr>
        <w:pStyle w:val="Ttulo1"/>
        <w:numPr>
          <w:ilvl w:val="0"/>
          <w:numId w:val="3"/>
        </w:numPr>
      </w:pPr>
      <w:bookmarkStart w:id="18" w:name="_Toc63720112"/>
      <w:r>
        <w:t>Gestión d</w:t>
      </w:r>
      <w:r w:rsidR="00016F41">
        <w:t>e las identificaciones</w:t>
      </w:r>
      <w:bookmarkEnd w:id="18"/>
    </w:p>
    <w:p w14:paraId="2CC54AC3" w14:textId="1F11DA02" w:rsidR="00016F41" w:rsidRDefault="00016F41" w:rsidP="00016F41">
      <w:pPr>
        <w:pStyle w:val="Ttulo2"/>
        <w:numPr>
          <w:ilvl w:val="1"/>
          <w:numId w:val="3"/>
        </w:numPr>
      </w:pPr>
      <w:bookmarkStart w:id="19" w:name="_Toc63720113"/>
      <w:r>
        <w:t>Convenciones de nombramiento</w:t>
      </w:r>
      <w:bookmarkEnd w:id="19"/>
    </w:p>
    <w:p w14:paraId="0AE551AD" w14:textId="36360FB7" w:rsidR="00016F41" w:rsidRDefault="00995150" w:rsidP="00995150">
      <w:pPr>
        <w:pStyle w:val="Ttulo3"/>
        <w:numPr>
          <w:ilvl w:val="2"/>
          <w:numId w:val="3"/>
        </w:numPr>
      </w:pPr>
      <w:bookmarkStart w:id="20" w:name="_Toc63720114"/>
      <w:r>
        <w:t>General</w:t>
      </w:r>
      <w:bookmarkEnd w:id="20"/>
    </w:p>
    <w:p w14:paraId="5305AE74" w14:textId="60DD17CA" w:rsidR="00995150" w:rsidRDefault="00995150" w:rsidP="00995150">
      <w:r>
        <w:t>Todos los documentos creados serán nombrados de acuerdo al siguiente esquema:</w:t>
      </w:r>
    </w:p>
    <w:p w14:paraId="5200AA7F" w14:textId="04AABD17" w:rsidR="00995150" w:rsidRDefault="00995150" w:rsidP="00995150">
      <w:pPr>
        <w:pStyle w:val="Prrafodelista"/>
        <w:numPr>
          <w:ilvl w:val="0"/>
          <w:numId w:val="6"/>
        </w:numPr>
      </w:pPr>
      <w:r>
        <w:t>Deberán ser nombrados de acuerdo a su respectiva abreviación. Adicionalmente se agregará un numero de versión siguiendo el formato que será especificado en la sección 3.2.</w:t>
      </w:r>
      <w:r>
        <w:br/>
      </w:r>
      <w:r w:rsidR="0048177F">
        <w:t>Plantilla</w:t>
      </w:r>
      <w:r>
        <w:t xml:space="preserve"> de nombre:</w:t>
      </w:r>
      <w:r>
        <w:tab/>
      </w:r>
      <w:r>
        <w:br/>
      </w:r>
      <w:r w:rsidR="0048177F">
        <w:br/>
      </w:r>
      <w:r>
        <w:t>[Nombre basado en su abreviación]-[Etiqueta de versión].[Extensión]</w:t>
      </w:r>
      <w:r w:rsidR="0048177F">
        <w:tab/>
      </w:r>
      <w:r w:rsidR="0048177F">
        <w:br/>
      </w:r>
    </w:p>
    <w:p w14:paraId="0669F47B" w14:textId="0C983E3E" w:rsidR="00995150" w:rsidRDefault="00995150" w:rsidP="00995150">
      <w:pPr>
        <w:pStyle w:val="Prrafodelista"/>
        <w:numPr>
          <w:ilvl w:val="0"/>
          <w:numId w:val="6"/>
        </w:numPr>
      </w:pPr>
      <w:r>
        <w:t xml:space="preserve">Todos los documentos de código fuente deberán </w:t>
      </w:r>
      <w:r w:rsidR="00887FA7">
        <w:t xml:space="preserve">tener un nombre corto, claro y que de alguna forma refleje el propósito o funcionalidad que implementa. Note que para este tipo de documentos no se utilizará ningún tipo de etiqueta de versión ya que para el control de versiones de este tipo de documentos se utilizara </w:t>
      </w:r>
      <w:r w:rsidR="00FA0087">
        <w:t>Git</w:t>
      </w:r>
    </w:p>
    <w:p w14:paraId="6E873E4F" w14:textId="3027E4ED" w:rsidR="00887FA7" w:rsidRDefault="00887FA7" w:rsidP="00995150">
      <w:pPr>
        <w:pStyle w:val="Prrafodelista"/>
        <w:numPr>
          <w:ilvl w:val="0"/>
          <w:numId w:val="6"/>
        </w:numPr>
      </w:pPr>
      <w:r>
        <w:t xml:space="preserve">Reportes de búsqueda tendrán un nombre basado en </w:t>
      </w:r>
      <w:r w:rsidR="0048177F">
        <w:t>el tópico sobre el cual se indagó. La etiqueta de versión o fecha no es considerada como indispensable em este tipo de documentos ya que serán utilizados únicamente para uso interno y los autores podrán realizar cambios conforme sean necesarios</w:t>
      </w:r>
    </w:p>
    <w:p w14:paraId="0586377C" w14:textId="272F9F4B" w:rsidR="0048177F" w:rsidRPr="00995150" w:rsidRDefault="0048177F" w:rsidP="0048177F">
      <w:pPr>
        <w:pStyle w:val="Prrafodelista"/>
        <w:numPr>
          <w:ilvl w:val="0"/>
          <w:numId w:val="6"/>
        </w:numPr>
      </w:pPr>
      <w:r>
        <w:t>Toda la documentación interna, como lo son “memos” y notas, deberán ser nombrados de acuerdo al criterio del autor y que se ajuste a su comodidad, pero aun así deberán ser nombres cortos, razonablemente claros y concisos e incluyendo la fecha de creación</w:t>
      </w:r>
      <w:r>
        <w:tab/>
      </w:r>
      <w:r>
        <w:br/>
        <w:t>Plantilla de nombre:</w:t>
      </w:r>
      <w:r>
        <w:tab/>
      </w:r>
      <w:r>
        <w:br/>
      </w:r>
      <w:r>
        <w:br/>
        <w:t>YY-MM-DD-[Nombre elegido por el autor].[Extensión]</w:t>
      </w:r>
      <w:r>
        <w:tab/>
      </w:r>
      <w:r>
        <w:br/>
      </w:r>
    </w:p>
    <w:p w14:paraId="2EE2400F" w14:textId="1E67C518" w:rsidR="009E3E28" w:rsidRDefault="0048177F" w:rsidP="0048177F">
      <w:pPr>
        <w:pStyle w:val="Ttulo3"/>
        <w:numPr>
          <w:ilvl w:val="2"/>
          <w:numId w:val="3"/>
        </w:numPr>
      </w:pPr>
      <w:bookmarkStart w:id="21" w:name="_Toc63720115"/>
      <w:r>
        <w:t>Etiquetas de versión</w:t>
      </w:r>
      <w:bookmarkEnd w:id="21"/>
    </w:p>
    <w:p w14:paraId="4923D83A" w14:textId="40F9696E" w:rsidR="0048177F" w:rsidRDefault="0048177F" w:rsidP="0048177F">
      <w:r>
        <w:t xml:space="preserve">Cada etiqueta de versión </w:t>
      </w:r>
      <w:r w:rsidR="00DD4FF4">
        <w:t>está</w:t>
      </w:r>
      <w:r>
        <w:t xml:space="preserve"> conformada por tres campos, los cuales conformarán un número de versión separado por guiones. Cada campo contiene un numero de versión que registra el cambio de los documentos en respuesta a uno de tres eventos. Por ahora nos referiremos a la representación de cada campo como “eventos de versiones”. Estos tres eventos consisten de “Revisiones externas”, “Revisiones internas” y “Revisiones No Oficiales” del documento. Cada revisión no oficial representa la comunicación entre todos los autores del documento al cual se le incorporarán los cambios requeridos.</w:t>
      </w:r>
    </w:p>
    <w:p w14:paraId="3AB34085" w14:textId="0940FE83" w:rsidR="0048177F" w:rsidRDefault="0048177F" w:rsidP="0048177F">
      <w:r>
        <w:t>Plantilla de etiqueta de versión:</w:t>
      </w:r>
    </w:p>
    <w:p w14:paraId="1D70A15D" w14:textId="373EBBA9" w:rsidR="0048177F" w:rsidRDefault="0048177F" w:rsidP="0048177F">
      <w:r>
        <w:t>[Versión de revisión externa]-[Versión de revisión interna]-[Versión de revisión no oficial]</w:t>
      </w:r>
    </w:p>
    <w:p w14:paraId="7CB20753" w14:textId="54CFFF8D" w:rsidR="0048177F" w:rsidRDefault="0048177F" w:rsidP="0048177F"/>
    <w:p w14:paraId="3EC4FFFA" w14:textId="36DF8125" w:rsidR="00D72CF1" w:rsidRDefault="0048177F" w:rsidP="0048177F">
      <w:r>
        <w:t xml:space="preserve">Inicialmente cada documento deberá ser etiquetado con “0-0-1” indicando que no </w:t>
      </w:r>
      <w:r w:rsidR="00D72CF1">
        <w:t>se han realizado revisiones internas ni externas que hayan causado algún cambio en el documento. Para cada cambio después de cualquier evento, todos los campos a la derecha del campo que representa el evento de versión serán reiniciados a cero. Nótese que cada evento puede únicamente incrementar su respectivo campo por una unidad en cada ocasión.</w:t>
      </w:r>
    </w:p>
    <w:p w14:paraId="376A2D74" w14:textId="39654B51" w:rsidR="00D72CF1" w:rsidRDefault="00D72CF1" w:rsidP="00D72CF1">
      <w:pPr>
        <w:pStyle w:val="Ttulo2"/>
        <w:numPr>
          <w:ilvl w:val="1"/>
          <w:numId w:val="3"/>
        </w:numPr>
      </w:pPr>
      <w:bookmarkStart w:id="22" w:name="_Toc63720116"/>
      <w:r>
        <w:t>Lineamientos base</w:t>
      </w:r>
      <w:bookmarkEnd w:id="22"/>
    </w:p>
    <w:p w14:paraId="7A3F0EB0" w14:textId="115A7064" w:rsidR="00D72CF1" w:rsidRDefault="00D72CF1" w:rsidP="00D72CF1">
      <w:r>
        <w:t xml:space="preserve">Los lineamientos son documentos que han sido revisados y aprobados externamente. Estos deberán ser almacenados en el </w:t>
      </w:r>
      <w:r w:rsidR="0060536B">
        <w:t>almacenamiento</w:t>
      </w:r>
      <w:r>
        <w:t xml:space="preserve"> Master (el cual será descrito en la sección 4.1.2)</w:t>
      </w:r>
    </w:p>
    <w:p w14:paraId="7ED61BBE" w14:textId="34641F33" w:rsidR="00D72CF1" w:rsidRDefault="00D72CF1" w:rsidP="00D72CF1">
      <w:r>
        <w:t>De acuerdo al estándar especificado por la [ESA], nuevas versiones de la gestión de los documentos necesitan ser creados para cada fase del proyecto. Debido a la pequeña escala de este proyecto, se ha decidido que los mismos documentos de gestión serán usados durante todo el proceso de desarrollo del proyecto. La información específica para cada fase del proyecto será agregada a estos documentos de gestión en apéndices.</w:t>
      </w:r>
    </w:p>
    <w:p w14:paraId="237A1A30" w14:textId="000DAF9D" w:rsidR="00D72CF1" w:rsidRDefault="00D72CF1">
      <w:pPr>
        <w:jc w:val="left"/>
      </w:pPr>
      <w:r>
        <w:br w:type="page"/>
      </w:r>
    </w:p>
    <w:p w14:paraId="2816C379" w14:textId="5D7E4EF0" w:rsidR="00D72CF1" w:rsidRDefault="00D72CF1" w:rsidP="00D72CF1">
      <w:pPr>
        <w:pStyle w:val="Ttulo1"/>
        <w:numPr>
          <w:ilvl w:val="0"/>
          <w:numId w:val="3"/>
        </w:numPr>
      </w:pPr>
      <w:bookmarkStart w:id="23" w:name="_Toc63720117"/>
      <w:r>
        <w:t>Control de la configuración</w:t>
      </w:r>
      <w:bookmarkEnd w:id="23"/>
    </w:p>
    <w:p w14:paraId="51A74812" w14:textId="51DFC2D1" w:rsidR="00D72CF1" w:rsidRDefault="00D72CF1" w:rsidP="00D72CF1">
      <w:pPr>
        <w:pStyle w:val="Ttulo2"/>
        <w:numPr>
          <w:ilvl w:val="1"/>
          <w:numId w:val="3"/>
        </w:numPr>
      </w:pPr>
      <w:bookmarkStart w:id="24" w:name="_Toc63720118"/>
      <w:r>
        <w:t>Librería de control</w:t>
      </w:r>
      <w:bookmarkEnd w:id="24"/>
    </w:p>
    <w:p w14:paraId="1041AF36" w14:textId="40F4EDFE" w:rsidR="00D72CF1" w:rsidRDefault="00110D48" w:rsidP="00110D48">
      <w:r>
        <w:t>Esta sección describe las facilidades de almacenamiento centralizado para todos los elementos de configuración (CI’s)</w:t>
      </w:r>
    </w:p>
    <w:p w14:paraId="0F5AF075" w14:textId="32FBD2AE" w:rsidR="00110D48" w:rsidRDefault="00110D48" w:rsidP="00110D48">
      <w:r>
        <w:t>Todos los elementos de configuración serán almacenados en alguna de las siguientes tres librerías:</w:t>
      </w:r>
    </w:p>
    <w:p w14:paraId="01CE272B" w14:textId="0D4ABAB5" w:rsidR="00110D48" w:rsidRDefault="00110D48" w:rsidP="00110D48">
      <w:pPr>
        <w:pStyle w:val="Prrafodelista"/>
        <w:numPr>
          <w:ilvl w:val="0"/>
          <w:numId w:val="6"/>
        </w:numPr>
      </w:pPr>
      <w:r>
        <w:t>Librería individual del desarrollador</w:t>
      </w:r>
    </w:p>
    <w:p w14:paraId="06E9580C" w14:textId="1FA125AC" w:rsidR="00110D48" w:rsidRDefault="00110D48" w:rsidP="00110D48">
      <w:pPr>
        <w:pStyle w:val="Prrafodelista"/>
        <w:numPr>
          <w:ilvl w:val="0"/>
          <w:numId w:val="6"/>
        </w:numPr>
      </w:pPr>
      <w:r>
        <w:t xml:space="preserve">Librería </w:t>
      </w:r>
      <w:r>
        <w:rPr>
          <w:b/>
          <w:bCs/>
        </w:rPr>
        <w:t>master</w:t>
      </w:r>
      <w:r>
        <w:t xml:space="preserve"> en el </w:t>
      </w:r>
      <w:r w:rsidR="00B26BCE">
        <w:t>almacenamiento</w:t>
      </w:r>
      <w:r>
        <w:t xml:space="preserve"> oficial del equipo</w:t>
      </w:r>
    </w:p>
    <w:p w14:paraId="3873AC42" w14:textId="5413C516" w:rsidR="00110D48" w:rsidRDefault="00110D48" w:rsidP="00110D48">
      <w:pPr>
        <w:pStyle w:val="Prrafodelista"/>
        <w:numPr>
          <w:ilvl w:val="0"/>
          <w:numId w:val="6"/>
        </w:numPr>
      </w:pPr>
      <w:r>
        <w:t xml:space="preserve">Librería de </w:t>
      </w:r>
      <w:r w:rsidR="004F6924">
        <w:t>archivos</w:t>
      </w:r>
    </w:p>
    <w:p w14:paraId="62F0C4D7" w14:textId="56B65A26" w:rsidR="00110D48" w:rsidRDefault="00110D48" w:rsidP="00110D48">
      <w:r>
        <w:t>Cada elemento de configuración tendrá un subdirectorio que contendrá todas las versiones de cada archivo relacionado con este elemento.</w:t>
      </w:r>
    </w:p>
    <w:p w14:paraId="75A88C6F" w14:textId="068565AC" w:rsidR="00110D48" w:rsidRDefault="00110D48" w:rsidP="00110D48">
      <w:pPr>
        <w:pStyle w:val="Ttulo3"/>
        <w:numPr>
          <w:ilvl w:val="2"/>
          <w:numId w:val="3"/>
        </w:numPr>
      </w:pPr>
      <w:bookmarkStart w:id="25" w:name="_Toc63720119"/>
      <w:r>
        <w:t>Librería de desarrollo</w:t>
      </w:r>
      <w:bookmarkEnd w:id="25"/>
    </w:p>
    <w:p w14:paraId="129AB8CA" w14:textId="2CBB6BA9" w:rsidR="00E739D7" w:rsidRDefault="00110D48" w:rsidP="00110D48">
      <w:r>
        <w:t xml:space="preserve">La librería de desarrollo contiene los elementos de configuración que están bajo proceso de elaboración </w:t>
      </w:r>
      <w:r w:rsidR="00E739D7">
        <w:t xml:space="preserve">y aquellos que no </w:t>
      </w:r>
      <w:r w:rsidR="004E7968">
        <w:t>formen parte de la</w:t>
      </w:r>
      <w:r w:rsidR="00E739D7">
        <w:t xml:space="preserve"> documentación oficial del proyecto.</w:t>
      </w:r>
    </w:p>
    <w:p w14:paraId="4AC829BD" w14:textId="7C6E85E0" w:rsidR="00E739D7" w:rsidRDefault="00B61666" w:rsidP="00110D48">
      <w:r>
        <w:t>El siguiente árbol de directorios pertenece a la librería de desarrollo representada de forma relativa a la raíz del almacenamiento oficial del equipo:</w:t>
      </w:r>
    </w:p>
    <w:p w14:paraId="3712D863" w14:textId="094E9D62" w:rsidR="00B61666" w:rsidRDefault="00B61666" w:rsidP="00140471">
      <w:pPr>
        <w:spacing w:after="0"/>
      </w:pPr>
      <w:r>
        <w:t>/Librería_Desarrollo</w:t>
      </w:r>
    </w:p>
    <w:p w14:paraId="27F869AE" w14:textId="706C5BDA" w:rsidR="00B61666" w:rsidRDefault="00B61666" w:rsidP="00140471">
      <w:pPr>
        <w:spacing w:after="0"/>
      </w:pPr>
      <w:r>
        <w:tab/>
        <w:t>/Documentos</w:t>
      </w:r>
    </w:p>
    <w:p w14:paraId="080CA186" w14:textId="004DB466" w:rsidR="00B61666" w:rsidRDefault="00B61666" w:rsidP="00140471">
      <w:pPr>
        <w:spacing w:after="0"/>
      </w:pPr>
      <w:r>
        <w:tab/>
      </w:r>
      <w:r>
        <w:tab/>
        <w:t>/Gestion</w:t>
      </w:r>
    </w:p>
    <w:p w14:paraId="400E6553" w14:textId="2CFAF247" w:rsidR="00B61666" w:rsidRDefault="00B61666" w:rsidP="00140471">
      <w:pPr>
        <w:spacing w:after="0"/>
      </w:pPr>
      <w:r>
        <w:tab/>
      </w:r>
      <w:r>
        <w:tab/>
      </w:r>
      <w:r>
        <w:tab/>
        <w:t>/SCMP</w:t>
      </w:r>
    </w:p>
    <w:p w14:paraId="322D57E6" w14:textId="3BC2DF5C" w:rsidR="00B61666" w:rsidRDefault="00B61666" w:rsidP="00140471">
      <w:pPr>
        <w:spacing w:after="0"/>
      </w:pPr>
      <w:r>
        <w:tab/>
      </w:r>
      <w:r>
        <w:tab/>
      </w:r>
      <w:r>
        <w:tab/>
        <w:t>/SPMP</w:t>
      </w:r>
    </w:p>
    <w:p w14:paraId="3DFFAE47" w14:textId="119260FC" w:rsidR="00B61666" w:rsidRPr="00791443" w:rsidRDefault="00B61666" w:rsidP="00140471">
      <w:pPr>
        <w:spacing w:after="0"/>
        <w:rPr>
          <w:lang w:val="en-US"/>
        </w:rPr>
      </w:pPr>
      <w:r>
        <w:tab/>
      </w:r>
      <w:r>
        <w:tab/>
      </w:r>
      <w:r>
        <w:tab/>
      </w:r>
      <w:r w:rsidRPr="00791443">
        <w:rPr>
          <w:lang w:val="en-US"/>
        </w:rPr>
        <w:t>/SQAP</w:t>
      </w:r>
    </w:p>
    <w:p w14:paraId="379F6602" w14:textId="4925E1D8" w:rsidR="00B61666" w:rsidRPr="00791443" w:rsidRDefault="00B61666" w:rsidP="00140471">
      <w:pPr>
        <w:spacing w:after="0"/>
        <w:rPr>
          <w:lang w:val="en-US"/>
        </w:rPr>
      </w:pPr>
      <w:r w:rsidRPr="00791443">
        <w:rPr>
          <w:lang w:val="en-US"/>
        </w:rPr>
        <w:tab/>
      </w:r>
      <w:r w:rsidRPr="00791443">
        <w:rPr>
          <w:lang w:val="en-US"/>
        </w:rPr>
        <w:tab/>
      </w:r>
      <w:r w:rsidRPr="00791443">
        <w:rPr>
          <w:lang w:val="en-US"/>
        </w:rPr>
        <w:tab/>
        <w:t>/SVVP</w:t>
      </w:r>
    </w:p>
    <w:p w14:paraId="4D55E473" w14:textId="673A275C" w:rsidR="00B61666" w:rsidRPr="00791443" w:rsidRDefault="00B61666" w:rsidP="00140471">
      <w:pPr>
        <w:spacing w:after="0"/>
        <w:rPr>
          <w:lang w:val="en-US"/>
        </w:rPr>
      </w:pPr>
      <w:r w:rsidRPr="00791443">
        <w:rPr>
          <w:lang w:val="en-US"/>
        </w:rPr>
        <w:tab/>
      </w:r>
      <w:r w:rsidRPr="00791443">
        <w:rPr>
          <w:lang w:val="en-US"/>
        </w:rPr>
        <w:tab/>
        <w:t>/Producto</w:t>
      </w:r>
    </w:p>
    <w:p w14:paraId="3D04E198" w14:textId="6ACF55FA" w:rsidR="00B61666" w:rsidRPr="00791443" w:rsidRDefault="00B61666" w:rsidP="00140471">
      <w:pPr>
        <w:spacing w:after="0"/>
        <w:rPr>
          <w:lang w:val="en-US"/>
        </w:rPr>
      </w:pPr>
      <w:r w:rsidRPr="00791443">
        <w:rPr>
          <w:lang w:val="en-US"/>
        </w:rPr>
        <w:tab/>
      </w:r>
      <w:r w:rsidRPr="00791443">
        <w:rPr>
          <w:lang w:val="en-US"/>
        </w:rPr>
        <w:tab/>
      </w:r>
      <w:r w:rsidRPr="00791443">
        <w:rPr>
          <w:lang w:val="en-US"/>
        </w:rPr>
        <w:tab/>
        <w:t>/ADD</w:t>
      </w:r>
    </w:p>
    <w:p w14:paraId="2F2243F1" w14:textId="0EFA1DA6" w:rsidR="00140471" w:rsidRPr="00791443" w:rsidRDefault="00140471" w:rsidP="00140471">
      <w:pPr>
        <w:spacing w:after="0"/>
        <w:rPr>
          <w:lang w:val="en-US"/>
        </w:rPr>
      </w:pPr>
      <w:r w:rsidRPr="00791443">
        <w:rPr>
          <w:lang w:val="en-US"/>
        </w:rPr>
        <w:tab/>
      </w:r>
      <w:r w:rsidRPr="00791443">
        <w:rPr>
          <w:lang w:val="en-US"/>
        </w:rPr>
        <w:tab/>
      </w:r>
      <w:r w:rsidRPr="00791443">
        <w:rPr>
          <w:lang w:val="en-US"/>
        </w:rPr>
        <w:tab/>
        <w:t>/DDD</w:t>
      </w:r>
    </w:p>
    <w:p w14:paraId="2C5028D8" w14:textId="5AD8CCC5" w:rsidR="00140471" w:rsidRPr="00791443" w:rsidRDefault="00140471" w:rsidP="00140471">
      <w:pPr>
        <w:spacing w:after="0"/>
        <w:rPr>
          <w:lang w:val="en-US"/>
        </w:rPr>
      </w:pPr>
      <w:r w:rsidRPr="00791443">
        <w:rPr>
          <w:lang w:val="en-US"/>
        </w:rPr>
        <w:tab/>
      </w:r>
      <w:r w:rsidRPr="00791443">
        <w:rPr>
          <w:lang w:val="en-US"/>
        </w:rPr>
        <w:tab/>
      </w:r>
      <w:r w:rsidRPr="00791443">
        <w:rPr>
          <w:lang w:val="en-US"/>
        </w:rPr>
        <w:tab/>
        <w:t>/SRD</w:t>
      </w:r>
    </w:p>
    <w:p w14:paraId="4A3499E7" w14:textId="1C05788D" w:rsidR="00140471" w:rsidRPr="00791443" w:rsidRDefault="00140471" w:rsidP="00140471">
      <w:pPr>
        <w:spacing w:after="0"/>
        <w:rPr>
          <w:lang w:val="en-US"/>
        </w:rPr>
      </w:pPr>
      <w:r w:rsidRPr="00791443">
        <w:rPr>
          <w:lang w:val="en-US"/>
        </w:rPr>
        <w:tab/>
      </w:r>
      <w:r w:rsidRPr="00791443">
        <w:rPr>
          <w:lang w:val="en-US"/>
        </w:rPr>
        <w:tab/>
      </w:r>
      <w:r w:rsidRPr="00791443">
        <w:rPr>
          <w:lang w:val="en-US"/>
        </w:rPr>
        <w:tab/>
        <w:t>/URD</w:t>
      </w:r>
    </w:p>
    <w:p w14:paraId="18EE6BF4" w14:textId="274E51D8" w:rsidR="00140471" w:rsidRPr="00791443" w:rsidRDefault="00140471" w:rsidP="00140471">
      <w:pPr>
        <w:spacing w:after="0"/>
        <w:rPr>
          <w:lang w:val="en-US"/>
        </w:rPr>
      </w:pPr>
      <w:r w:rsidRPr="00791443">
        <w:rPr>
          <w:lang w:val="en-US"/>
        </w:rPr>
        <w:tab/>
      </w:r>
      <w:r w:rsidRPr="00791443">
        <w:rPr>
          <w:lang w:val="en-US"/>
        </w:rPr>
        <w:tab/>
      </w:r>
      <w:r w:rsidRPr="00791443">
        <w:rPr>
          <w:lang w:val="en-US"/>
        </w:rPr>
        <w:tab/>
        <w:t>/STD</w:t>
      </w:r>
    </w:p>
    <w:p w14:paraId="02A688FD" w14:textId="1DE5070C" w:rsidR="00140471" w:rsidRPr="00791443" w:rsidRDefault="00140471" w:rsidP="00140471">
      <w:pPr>
        <w:spacing w:after="0"/>
        <w:rPr>
          <w:lang w:val="en-US"/>
        </w:rPr>
      </w:pPr>
      <w:r w:rsidRPr="00791443">
        <w:rPr>
          <w:lang w:val="en-US"/>
        </w:rPr>
        <w:tab/>
      </w:r>
      <w:r w:rsidRPr="00791443">
        <w:rPr>
          <w:lang w:val="en-US"/>
        </w:rPr>
        <w:tab/>
      </w:r>
      <w:r w:rsidRPr="00791443">
        <w:rPr>
          <w:lang w:val="en-US"/>
        </w:rPr>
        <w:tab/>
        <w:t>/ATP</w:t>
      </w:r>
    </w:p>
    <w:p w14:paraId="764C24E8" w14:textId="636D187C" w:rsidR="00140471" w:rsidRPr="00791443" w:rsidRDefault="00140471" w:rsidP="00140471">
      <w:pPr>
        <w:spacing w:after="0"/>
        <w:rPr>
          <w:lang w:val="en-US"/>
        </w:rPr>
      </w:pPr>
      <w:r w:rsidRPr="00791443">
        <w:rPr>
          <w:lang w:val="en-US"/>
        </w:rPr>
        <w:tab/>
      </w:r>
      <w:r w:rsidRPr="00791443">
        <w:rPr>
          <w:lang w:val="en-US"/>
        </w:rPr>
        <w:tab/>
      </w:r>
      <w:r w:rsidRPr="00791443">
        <w:rPr>
          <w:lang w:val="en-US"/>
        </w:rPr>
        <w:tab/>
        <w:t>/STP</w:t>
      </w:r>
    </w:p>
    <w:p w14:paraId="25EA7144" w14:textId="01342693" w:rsidR="00140471" w:rsidRPr="00791443" w:rsidRDefault="00140471" w:rsidP="00140471">
      <w:pPr>
        <w:spacing w:after="0"/>
        <w:rPr>
          <w:lang w:val="en-US"/>
        </w:rPr>
      </w:pPr>
      <w:r w:rsidRPr="00791443">
        <w:rPr>
          <w:lang w:val="en-US"/>
        </w:rPr>
        <w:tab/>
      </w:r>
      <w:r w:rsidRPr="00791443">
        <w:rPr>
          <w:lang w:val="en-US"/>
        </w:rPr>
        <w:tab/>
      </w:r>
      <w:r w:rsidRPr="00791443">
        <w:rPr>
          <w:lang w:val="en-US"/>
        </w:rPr>
        <w:tab/>
        <w:t>/UTP</w:t>
      </w:r>
    </w:p>
    <w:p w14:paraId="48B887FB" w14:textId="0C250DC0" w:rsidR="00140471" w:rsidRPr="00791443" w:rsidRDefault="00140471" w:rsidP="00140471">
      <w:pPr>
        <w:spacing w:after="0"/>
        <w:rPr>
          <w:lang w:val="en-US"/>
        </w:rPr>
      </w:pPr>
      <w:r w:rsidRPr="00791443">
        <w:rPr>
          <w:lang w:val="en-US"/>
        </w:rPr>
        <w:tab/>
      </w:r>
      <w:r w:rsidRPr="00791443">
        <w:rPr>
          <w:lang w:val="en-US"/>
        </w:rPr>
        <w:tab/>
      </w:r>
      <w:r w:rsidRPr="00791443">
        <w:rPr>
          <w:lang w:val="en-US"/>
        </w:rPr>
        <w:tab/>
        <w:t>/ITP</w:t>
      </w:r>
    </w:p>
    <w:p w14:paraId="517DC3B5" w14:textId="1D3D2135" w:rsidR="00140471" w:rsidRDefault="00140471" w:rsidP="00140471">
      <w:pPr>
        <w:spacing w:after="0"/>
      </w:pPr>
      <w:r w:rsidRPr="00791443">
        <w:rPr>
          <w:lang w:val="en-US"/>
        </w:rPr>
        <w:tab/>
      </w:r>
      <w:r w:rsidRPr="00791443">
        <w:rPr>
          <w:lang w:val="en-US"/>
        </w:rPr>
        <w:tab/>
      </w:r>
      <w:r w:rsidRPr="00791443">
        <w:rPr>
          <w:lang w:val="en-US"/>
        </w:rPr>
        <w:tab/>
      </w:r>
      <w:r>
        <w:t>/SUM</w:t>
      </w:r>
    </w:p>
    <w:p w14:paraId="4D2FB297" w14:textId="0CDF0BF5" w:rsidR="00140471" w:rsidRDefault="00140471" w:rsidP="00140471">
      <w:pPr>
        <w:spacing w:after="0"/>
      </w:pPr>
      <w:r>
        <w:tab/>
        <w:t>/Varios</w:t>
      </w:r>
    </w:p>
    <w:p w14:paraId="63DA5BFE" w14:textId="10D2A369" w:rsidR="00140471" w:rsidRDefault="00140471" w:rsidP="00140471">
      <w:pPr>
        <w:spacing w:after="0"/>
      </w:pPr>
      <w:r>
        <w:tab/>
      </w:r>
      <w:r>
        <w:tab/>
        <w:t>/Investigaciones_Documentacion</w:t>
      </w:r>
    </w:p>
    <w:p w14:paraId="7BD3BE98" w14:textId="2D603655" w:rsidR="00140471" w:rsidRDefault="00140471" w:rsidP="00140471">
      <w:pPr>
        <w:spacing w:after="0"/>
      </w:pPr>
      <w:r>
        <w:tab/>
      </w:r>
      <w:r>
        <w:tab/>
        <w:t>/Reuniones</w:t>
      </w:r>
    </w:p>
    <w:p w14:paraId="5F111386" w14:textId="474FC83C" w:rsidR="00140471" w:rsidRDefault="00140471" w:rsidP="00140471">
      <w:pPr>
        <w:spacing w:after="0"/>
      </w:pPr>
      <w:r>
        <w:tab/>
      </w:r>
      <w:r>
        <w:tab/>
        <w:t>/Plantillas</w:t>
      </w:r>
    </w:p>
    <w:p w14:paraId="3837434C" w14:textId="4F3F4138" w:rsidR="00140471" w:rsidRDefault="00140471" w:rsidP="00140471">
      <w:pPr>
        <w:spacing w:after="0"/>
      </w:pPr>
      <w:r>
        <w:tab/>
        <w:t>/Codigo_Fuente</w:t>
      </w:r>
    </w:p>
    <w:p w14:paraId="48B5EEBD" w14:textId="190A4C18" w:rsidR="00140471" w:rsidRDefault="00814F57" w:rsidP="00140471">
      <w:pPr>
        <w:spacing w:after="0"/>
      </w:pPr>
      <w:r>
        <w:t>Nota: El directorio “Varios” contiene todos los documentos no relacionados directamente con la producción del proyecto o con la gestión de la configuración</w:t>
      </w:r>
      <w:r w:rsidR="00340C0E">
        <w:t>.</w:t>
      </w:r>
    </w:p>
    <w:p w14:paraId="3682F832" w14:textId="6DABD306" w:rsidR="00B84DED" w:rsidRDefault="00B84DED" w:rsidP="00110D48">
      <w:r>
        <w:t>El CM crea el directorio para cada CI y también será responsable de que cada documento que sea subido a la librería de desarrollo obtenga su correspondiente etiqueta de versión.</w:t>
      </w:r>
    </w:p>
    <w:p w14:paraId="73CB73AE" w14:textId="41E9448C" w:rsidR="00B84DED" w:rsidRDefault="00B84DED" w:rsidP="00110D48">
      <w:r>
        <w:t>Por lo tanto, ningún usuario tendrá que sobrescribir, o eliminar cualquier archivo, el CM está permitido para corregir nombres y mover los documentos en caso de que no cumpla con las convenciones establecidas.</w:t>
      </w:r>
    </w:p>
    <w:p w14:paraId="5381F101" w14:textId="68ADF7C1" w:rsidR="00B84DED" w:rsidRDefault="008C1506" w:rsidP="00B84DED">
      <w:pPr>
        <w:pStyle w:val="Ttulo3"/>
        <w:numPr>
          <w:ilvl w:val="2"/>
          <w:numId w:val="3"/>
        </w:numPr>
      </w:pPr>
      <w:bookmarkStart w:id="26" w:name="_Toc63720120"/>
      <w:r>
        <w:t>Librería “</w:t>
      </w:r>
      <w:r w:rsidR="00B84DED">
        <w:t>Master</w:t>
      </w:r>
      <w:r>
        <w:t>”</w:t>
      </w:r>
      <w:bookmarkEnd w:id="26"/>
    </w:p>
    <w:p w14:paraId="6CB2976F" w14:textId="6D3A53AC" w:rsidR="00DC6941" w:rsidRDefault="00B84DED" w:rsidP="00B84DED">
      <w:r>
        <w:t xml:space="preserve">La librería “Master” contiene los elementos de configuración que han sido aprobados externamente. Únicamente el CM puede poner la documentación en la librería “master” que estará inicialmente vacía y </w:t>
      </w:r>
      <w:r w:rsidR="001D18B1">
        <w:t xml:space="preserve">los documentos que se coloquen en esta librería </w:t>
      </w:r>
      <w:r>
        <w:t>no podrá</w:t>
      </w:r>
      <w:r w:rsidR="001D18B1">
        <w:t>n</w:t>
      </w:r>
      <w:r>
        <w:t xml:space="preserve"> ser</w:t>
      </w:r>
      <w:r w:rsidR="001D18B1">
        <w:t xml:space="preserve"> borrados.</w:t>
      </w:r>
      <w:r w:rsidR="008C1506">
        <w:t xml:space="preserve"> Inicialmente estará vacía pero conforme se aprueben los distintos elementos el árbol de directorios será similar al de la librería de desarrollo.</w:t>
      </w:r>
    </w:p>
    <w:p w14:paraId="62BE8B26" w14:textId="30F7D90B" w:rsidR="00C27968" w:rsidRDefault="00C27968" w:rsidP="00C27968">
      <w:pPr>
        <w:pStyle w:val="Ttulo2"/>
        <w:numPr>
          <w:ilvl w:val="2"/>
          <w:numId w:val="3"/>
        </w:numPr>
      </w:pPr>
      <w:bookmarkStart w:id="27" w:name="_Toc63720121"/>
      <w:r>
        <w:t>Librería de archivos</w:t>
      </w:r>
      <w:bookmarkEnd w:id="27"/>
    </w:p>
    <w:p w14:paraId="2F4E48EC" w14:textId="6625448A" w:rsidR="00C27968" w:rsidRDefault="00B136FD" w:rsidP="00C27968">
      <w:r>
        <w:t>La librería de archivos contendrá los CI’s que hayan sido aprobados y entregados oficialmente. Los elementos de esta librería no pueden ser modificados bajo ninguna circunstancia ya que está conformado únicamente por las versiones finales.</w:t>
      </w:r>
    </w:p>
    <w:p w14:paraId="3EC355D3" w14:textId="79E4B024" w:rsidR="00B136FD" w:rsidRPr="00C27968" w:rsidRDefault="00B136FD" w:rsidP="00C27968">
      <w:r>
        <w:t>Únicamente el CM o el líder del equipo puede colocar elementos en esta librería cuando estos hayan sido aprobados externamente de manera oficial.</w:t>
      </w:r>
    </w:p>
    <w:p w14:paraId="747FBFD6" w14:textId="61B694EC" w:rsidR="00B84DED" w:rsidRDefault="00B84DED" w:rsidP="00B84DED">
      <w:pPr>
        <w:pStyle w:val="Ttulo2"/>
        <w:numPr>
          <w:ilvl w:val="1"/>
          <w:numId w:val="3"/>
        </w:numPr>
      </w:pPr>
      <w:bookmarkStart w:id="28" w:name="_Toc63720122"/>
      <w:r>
        <w:t xml:space="preserve">Control </w:t>
      </w:r>
      <w:r w:rsidR="00DD4FF4">
        <w:t>elementos</w:t>
      </w:r>
      <w:r>
        <w:t xml:space="preserve"> multimedia</w:t>
      </w:r>
      <w:bookmarkEnd w:id="28"/>
    </w:p>
    <w:p w14:paraId="495D230F" w14:textId="1B7D1BFE" w:rsidR="00B84DED" w:rsidRDefault="00952658" w:rsidP="00B84DED">
      <w:r>
        <w:t>Todos los elementos del proyecto se almacenarán en el almacenamiento oficial del equipo el cual es un</w:t>
      </w:r>
      <w:r w:rsidR="00475384">
        <w:t xml:space="preserve"> repositorio en Github, </w:t>
      </w:r>
      <w:r>
        <w:t>a</w:t>
      </w:r>
      <w:r w:rsidR="00475384">
        <w:t>l</w:t>
      </w:r>
      <w:r>
        <w:t xml:space="preserve"> cual todos los elementos del equipo tienen acceso.</w:t>
      </w:r>
    </w:p>
    <w:p w14:paraId="29A6E565" w14:textId="50CF0BFC" w:rsidR="001D65F2" w:rsidRDefault="001D65F2" w:rsidP="001D65F2">
      <w:pPr>
        <w:pStyle w:val="Ttulo3"/>
        <w:numPr>
          <w:ilvl w:val="1"/>
          <w:numId w:val="3"/>
        </w:numPr>
      </w:pPr>
      <w:bookmarkStart w:id="29" w:name="_Toc63720123"/>
      <w:r>
        <w:t>Control de cambios</w:t>
      </w:r>
      <w:bookmarkEnd w:id="29"/>
    </w:p>
    <w:p w14:paraId="5F2F6DD6" w14:textId="2C54EFFA" w:rsidR="001D65F2" w:rsidRDefault="001D65F2" w:rsidP="001D65F2">
      <w:r>
        <w:t>En esta sección se definirán los procedimientos que deben seguirse para la realización de cambios para cualquier documento del proyecto.</w:t>
      </w:r>
    </w:p>
    <w:p w14:paraId="51872382" w14:textId="101EAF6A" w:rsidR="001D65F2" w:rsidRDefault="001D65F2" w:rsidP="001D65F2">
      <w:pPr>
        <w:pStyle w:val="Ttulo3"/>
        <w:numPr>
          <w:ilvl w:val="2"/>
          <w:numId w:val="3"/>
        </w:numPr>
      </w:pPr>
      <w:bookmarkStart w:id="30" w:name="_Toc63720124"/>
      <w:r>
        <w:t>Librería de desarrollo</w:t>
      </w:r>
      <w:bookmarkEnd w:id="30"/>
    </w:p>
    <w:p w14:paraId="04E6D3B5" w14:textId="278B23A7" w:rsidR="001D65F2" w:rsidRDefault="001D65F2" w:rsidP="001D65F2">
      <w:r>
        <w:t>Para todos los documentos de configuración, a excepción de los documentos de código fuentes, cualquier cambio deberá pasar por una revisión previa por el líder del equipo. Es responsabilidad del líder del equipo de mantener el control de cualquier cambio de los documentos.</w:t>
      </w:r>
    </w:p>
    <w:p w14:paraId="1FE38A2C" w14:textId="335F9060" w:rsidR="001D65F2" w:rsidRDefault="001D65F2" w:rsidP="001D65F2">
      <w:r>
        <w:t xml:space="preserve">Para códigos fuente se deberá utilizar el sistema de control de cambios </w:t>
      </w:r>
      <w:r w:rsidR="00FA0087">
        <w:t>Git</w:t>
      </w:r>
      <w:r>
        <w:t>.</w:t>
      </w:r>
    </w:p>
    <w:p w14:paraId="456491B2" w14:textId="3F1CE698" w:rsidR="001D65F2" w:rsidRDefault="00ED4508" w:rsidP="001D65F2">
      <w:pPr>
        <w:pStyle w:val="Ttulo3"/>
        <w:numPr>
          <w:ilvl w:val="2"/>
          <w:numId w:val="3"/>
        </w:numPr>
      </w:pPr>
      <w:bookmarkStart w:id="31" w:name="_Toc63720125"/>
      <w:r>
        <w:t>Librería “</w:t>
      </w:r>
      <w:r w:rsidR="001D65F2">
        <w:t>Master</w:t>
      </w:r>
      <w:r>
        <w:t>”</w:t>
      </w:r>
      <w:bookmarkEnd w:id="31"/>
    </w:p>
    <w:p w14:paraId="05FD0E4B" w14:textId="1C8F9768" w:rsidR="001D65F2" w:rsidRDefault="001D65F2" w:rsidP="001D65F2">
      <w:r>
        <w:t>Una vez los elementos de control sean aprobados de forma externa, el CM podrá moverlos a la librería “master”</w:t>
      </w:r>
      <w:r w:rsidR="00107BD6">
        <w:t xml:space="preserve">, si </w:t>
      </w:r>
      <w:r>
        <w:t>el autor</w:t>
      </w:r>
      <w:r w:rsidR="00107BD6">
        <w:t xml:space="preserve"> encuentra la necesidad de realizar algún cambio, se</w:t>
      </w:r>
      <w:r>
        <w:t xml:space="preserve"> tiene que contactar con el resto del </w:t>
      </w:r>
      <w:r w:rsidR="00107BD6">
        <w:t xml:space="preserve">equipo y los integrantes necesarios </w:t>
      </w:r>
      <w:r>
        <w:t>para</w:t>
      </w:r>
      <w:r w:rsidR="00107BD6">
        <w:t xml:space="preserve"> la</w:t>
      </w:r>
      <w:r>
        <w:t xml:space="preserve"> revisión </w:t>
      </w:r>
      <w:r w:rsidR="00107BD6">
        <w:t>de los cambios realizados y donde estos serán aprobados o rechazados.</w:t>
      </w:r>
    </w:p>
    <w:p w14:paraId="7647B2EB" w14:textId="1E2EDA2E" w:rsidR="00107BD6" w:rsidRDefault="00107BD6" w:rsidP="001D65F2">
      <w:r>
        <w:t xml:space="preserve">Más información relacionada a los cambios de procedimientos podrá ser encontrada en [SVVP, sección 4.1]. </w:t>
      </w:r>
    </w:p>
    <w:p w14:paraId="0674DE7F" w14:textId="3E78E50F" w:rsidR="00107BD6" w:rsidRDefault="00107BD6" w:rsidP="001D65F2">
      <w:r>
        <w:t>Cuando estos cambios sean aprobados, el CM deberá realizar una copia de la nueva versión del documento en la librería master.</w:t>
      </w:r>
    </w:p>
    <w:p w14:paraId="3EF84DE3" w14:textId="473A7DAD" w:rsidR="00107BD6" w:rsidRDefault="00107BD6" w:rsidP="00107BD6">
      <w:pPr>
        <w:pStyle w:val="Ttulo3"/>
        <w:numPr>
          <w:ilvl w:val="2"/>
          <w:numId w:val="3"/>
        </w:numPr>
      </w:pPr>
      <w:bookmarkStart w:id="32" w:name="_Toc63720126"/>
      <w:r>
        <w:t>Librería de archivos</w:t>
      </w:r>
      <w:bookmarkEnd w:id="32"/>
    </w:p>
    <w:p w14:paraId="29F42533" w14:textId="5A4BC74C" w:rsidR="00107BD6" w:rsidRDefault="00874DE8" w:rsidP="00107BD6">
      <w:r>
        <w:t>Los elementos de configuración de esta librería no podrán ser modificados bajo ninguna circunstancia. Nuevas versiones podrán ser añadidas únicamente cuando ya hayan sido analizadas y aprobadas externamente como se describirá en [SVVP, sección 4.1].</w:t>
      </w:r>
    </w:p>
    <w:p w14:paraId="28298CF2" w14:textId="752569DA" w:rsidR="00423DB4" w:rsidRDefault="00423DB4">
      <w:pPr>
        <w:jc w:val="left"/>
      </w:pPr>
      <w:r>
        <w:br w:type="page"/>
      </w:r>
    </w:p>
    <w:p w14:paraId="375AD4BF" w14:textId="4B0DCFEC" w:rsidR="00322FED" w:rsidRDefault="0091406E" w:rsidP="00423DB4">
      <w:pPr>
        <w:pStyle w:val="Ttulo1"/>
        <w:numPr>
          <w:ilvl w:val="0"/>
          <w:numId w:val="3"/>
        </w:numPr>
      </w:pPr>
      <w:bookmarkStart w:id="33" w:name="_Toc63720127"/>
      <w:r>
        <w:t>Registros de estados</w:t>
      </w:r>
      <w:bookmarkEnd w:id="33"/>
    </w:p>
    <w:p w14:paraId="616A88E7" w14:textId="77777777" w:rsidR="00594104" w:rsidRDefault="00594104" w:rsidP="006A7738">
      <w:r>
        <w:t>CI’s que se encuentren en un estado ambiguo en el cual puedan ser colocados tanto en la librería master como en la librería de archivos tendrán que ser reportados como “Listos” por el autor. Entonces el CM deberá copiar el documento a la librería solicitada -y posiblemente eliminando alguna versión previa de ese CI- and registrar la etiqueta de versión junto con la fecha en el registro de estados. Este registro de estados consiste de dos archivos con el nombre “estados.log” que están ubicados, uno en la librería master u otro en la librería de archivos. Cada registro contiene únicamente información sobre los CI’s ubicados en la librería donde se almacena el registro.</w:t>
      </w:r>
    </w:p>
    <w:p w14:paraId="53844854" w14:textId="77777777" w:rsidR="00594104" w:rsidRDefault="00594104" w:rsidP="006A7738">
      <w:r>
        <w:t>Todos los documentos contienen un registro de cambios del documento en el cual todos los cambios relacionados con la previa versión son almacenados.</w:t>
      </w:r>
    </w:p>
    <w:p w14:paraId="53324DAA" w14:textId="60738B8F" w:rsidR="00322FED" w:rsidRDefault="00594104" w:rsidP="006A7738">
      <w:pPr>
        <w:rPr>
          <w:rFonts w:eastAsiaTheme="majorEastAsia" w:cstheme="majorBidi"/>
          <w:b/>
          <w:caps/>
          <w:sz w:val="32"/>
          <w:szCs w:val="32"/>
        </w:rPr>
      </w:pPr>
      <w:r>
        <w:t xml:space="preserve">Nota: Cambios en la librería de desarrollo no necesitan de ser registrados ya que son controlados por la herramienta </w:t>
      </w:r>
      <w:r w:rsidR="00FA0087">
        <w:t>Git.</w:t>
      </w:r>
      <w:r w:rsidR="00322FED">
        <w:br w:type="page"/>
      </w:r>
    </w:p>
    <w:p w14:paraId="3E9C18FD" w14:textId="75E2CBC1" w:rsidR="00874DE8" w:rsidRDefault="00322FED" w:rsidP="00423DB4">
      <w:pPr>
        <w:pStyle w:val="Ttulo1"/>
        <w:numPr>
          <w:ilvl w:val="0"/>
          <w:numId w:val="3"/>
        </w:numPr>
      </w:pPr>
      <w:bookmarkStart w:id="34" w:name="_Toc63720128"/>
      <w:r>
        <w:t>Herramientas, técnicas y métodos</w:t>
      </w:r>
      <w:bookmarkEnd w:id="34"/>
    </w:p>
    <w:p w14:paraId="4586459B" w14:textId="659E54D8" w:rsidR="00E52367" w:rsidRDefault="00322FED" w:rsidP="00322FED">
      <w:r>
        <w:t xml:space="preserve">Toda la documentación producida y herramientas deberá ser accesible para cualquier miembro del equipo. </w:t>
      </w:r>
      <w:r w:rsidR="00A8630E">
        <w:t xml:space="preserve">Por lo </w:t>
      </w:r>
      <w:r w:rsidR="00565744">
        <w:t>tanto,</w:t>
      </w:r>
      <w:r w:rsidR="00A8630E">
        <w:t xml:space="preserve"> se ha decidido de configurar un </w:t>
      </w:r>
      <w:r w:rsidR="00317F6D">
        <w:t>repositorio en Github</w:t>
      </w:r>
      <w:r w:rsidR="00A8630E">
        <w:t xml:space="preserve"> que contendrá todos l</w:t>
      </w:r>
      <w:r w:rsidR="00E52367">
        <w:t>a documentación y archivos relacionados con el proyecto y a los cuales todos los miembros del equipo tendrán acceso en cualquier momento.</w:t>
      </w:r>
    </w:p>
    <w:p w14:paraId="190F57F9" w14:textId="4F92458A" w:rsidR="00E52367" w:rsidRDefault="00E52367" w:rsidP="00322FED">
      <w:r>
        <w:t xml:space="preserve">Este almacenamiento junto con </w:t>
      </w:r>
      <w:r w:rsidR="00317F6D">
        <w:t>la aplicación de Github</w:t>
      </w:r>
      <w:r>
        <w:t xml:space="preserve"> para escritorio</w:t>
      </w:r>
      <w:r w:rsidR="004662F7">
        <w:t>, ya sea la versión de terminal o la versión de interfaz gráfica,</w:t>
      </w:r>
      <w:r>
        <w:t xml:space="preserve"> facilitarán el proceso de creación y desarrollo de los elementos del proyecto.</w:t>
      </w:r>
    </w:p>
    <w:p w14:paraId="22C01B11" w14:textId="20601E4D" w:rsidR="00A8630E" w:rsidRDefault="00A8630E" w:rsidP="00A8630E">
      <w:pPr>
        <w:pStyle w:val="Ttulo2"/>
        <w:numPr>
          <w:ilvl w:val="1"/>
          <w:numId w:val="3"/>
        </w:numPr>
      </w:pPr>
      <w:bookmarkStart w:id="35" w:name="_Toc63720129"/>
      <w:r>
        <w:t xml:space="preserve">Almacenamiento en </w:t>
      </w:r>
      <w:r w:rsidR="00330073">
        <w:t>Github</w:t>
      </w:r>
      <w:bookmarkEnd w:id="35"/>
    </w:p>
    <w:p w14:paraId="245E32A8" w14:textId="22BCF27A" w:rsidR="00E52367" w:rsidRPr="00E52367" w:rsidRDefault="00E52367" w:rsidP="00E52367">
      <w:r>
        <w:t xml:space="preserve">Todos los miembros del equipo deberán de contar con acceso al almacenamiento oficial del proyecto en </w:t>
      </w:r>
      <w:r w:rsidR="00330073">
        <w:t xml:space="preserve">github </w:t>
      </w:r>
      <w:r>
        <w:t>y mantener sincronizados los elementos en sus ordenadores personales para evitar conflictos entre versiones.</w:t>
      </w:r>
    </w:p>
    <w:p w14:paraId="5CFBF9F3" w14:textId="0F8DAE9B" w:rsidR="00A4517F" w:rsidRDefault="00A8630E" w:rsidP="00A4517F">
      <w:pPr>
        <w:pStyle w:val="Ttulo2"/>
        <w:numPr>
          <w:ilvl w:val="1"/>
          <w:numId w:val="3"/>
        </w:numPr>
      </w:pPr>
      <w:bookmarkStart w:id="36" w:name="_Toc63720130"/>
      <w:r>
        <w:t xml:space="preserve">Control de versiones con </w:t>
      </w:r>
      <w:r w:rsidR="00C8025C">
        <w:t>Git</w:t>
      </w:r>
      <w:bookmarkEnd w:id="36"/>
    </w:p>
    <w:p w14:paraId="49701E64" w14:textId="3668BADC" w:rsidR="00C2046A" w:rsidRDefault="00E571E8" w:rsidP="00C2046A">
      <w:r>
        <w:t>Se ha decidido que para el control de versiones del código fuente y otros elementos del proyecto se utilizará la herramienta GIT tanto por eficacia como por familiaridad de los miembros del equipo con esta herramienta.</w:t>
      </w:r>
    </w:p>
    <w:p w14:paraId="0FFABB61" w14:textId="77777777" w:rsidR="007C7ACD" w:rsidRDefault="008B11BF" w:rsidP="007C7ACD">
      <w:r>
        <w:t>Cada miembro del equipo deberá contar con la herramienta de GIT instalada en su ordenador mediante el cual realizará el desarrollo.</w:t>
      </w:r>
    </w:p>
    <w:p w14:paraId="7700C005" w14:textId="77777777" w:rsidR="007C7ACD" w:rsidRDefault="007C7ACD" w:rsidP="007C7ACD">
      <w:r>
        <w:t>Todos los archivos que no hayan sido mencionados anteriormente utilizarán el control de versiones de GIT.</w:t>
      </w:r>
    </w:p>
    <w:p w14:paraId="0D284AA0" w14:textId="77777777" w:rsidR="00263A49" w:rsidRDefault="00263A49" w:rsidP="00263A49">
      <w:pPr>
        <w:pStyle w:val="Ttulo3"/>
        <w:numPr>
          <w:ilvl w:val="2"/>
          <w:numId w:val="3"/>
        </w:numPr>
      </w:pPr>
      <w:bookmarkStart w:id="37" w:name="_Toc63720131"/>
      <w:r>
        <w:t>Commits</w:t>
      </w:r>
      <w:bookmarkEnd w:id="37"/>
    </w:p>
    <w:p w14:paraId="31B13731" w14:textId="3705A9D3" w:rsidR="009158C9" w:rsidRDefault="00263A49" w:rsidP="00263A49">
      <w:r>
        <w:t xml:space="preserve">Cada ocasión que se realice un cambio deberá ser agregada al control de versiones de GIT y cuando estas modificaciones se consideren finalizadas o funcionales, se deberá crear un commit al repositorio el cual tendrá un nombre único el cual consistirá de la característica principal que haya sido modificada y una etiqueta de versión siguiendo los mismos lineamientos que se han mencionado anteriormente. Si en algún momento del desarrollo se necesitara revisar alguna versión anterior, se deberá de hacer un commit </w:t>
      </w:r>
      <w:r w:rsidR="009158C9">
        <w:t>antes del “checkout” de la versión para evitar pérdidas de avances.</w:t>
      </w:r>
    </w:p>
    <w:p w14:paraId="2F24A46D" w14:textId="77777777" w:rsidR="009158C9" w:rsidRDefault="009158C9" w:rsidP="009158C9">
      <w:pPr>
        <w:pStyle w:val="Ttulo3"/>
        <w:numPr>
          <w:ilvl w:val="2"/>
          <w:numId w:val="3"/>
        </w:numPr>
      </w:pPr>
      <w:bookmarkStart w:id="38" w:name="_Toc63720132"/>
      <w:r>
        <w:t>Branches</w:t>
      </w:r>
      <w:bookmarkEnd w:id="38"/>
    </w:p>
    <w:p w14:paraId="45A3FF07" w14:textId="306E5B9C" w:rsidR="008563B1" w:rsidRDefault="00441BB1" w:rsidP="00B63858">
      <w:r>
        <w:t xml:space="preserve">Si dos desarrolladores realizarán múltiples modificaciones al mismo tiempo deberán crear una Branch de forma temporal para realizar modificaciones sin afectar al trabajo el otro usuario y posteriormente se tendrá que acordar una fecha o momento </w:t>
      </w:r>
      <w:r w:rsidR="005256C4">
        <w:t>específico</w:t>
      </w:r>
      <w:r>
        <w:t xml:space="preserve"> para realizar la operación de “merge” de modo que ambas partes del código sean fusionadas y se prosiga con el siguiente proceso del desarrollo.</w:t>
      </w:r>
      <w:r w:rsidR="008563B1">
        <w:br w:type="page"/>
      </w:r>
    </w:p>
    <w:p w14:paraId="0118C8DD" w14:textId="60244BB7" w:rsidR="008563B1" w:rsidRDefault="008563B1" w:rsidP="008563B1">
      <w:pPr>
        <w:pStyle w:val="Ttulo1"/>
        <w:numPr>
          <w:ilvl w:val="0"/>
          <w:numId w:val="3"/>
        </w:numPr>
      </w:pPr>
      <w:bookmarkStart w:id="39" w:name="_Toc63720133"/>
      <w:r>
        <w:t xml:space="preserve">Registros, Colecciones y </w:t>
      </w:r>
      <w:r w:rsidR="00A01BAD">
        <w:t>R</w:t>
      </w:r>
      <w:r>
        <w:t>etenciones</w:t>
      </w:r>
      <w:bookmarkEnd w:id="39"/>
      <w:r>
        <w:t xml:space="preserve"> </w:t>
      </w:r>
    </w:p>
    <w:p w14:paraId="289F13D8" w14:textId="6A15AFAE" w:rsidR="006D5C98" w:rsidRDefault="006D5C98" w:rsidP="00827BD5">
      <w:pPr>
        <w:pStyle w:val="Ttulo2"/>
        <w:numPr>
          <w:ilvl w:val="1"/>
          <w:numId w:val="3"/>
        </w:numPr>
      </w:pPr>
      <w:bookmarkStart w:id="40" w:name="_Toc63720134"/>
      <w:r>
        <w:t>Documentos de gestión y de productos</w:t>
      </w:r>
      <w:bookmarkEnd w:id="40"/>
    </w:p>
    <w:p w14:paraId="498188E1" w14:textId="36886531" w:rsidR="00481E49" w:rsidRDefault="00481E49" w:rsidP="00481E49">
      <w:r>
        <w:t>Únicament</w:t>
      </w:r>
      <w:r w:rsidR="00F14D30">
        <w:t xml:space="preserve">e </w:t>
      </w:r>
      <w:r>
        <w:t xml:space="preserve">el CM </w:t>
      </w:r>
      <w:r w:rsidR="00FA0087">
        <w:t>está</w:t>
      </w:r>
      <w:r>
        <w:t xml:space="preserve"> autorizado para eliminar documentación de cualquier librería</w:t>
      </w:r>
    </w:p>
    <w:p w14:paraId="3ACCAF27" w14:textId="667C0728" w:rsidR="00481E49" w:rsidRDefault="00481E49" w:rsidP="00481E49">
      <w:r>
        <w:t>Reglas adicionales relacionadas con la documentación:</w:t>
      </w:r>
    </w:p>
    <w:p w14:paraId="3F2B7F18" w14:textId="123DE3B9" w:rsidR="00481E49" w:rsidRDefault="00481E49" w:rsidP="00481E49">
      <w:pPr>
        <w:pStyle w:val="Prrafodelista"/>
        <w:numPr>
          <w:ilvl w:val="0"/>
          <w:numId w:val="6"/>
        </w:numPr>
      </w:pPr>
      <w:r>
        <w:t>Todos los lineamientos de gestión y producción de los documentos se mantendrán constantes y deberán seguirse durante todo el desarrollo del proyecto</w:t>
      </w:r>
    </w:p>
    <w:p w14:paraId="6B55F510" w14:textId="010B5018" w:rsidR="00481E49" w:rsidRPr="00481E49" w:rsidRDefault="00481E49" w:rsidP="00481E49">
      <w:pPr>
        <w:pStyle w:val="Prrafodelista"/>
        <w:numPr>
          <w:ilvl w:val="0"/>
          <w:numId w:val="6"/>
        </w:numPr>
        <w:rPr>
          <w:lang w:val="es-MX"/>
        </w:rPr>
      </w:pPr>
      <w:r>
        <w:rPr>
          <w:lang w:val="es-MX"/>
        </w:rPr>
        <w:t xml:space="preserve">Los elementos </w:t>
      </w:r>
      <w:r w:rsidRPr="00481E49">
        <w:rPr>
          <w:lang w:val="es-MX"/>
        </w:rPr>
        <w:t>no relacionad</w:t>
      </w:r>
      <w:r>
        <w:rPr>
          <w:lang w:val="es-MX"/>
        </w:rPr>
        <w:t>os</w:t>
      </w:r>
      <w:r w:rsidRPr="00481E49">
        <w:rPr>
          <w:lang w:val="es-MX"/>
        </w:rPr>
        <w:t xml:space="preserve"> </w:t>
      </w:r>
      <w:r>
        <w:rPr>
          <w:lang w:val="es-MX"/>
        </w:rPr>
        <w:t>con la gestión o los productos finales del proyecto que estén en la librería de desarrollo deberán mantenerse únicamente hasta las tres versiones más recientes. Versiones anteriores deberán ser respaldadas de forma externa por alguno de los integrantes del equipo o podrán ser eliminadas si su contenido se considera obsoleta tanto por el autor como por el CM.</w:t>
      </w:r>
    </w:p>
    <w:p w14:paraId="6B7991E8" w14:textId="35499091" w:rsidR="00827BD5" w:rsidRDefault="006D5C98" w:rsidP="00827BD5">
      <w:pPr>
        <w:pStyle w:val="Ttulo2"/>
        <w:numPr>
          <w:ilvl w:val="1"/>
          <w:numId w:val="3"/>
        </w:numPr>
      </w:pPr>
      <w:r w:rsidRPr="00481E49">
        <w:rPr>
          <w:lang w:val="es-MX"/>
        </w:rPr>
        <w:t xml:space="preserve"> </w:t>
      </w:r>
      <w:bookmarkStart w:id="41" w:name="_Toc63720135"/>
      <w:r>
        <w:t>Otros documentos</w:t>
      </w:r>
      <w:bookmarkEnd w:id="41"/>
    </w:p>
    <w:p w14:paraId="29BE81F1" w14:textId="1E9FB87D" w:rsidR="00E571E8" w:rsidRDefault="00481E49" w:rsidP="006A36F8">
      <w:r>
        <w:t>Documentos varios o no oficiales deberán ser eliminados si sus contenidos son superfluos u obsoletos para mantener organizado el almacenamiento del proyecto y únicamente después de que se haya acordado su eliminación con el CM y el autor del documento.</w:t>
      </w:r>
    </w:p>
    <w:p w14:paraId="7075472F" w14:textId="5E38C39E" w:rsidR="006D5C98" w:rsidRDefault="006D5C98">
      <w:pPr>
        <w:jc w:val="left"/>
      </w:pPr>
      <w:r>
        <w:br w:type="page"/>
      </w:r>
    </w:p>
    <w:p w14:paraId="74E47A5B" w14:textId="3F18F8A7" w:rsidR="006D5C98" w:rsidRDefault="006D5C98" w:rsidP="006D5C98">
      <w:pPr>
        <w:pStyle w:val="Ttulo1"/>
      </w:pPr>
      <w:bookmarkStart w:id="42" w:name="_Toc63720136"/>
      <w:r>
        <w:t>Apéndices</w:t>
      </w:r>
      <w:bookmarkEnd w:id="42"/>
    </w:p>
    <w:p w14:paraId="4CD937CA" w14:textId="0772C6D0" w:rsidR="00592779" w:rsidRPr="00592779" w:rsidRDefault="001102C1" w:rsidP="00592779">
      <w:pPr>
        <w:pStyle w:val="Ttulo2"/>
        <w:numPr>
          <w:ilvl w:val="0"/>
          <w:numId w:val="9"/>
        </w:numPr>
      </w:pPr>
      <w:bookmarkStart w:id="43" w:name="_Toc63720137"/>
      <w:r>
        <w:t>Comandos de Git</w:t>
      </w:r>
      <w:bookmarkEnd w:id="43"/>
    </w:p>
    <w:p w14:paraId="63F27F78" w14:textId="114C8955" w:rsidR="007A0128" w:rsidRDefault="007A0128" w:rsidP="001102C1">
      <w:r>
        <w:t>Para la utilización de git, este debe estar instalado en el ordenador del desarrollador, en este caso los comandos que se mencionarán se refieren a la versión de terminal, pero si el desarrollador prefiere una versión con interfaz gráfica podrá utilizarla, las herramientas serían las mismas pero la forma de aplicarlas sería distinta.</w:t>
      </w:r>
    </w:p>
    <w:p w14:paraId="403D308F" w14:textId="6FDA3633" w:rsidR="000E7483" w:rsidRDefault="000E7483" w:rsidP="001102C1">
      <w:r>
        <w:t>Los comandos siguientes son únicamente los básicos para la utilización de GIT y están indicados en este apéndice para facilitar el uso de GIT a los miembros del equipo en caso de que sea necesario.</w:t>
      </w:r>
    </w:p>
    <w:p w14:paraId="56E170EF" w14:textId="794AC4CB" w:rsidR="007A0128" w:rsidRDefault="007A0128" w:rsidP="001102C1">
      <w:r>
        <w:t>El usuario deberá estar registrado con un nombre de usuario para poder registrar el autor de los cambios, para asignar nombre de usuario se puede usar el siguiente comando</w:t>
      </w:r>
    </w:p>
    <w:p w14:paraId="4BE7764C" w14:textId="78EC9FC5" w:rsidR="007A0128" w:rsidRPr="00573E5C" w:rsidRDefault="007A0128" w:rsidP="00573E5C">
      <w:pPr>
        <w:ind w:firstLine="708"/>
        <w:rPr>
          <w:i/>
          <w:iCs/>
          <w:sz w:val="20"/>
          <w:szCs w:val="20"/>
        </w:rPr>
      </w:pPr>
      <w:r w:rsidRPr="00573E5C">
        <w:rPr>
          <w:i/>
          <w:iCs/>
          <w:sz w:val="20"/>
          <w:szCs w:val="20"/>
        </w:rPr>
        <w:t>git config --global user.name "Nombre_Usuario"</w:t>
      </w:r>
    </w:p>
    <w:p w14:paraId="0646D695" w14:textId="3A769E47" w:rsidR="007A0128" w:rsidRDefault="00573E5C" w:rsidP="00573E5C">
      <w:r>
        <w:rPr>
          <w:lang w:val="es-MX"/>
        </w:rPr>
        <w:t>Para enlistar</w:t>
      </w:r>
      <w:r>
        <w:t xml:space="preserve"> los archivos que se han modificado junto con los archivos que están por ser preparados o confirmados se usa el siguiente comando</w:t>
      </w:r>
    </w:p>
    <w:p w14:paraId="73A2D159" w14:textId="60DD988C" w:rsidR="00573E5C" w:rsidRDefault="00573E5C" w:rsidP="00573E5C">
      <w:pPr>
        <w:ind w:firstLine="708"/>
        <w:rPr>
          <w:i/>
          <w:iCs/>
          <w:sz w:val="20"/>
          <w:szCs w:val="20"/>
        </w:rPr>
      </w:pPr>
      <w:r>
        <w:rPr>
          <w:i/>
          <w:iCs/>
        </w:rPr>
        <w:softHyphen/>
      </w:r>
      <w:r>
        <w:rPr>
          <w:i/>
          <w:iCs/>
          <w:sz w:val="20"/>
          <w:szCs w:val="20"/>
        </w:rPr>
        <w:t>git status</w:t>
      </w:r>
    </w:p>
    <w:p w14:paraId="303212EB" w14:textId="28709318" w:rsidR="00573E5C" w:rsidRDefault="00573E5C" w:rsidP="00573E5C">
      <w:pPr>
        <w:rPr>
          <w:lang w:val="es-MX"/>
        </w:rPr>
      </w:pPr>
      <w:r>
        <w:rPr>
          <w:lang w:val="es-MX"/>
        </w:rPr>
        <w:t>El siguiente comando es utilizado para agregar archivos a la lista de documentos que serán registrados en el control de cambios</w:t>
      </w:r>
    </w:p>
    <w:p w14:paraId="31F030C8" w14:textId="110440B5" w:rsidR="00573E5C" w:rsidRDefault="00573E5C" w:rsidP="00573E5C">
      <w:pPr>
        <w:rPr>
          <w:i/>
          <w:iCs/>
          <w:sz w:val="20"/>
          <w:szCs w:val="20"/>
          <w:lang w:val="es-MX"/>
        </w:rPr>
      </w:pPr>
      <w:r w:rsidRPr="00102B7B">
        <w:rPr>
          <w:sz w:val="20"/>
          <w:szCs w:val="20"/>
          <w:lang w:val="es-MX"/>
        </w:rPr>
        <w:tab/>
      </w:r>
      <w:r w:rsidR="00FF2CFD">
        <w:rPr>
          <w:sz w:val="20"/>
          <w:szCs w:val="20"/>
          <w:lang w:val="es-MX"/>
        </w:rPr>
        <w:t>g</w:t>
      </w:r>
      <w:r w:rsidRPr="00102B7B">
        <w:rPr>
          <w:i/>
          <w:iCs/>
          <w:sz w:val="20"/>
          <w:szCs w:val="20"/>
          <w:lang w:val="es-MX"/>
        </w:rPr>
        <w:t>it add</w:t>
      </w:r>
      <w:r w:rsidRPr="00102B7B">
        <w:rPr>
          <w:sz w:val="20"/>
          <w:szCs w:val="20"/>
          <w:lang w:val="es-MX"/>
        </w:rPr>
        <w:t xml:space="preserve"> &lt;</w:t>
      </w:r>
      <w:r w:rsidRPr="00102B7B">
        <w:rPr>
          <w:i/>
          <w:iCs/>
          <w:sz w:val="20"/>
          <w:szCs w:val="20"/>
          <w:lang w:val="es-MX"/>
        </w:rPr>
        <w:t>nombre_documento&gt;</w:t>
      </w:r>
    </w:p>
    <w:p w14:paraId="240E379A" w14:textId="75CC97F2" w:rsidR="00102B7B" w:rsidRDefault="00102B7B" w:rsidP="00573E5C">
      <w:pPr>
        <w:rPr>
          <w:lang w:val="es-MX"/>
        </w:rPr>
      </w:pPr>
      <w:r w:rsidRPr="00E776E0">
        <w:rPr>
          <w:lang w:val="es-MX"/>
        </w:rPr>
        <w:t>Si se requieren agregar todos los documentos con cambios se puede remplazar el nombre del documento por un punto “.”</w:t>
      </w:r>
    </w:p>
    <w:p w14:paraId="44EE1E71" w14:textId="3C18D753" w:rsidR="00FC479C" w:rsidRDefault="00FC479C" w:rsidP="00573E5C">
      <w:pPr>
        <w:rPr>
          <w:lang w:val="es-MX"/>
        </w:rPr>
      </w:pPr>
      <w:r>
        <w:rPr>
          <w:lang w:val="es-MX"/>
        </w:rPr>
        <w:t>El comando commit se utilizará para crear una versión de las modificaciones del software en el repositorio y debe ir acompañado de una breve etiqueta según lo establecido anteriormente</w:t>
      </w:r>
    </w:p>
    <w:p w14:paraId="17FBCB66" w14:textId="175A9B10" w:rsidR="00FC479C" w:rsidRPr="00E361EC" w:rsidRDefault="00FC479C" w:rsidP="00573E5C">
      <w:pPr>
        <w:rPr>
          <w:i/>
          <w:iCs/>
          <w:sz w:val="20"/>
          <w:szCs w:val="20"/>
          <w:lang w:val="es-MX"/>
        </w:rPr>
      </w:pPr>
      <w:r>
        <w:rPr>
          <w:lang w:val="es-MX"/>
        </w:rPr>
        <w:tab/>
      </w:r>
      <w:r w:rsidR="00FF2CFD" w:rsidRPr="00E361EC">
        <w:rPr>
          <w:i/>
          <w:iCs/>
          <w:sz w:val="20"/>
          <w:szCs w:val="20"/>
          <w:lang w:val="es-MX"/>
        </w:rPr>
        <w:t>g</w:t>
      </w:r>
      <w:r w:rsidRPr="00E361EC">
        <w:rPr>
          <w:i/>
          <w:iCs/>
          <w:sz w:val="20"/>
          <w:szCs w:val="20"/>
          <w:lang w:val="es-MX"/>
        </w:rPr>
        <w:t>it commit -m “etiqueta_mensaje”</w:t>
      </w:r>
    </w:p>
    <w:p w14:paraId="27AA1C25" w14:textId="3D2ABB77" w:rsidR="00F52D9A" w:rsidRPr="00F52D9A" w:rsidRDefault="00F52D9A" w:rsidP="00573E5C">
      <w:pPr>
        <w:rPr>
          <w:lang w:val="es-MX"/>
        </w:rPr>
      </w:pPr>
      <w:r w:rsidRPr="00F52D9A">
        <w:rPr>
          <w:lang w:val="es-MX"/>
        </w:rPr>
        <w:t>El siguiente c</w:t>
      </w:r>
      <w:r>
        <w:rPr>
          <w:lang w:val="es-MX"/>
        </w:rPr>
        <w:t>omando, si es utilizado con la opción “ -l “ enlistara todas las branches existentes o si se acompaña de un nombre creará una Branch con ese nombre.</w:t>
      </w:r>
    </w:p>
    <w:p w14:paraId="320C5B30" w14:textId="61927121" w:rsidR="00FC479C" w:rsidRPr="00F52D9A" w:rsidRDefault="00FF2CFD" w:rsidP="00573E5C">
      <w:pPr>
        <w:rPr>
          <w:i/>
          <w:iCs/>
          <w:sz w:val="20"/>
          <w:szCs w:val="20"/>
          <w:lang w:val="es-MX"/>
        </w:rPr>
      </w:pPr>
      <w:r w:rsidRPr="00F52D9A">
        <w:rPr>
          <w:i/>
          <w:iCs/>
          <w:sz w:val="20"/>
          <w:szCs w:val="20"/>
          <w:lang w:val="es-MX"/>
        </w:rPr>
        <w:tab/>
        <w:t xml:space="preserve">git </w:t>
      </w:r>
      <w:r w:rsidR="00F52D9A" w:rsidRPr="00F52D9A">
        <w:rPr>
          <w:i/>
          <w:iCs/>
          <w:sz w:val="20"/>
          <w:szCs w:val="20"/>
          <w:lang w:val="es-MX"/>
        </w:rPr>
        <w:t>branch</w:t>
      </w:r>
    </w:p>
    <w:p w14:paraId="0FC9BA25" w14:textId="6A4504A4" w:rsidR="00F52D9A" w:rsidRPr="00F52D9A" w:rsidRDefault="00F52D9A" w:rsidP="00573E5C">
      <w:pPr>
        <w:rPr>
          <w:lang w:val="es-MX"/>
        </w:rPr>
      </w:pPr>
      <w:r w:rsidRPr="00F52D9A">
        <w:rPr>
          <w:lang w:val="es-MX"/>
        </w:rPr>
        <w:t>El comando checkout es utilizado para “moverse” entre las distintas branches</w:t>
      </w:r>
      <w:r>
        <w:rPr>
          <w:lang w:val="es-MX"/>
        </w:rPr>
        <w:t>.</w:t>
      </w:r>
    </w:p>
    <w:p w14:paraId="281FF0E3" w14:textId="3FEE6841" w:rsidR="00FF2CFD" w:rsidRPr="00E361EC" w:rsidRDefault="00FF2CFD" w:rsidP="00573E5C">
      <w:pPr>
        <w:rPr>
          <w:i/>
          <w:iCs/>
          <w:sz w:val="20"/>
          <w:szCs w:val="20"/>
          <w:lang w:val="es-MX"/>
        </w:rPr>
      </w:pPr>
      <w:r w:rsidRPr="00F52D9A">
        <w:rPr>
          <w:i/>
          <w:iCs/>
          <w:sz w:val="20"/>
          <w:szCs w:val="20"/>
          <w:lang w:val="es-MX"/>
        </w:rPr>
        <w:tab/>
      </w:r>
      <w:r w:rsidRPr="00E361EC">
        <w:rPr>
          <w:i/>
          <w:iCs/>
          <w:sz w:val="20"/>
          <w:szCs w:val="20"/>
          <w:lang w:val="es-MX"/>
        </w:rPr>
        <w:t>git checkout &lt;Nombre:Branch&gt;</w:t>
      </w:r>
    </w:p>
    <w:p w14:paraId="331E3BB9" w14:textId="15514807" w:rsidR="00F52D9A" w:rsidRPr="00F52D9A" w:rsidRDefault="00F52D9A" w:rsidP="00573E5C">
      <w:pPr>
        <w:rPr>
          <w:lang w:val="es-MX"/>
        </w:rPr>
      </w:pPr>
      <w:r w:rsidRPr="00F52D9A">
        <w:rPr>
          <w:lang w:val="es-MX"/>
        </w:rPr>
        <w:t>El comando merge fusionará la branch actual junto con la que se le indique</w:t>
      </w:r>
      <w:r>
        <w:rPr>
          <w:lang w:val="es-MX"/>
        </w:rPr>
        <w:t>.</w:t>
      </w:r>
    </w:p>
    <w:p w14:paraId="12CB1C61" w14:textId="45AC5662" w:rsidR="00FF2CFD" w:rsidRDefault="00FF2CFD" w:rsidP="00F52D9A">
      <w:pPr>
        <w:ind w:firstLine="708"/>
        <w:rPr>
          <w:i/>
          <w:iCs/>
          <w:sz w:val="20"/>
          <w:szCs w:val="20"/>
          <w:lang w:val="es-MX"/>
        </w:rPr>
      </w:pPr>
      <w:r w:rsidRPr="00F52D9A">
        <w:rPr>
          <w:i/>
          <w:iCs/>
          <w:sz w:val="20"/>
          <w:szCs w:val="20"/>
          <w:lang w:val="es-MX"/>
        </w:rPr>
        <w:t>git merge &lt;Nombre_Branch&gt;</w:t>
      </w:r>
    </w:p>
    <w:p w14:paraId="7F7AB561" w14:textId="1AC7AC85" w:rsidR="006D5C98" w:rsidRPr="00F52D9A" w:rsidRDefault="00F52D9A" w:rsidP="006D5C98">
      <w:pPr>
        <w:rPr>
          <w:lang w:val="es-MX"/>
        </w:rPr>
      </w:pPr>
      <w:r w:rsidRPr="00F52D9A">
        <w:rPr>
          <w:lang w:val="es-MX"/>
        </w:rPr>
        <w:t>Finalmente,</w:t>
      </w:r>
      <w:r>
        <w:rPr>
          <w:i/>
          <w:iCs/>
          <w:sz w:val="20"/>
          <w:szCs w:val="20"/>
          <w:lang w:val="es-MX"/>
        </w:rPr>
        <w:t xml:space="preserve"> </w:t>
      </w:r>
      <w:r w:rsidRPr="00F52D9A">
        <w:rPr>
          <w:i/>
          <w:iCs/>
          <w:sz w:val="20"/>
          <w:szCs w:val="20"/>
          <w:lang w:val="es-MX"/>
        </w:rPr>
        <w:t>git log</w:t>
      </w:r>
      <w:r>
        <w:rPr>
          <w:i/>
          <w:iCs/>
          <w:sz w:val="20"/>
          <w:szCs w:val="20"/>
          <w:lang w:val="es-MX"/>
        </w:rPr>
        <w:t>,</w:t>
      </w:r>
      <w:r w:rsidRPr="00F52D9A">
        <w:rPr>
          <w:sz w:val="20"/>
          <w:szCs w:val="20"/>
          <w:lang w:val="es-MX"/>
        </w:rPr>
        <w:t xml:space="preserve"> </w:t>
      </w:r>
      <w:r w:rsidRPr="00F52D9A">
        <w:rPr>
          <w:lang w:val="es-MX"/>
        </w:rPr>
        <w:t>puede ser usado para mostrar el historial de versiones realizadas</w:t>
      </w:r>
      <w:r>
        <w:rPr>
          <w:lang w:val="es-MX"/>
        </w:rPr>
        <w:t>.</w:t>
      </w:r>
    </w:p>
    <w:sectPr w:rsidR="006D5C98" w:rsidRPr="00F52D9A">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0477A" w14:textId="77777777" w:rsidR="003C6C69" w:rsidRDefault="003C6C69" w:rsidP="00A53C18">
      <w:pPr>
        <w:spacing w:after="0" w:line="240" w:lineRule="auto"/>
      </w:pPr>
      <w:r>
        <w:separator/>
      </w:r>
    </w:p>
  </w:endnote>
  <w:endnote w:type="continuationSeparator" w:id="0">
    <w:p w14:paraId="581BAB2C" w14:textId="77777777" w:rsidR="003C6C69" w:rsidRDefault="003C6C69" w:rsidP="00A53C18">
      <w:pPr>
        <w:spacing w:after="0" w:line="240" w:lineRule="auto"/>
      </w:pPr>
      <w:r>
        <w:continuationSeparator/>
      </w:r>
    </w:p>
  </w:endnote>
  <w:endnote w:type="continuationNotice" w:id="1">
    <w:p w14:paraId="0345A87A" w14:textId="77777777" w:rsidR="003C6C69" w:rsidRDefault="003C6C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43715" w14:textId="77777777" w:rsidR="003C6C69" w:rsidRDefault="003C6C69" w:rsidP="00A53C18">
      <w:pPr>
        <w:spacing w:after="0" w:line="240" w:lineRule="auto"/>
      </w:pPr>
      <w:r>
        <w:separator/>
      </w:r>
    </w:p>
  </w:footnote>
  <w:footnote w:type="continuationSeparator" w:id="0">
    <w:p w14:paraId="5F431BA5" w14:textId="77777777" w:rsidR="003C6C69" w:rsidRDefault="003C6C69" w:rsidP="00A53C18">
      <w:pPr>
        <w:spacing w:after="0" w:line="240" w:lineRule="auto"/>
      </w:pPr>
      <w:r>
        <w:continuationSeparator/>
      </w:r>
    </w:p>
  </w:footnote>
  <w:footnote w:type="continuationNotice" w:id="1">
    <w:p w14:paraId="0725A5A0" w14:textId="77777777" w:rsidR="003C6C69" w:rsidRDefault="003C6C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BDD2D" w14:textId="4C5B75E3" w:rsidR="00874DE8" w:rsidRPr="00AF7A9B" w:rsidRDefault="00874DE8">
    <w:pPr>
      <w:pStyle w:val="Encabezado"/>
      <w:jc w:val="right"/>
      <w:rPr>
        <w:sz w:val="20"/>
        <w:szCs w:val="20"/>
      </w:rPr>
    </w:pPr>
    <w:r w:rsidRPr="00AF7A9B">
      <w:rPr>
        <w:sz w:val="20"/>
        <w:szCs w:val="20"/>
      </w:rPr>
      <w:t xml:space="preserve">Sistema de procesos de inventarios – </w:t>
    </w:r>
    <w:r w:rsidRPr="00330073">
      <w:rPr>
        <w:sz w:val="20"/>
        <w:szCs w:val="20"/>
        <w:lang w:val="es-MX"/>
      </w:rPr>
      <w:t>Software Configuration Management Plan</w:t>
    </w:r>
    <w:r w:rsidRPr="00AF7A9B">
      <w:rPr>
        <w:sz w:val="20"/>
        <w:szCs w:val="20"/>
      </w:rPr>
      <w:t xml:space="preserve"> - Página </w:t>
    </w:r>
    <w:sdt>
      <w:sdtPr>
        <w:rPr>
          <w:sz w:val="20"/>
          <w:szCs w:val="20"/>
        </w:rPr>
        <w:id w:val="-1652981759"/>
        <w:docPartObj>
          <w:docPartGallery w:val="Page Numbers (Top of Page)"/>
          <w:docPartUnique/>
        </w:docPartObj>
      </w:sdtPr>
      <w:sdtEndPr>
        <w:rPr>
          <w:noProof/>
        </w:rPr>
      </w:sdtEndPr>
      <w:sdtContent>
        <w:r w:rsidRPr="00AF7A9B">
          <w:rPr>
            <w:sz w:val="20"/>
            <w:szCs w:val="20"/>
          </w:rPr>
          <w:fldChar w:fldCharType="begin"/>
        </w:r>
        <w:r w:rsidRPr="00AF7A9B">
          <w:rPr>
            <w:sz w:val="20"/>
            <w:szCs w:val="20"/>
          </w:rPr>
          <w:instrText xml:space="preserve"> PAGE   \* MERGEFORMAT </w:instrText>
        </w:r>
        <w:r w:rsidRPr="00AF7A9B">
          <w:rPr>
            <w:sz w:val="20"/>
            <w:szCs w:val="20"/>
          </w:rPr>
          <w:fldChar w:fldCharType="separate"/>
        </w:r>
        <w:r w:rsidRPr="00AF7A9B">
          <w:rPr>
            <w:noProof/>
            <w:sz w:val="20"/>
            <w:szCs w:val="20"/>
          </w:rPr>
          <w:t>2</w:t>
        </w:r>
        <w:r w:rsidRPr="00AF7A9B">
          <w:rPr>
            <w:noProof/>
            <w:sz w:val="20"/>
            <w:szCs w:val="20"/>
          </w:rPr>
          <w:fldChar w:fldCharType="end"/>
        </w:r>
      </w:sdtContent>
    </w:sdt>
  </w:p>
  <w:p w14:paraId="5DC0CE4E" w14:textId="77777777" w:rsidR="00874DE8" w:rsidRDefault="00874D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762BC"/>
    <w:multiLevelType w:val="hybridMultilevel"/>
    <w:tmpl w:val="38764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B441F1"/>
    <w:multiLevelType w:val="hybridMultilevel"/>
    <w:tmpl w:val="FC6423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717255"/>
    <w:multiLevelType w:val="hybridMultilevel"/>
    <w:tmpl w:val="CE949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F61D40"/>
    <w:multiLevelType w:val="multilevel"/>
    <w:tmpl w:val="DD106672"/>
    <w:lvl w:ilvl="0">
      <w:start w:val="1"/>
      <w:numFmt w:val="decimal"/>
      <w:lvlText w:val="%1."/>
      <w:lvlJc w:val="left"/>
      <w:pPr>
        <w:ind w:left="927" w:hanging="360"/>
      </w:pPr>
      <w:rPr>
        <w:rFonts w:hint="default"/>
      </w:rPr>
    </w:lvl>
    <w:lvl w:ilvl="1">
      <w:start w:val="1"/>
      <w:numFmt w:val="decimal"/>
      <w:isLgl/>
      <w:lvlText w:val="%1.%2."/>
      <w:lvlJc w:val="left"/>
      <w:pPr>
        <w:ind w:left="720" w:hanging="720"/>
      </w:pPr>
      <w:rPr>
        <w:rFonts w:hint="default"/>
        <w:lang w:val="es-MX"/>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4" w15:restartNumberingAfterBreak="0">
    <w:nsid w:val="3BA571B2"/>
    <w:multiLevelType w:val="hybridMultilevel"/>
    <w:tmpl w:val="D504B28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C5A79DF"/>
    <w:multiLevelType w:val="hybridMultilevel"/>
    <w:tmpl w:val="AD96F4C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8E7271"/>
    <w:multiLevelType w:val="hybridMultilevel"/>
    <w:tmpl w:val="A6D83F5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FF22D3F"/>
    <w:multiLevelType w:val="hybridMultilevel"/>
    <w:tmpl w:val="FDB6E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1A539FA"/>
    <w:multiLevelType w:val="hybridMultilevel"/>
    <w:tmpl w:val="EFE233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DE197D"/>
    <w:multiLevelType w:val="hybridMultilevel"/>
    <w:tmpl w:val="9A5C6B9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A2C622A"/>
    <w:multiLevelType w:val="hybridMultilevel"/>
    <w:tmpl w:val="EE6079F8"/>
    <w:lvl w:ilvl="0" w:tplc="080A0015">
      <w:start w:val="1"/>
      <w:numFmt w:val="upp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7"/>
  </w:num>
  <w:num w:numId="5">
    <w:abstractNumId w:val="8"/>
  </w:num>
  <w:num w:numId="6">
    <w:abstractNumId w:val="1"/>
  </w:num>
  <w:num w:numId="7">
    <w:abstractNumId w:val="10"/>
  </w:num>
  <w:num w:numId="8">
    <w:abstractNumId w:val="9"/>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9B"/>
    <w:rsid w:val="00016F41"/>
    <w:rsid w:val="0005444B"/>
    <w:rsid w:val="000C0E6A"/>
    <w:rsid w:val="000E7483"/>
    <w:rsid w:val="00102B7B"/>
    <w:rsid w:val="00107165"/>
    <w:rsid w:val="00107BD6"/>
    <w:rsid w:val="001102C1"/>
    <w:rsid w:val="00110D48"/>
    <w:rsid w:val="001232A1"/>
    <w:rsid w:val="00140471"/>
    <w:rsid w:val="0018480C"/>
    <w:rsid w:val="00193787"/>
    <w:rsid w:val="001D18B1"/>
    <w:rsid w:val="001D601C"/>
    <w:rsid w:val="001D65F2"/>
    <w:rsid w:val="001F30AB"/>
    <w:rsid w:val="001F61B9"/>
    <w:rsid w:val="001F6E5B"/>
    <w:rsid w:val="00207987"/>
    <w:rsid w:val="00263A49"/>
    <w:rsid w:val="002947B9"/>
    <w:rsid w:val="002A422D"/>
    <w:rsid w:val="00317F6D"/>
    <w:rsid w:val="00322FED"/>
    <w:rsid w:val="00330073"/>
    <w:rsid w:val="00340C0E"/>
    <w:rsid w:val="003641AA"/>
    <w:rsid w:val="003C6C69"/>
    <w:rsid w:val="003F1F22"/>
    <w:rsid w:val="003F718F"/>
    <w:rsid w:val="00423DB4"/>
    <w:rsid w:val="00441BB1"/>
    <w:rsid w:val="004527CA"/>
    <w:rsid w:val="004662F7"/>
    <w:rsid w:val="00475384"/>
    <w:rsid w:val="0048177F"/>
    <w:rsid w:val="00481E49"/>
    <w:rsid w:val="004A029E"/>
    <w:rsid w:val="004B588D"/>
    <w:rsid w:val="004E7968"/>
    <w:rsid w:val="004F6924"/>
    <w:rsid w:val="005236D0"/>
    <w:rsid w:val="005256C4"/>
    <w:rsid w:val="00565744"/>
    <w:rsid w:val="005703E0"/>
    <w:rsid w:val="00573E5C"/>
    <w:rsid w:val="00592779"/>
    <w:rsid w:val="00594104"/>
    <w:rsid w:val="0060536B"/>
    <w:rsid w:val="00642B95"/>
    <w:rsid w:val="00657D18"/>
    <w:rsid w:val="00663A1C"/>
    <w:rsid w:val="006A36F8"/>
    <w:rsid w:val="006A7738"/>
    <w:rsid w:val="006D5C98"/>
    <w:rsid w:val="006F5F24"/>
    <w:rsid w:val="007047F2"/>
    <w:rsid w:val="00775085"/>
    <w:rsid w:val="00782503"/>
    <w:rsid w:val="00787D2D"/>
    <w:rsid w:val="00791443"/>
    <w:rsid w:val="007A0128"/>
    <w:rsid w:val="007C7ACD"/>
    <w:rsid w:val="007D33D3"/>
    <w:rsid w:val="00814F57"/>
    <w:rsid w:val="00817544"/>
    <w:rsid w:val="00827BD5"/>
    <w:rsid w:val="008563B1"/>
    <w:rsid w:val="00864DD5"/>
    <w:rsid w:val="00865E1A"/>
    <w:rsid w:val="00874DE8"/>
    <w:rsid w:val="008810D9"/>
    <w:rsid w:val="00887FA7"/>
    <w:rsid w:val="008B11BF"/>
    <w:rsid w:val="008C1506"/>
    <w:rsid w:val="008D3AE7"/>
    <w:rsid w:val="009130B9"/>
    <w:rsid w:val="0091406E"/>
    <w:rsid w:val="009158C9"/>
    <w:rsid w:val="0092710A"/>
    <w:rsid w:val="00952658"/>
    <w:rsid w:val="00995150"/>
    <w:rsid w:val="009E3E28"/>
    <w:rsid w:val="009F1115"/>
    <w:rsid w:val="009F24BF"/>
    <w:rsid w:val="00A01BAD"/>
    <w:rsid w:val="00A4517F"/>
    <w:rsid w:val="00A50A33"/>
    <w:rsid w:val="00A53C18"/>
    <w:rsid w:val="00A76B41"/>
    <w:rsid w:val="00A86006"/>
    <w:rsid w:val="00A8630E"/>
    <w:rsid w:val="00AF7A9B"/>
    <w:rsid w:val="00B119F4"/>
    <w:rsid w:val="00B136FD"/>
    <w:rsid w:val="00B20120"/>
    <w:rsid w:val="00B24C36"/>
    <w:rsid w:val="00B26BCE"/>
    <w:rsid w:val="00B61666"/>
    <w:rsid w:val="00B63858"/>
    <w:rsid w:val="00B74EDB"/>
    <w:rsid w:val="00B84DED"/>
    <w:rsid w:val="00B94B05"/>
    <w:rsid w:val="00BA3CA0"/>
    <w:rsid w:val="00BB2213"/>
    <w:rsid w:val="00BC1873"/>
    <w:rsid w:val="00BE59AC"/>
    <w:rsid w:val="00C2046A"/>
    <w:rsid w:val="00C24488"/>
    <w:rsid w:val="00C26D10"/>
    <w:rsid w:val="00C27968"/>
    <w:rsid w:val="00C310F0"/>
    <w:rsid w:val="00C74DDE"/>
    <w:rsid w:val="00C8025C"/>
    <w:rsid w:val="00C829BB"/>
    <w:rsid w:val="00CA6BB6"/>
    <w:rsid w:val="00CC38B4"/>
    <w:rsid w:val="00CD1384"/>
    <w:rsid w:val="00D5477A"/>
    <w:rsid w:val="00D649A1"/>
    <w:rsid w:val="00D67FEA"/>
    <w:rsid w:val="00D718B3"/>
    <w:rsid w:val="00D72CF1"/>
    <w:rsid w:val="00D94258"/>
    <w:rsid w:val="00DC3E28"/>
    <w:rsid w:val="00DC6941"/>
    <w:rsid w:val="00DD4FF4"/>
    <w:rsid w:val="00DE3CED"/>
    <w:rsid w:val="00DE5F73"/>
    <w:rsid w:val="00E21A11"/>
    <w:rsid w:val="00E361EC"/>
    <w:rsid w:val="00E46F10"/>
    <w:rsid w:val="00E52367"/>
    <w:rsid w:val="00E571E8"/>
    <w:rsid w:val="00E739D7"/>
    <w:rsid w:val="00E776E0"/>
    <w:rsid w:val="00E877B8"/>
    <w:rsid w:val="00ED2883"/>
    <w:rsid w:val="00ED4508"/>
    <w:rsid w:val="00F14D30"/>
    <w:rsid w:val="00F3776B"/>
    <w:rsid w:val="00F51B91"/>
    <w:rsid w:val="00F52D9A"/>
    <w:rsid w:val="00F96BB8"/>
    <w:rsid w:val="00FA0087"/>
    <w:rsid w:val="00FB42A1"/>
    <w:rsid w:val="00FC28E2"/>
    <w:rsid w:val="00FC479C"/>
    <w:rsid w:val="00FD7A36"/>
    <w:rsid w:val="00FF2CFD"/>
    <w:rsid w:val="00FF54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C8706"/>
  <w15:chartTrackingRefBased/>
  <w15:docId w15:val="{9AE1971D-6F8C-412F-8211-0D69A54C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18"/>
    <w:pPr>
      <w:jc w:val="both"/>
    </w:pPr>
    <w:rPr>
      <w:rFonts w:ascii="Arial" w:hAnsi="Arial"/>
      <w:lang w:val="es-ES"/>
    </w:rPr>
  </w:style>
  <w:style w:type="paragraph" w:styleId="Ttulo1">
    <w:name w:val="heading 1"/>
    <w:basedOn w:val="Normal"/>
    <w:next w:val="Normal"/>
    <w:link w:val="Ttulo1Car"/>
    <w:uiPriority w:val="9"/>
    <w:qFormat/>
    <w:rsid w:val="00016F41"/>
    <w:pPr>
      <w:keepNext/>
      <w:keepLines/>
      <w:spacing w:before="240" w:after="0" w:line="360" w:lineRule="auto"/>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9E3E28"/>
    <w:pPr>
      <w:keepNext/>
      <w:keepLines/>
      <w:spacing w:before="40" w:after="0" w:line="360" w:lineRule="auto"/>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9E3E28"/>
    <w:pPr>
      <w:keepNext/>
      <w:keepLines/>
      <w:spacing w:before="40" w:after="0" w:line="360" w:lineRule="auto"/>
      <w:outlineLvl w:val="2"/>
    </w:pPr>
    <w:rPr>
      <w:rFonts w:eastAsiaTheme="majorEastAsia"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A53C18"/>
    <w:pPr>
      <w:widowControl w:val="0"/>
      <w:autoSpaceDE w:val="0"/>
      <w:autoSpaceDN w:val="0"/>
      <w:spacing w:after="0" w:line="240" w:lineRule="auto"/>
    </w:pPr>
    <w:rPr>
      <w:rFonts w:eastAsia="Times New Roman" w:cs="Times New Roman"/>
      <w:szCs w:val="24"/>
      <w:lang w:val="en-US" w:bidi="en-US"/>
    </w:rPr>
  </w:style>
  <w:style w:type="character" w:customStyle="1" w:styleId="TextoindependienteCar">
    <w:name w:val="Texto independiente Car"/>
    <w:basedOn w:val="Fuentedeprrafopredeter"/>
    <w:link w:val="Textoindependiente"/>
    <w:uiPriority w:val="1"/>
    <w:rsid w:val="00A53C18"/>
    <w:rPr>
      <w:rFonts w:ascii="Arial" w:eastAsia="Times New Roman" w:hAnsi="Arial" w:cs="Times New Roman"/>
      <w:szCs w:val="24"/>
      <w:lang w:val="en-US" w:bidi="en-US"/>
    </w:rPr>
  </w:style>
  <w:style w:type="paragraph" w:styleId="Encabezado">
    <w:name w:val="header"/>
    <w:basedOn w:val="Normal"/>
    <w:link w:val="EncabezadoCar"/>
    <w:uiPriority w:val="99"/>
    <w:unhideWhenUsed/>
    <w:rsid w:val="00A53C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3C18"/>
    <w:rPr>
      <w:lang w:val="es-ES"/>
    </w:rPr>
  </w:style>
  <w:style w:type="paragraph" w:styleId="Piedepgina">
    <w:name w:val="footer"/>
    <w:basedOn w:val="Normal"/>
    <w:link w:val="PiedepginaCar"/>
    <w:uiPriority w:val="99"/>
    <w:unhideWhenUsed/>
    <w:rsid w:val="00A53C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3C18"/>
    <w:rPr>
      <w:lang w:val="es-ES"/>
    </w:rPr>
  </w:style>
  <w:style w:type="paragraph" w:styleId="Sinespaciado">
    <w:name w:val="No Spacing"/>
    <w:uiPriority w:val="1"/>
    <w:qFormat/>
    <w:rsid w:val="00A53C18"/>
    <w:pPr>
      <w:spacing w:after="0" w:line="240" w:lineRule="auto"/>
      <w:jc w:val="both"/>
    </w:pPr>
    <w:rPr>
      <w:rFonts w:ascii="Arial" w:hAnsi="Arial"/>
      <w:lang w:val="es-ES"/>
    </w:rPr>
  </w:style>
  <w:style w:type="character" w:customStyle="1" w:styleId="Ttulo1Car">
    <w:name w:val="Título 1 Car"/>
    <w:basedOn w:val="Fuentedeprrafopredeter"/>
    <w:link w:val="Ttulo1"/>
    <w:uiPriority w:val="9"/>
    <w:rsid w:val="00016F41"/>
    <w:rPr>
      <w:rFonts w:ascii="Arial" w:eastAsiaTheme="majorEastAsia" w:hAnsi="Arial" w:cstheme="majorBidi"/>
      <w:b/>
      <w:caps/>
      <w:sz w:val="32"/>
      <w:szCs w:val="32"/>
      <w:lang w:val="es-ES"/>
    </w:rPr>
  </w:style>
  <w:style w:type="character" w:customStyle="1" w:styleId="Ttulo2Car">
    <w:name w:val="Título 2 Car"/>
    <w:basedOn w:val="Fuentedeprrafopredeter"/>
    <w:link w:val="Ttulo2"/>
    <w:uiPriority w:val="9"/>
    <w:rsid w:val="009E3E28"/>
    <w:rPr>
      <w:rFonts w:ascii="Arial" w:eastAsiaTheme="majorEastAsia" w:hAnsi="Arial" w:cstheme="majorBidi"/>
      <w:b/>
      <w:sz w:val="26"/>
      <w:szCs w:val="26"/>
      <w:lang w:val="es-ES"/>
    </w:rPr>
  </w:style>
  <w:style w:type="character" w:customStyle="1" w:styleId="Ttulo3Car">
    <w:name w:val="Título 3 Car"/>
    <w:basedOn w:val="Fuentedeprrafopredeter"/>
    <w:link w:val="Ttulo3"/>
    <w:uiPriority w:val="9"/>
    <w:rsid w:val="009E3E28"/>
    <w:rPr>
      <w:rFonts w:ascii="Arial" w:eastAsiaTheme="majorEastAsia" w:hAnsi="Arial" w:cstheme="majorBidi"/>
      <w:b/>
      <w:sz w:val="24"/>
      <w:szCs w:val="24"/>
      <w:lang w:val="es-ES"/>
    </w:rPr>
  </w:style>
  <w:style w:type="paragraph" w:styleId="TtuloTDC">
    <w:name w:val="TOC Heading"/>
    <w:basedOn w:val="Ttulo1"/>
    <w:next w:val="Normal"/>
    <w:uiPriority w:val="39"/>
    <w:unhideWhenUsed/>
    <w:qFormat/>
    <w:rsid w:val="00A53C18"/>
    <w:pPr>
      <w:jc w:val="left"/>
      <w:outlineLvl w:val="9"/>
    </w:pPr>
    <w:rPr>
      <w:rFonts w:asciiTheme="majorHAnsi" w:hAnsiTheme="majorHAnsi"/>
      <w:b w:val="0"/>
      <w:color w:val="2F5496" w:themeColor="accent1" w:themeShade="BF"/>
      <w:lang w:val="en-US"/>
    </w:rPr>
  </w:style>
  <w:style w:type="paragraph" w:styleId="TDC1">
    <w:name w:val="toc 1"/>
    <w:basedOn w:val="Normal"/>
    <w:next w:val="Normal"/>
    <w:autoRedefine/>
    <w:uiPriority w:val="39"/>
    <w:unhideWhenUsed/>
    <w:rsid w:val="00A53C18"/>
    <w:pPr>
      <w:spacing w:after="100"/>
    </w:pPr>
  </w:style>
  <w:style w:type="character" w:styleId="Hipervnculo">
    <w:name w:val="Hyperlink"/>
    <w:basedOn w:val="Fuentedeprrafopredeter"/>
    <w:uiPriority w:val="99"/>
    <w:unhideWhenUsed/>
    <w:rsid w:val="00A53C18"/>
    <w:rPr>
      <w:color w:val="0563C1" w:themeColor="hyperlink"/>
      <w:u w:val="single"/>
    </w:rPr>
  </w:style>
  <w:style w:type="table" w:styleId="Tablaconcuadrcula">
    <w:name w:val="Table Grid"/>
    <w:basedOn w:val="Tablanormal"/>
    <w:uiPriority w:val="59"/>
    <w:rsid w:val="00A53C18"/>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AF7A9B"/>
    <w:pPr>
      <w:ind w:left="720"/>
      <w:contextualSpacing/>
    </w:pPr>
  </w:style>
  <w:style w:type="paragraph" w:styleId="TDC2">
    <w:name w:val="toc 2"/>
    <w:basedOn w:val="Normal"/>
    <w:next w:val="Normal"/>
    <w:autoRedefine/>
    <w:uiPriority w:val="39"/>
    <w:unhideWhenUsed/>
    <w:rsid w:val="00D67FEA"/>
    <w:pPr>
      <w:spacing w:after="100"/>
      <w:ind w:left="220"/>
    </w:pPr>
  </w:style>
  <w:style w:type="paragraph" w:styleId="TDC3">
    <w:name w:val="toc 3"/>
    <w:basedOn w:val="Normal"/>
    <w:next w:val="Normal"/>
    <w:autoRedefine/>
    <w:uiPriority w:val="39"/>
    <w:unhideWhenUsed/>
    <w:rsid w:val="00D67FEA"/>
    <w:pPr>
      <w:spacing w:after="100"/>
      <w:ind w:left="440"/>
    </w:pPr>
  </w:style>
  <w:style w:type="paragraph" w:styleId="HTMLconformatoprevio">
    <w:name w:val="HTML Preformatted"/>
    <w:basedOn w:val="Normal"/>
    <w:link w:val="HTMLconformatoprevioCar"/>
    <w:uiPriority w:val="99"/>
    <w:semiHidden/>
    <w:unhideWhenUsed/>
    <w:rsid w:val="003F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3F1F22"/>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3F1F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38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k\Deskto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C725AAE2458504D97CCF58299F37EF3" ma:contentTypeVersion="4" ma:contentTypeDescription="Crear nuevo documento." ma:contentTypeScope="" ma:versionID="75f0c67ab1f2dc69858da699552a3966">
  <xsd:schema xmlns:xsd="http://www.w3.org/2001/XMLSchema" xmlns:xs="http://www.w3.org/2001/XMLSchema" xmlns:p="http://schemas.microsoft.com/office/2006/metadata/properties" xmlns:ns2="219f8091-0384-4a40-a752-676ca5faaa1b" targetNamespace="http://schemas.microsoft.com/office/2006/metadata/properties" ma:root="true" ma:fieldsID="23f9cde80f748d72f7d5646a5b1152fe" ns2:_="">
    <xsd:import namespace="219f8091-0384-4a40-a752-676ca5faaa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f8091-0384-4a40-a752-676ca5faa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48BEF3-6456-41DC-89DE-F885C0C3C5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63F769-432D-43E7-A543-0415B99C11EA}">
  <ds:schemaRefs>
    <ds:schemaRef ds:uri="http://schemas.microsoft.com/sharepoint/v3/contenttype/forms"/>
  </ds:schemaRefs>
</ds:datastoreItem>
</file>

<file path=customXml/itemProps3.xml><?xml version="1.0" encoding="utf-8"?>
<ds:datastoreItem xmlns:ds="http://schemas.openxmlformats.org/officeDocument/2006/customXml" ds:itemID="{20645D2E-6A85-49C6-946D-EC2F5E4C4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f8091-0384-4a40-a752-676ca5faaa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Template.dotx</Template>
  <TotalTime>713</TotalTime>
  <Pages>4</Pages>
  <Words>4162</Words>
  <Characters>22896</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dc:creator>
  <cp:keywords/>
  <dc:description/>
  <cp:lastModifiedBy>Jehiely Ruiz</cp:lastModifiedBy>
  <cp:revision>46</cp:revision>
  <cp:lastPrinted>2021-02-09T05:48:00Z</cp:lastPrinted>
  <dcterms:created xsi:type="dcterms:W3CDTF">2021-02-06T08:55:00Z</dcterms:created>
  <dcterms:modified xsi:type="dcterms:W3CDTF">2021-02-09T05:48:00Z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0x0101009C725AAE2458504D97CCF58299F37EF3</vt:lpwstr>
  </property>
</Properties>
</file>