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B1AA4" w14:textId="30D6087C"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616D18">
        <w:rPr>
          <w:kern w:val="1"/>
          <w:sz w:val="48"/>
          <w:lang w:val="en-US" w:eastAsia="ar-SA"/>
        </w:rPr>
        <w:t>6</w:t>
      </w:r>
      <w:r w:rsidRPr="00DA0726">
        <w:rPr>
          <w:kern w:val="1"/>
          <w:sz w:val="48"/>
          <w:lang w:val="en-US" w:eastAsia="ar-SA"/>
        </w:rPr>
        <w:t xml:space="preserve">: </w:t>
      </w:r>
      <w:r w:rsidR="00C67B77">
        <w:rPr>
          <w:kern w:val="1"/>
          <w:sz w:val="48"/>
          <w:lang w:val="en-US" w:eastAsia="ar-SA"/>
        </w:rPr>
        <w:t>JavaScript</w:t>
      </w:r>
      <w:r w:rsidR="00CE42E8">
        <w:rPr>
          <w:kern w:val="1"/>
          <w:sz w:val="48"/>
          <w:lang w:val="en-US" w:eastAsia="ar-SA"/>
        </w:rPr>
        <w:t xml:space="preserve"> on the backend</w:t>
      </w:r>
      <w:r w:rsidR="00616D18">
        <w:rPr>
          <w:kern w:val="1"/>
          <w:sz w:val="48"/>
          <w:lang w:val="en-US" w:eastAsia="ar-SA"/>
        </w:rPr>
        <w:t xml:space="preserve"> part 2</w:t>
      </w:r>
    </w:p>
    <w:p w14:paraId="123BE6BE" w14:textId="77777777" w:rsidR="00877B67" w:rsidRPr="00A66C7A" w:rsidRDefault="00877B67" w:rsidP="00877B67">
      <w:pPr>
        <w:rPr>
          <w:lang w:val="en-US" w:eastAsia="ar-SA"/>
        </w:rPr>
      </w:pPr>
      <w:r>
        <w:rPr>
          <w:lang w:val="en-US" w:eastAsia="ar-SA"/>
        </w:rPr>
        <w:t>Use of AI for this assignment: FORBIDDEN</w:t>
      </w:r>
    </w:p>
    <w:p w14:paraId="391C6AD9" w14:textId="77777777" w:rsidR="00877B67" w:rsidRPr="00877B67" w:rsidRDefault="00877B67" w:rsidP="00006C20">
      <w:pPr>
        <w:rPr>
          <w:rFonts w:cstheme="minorHAnsi"/>
          <w:b/>
          <w:lang w:val="en-US"/>
        </w:rPr>
      </w:pPr>
    </w:p>
    <w:p w14:paraId="6CD9BCF3" w14:textId="66F75247" w:rsidR="00C518D7" w:rsidRPr="00640B2D" w:rsidRDefault="00596F5F" w:rsidP="00006C20">
      <w:pPr>
        <w:rPr>
          <w:rFonts w:cstheme="minorHAnsi"/>
          <w:b/>
          <w:lang w:val="en-GB"/>
        </w:rPr>
      </w:pPr>
      <w:r w:rsidRPr="00640B2D">
        <w:rPr>
          <w:rFonts w:cstheme="minorHAnsi"/>
          <w:b/>
          <w:lang w:val="en-GB"/>
        </w:rPr>
        <w:t>Assignment</w:t>
      </w:r>
      <w:r w:rsidR="00C518D7" w:rsidRPr="00640B2D">
        <w:rPr>
          <w:rFonts w:cstheme="minorHAnsi"/>
          <w:b/>
          <w:lang w:val="en-GB"/>
        </w:rPr>
        <w:t xml:space="preserve"> A</w:t>
      </w:r>
      <w:r w:rsidR="0073699F" w:rsidRPr="00640B2D">
        <w:rPr>
          <w:rFonts w:cstheme="minorHAnsi"/>
          <w:b/>
          <w:lang w:val="en-GB"/>
        </w:rPr>
        <w:t xml:space="preserve"> – 10 points</w:t>
      </w:r>
    </w:p>
    <w:p w14:paraId="3837D935" w14:textId="4EFC546C" w:rsidR="00966E11" w:rsidRPr="00640B2D" w:rsidRDefault="00966E11" w:rsidP="00966E11">
      <w:pPr>
        <w:rPr>
          <w:rFonts w:cstheme="minorHAnsi"/>
          <w:lang w:val="en-US"/>
        </w:rPr>
      </w:pPr>
      <w:r w:rsidRPr="00640B2D">
        <w:rPr>
          <w:rFonts w:cstheme="minorHAnsi"/>
          <w:lang w:val="en-US"/>
        </w:rPr>
        <w:t xml:space="preserve">Implement </w:t>
      </w:r>
      <w:r w:rsidR="00616D18" w:rsidRPr="00640B2D">
        <w:rPr>
          <w:rFonts w:cstheme="minorHAnsi"/>
          <w:lang w:val="en-US"/>
        </w:rPr>
        <w:t>a</w:t>
      </w:r>
      <w:r w:rsidR="00640B2D" w:rsidRPr="00640B2D">
        <w:rPr>
          <w:rFonts w:cstheme="minorHAnsi"/>
          <w:lang w:val="en-US"/>
        </w:rPr>
        <w:t xml:space="preserve"> server-side</w:t>
      </w:r>
      <w:r w:rsidR="00616D18" w:rsidRPr="00640B2D">
        <w:rPr>
          <w:rFonts w:cstheme="minorHAnsi"/>
          <w:lang w:val="en-US"/>
        </w:rPr>
        <w:t xml:space="preserve"> application fulfilling the</w:t>
      </w:r>
      <w:r w:rsidRPr="00640B2D">
        <w:rPr>
          <w:rFonts w:cstheme="minorHAnsi"/>
          <w:lang w:val="en-US"/>
        </w:rPr>
        <w:t xml:space="preserve"> requirements below. You can use pure Node.js or Express.js (recommended</w:t>
      </w:r>
      <w:r w:rsidR="00616D18" w:rsidRPr="00640B2D">
        <w:rPr>
          <w:rFonts w:cstheme="minorHAnsi"/>
          <w:lang w:val="en-US"/>
        </w:rPr>
        <w:t xml:space="preserve">). </w:t>
      </w:r>
      <w:r w:rsidRPr="00640B2D">
        <w:rPr>
          <w:rFonts w:cstheme="minorHAnsi"/>
          <w:lang w:val="en-US"/>
        </w:rPr>
        <w:t>Use your own creativity to complete the "missing" elements of the requirements. Implementations of all requirements can be presented within a single application</w:t>
      </w:r>
      <w:r w:rsidR="00616D18" w:rsidRPr="00640B2D">
        <w:rPr>
          <w:rFonts w:cstheme="minorHAnsi"/>
          <w:lang w:val="en-US"/>
        </w:rPr>
        <w:t>, with the exception of requirement a) – which can be done as a separate script, without web interface</w:t>
      </w:r>
      <w:r w:rsidRPr="00640B2D">
        <w:rPr>
          <w:rFonts w:cstheme="minorHAnsi"/>
          <w:lang w:val="en-US"/>
        </w:rPr>
        <w:t>.</w:t>
      </w:r>
      <w:r w:rsidR="00640B2D">
        <w:rPr>
          <w:rFonts w:cstheme="minorHAnsi"/>
          <w:lang w:val="en-US"/>
        </w:rPr>
        <w:t xml:space="preserve"> Ensure at least basic usability and readability. </w:t>
      </w:r>
    </w:p>
    <w:p w14:paraId="6F1DC637" w14:textId="1F5A25C2" w:rsidR="00C67B77" w:rsidRPr="00640B2D" w:rsidRDefault="00616D18" w:rsidP="00966E11">
      <w:pPr>
        <w:pStyle w:val="ListParagraph"/>
        <w:numPr>
          <w:ilvl w:val="0"/>
          <w:numId w:val="5"/>
        </w:numPr>
        <w:rPr>
          <w:rFonts w:cstheme="minorHAnsi"/>
          <w:bCs/>
          <w:lang w:val="en-GB"/>
        </w:rPr>
      </w:pPr>
      <w:r w:rsidRPr="00640B2D">
        <w:rPr>
          <w:rFonts w:cstheme="minorHAnsi"/>
          <w:bCs/>
          <w:lang w:val="en-GB"/>
        </w:rPr>
        <w:t xml:space="preserve">Initialize a SQLite database, create two tables – one, which will serve as a dictionary table with a primary key column and one Text column, second which will serve as a “main” table, with primary key column, foreign key column (referencing the dictionary table) and at least 3 other columns. Fill the dictionary table with at least 5 rows of data. </w:t>
      </w:r>
      <w:r w:rsidR="00640B2D" w:rsidRPr="00640B2D">
        <w:rPr>
          <w:rFonts w:cstheme="minorHAnsi"/>
          <w:bCs/>
          <w:lang w:val="en-GB"/>
        </w:rPr>
        <w:t>(2 pts)</w:t>
      </w:r>
    </w:p>
    <w:p w14:paraId="7C25BDD4" w14:textId="40A438A3" w:rsidR="00616D18" w:rsidRPr="00640B2D" w:rsidRDefault="00616D18" w:rsidP="00616D1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640B2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9D11B17" wp14:editId="0FC90A27">
            <wp:extent cx="5760720" cy="2508250"/>
            <wp:effectExtent l="0" t="0" r="0" b="6350"/>
            <wp:docPr id="197546689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66891" name="Picture 1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AB97" w14:textId="6D0E41CD" w:rsidR="00616D18" w:rsidRDefault="00640B2D" w:rsidP="00616D1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640B2D">
        <w:rPr>
          <w:rFonts w:asciiTheme="minorHAnsi" w:hAnsiTheme="minorHAnsi" w:cstheme="minorHAnsi"/>
          <w:sz w:val="22"/>
          <w:szCs w:val="22"/>
          <w:lang w:val="en-US"/>
        </w:rPr>
        <w:t xml:space="preserve">Create a </w:t>
      </w:r>
      <w:r>
        <w:rPr>
          <w:rFonts w:asciiTheme="minorHAnsi" w:hAnsiTheme="minorHAnsi" w:cstheme="minorHAnsi"/>
          <w:sz w:val="22"/>
          <w:szCs w:val="22"/>
          <w:lang w:val="en-US"/>
        </w:rPr>
        <w:t>view</w:t>
      </w:r>
      <w:r w:rsidRPr="00640B2D">
        <w:rPr>
          <w:rFonts w:asciiTheme="minorHAnsi" w:hAnsiTheme="minorHAnsi" w:cstheme="minorHAnsi"/>
          <w:sz w:val="22"/>
          <w:szCs w:val="22"/>
          <w:lang w:val="en-US"/>
        </w:rPr>
        <w:t xml:space="preserve"> displaying the c</w:t>
      </w:r>
      <w:r>
        <w:rPr>
          <w:rFonts w:asciiTheme="minorHAnsi" w:hAnsiTheme="minorHAnsi" w:cstheme="minorHAnsi"/>
          <w:sz w:val="22"/>
          <w:szCs w:val="22"/>
          <w:lang w:val="en-US"/>
        </w:rPr>
        <w:t>ontents of the main table. Do it in a tabular form, ensure reasonable formatting. Table should have two additional columns – in the first there should be a link or button leading to view allowing editing this row (requirement d) ), in the second there should be a link or button leading to view used for deleting  this row (requirement e) (2 pts)</w:t>
      </w:r>
    </w:p>
    <w:p w14:paraId="01E4CBAC" w14:textId="1CDAC795" w:rsidR="00DB6EEC" w:rsidRDefault="00DB6EEC" w:rsidP="00DB6EEC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512A7CCE" wp14:editId="428FAC88">
            <wp:extent cx="5760720" cy="3025140"/>
            <wp:effectExtent l="0" t="0" r="0" b="3810"/>
            <wp:docPr id="1467025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6EF4" w14:textId="21A1093B" w:rsidR="00640B2D" w:rsidRDefault="00640B2D" w:rsidP="00616D1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Create a view allowing the user to add new row to the main table. Validate data on the backend</w:t>
      </w:r>
      <w:r w:rsidR="00DB6EEC">
        <w:rPr>
          <w:rFonts w:asciiTheme="minorHAnsi" w:hAnsiTheme="minorHAnsi" w:cstheme="minorHAnsi"/>
          <w:sz w:val="22"/>
          <w:szCs w:val="22"/>
          <w:lang w:val="en-US"/>
        </w:rPr>
        <w:t>, execute the necessary SQL commands to insert a new row</w:t>
      </w:r>
      <w:r>
        <w:rPr>
          <w:rFonts w:asciiTheme="minorHAnsi" w:hAnsiTheme="minorHAnsi" w:cstheme="minorHAnsi"/>
          <w:sz w:val="22"/>
          <w:szCs w:val="22"/>
          <w:lang w:val="en-US"/>
        </w:rPr>
        <w:t>. Value of the field connected to the dictionary table should be selected using a dropdown</w:t>
      </w:r>
      <w:r w:rsidR="00DB6EEC">
        <w:rPr>
          <w:rFonts w:asciiTheme="minorHAnsi" w:hAnsiTheme="minorHAnsi" w:cstheme="minorHAnsi"/>
          <w:sz w:val="22"/>
          <w:szCs w:val="22"/>
          <w:lang w:val="en-US"/>
        </w:rPr>
        <w:t xml:space="preserve"> using values from the dictionary table</w:t>
      </w:r>
      <w:r>
        <w:rPr>
          <w:rFonts w:asciiTheme="minorHAnsi" w:hAnsiTheme="minorHAnsi" w:cstheme="minorHAnsi"/>
          <w:sz w:val="22"/>
          <w:szCs w:val="22"/>
          <w:lang w:val="en-US"/>
        </w:rPr>
        <w:t>, view should be linked to from the page displaying table contents</w:t>
      </w:r>
      <w:r w:rsidR="00DB6EEC">
        <w:rPr>
          <w:rFonts w:asciiTheme="minorHAnsi" w:hAnsiTheme="minorHAnsi" w:cstheme="minorHAnsi"/>
          <w:sz w:val="22"/>
          <w:szCs w:val="22"/>
          <w:lang w:val="en-US"/>
        </w:rPr>
        <w:t xml:space="preserve">. Return to the main view (requirement b) ) afterwards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(2 pts) </w:t>
      </w:r>
    </w:p>
    <w:p w14:paraId="164FFB34" w14:textId="4B263BFE" w:rsidR="00640B2D" w:rsidRDefault="00640B2D" w:rsidP="00616D1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Create a view allowing the user to edit existing rows in the main table</w:t>
      </w:r>
      <w:r w:rsidR="00DB6EEC">
        <w:rPr>
          <w:rFonts w:asciiTheme="minorHAnsi" w:hAnsiTheme="minorHAnsi" w:cstheme="minorHAnsi"/>
          <w:sz w:val="22"/>
          <w:szCs w:val="22"/>
          <w:lang w:val="en-US"/>
        </w:rPr>
        <w:t>, run the necessary SQL commands to update the row</w:t>
      </w:r>
      <w:r>
        <w:rPr>
          <w:rFonts w:asciiTheme="minorHAnsi" w:hAnsiTheme="minorHAnsi" w:cstheme="minorHAnsi"/>
          <w:sz w:val="22"/>
          <w:szCs w:val="22"/>
          <w:lang w:val="en-US"/>
        </w:rPr>
        <w:t>. Validate data on the backend, value of the field connected to the dictionary table should be selected using a dropdown</w:t>
      </w:r>
      <w:r w:rsidR="00DB6EEC">
        <w:rPr>
          <w:rFonts w:asciiTheme="minorHAnsi" w:hAnsiTheme="minorHAnsi" w:cstheme="minorHAnsi"/>
          <w:sz w:val="22"/>
          <w:szCs w:val="22"/>
          <w:lang w:val="en-US"/>
        </w:rPr>
        <w:t xml:space="preserve"> using values from the dictionary table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DB6EEC">
        <w:rPr>
          <w:rFonts w:asciiTheme="minorHAnsi" w:hAnsiTheme="minorHAnsi" w:cstheme="minorHAnsi"/>
          <w:sz w:val="22"/>
          <w:szCs w:val="22"/>
          <w:lang w:val="en-US"/>
        </w:rPr>
        <w:t xml:space="preserve">Return to the main view (requirement b) ) afterwards  </w:t>
      </w:r>
      <w:r>
        <w:rPr>
          <w:rFonts w:asciiTheme="minorHAnsi" w:hAnsiTheme="minorHAnsi" w:cstheme="minorHAnsi"/>
          <w:sz w:val="22"/>
          <w:szCs w:val="22"/>
          <w:lang w:val="en-US"/>
        </w:rPr>
        <w:t>(2 pts)</w:t>
      </w:r>
    </w:p>
    <w:p w14:paraId="1AE79C1D" w14:textId="14D86434" w:rsidR="00640B2D" w:rsidRDefault="00640B2D" w:rsidP="00616D1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Create a view allowing the user to confirm or cancel deletion of the row</w:t>
      </w:r>
      <w:r w:rsidR="00DB6EEC">
        <w:rPr>
          <w:rFonts w:asciiTheme="minorHAnsi" w:hAnsiTheme="minorHAnsi" w:cstheme="minorHAnsi"/>
          <w:sz w:val="22"/>
          <w:szCs w:val="22"/>
          <w:lang w:val="en-US"/>
        </w:rPr>
        <w:t>, execute the necessary SQL commands if user confirm deletion</w:t>
      </w:r>
      <w:r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B6EEC">
        <w:rPr>
          <w:rFonts w:asciiTheme="minorHAnsi" w:hAnsiTheme="minorHAnsi" w:cstheme="minorHAnsi"/>
          <w:sz w:val="22"/>
          <w:szCs w:val="22"/>
          <w:lang w:val="en-US"/>
        </w:rPr>
        <w:t xml:space="preserve"> Return to the main view (requirement b) ) afterwards  (2 pts)</w:t>
      </w:r>
    </w:p>
    <w:p w14:paraId="2D17C77C" w14:textId="1027615E" w:rsidR="00DB6EEC" w:rsidRPr="00640B2D" w:rsidRDefault="00DB6EEC" w:rsidP="00DB6EEC">
      <w:pPr>
        <w:pStyle w:val="NormalWeb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sectPr w:rsidR="00DB6EEC" w:rsidRPr="00640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182B"/>
    <w:multiLevelType w:val="hybridMultilevel"/>
    <w:tmpl w:val="D24A1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27D9"/>
    <w:multiLevelType w:val="hybridMultilevel"/>
    <w:tmpl w:val="B8EE1B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81D69"/>
    <w:multiLevelType w:val="hybridMultilevel"/>
    <w:tmpl w:val="D8364B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030B9"/>
    <w:multiLevelType w:val="hybridMultilevel"/>
    <w:tmpl w:val="A5E270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693149">
    <w:abstractNumId w:val="4"/>
  </w:num>
  <w:num w:numId="2" w16cid:durableId="1000355169">
    <w:abstractNumId w:val="0"/>
  </w:num>
  <w:num w:numId="3" w16cid:durableId="501358946">
    <w:abstractNumId w:val="2"/>
  </w:num>
  <w:num w:numId="4" w16cid:durableId="1637684139">
    <w:abstractNumId w:val="1"/>
  </w:num>
  <w:num w:numId="5" w16cid:durableId="149248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74964"/>
    <w:rsid w:val="002A1BA5"/>
    <w:rsid w:val="004261DB"/>
    <w:rsid w:val="00596F5F"/>
    <w:rsid w:val="00616D18"/>
    <w:rsid w:val="00640B2D"/>
    <w:rsid w:val="0073699F"/>
    <w:rsid w:val="007C3868"/>
    <w:rsid w:val="00877B67"/>
    <w:rsid w:val="00896A77"/>
    <w:rsid w:val="00966E11"/>
    <w:rsid w:val="009C1B87"/>
    <w:rsid w:val="00C518D7"/>
    <w:rsid w:val="00C67B77"/>
    <w:rsid w:val="00CE42E8"/>
    <w:rsid w:val="00CF7E58"/>
    <w:rsid w:val="00D779BC"/>
    <w:rsid w:val="00DB6EEC"/>
    <w:rsid w:val="00F706BD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AFA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NormalWeb">
    <w:name w:val="Normal (Web)"/>
    <w:basedOn w:val="Normal"/>
    <w:uiPriority w:val="99"/>
    <w:unhideWhenUsed/>
    <w:rsid w:val="0061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11" ma:contentTypeDescription="Utwórz nowy dokument." ma:contentTypeScope="" ma:versionID="75283dc1902ffe094e1c66e04fa48a02">
  <xsd:schema xmlns:xsd="http://www.w3.org/2001/XMLSchema" xmlns:xs="http://www.w3.org/2001/XMLSchema" xmlns:p="http://schemas.microsoft.com/office/2006/metadata/properties" xmlns:ns2="c1d624e6-6501-4bd6-989a-6864dc24fb3d" xmlns:ns3="592f7b62-d529-42e2-85e2-34f456a16c01" targetNamespace="http://schemas.microsoft.com/office/2006/metadata/properties" ma:root="true" ma:fieldsID="2f9bbf783c715178b6d0ebd1fcccd731" ns2:_="" ns3:_="">
    <xsd:import namespace="c1d624e6-6501-4bd6-989a-6864dc24fb3d"/>
    <xsd:import namespace="592f7b62-d529-42e2-85e2-34f456a16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f7b62-d529-42e2-85e2-34f456a16c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5029162-8683-439b-a340-c393faf4622a}" ma:internalName="TaxCatchAll" ma:showField="CatchAllData" ma:web="592f7b62-d529-42e2-85e2-34f456a16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d624e6-6501-4bd6-989a-6864dc24fb3d">
      <Terms xmlns="http://schemas.microsoft.com/office/infopath/2007/PartnerControls"/>
    </lcf76f155ced4ddcb4097134ff3c332f>
    <TaxCatchAll xmlns="592f7b62-d529-42e2-85e2-34f456a16c01" xsi:nil="true"/>
  </documentManagement>
</p:properties>
</file>

<file path=customXml/itemProps1.xml><?xml version="1.0" encoding="utf-8"?>
<ds:datastoreItem xmlns:ds="http://schemas.openxmlformats.org/officeDocument/2006/customXml" ds:itemID="{2C03F3FB-969B-4EE9-9CF4-587C0744D0A5}"/>
</file>

<file path=customXml/itemProps2.xml><?xml version="1.0" encoding="utf-8"?>
<ds:datastoreItem xmlns:ds="http://schemas.openxmlformats.org/officeDocument/2006/customXml" ds:itemID="{D195CCCD-1F5E-4223-B50C-191956AC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408F6-571E-4BC2-A1C5-0BD0F1C09E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323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15</cp:revision>
  <dcterms:created xsi:type="dcterms:W3CDTF">2016-11-25T12:11:00Z</dcterms:created>
  <dcterms:modified xsi:type="dcterms:W3CDTF">2024-09-30T13:39:00Z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