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9E" w:rsidRPr="00AE0D9E" w:rsidRDefault="00303521" w:rsidP="00AE0D9E">
      <w:pPr>
        <w:suppressAutoHyphens w:val="0"/>
        <w:jc w:val="center"/>
        <w:rPr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38500" cy="1803400"/>
            <wp:effectExtent l="0" t="0" r="0" b="0"/>
            <wp:wrapSquare wrapText="bothSides"/>
            <wp:docPr id="14" name="Imagen 14" descr="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UAC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0D9E" w:rsidRPr="00AE0D9E" w:rsidRDefault="00AE0D9E" w:rsidP="00AE0D9E">
      <w:pPr>
        <w:suppressAutoHyphens w:val="0"/>
        <w:jc w:val="center"/>
        <w:rPr>
          <w:sz w:val="24"/>
          <w:szCs w:val="24"/>
          <w:lang w:val="es-ES" w:eastAsia="es-ES"/>
        </w:rPr>
      </w:pPr>
    </w:p>
    <w:p w:rsidR="00921287" w:rsidRDefault="00921287" w:rsidP="00AE0D9E">
      <w:pPr>
        <w:suppressAutoHyphens w:val="0"/>
        <w:jc w:val="center"/>
        <w:rPr>
          <w:rFonts w:ascii="Arial" w:hAnsi="Arial" w:cs="Arial"/>
          <w:b/>
          <w:bCs/>
          <w:color w:val="000000"/>
          <w:sz w:val="60"/>
          <w:szCs w:val="60"/>
          <w:lang w:val="es-ES" w:eastAsia="es-ES"/>
        </w:rPr>
      </w:pPr>
    </w:p>
    <w:p w:rsidR="00921287" w:rsidRDefault="00921287" w:rsidP="00AE0D9E">
      <w:pPr>
        <w:suppressAutoHyphens w:val="0"/>
        <w:jc w:val="center"/>
        <w:rPr>
          <w:rFonts w:ascii="Arial" w:hAnsi="Arial" w:cs="Arial"/>
          <w:b/>
          <w:bCs/>
          <w:color w:val="000000"/>
          <w:sz w:val="60"/>
          <w:szCs w:val="60"/>
          <w:lang w:val="es-ES" w:eastAsia="es-ES"/>
        </w:rPr>
      </w:pPr>
    </w:p>
    <w:p w:rsidR="00303521" w:rsidRDefault="00303521" w:rsidP="00AE0D9E">
      <w:pPr>
        <w:suppressAutoHyphens w:val="0"/>
        <w:jc w:val="center"/>
        <w:rPr>
          <w:rFonts w:ascii="Arial" w:hAnsi="Arial" w:cs="Arial"/>
          <w:b/>
          <w:bCs/>
          <w:color w:val="000000"/>
          <w:sz w:val="60"/>
          <w:szCs w:val="60"/>
          <w:lang w:val="es-ES" w:eastAsia="es-ES"/>
        </w:rPr>
      </w:pPr>
    </w:p>
    <w:p w:rsidR="00303521" w:rsidRDefault="00303521" w:rsidP="00AE0D9E">
      <w:pPr>
        <w:suppressAutoHyphens w:val="0"/>
        <w:jc w:val="center"/>
        <w:rPr>
          <w:rFonts w:ascii="Arial" w:hAnsi="Arial" w:cs="Arial"/>
          <w:b/>
          <w:bCs/>
          <w:color w:val="000000"/>
          <w:sz w:val="60"/>
          <w:szCs w:val="60"/>
          <w:lang w:val="es-ES" w:eastAsia="es-ES"/>
        </w:rPr>
      </w:pPr>
    </w:p>
    <w:p w:rsidR="00AE0D9E" w:rsidRPr="00AE0D9E" w:rsidRDefault="00AE0D9E" w:rsidP="00AE0D9E">
      <w:pPr>
        <w:suppressAutoHyphens w:val="0"/>
        <w:jc w:val="center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b/>
          <w:bCs/>
          <w:color w:val="000000"/>
          <w:sz w:val="60"/>
          <w:szCs w:val="60"/>
          <w:lang w:val="es-ES" w:eastAsia="es-ES"/>
        </w:rPr>
        <w:t>INFORME FINAL - TRABAJO SEMESTRAL</w:t>
      </w:r>
    </w:p>
    <w:p w:rsidR="00303521" w:rsidRDefault="00303521" w:rsidP="00AE0D9E">
      <w:pPr>
        <w:suppressAutoHyphens w:val="0"/>
        <w:jc w:val="center"/>
        <w:rPr>
          <w:rFonts w:ascii="Arial" w:hAnsi="Arial" w:cs="Arial"/>
          <w:i/>
          <w:iCs/>
          <w:color w:val="000000"/>
          <w:sz w:val="36"/>
          <w:szCs w:val="36"/>
          <w:lang w:val="es-ES" w:eastAsia="es-ES"/>
        </w:rPr>
      </w:pPr>
    </w:p>
    <w:p w:rsidR="00AE0D9E" w:rsidRPr="00AE0D9E" w:rsidRDefault="00AE0D9E" w:rsidP="00AE0D9E">
      <w:pPr>
        <w:suppressAutoHyphens w:val="0"/>
        <w:jc w:val="center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i/>
          <w:iCs/>
          <w:color w:val="000000"/>
          <w:sz w:val="36"/>
          <w:szCs w:val="36"/>
          <w:lang w:val="es-ES" w:eastAsia="es-ES"/>
        </w:rPr>
        <w:t>Traductor dirigido por sintaxis usando JFLEX-CUP</w:t>
      </w: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303521" w:rsidRDefault="00303521" w:rsidP="00AE0D9E">
      <w:pPr>
        <w:suppressAutoHyphens w:val="0"/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</w:pPr>
    </w:p>
    <w:p w:rsidR="00303521" w:rsidRDefault="00303521" w:rsidP="00AE0D9E">
      <w:pPr>
        <w:suppressAutoHyphens w:val="0"/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</w:pPr>
    </w:p>
    <w:p w:rsidR="00303521" w:rsidRDefault="00303521" w:rsidP="00AE0D9E">
      <w:pPr>
        <w:suppressAutoHyphens w:val="0"/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  <w:t>Asignatura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: INFO165 - Compiladores</w:t>
      </w: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  <w:t>Profesor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: María Eliana de la Maza</w:t>
      </w: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  <w:t>Integrantes</w:t>
      </w:r>
      <w:r w:rsidR="00303521">
        <w:rPr>
          <w:rFonts w:ascii="Arial" w:hAnsi="Arial" w:cs="Arial"/>
          <w:color w:val="000000"/>
          <w:sz w:val="36"/>
          <w:szCs w:val="36"/>
          <w:lang w:val="es-ES" w:eastAsia="es-ES"/>
        </w:rPr>
        <w:t>:   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 xml:space="preserve">-Daniel </w:t>
      </w:r>
      <w:proofErr w:type="spellStart"/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Berlien</w:t>
      </w:r>
      <w:proofErr w:type="spellEnd"/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 xml:space="preserve">            </w:t>
      </w:r>
      <w:r w:rsidR="00303521">
        <w:rPr>
          <w:rFonts w:ascii="Arial" w:hAnsi="Arial" w:cs="Arial"/>
          <w:color w:val="000000"/>
          <w:sz w:val="36"/>
          <w:szCs w:val="36"/>
          <w:lang w:val="es-ES" w:eastAsia="es-ES"/>
        </w:rPr>
        <w:tab/>
      </w:r>
      <w:r w:rsidR="00303521">
        <w:rPr>
          <w:rFonts w:ascii="Arial" w:hAnsi="Arial" w:cs="Arial"/>
          <w:color w:val="000000"/>
          <w:sz w:val="36"/>
          <w:szCs w:val="36"/>
          <w:lang w:val="es-ES" w:eastAsia="es-ES"/>
        </w:rPr>
        <w:tab/>
        <w:t xml:space="preserve"> 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 xml:space="preserve">-Ignacio </w:t>
      </w:r>
      <w:proofErr w:type="spellStart"/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Huichal</w:t>
      </w:r>
      <w:proofErr w:type="spellEnd"/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           </w:t>
      </w:r>
      <w:r w:rsidR="00303521">
        <w:rPr>
          <w:rFonts w:ascii="Arial" w:hAnsi="Arial" w:cs="Arial"/>
          <w:color w:val="000000"/>
          <w:sz w:val="36"/>
          <w:szCs w:val="36"/>
          <w:lang w:val="es-ES" w:eastAsia="es-ES"/>
        </w:rPr>
        <w:tab/>
      </w:r>
      <w:r w:rsidR="00303521">
        <w:rPr>
          <w:rFonts w:ascii="Arial" w:hAnsi="Arial" w:cs="Arial"/>
          <w:color w:val="000000"/>
          <w:sz w:val="36"/>
          <w:szCs w:val="36"/>
          <w:lang w:val="es-ES" w:eastAsia="es-ES"/>
        </w:rPr>
        <w:tab/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 xml:space="preserve"> -Patricio Suazo</w:t>
      </w: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  <w:r w:rsidRPr="00AE0D9E">
        <w:rPr>
          <w:rFonts w:ascii="Arial" w:hAnsi="Arial" w:cs="Arial"/>
          <w:color w:val="000000"/>
          <w:sz w:val="36"/>
          <w:szCs w:val="36"/>
          <w:u w:val="single"/>
          <w:lang w:val="es-ES" w:eastAsia="es-ES"/>
        </w:rPr>
        <w:t>Fecha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 xml:space="preserve">: 1 de </w:t>
      </w:r>
      <w:r w:rsidR="00303521"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diciembre</w:t>
      </w:r>
      <w:r w:rsidRPr="00AE0D9E">
        <w:rPr>
          <w:rFonts w:ascii="Arial" w:hAnsi="Arial" w:cs="Arial"/>
          <w:color w:val="000000"/>
          <w:sz w:val="36"/>
          <w:szCs w:val="36"/>
          <w:lang w:val="es-ES" w:eastAsia="es-ES"/>
        </w:rPr>
        <w:t>, 2016</w:t>
      </w: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Default="00AE0D9E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303521" w:rsidRDefault="00303521" w:rsidP="00AE0D9E">
      <w:pPr>
        <w:suppressAutoHyphens w:val="0"/>
        <w:rPr>
          <w:rFonts w:ascii="Arial" w:hAnsi="Arial" w:cs="Arial"/>
          <w:color w:val="000000"/>
          <w:sz w:val="36"/>
          <w:szCs w:val="36"/>
          <w:lang w:val="es-ES" w:eastAsia="es-ES"/>
        </w:rPr>
      </w:pPr>
    </w:p>
    <w:p w:rsidR="00AE0D9E" w:rsidRPr="00AE0D9E" w:rsidRDefault="00AE0D9E" w:rsidP="00AE0D9E">
      <w:pPr>
        <w:suppressAutoHyphens w:val="0"/>
        <w:jc w:val="center"/>
        <w:rPr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  <w:t>Introducción</w:t>
      </w:r>
    </w:p>
    <w:p w:rsidR="00AE0D9E" w:rsidRPr="00AE0D9E" w:rsidRDefault="00AE0D9E" w:rsidP="00AE0D9E">
      <w:pPr>
        <w:suppressAutoHyphens w:val="0"/>
        <w:rPr>
          <w:sz w:val="24"/>
          <w:szCs w:val="24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0D9E">
        <w:rPr>
          <w:rFonts w:ascii="Arial" w:hAnsi="Arial" w:cs="Arial"/>
          <w:color w:val="000000"/>
          <w:sz w:val="24"/>
          <w:szCs w:val="24"/>
          <w:lang w:val="es-ES" w:eastAsia="es-ES"/>
        </w:rPr>
        <w:t>En el presente informe daremos a conocer el proceso que llevamos a cabo para la implementación de un traductor dirigido por sintaxis.</w:t>
      </w:r>
      <w:r w:rsidRPr="00776452">
        <w:rPr>
          <w:rFonts w:ascii="Arial" w:hAnsi="Arial" w:cs="Arial"/>
          <w:sz w:val="24"/>
          <w:szCs w:val="24"/>
        </w:rPr>
        <w:t xml:space="preserve"> donde su funcionamiento consiste en aceptar una secuencia de instrucciones del lenguaje AZ2016 y efectuar las acciones a medida que se realiza el análisis sintáctico.</w:t>
      </w: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Para ello las herramientas ocupadas son:</w:t>
      </w: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AE0D9E" w:rsidRPr="00AE0D9E" w:rsidRDefault="00AE0D9E" w:rsidP="00AE0D9E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-L</w:t>
      </w:r>
      <w:r w:rsidRPr="00AE0D9E">
        <w:rPr>
          <w:rFonts w:ascii="Arial" w:hAnsi="Arial" w:cs="Arial"/>
          <w:color w:val="000000"/>
          <w:sz w:val="24"/>
          <w:szCs w:val="24"/>
          <w:lang w:val="es-ES" w:eastAsia="es-ES"/>
        </w:rPr>
        <w:t>enguaje utilizado es Java, junto las librerías:</w:t>
      </w:r>
    </w:p>
    <w:p w:rsidR="00AE0D9E" w:rsidRPr="00AE0D9E" w:rsidRDefault="00776452" w:rsidP="00AE0D9E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-JFLEX </w:t>
      </w:r>
      <w:r w:rsidR="00AE0D9E" w:rsidRPr="00AE0D9E">
        <w:rPr>
          <w:rFonts w:ascii="Arial" w:hAnsi="Arial" w:cs="Arial"/>
          <w:color w:val="000000"/>
          <w:sz w:val="24"/>
          <w:szCs w:val="24"/>
          <w:lang w:val="es-ES" w:eastAsia="es-ES"/>
        </w:rPr>
        <w:t>(Analizador léxico)</w:t>
      </w: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-CUP (Analizador sintáctico)</w:t>
      </w: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AE0D9E" w:rsidRPr="00776452" w:rsidRDefault="00AE0D9E" w:rsidP="00AE0D9E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Dentro de los objetivos que se desean abordar y cumplir, se encuentra dar una solución al problema planteado, entender el funcionamiento de un traductor dirigido por sintaxis, entender el concepto de reglas semánticas y comprender la especificación de una </w:t>
      </w:r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gramática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utilizando los complementos de java JFLEX Y CUP. </w:t>
      </w:r>
    </w:p>
    <w:p w:rsidR="00AE0D9E" w:rsidRPr="00AE0D9E" w:rsidRDefault="00AE0D9E" w:rsidP="00AE0D9E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AE0D9E" w:rsidRPr="00776452" w:rsidRDefault="00AE0D9E" w:rsidP="0022207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776452" w:rsidRDefault="00776452" w:rsidP="00776452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  <w:r w:rsidRPr="00776452"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  <w:t>Desarrollo</w:t>
      </w:r>
    </w:p>
    <w:p w:rsidR="00303521" w:rsidRPr="00776452" w:rsidRDefault="00303521" w:rsidP="00776452">
      <w:pPr>
        <w:suppressAutoHyphens w:val="0"/>
        <w:jc w:val="center"/>
        <w:rPr>
          <w:sz w:val="24"/>
          <w:szCs w:val="24"/>
          <w:lang w:val="es-ES" w:eastAsia="es-ES"/>
        </w:rPr>
      </w:pPr>
    </w:p>
    <w:p w:rsidR="00776452" w:rsidRPr="00776452" w:rsidRDefault="00776452" w:rsidP="00776452">
      <w:pPr>
        <w:suppressAutoHyphens w:val="0"/>
        <w:rPr>
          <w:sz w:val="24"/>
          <w:szCs w:val="24"/>
          <w:lang w:val="es-ES" w:eastAsia="es-ES"/>
        </w:rPr>
      </w:pP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u w:val="single"/>
          <w:lang w:val="es-ES" w:eastAsia="es-ES"/>
        </w:rPr>
        <w:t>Primera gramática entregada:</w:t>
      </w:r>
    </w:p>
    <w:p w:rsidR="00AE7967" w:rsidRDefault="00AE7967" w:rsidP="00776452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inicio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fin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leer(id) | </w:t>
      </w: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escribir(mostrar) | </w:t>
      </w: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inst_asig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inst_if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inst_if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si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cond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entonces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inst_asig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id =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cond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 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oprel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 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opar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id</w:t>
      </w: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mostrar -&gt;</w:t>
      </w: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id</w:t>
      </w:r>
    </w:p>
    <w:p w:rsidR="00776452" w:rsidRPr="00AE7967" w:rsidRDefault="00776452" w:rsidP="00776452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opar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+ | - | * | /</w:t>
      </w:r>
    </w:p>
    <w:p w:rsidR="00A0545D" w:rsidRPr="00AE7967" w:rsidRDefault="00A0545D" w:rsidP="00A0545D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id -&gt; 0|1|…|8|9</w:t>
      </w:r>
    </w:p>
    <w:p w:rsidR="00A0545D" w:rsidRPr="00776452" w:rsidRDefault="00A0545D" w:rsidP="00A0545D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variable -&gt; A|B|…|Y|Z</w:t>
      </w:r>
    </w:p>
    <w:p w:rsidR="00A0545D" w:rsidRPr="00776452" w:rsidRDefault="00A0545D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oprel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-&gt; == </w:t>
      </w:r>
      <w:proofErr w:type="gram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| !</w:t>
      </w:r>
      <w:proofErr w:type="gram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= | &gt; | &lt;</w:t>
      </w: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u w:val="single"/>
          <w:lang w:val="es-ES" w:eastAsia="es-ES"/>
        </w:rPr>
        <w:t>Gramática Final:</w:t>
      </w: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776452" w:rsidRPr="00776452" w:rsidRDefault="00213C35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G</w:t>
      </w:r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o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-&gt; inicio </w:t>
      </w:r>
      <w:proofErr w:type="spellStart"/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enter</w:t>
      </w:r>
      <w:proofErr w:type="spellEnd"/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instruc</w:t>
      </w:r>
      <w:proofErr w:type="spellEnd"/>
      <w:r w:rsidR="00776452"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fin</w:t>
      </w: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instruc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instruc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inst_si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inst_asig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inst_leer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inst_escribir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inst_escribir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inst_leer</w:t>
      </w:r>
      <w:proofErr w:type="spellEnd"/>
      <w:r w:rsidR="00213C35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-&gt;digito</w:t>
      </w:r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inst_asig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=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inst_si</w:t>
      </w:r>
      <w:proofErr w:type="spellEnd"/>
      <w:r w:rsidR="00213C35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-&gt;si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cond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entonces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inst</w:t>
      </w:r>
      <w:proofErr w:type="spellEnd"/>
    </w:p>
    <w:p w:rsidR="00776452" w:rsidRPr="00776452" w:rsidRDefault="00776452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cond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menor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mayor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igual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</w:p>
    <w:p w:rsidR="00776452" w:rsidRPr="00AE7967" w:rsidRDefault="00776452" w:rsidP="00776452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-&gt;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mas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menos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po</w:t>
      </w:r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r </w:t>
      </w:r>
      <w:proofErr w:type="spellStart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</w:t>
      </w:r>
      <w:proofErr w:type="spellStart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div </w:t>
      </w:r>
      <w:proofErr w:type="spellStart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exp</w:t>
      </w:r>
      <w:proofErr w:type="spellEnd"/>
      <w:r w:rsidR="006963CB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| digito | variable</w:t>
      </w:r>
    </w:p>
    <w:p w:rsidR="00230DD3" w:rsidRPr="00AE7967" w:rsidRDefault="00776452" w:rsidP="00776452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fin</w:t>
      </w:r>
      <w:r w:rsidR="00213C35"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r w:rsidRPr="00776452">
        <w:rPr>
          <w:rFonts w:ascii="Arial" w:hAnsi="Arial" w:cs="Arial"/>
          <w:color w:val="000000"/>
          <w:sz w:val="24"/>
          <w:szCs w:val="24"/>
          <w:lang w:val="es-ES" w:eastAsia="es-ES"/>
        </w:rPr>
        <w:t>-&gt; fin</w:t>
      </w:r>
    </w:p>
    <w:p w:rsidR="00230DD3" w:rsidRPr="00AE7967" w:rsidRDefault="00230DD3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230DD3" w:rsidRPr="00AE7967" w:rsidRDefault="00230DD3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7967">
        <w:rPr>
          <w:rFonts w:ascii="Arial" w:hAnsi="Arial" w:cs="Arial"/>
          <w:sz w:val="24"/>
          <w:szCs w:val="24"/>
          <w:lang w:val="es-ES" w:eastAsia="es-ES"/>
        </w:rPr>
        <w:t xml:space="preserve">Se </w:t>
      </w:r>
      <w:r w:rsidR="00AE7967" w:rsidRPr="00AE7967">
        <w:rPr>
          <w:rFonts w:ascii="Arial" w:hAnsi="Arial" w:cs="Arial"/>
          <w:sz w:val="24"/>
          <w:szCs w:val="24"/>
          <w:lang w:val="es-ES" w:eastAsia="es-ES"/>
        </w:rPr>
        <w:t>implementó</w:t>
      </w:r>
      <w:r w:rsidRPr="00AE7967">
        <w:rPr>
          <w:rFonts w:ascii="Arial" w:hAnsi="Arial" w:cs="Arial"/>
          <w:sz w:val="24"/>
          <w:szCs w:val="24"/>
          <w:lang w:val="es-ES" w:eastAsia="es-ES"/>
        </w:rPr>
        <w:t xml:space="preserve"> la variable ‘</w:t>
      </w:r>
      <w:proofErr w:type="spellStart"/>
      <w:r w:rsidRPr="00AE7967">
        <w:rPr>
          <w:rFonts w:ascii="Arial" w:hAnsi="Arial" w:cs="Arial"/>
          <w:sz w:val="24"/>
          <w:szCs w:val="24"/>
          <w:lang w:val="es-ES" w:eastAsia="es-ES"/>
        </w:rPr>
        <w:t>instruc</w:t>
      </w:r>
      <w:proofErr w:type="spellEnd"/>
      <w:r w:rsidRPr="00AE7967">
        <w:rPr>
          <w:rFonts w:ascii="Arial" w:hAnsi="Arial" w:cs="Arial"/>
          <w:sz w:val="24"/>
          <w:szCs w:val="24"/>
          <w:lang w:val="es-ES" w:eastAsia="es-ES"/>
        </w:rPr>
        <w:t>’ para eliminar recursividad que generaba la variable ‘</w:t>
      </w:r>
      <w:proofErr w:type="spellStart"/>
      <w:r w:rsidRPr="00AE7967">
        <w:rPr>
          <w:rFonts w:ascii="Arial" w:hAnsi="Arial" w:cs="Arial"/>
          <w:sz w:val="24"/>
          <w:szCs w:val="24"/>
          <w:lang w:val="es-ES" w:eastAsia="es-ES"/>
        </w:rPr>
        <w:t>inst</w:t>
      </w:r>
      <w:proofErr w:type="spellEnd"/>
      <w:r w:rsidRPr="00AE7967">
        <w:rPr>
          <w:rFonts w:ascii="Arial" w:hAnsi="Arial" w:cs="Arial"/>
          <w:sz w:val="24"/>
          <w:szCs w:val="24"/>
          <w:lang w:val="es-ES" w:eastAsia="es-ES"/>
        </w:rPr>
        <w:t>’.</w:t>
      </w:r>
    </w:p>
    <w:p w:rsidR="006963CB" w:rsidRPr="00AE7967" w:rsidRDefault="00A0545D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7967">
        <w:rPr>
          <w:rFonts w:ascii="Arial" w:hAnsi="Arial" w:cs="Arial"/>
          <w:sz w:val="24"/>
          <w:szCs w:val="24"/>
          <w:lang w:val="es-ES" w:eastAsia="es-ES"/>
        </w:rPr>
        <w:t xml:space="preserve">Para la gramática final se consideró especificar directamente las operaciones relacionales en el caso de las condiciones. </w:t>
      </w:r>
    </w:p>
    <w:p w:rsidR="00A0545D" w:rsidRPr="00AE7967" w:rsidRDefault="00A0545D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7967">
        <w:rPr>
          <w:rFonts w:ascii="Arial" w:hAnsi="Arial" w:cs="Arial"/>
          <w:sz w:val="24"/>
          <w:szCs w:val="24"/>
          <w:lang w:val="es-ES" w:eastAsia="es-ES"/>
        </w:rPr>
        <w:t>También se modificó la producción ‘mostrar’ por ‘</w:t>
      </w:r>
      <w:proofErr w:type="spellStart"/>
      <w:r w:rsidRPr="00AE7967">
        <w:rPr>
          <w:rFonts w:ascii="Arial" w:hAnsi="Arial" w:cs="Arial"/>
          <w:sz w:val="24"/>
          <w:szCs w:val="24"/>
          <w:lang w:val="es-ES" w:eastAsia="es-ES"/>
        </w:rPr>
        <w:t>inst_escribir</w:t>
      </w:r>
      <w:proofErr w:type="spellEnd"/>
      <w:r w:rsidRPr="00AE7967">
        <w:rPr>
          <w:rFonts w:ascii="Arial" w:hAnsi="Arial" w:cs="Arial"/>
          <w:sz w:val="24"/>
          <w:szCs w:val="24"/>
          <w:lang w:val="es-ES" w:eastAsia="es-ES"/>
        </w:rPr>
        <w:t>’.</w:t>
      </w:r>
    </w:p>
    <w:p w:rsidR="00A0545D" w:rsidRPr="00AE7967" w:rsidRDefault="00A0545D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  <w:r w:rsidRPr="00AE7967">
        <w:rPr>
          <w:rFonts w:ascii="Arial" w:hAnsi="Arial" w:cs="Arial"/>
          <w:sz w:val="24"/>
          <w:szCs w:val="24"/>
          <w:lang w:val="es-ES" w:eastAsia="es-ES"/>
        </w:rPr>
        <w:t>De la misma forma se modificó ‘id’ por ‘digito’.</w:t>
      </w:r>
    </w:p>
    <w:p w:rsidR="00122943" w:rsidRPr="00AE7967" w:rsidRDefault="00122943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A0545D" w:rsidRPr="00776452" w:rsidRDefault="00A0545D" w:rsidP="00776452">
      <w:pPr>
        <w:suppressAutoHyphens w:val="0"/>
        <w:rPr>
          <w:rFonts w:ascii="Arial" w:hAnsi="Arial" w:cs="Arial"/>
          <w:sz w:val="24"/>
          <w:szCs w:val="24"/>
          <w:lang w:val="es-ES" w:eastAsia="es-ES"/>
        </w:rPr>
      </w:pPr>
    </w:p>
    <w:p w:rsidR="00AE0D9E" w:rsidRPr="00AE7967" w:rsidRDefault="00AE0D9E" w:rsidP="0022207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E0D9E" w:rsidRPr="00AE7967" w:rsidRDefault="00AE0D9E" w:rsidP="0022207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E0D9E" w:rsidRPr="00AE7967" w:rsidRDefault="00AE0D9E" w:rsidP="0022207B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AE0D9E" w:rsidRDefault="00AE0D9E" w:rsidP="0022207B">
      <w:pPr>
        <w:ind w:firstLine="708"/>
        <w:jc w:val="both"/>
        <w:rPr>
          <w:sz w:val="24"/>
          <w:szCs w:val="24"/>
        </w:rPr>
      </w:pPr>
    </w:p>
    <w:p w:rsidR="0022207B" w:rsidRPr="00AE7967" w:rsidRDefault="0022207B" w:rsidP="0022207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.85pt;margin-top:38.85pt;width:424.5pt;height:309.5pt;z-index:251659264;mso-position-horizontal-relative:text;mso-position-vertical-relative:text">
            <v:imagedata r:id="rId5" o:title="alexico"/>
            <w10:wrap type="square"/>
          </v:shape>
        </w:pict>
      </w:r>
      <w:r w:rsidRPr="00AE7967">
        <w:rPr>
          <w:rFonts w:ascii="Arial" w:hAnsi="Arial" w:cs="Arial"/>
          <w:sz w:val="24"/>
          <w:szCs w:val="24"/>
        </w:rPr>
        <w:t>As</w:t>
      </w:r>
      <w:r w:rsidRPr="00AE7967">
        <w:rPr>
          <w:rFonts w:ascii="Arial" w:hAnsi="Arial" w:cs="Arial"/>
          <w:sz w:val="24"/>
          <w:szCs w:val="24"/>
          <w:lang w:val="es-ES"/>
        </w:rPr>
        <w:t>í</w:t>
      </w:r>
      <w:r w:rsidRPr="00AE7967">
        <w:rPr>
          <w:rFonts w:ascii="Arial" w:hAnsi="Arial" w:cs="Arial"/>
          <w:sz w:val="24"/>
          <w:szCs w:val="24"/>
        </w:rPr>
        <w:t xml:space="preserve">, la gramática final implementada con la herramienta JFLEX de Java, queda de la siguiente manera:  </w:t>
      </w:r>
    </w:p>
    <w:p w:rsidR="0022207B" w:rsidRDefault="0022207B" w:rsidP="0022207B">
      <w:pPr>
        <w:jc w:val="both"/>
        <w:rPr>
          <w:rFonts w:ascii="Calibri" w:hAnsi="Calibri"/>
          <w:sz w:val="28"/>
          <w:szCs w:val="28"/>
        </w:rPr>
      </w:pPr>
    </w:p>
    <w:p w:rsidR="0022207B" w:rsidRDefault="0022207B" w:rsidP="0022207B">
      <w:pPr>
        <w:jc w:val="both"/>
        <w:rPr>
          <w:rFonts w:ascii="Calibri" w:hAnsi="Calibri"/>
          <w:sz w:val="28"/>
          <w:szCs w:val="28"/>
        </w:rPr>
      </w:pPr>
    </w:p>
    <w:p w:rsidR="0022207B" w:rsidRDefault="0022207B"/>
    <w:p w:rsidR="0022207B" w:rsidRDefault="00ED2A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1881143</wp:posOffset>
                </wp:positionH>
                <wp:positionV relativeFrom="paragraph">
                  <wp:posOffset>3552049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588" w:rsidRDefault="004D1588">
                            <w:r>
                              <w:t xml:space="preserve">Figura 1: Código </w:t>
                            </w:r>
                            <w:proofErr w:type="spellStart"/>
                            <w:proofErr w:type="gramStart"/>
                            <w:r>
                              <w:t>alexico.flex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8.1pt;margin-top:279.7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">
                <v:textbox style="mso-fit-shape-to-text:t">
                  <w:txbxContent>
                    <w:p w:rsidR="004D1588" w:rsidRDefault="004D1588">
                      <w:r>
                        <w:t xml:space="preserve">Figura 1: Código </w:t>
                      </w:r>
                      <w:proofErr w:type="spellStart"/>
                      <w:proofErr w:type="gramStart"/>
                      <w:r>
                        <w:t>alexico.flex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2207B">
        <w:tab/>
      </w:r>
    </w:p>
    <w:p w:rsidR="0022207B" w:rsidRDefault="0022207B"/>
    <w:p w:rsidR="00ED2AF7" w:rsidRDefault="00ED2AF7"/>
    <w:p w:rsidR="00ED2AF7" w:rsidRPr="00A94A1C" w:rsidRDefault="00ED2AF7">
      <w:pPr>
        <w:rPr>
          <w:sz w:val="24"/>
          <w:szCs w:val="24"/>
        </w:rPr>
      </w:pPr>
    </w:p>
    <w:p w:rsidR="00ED2AF7" w:rsidRPr="00AE7967" w:rsidRDefault="00ED2AF7">
      <w:pPr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>Con “inicio” obtenemos la expresión regular para iniciar la ejecución.</w:t>
      </w:r>
    </w:p>
    <w:p w:rsidR="00ED2AF7" w:rsidRPr="00AE7967" w:rsidRDefault="00ED2AF7">
      <w:pPr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>Con “fin” obtenemos la expresión regular para finalizar la ejecución.</w:t>
      </w:r>
    </w:p>
    <w:p w:rsidR="00ED2AF7" w:rsidRPr="00AE7967" w:rsidRDefault="00ED2AF7">
      <w:pPr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>Con “escribir” obtenemos la expresión regular para poder imprimir texto en pantalla.</w:t>
      </w:r>
    </w:p>
    <w:p w:rsidR="00ED2AF7" w:rsidRPr="00AE7967" w:rsidRDefault="00ED2AF7">
      <w:pPr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>Con “leer” obtenemos la expresión regular que nos ayudara almacenar una variable para utilizarla en ejecución.</w:t>
      </w:r>
    </w:p>
    <w:p w:rsidR="00122943" w:rsidRPr="00AE7967" w:rsidRDefault="00ED2AF7">
      <w:pPr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lastRenderedPageBreak/>
        <w:t>Con “si” y “entonces” obtendremos las expresiones regulares que nos ayudaran establecer sentencias de control.</w:t>
      </w:r>
    </w:p>
    <w:p w:rsidR="00ED2AF7" w:rsidRPr="00AE7967" w:rsidRDefault="00ED2AF7">
      <w:pPr>
        <w:rPr>
          <w:rFonts w:ascii="Arial" w:hAnsi="Arial" w:cs="Arial"/>
          <w:sz w:val="24"/>
          <w:szCs w:val="24"/>
        </w:rPr>
      </w:pPr>
    </w:p>
    <w:p w:rsidR="00AE7967" w:rsidRPr="00AE7967" w:rsidRDefault="00AE7967" w:rsidP="00A94A1C">
      <w:pPr>
        <w:jc w:val="both"/>
        <w:rPr>
          <w:rFonts w:ascii="Arial" w:hAnsi="Arial" w:cs="Arial"/>
          <w:sz w:val="24"/>
          <w:szCs w:val="24"/>
        </w:rPr>
      </w:pPr>
    </w:p>
    <w:p w:rsidR="00AE7967" w:rsidRPr="00AE7967" w:rsidRDefault="00AE7967" w:rsidP="00A94A1C">
      <w:pPr>
        <w:jc w:val="both"/>
        <w:rPr>
          <w:rFonts w:ascii="Arial" w:hAnsi="Arial" w:cs="Arial"/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E7967" w:rsidRDefault="00AE7967" w:rsidP="00A94A1C">
      <w:pPr>
        <w:jc w:val="both"/>
        <w:rPr>
          <w:sz w:val="24"/>
          <w:szCs w:val="24"/>
        </w:rPr>
      </w:pPr>
    </w:p>
    <w:p w:rsidR="00A94A1C" w:rsidRPr="00AE7967" w:rsidRDefault="00ED2AF7" w:rsidP="00A94A1C">
      <w:pPr>
        <w:jc w:val="both"/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 xml:space="preserve">Al haber manejado la herramienta JFLEX e implementar la </w:t>
      </w:r>
      <w:r w:rsidR="00A94A1C" w:rsidRPr="00AE7967">
        <w:rPr>
          <w:rFonts w:ascii="Arial" w:hAnsi="Arial" w:cs="Arial"/>
          <w:sz w:val="24"/>
          <w:szCs w:val="24"/>
        </w:rPr>
        <w:t>gramática, se inicia con el análisis sintáctico, con la utilización de la herramienta CUP de Java. Para ello se implementa y definen el action code, parser code, terminales, no terminales y las producciones de la gramática de la siguiente forma:</w:t>
      </w:r>
    </w:p>
    <w:p w:rsidR="00F56B46" w:rsidRDefault="00F56B46">
      <w:pPr>
        <w:rPr>
          <w:sz w:val="24"/>
          <w:szCs w:val="24"/>
        </w:rPr>
      </w:pPr>
    </w:p>
    <w:p w:rsidR="00F56B46" w:rsidRPr="00F56B46" w:rsidRDefault="00F56B46">
      <w:pPr>
        <w:rPr>
          <w:sz w:val="24"/>
          <w:szCs w:val="24"/>
        </w:rPr>
      </w:pPr>
      <w:r w:rsidRPr="00F56B46">
        <w:rPr>
          <w:b/>
          <w:noProof/>
        </w:rPr>
        <w:lastRenderedPageBreak/>
        <w:pict>
          <v:shape id="_x0000_s1029" type="#_x0000_t75" style="position:absolute;margin-left:.05pt;margin-top:319.95pt;width:425.45pt;height:213.2pt;z-index:251665408;mso-position-horizontal-relative:text;mso-position-vertical-relative:text">
            <v:imagedata r:id="rId6" o:title="actioncode2"/>
            <w10:wrap type="square"/>
          </v:shape>
        </w:pict>
      </w:r>
      <w:r w:rsidRPr="00F56B46">
        <w:rPr>
          <w:b/>
          <w:noProof/>
        </w:rPr>
        <w:pict>
          <v:shape id="_x0000_s1027" type="#_x0000_t75" style="position:absolute;margin-left:.05pt;margin-top:21.65pt;width:425.45pt;height:293.6pt;z-index:251663360;mso-position-horizontal-relative:text;mso-position-vertical-relative:text">
            <v:imagedata r:id="rId7" o:title="actioncode1"/>
            <w10:wrap type="square"/>
          </v:shape>
        </w:pict>
      </w:r>
      <w:r w:rsidRPr="00F56B46">
        <w:rPr>
          <w:b/>
          <w:sz w:val="24"/>
          <w:szCs w:val="24"/>
        </w:rPr>
        <w:t>Action code:</w:t>
      </w:r>
    </w:p>
    <w:p w:rsidR="00F56B46" w:rsidRDefault="00F56B46">
      <w:pPr>
        <w:rPr>
          <w:sz w:val="24"/>
          <w:szCs w:val="24"/>
        </w:rPr>
      </w:pPr>
    </w:p>
    <w:p w:rsidR="005C6E97" w:rsidRPr="00AE7967" w:rsidRDefault="00F56B46">
      <w:pPr>
        <w:rPr>
          <w:sz w:val="24"/>
          <w:szCs w:val="24"/>
        </w:rPr>
      </w:pPr>
      <w:r w:rsidRPr="00F56B4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38735</wp:posOffset>
                </wp:positionV>
                <wp:extent cx="3206115" cy="391795"/>
                <wp:effectExtent l="0" t="0" r="13335" b="2730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588" w:rsidRDefault="004D1588">
                            <w:r>
                              <w:t>Figura 2: sección de código correspondiente a action code, esto ubicado en el archivo asintactico.cup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7.35pt;margin-top:3.05pt;width:252.45pt;height:30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">
                <v:textbox>
                  <w:txbxContent>
                    <w:p w:rsidR="004D1588" w:rsidRDefault="004D1588">
                      <w:r>
                        <w:t>Figura 2: sección de código correspondiente a action code, esto ubicado en el archivo asintactico.cup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  <w:r w:rsidR="00EA779F">
        <w:rPr>
          <w:sz w:val="24"/>
          <w:szCs w:val="24"/>
        </w:rPr>
        <w:tab/>
      </w:r>
    </w:p>
    <w:p w:rsidR="005C6E97" w:rsidRDefault="005C6E97">
      <w:pPr>
        <w:rPr>
          <w:b/>
          <w:sz w:val="24"/>
          <w:szCs w:val="24"/>
        </w:rPr>
      </w:pPr>
    </w:p>
    <w:p w:rsidR="005C6E97" w:rsidRDefault="005C6E97">
      <w:pPr>
        <w:rPr>
          <w:b/>
          <w:sz w:val="24"/>
          <w:szCs w:val="24"/>
        </w:rPr>
      </w:pPr>
      <w:r w:rsidRPr="00F56B4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4DD8568" wp14:editId="41539995">
                <wp:simplePos x="0" y="0"/>
                <wp:positionH relativeFrom="column">
                  <wp:posOffset>793931</wp:posOffset>
                </wp:positionH>
                <wp:positionV relativeFrom="paragraph">
                  <wp:posOffset>2188853</wp:posOffset>
                </wp:positionV>
                <wp:extent cx="3206115" cy="391795"/>
                <wp:effectExtent l="0" t="0" r="13335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588" w:rsidRDefault="004D1588" w:rsidP="005C6E97">
                            <w:r>
                              <w:t>Figura 3: sección de código correspondiente a perser code, esto ubicado en el archivo asintactico.cup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D8568" id="_x0000_s1028" type="#_x0000_t202" style="position:absolute;margin-left:62.5pt;margin-top:172.35pt;width:252.45pt;height:30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">
                <v:textbox>
                  <w:txbxContent>
                    <w:p w:rsidR="004D1588" w:rsidRDefault="004D1588" w:rsidP="005C6E97">
                      <w:r>
                        <w:t>Figura 3: sección de código correspondiente a perser code, esto ubicado en el archivo asintactico.cup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 id="_x0000_s1030" type="#_x0000_t75" style="position:absolute;margin-left:-.05pt;margin-top:31.05pt;width:424.5pt;height:138.4pt;z-index:251669504;mso-position-horizontal-relative:text;mso-position-vertical-relative:text">
            <v:imagedata r:id="rId8" o:title="persercode"/>
            <w10:wrap type="square"/>
          </v:shape>
        </w:pict>
      </w:r>
      <w:r w:rsidR="00EA779F">
        <w:rPr>
          <w:b/>
          <w:sz w:val="24"/>
          <w:szCs w:val="24"/>
        </w:rPr>
        <w:t xml:space="preserve">Perser </w:t>
      </w:r>
      <w:r w:rsidR="00EA779F" w:rsidRPr="00EA779F">
        <w:rPr>
          <w:b/>
          <w:sz w:val="24"/>
          <w:szCs w:val="24"/>
          <w:u w:val="single"/>
        </w:rPr>
        <w:t>code</w:t>
      </w:r>
      <w:r w:rsidR="00EA779F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C6E97" w:rsidRDefault="005C6E97">
      <w:pPr>
        <w:rPr>
          <w:b/>
          <w:sz w:val="24"/>
          <w:szCs w:val="24"/>
        </w:rPr>
      </w:pPr>
    </w:p>
    <w:p w:rsidR="005C6E97" w:rsidRDefault="005C6E97">
      <w:pPr>
        <w:rPr>
          <w:b/>
          <w:sz w:val="24"/>
          <w:szCs w:val="24"/>
        </w:rPr>
      </w:pPr>
      <w:r>
        <w:rPr>
          <w:noProof/>
        </w:rPr>
        <w:pict>
          <v:shape id="_x0000_s1031" type="#_x0000_t75" style="position:absolute;margin-left:0;margin-top:22.65pt;width:425.45pt;height:120.6pt;z-index:251673600;mso-position-horizontal-relative:text;mso-position-vertical-relative:text">
            <v:imagedata r:id="rId9" o:title="terminales"/>
            <w10:wrap type="square"/>
          </v:shape>
        </w:pict>
      </w:r>
      <w:r>
        <w:rPr>
          <w:b/>
          <w:sz w:val="24"/>
          <w:szCs w:val="24"/>
        </w:rPr>
        <w:t>Terminales y no terminales:</w:t>
      </w:r>
    </w:p>
    <w:p w:rsidR="005C6E97" w:rsidRDefault="00901A89">
      <w:pPr>
        <w:rPr>
          <w:b/>
          <w:sz w:val="24"/>
          <w:szCs w:val="24"/>
        </w:rPr>
      </w:pPr>
      <w:r w:rsidRPr="00F56B46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0842FCE" wp14:editId="6A2A93ED">
                <wp:simplePos x="0" y="0"/>
                <wp:positionH relativeFrom="column">
                  <wp:posOffset>877570</wp:posOffset>
                </wp:positionH>
                <wp:positionV relativeFrom="paragraph">
                  <wp:posOffset>1687319</wp:posOffset>
                </wp:positionV>
                <wp:extent cx="3206115" cy="391795"/>
                <wp:effectExtent l="0" t="0" r="13335" b="2730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588" w:rsidRDefault="004D1588" w:rsidP="00901A89">
                            <w:r>
                              <w:t>Figura 4: sección de código correspondiente a terminales y no terminales, esto ubicado en el archivo asintactico.cup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2FCE" id="Cuadro de texto 5" o:spid="_x0000_s1029" type="#_x0000_t202" style="position:absolute;margin-left:69.1pt;margin-top:132.85pt;width:252.45pt;height:30.8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">
                <v:textbox>
                  <w:txbxContent>
                    <w:p w:rsidR="004D1588" w:rsidRDefault="004D1588" w:rsidP="00901A89">
                      <w:r>
                        <w:t>Figura 4: sección de código correspondiente a terminales y no terminales, esto ubicado en el archivo asintactico.cup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C6E97" w:rsidRDefault="005C6E97">
      <w:pPr>
        <w:rPr>
          <w:b/>
          <w:sz w:val="24"/>
          <w:szCs w:val="24"/>
        </w:rPr>
      </w:pPr>
    </w:p>
    <w:p w:rsidR="005C6E97" w:rsidRDefault="005C6E97">
      <w:pPr>
        <w:rPr>
          <w:b/>
          <w:sz w:val="24"/>
          <w:szCs w:val="24"/>
        </w:rPr>
      </w:pPr>
    </w:p>
    <w:p w:rsidR="004A3A00" w:rsidRDefault="004A3A00">
      <w:pPr>
        <w:rPr>
          <w:b/>
          <w:sz w:val="24"/>
          <w:szCs w:val="24"/>
        </w:rPr>
      </w:pPr>
    </w:p>
    <w:p w:rsidR="00013A9F" w:rsidRPr="00AE7967" w:rsidRDefault="004A3A00">
      <w:pPr>
        <w:rPr>
          <w:rFonts w:ascii="Arial" w:hAnsi="Arial" w:cs="Arial"/>
          <w:sz w:val="24"/>
          <w:szCs w:val="24"/>
        </w:rPr>
      </w:pPr>
      <w:r w:rsidRPr="00F56B46"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667E07" wp14:editId="51FD8605">
                <wp:simplePos x="0" y="0"/>
                <wp:positionH relativeFrom="column">
                  <wp:posOffset>1030613</wp:posOffset>
                </wp:positionH>
                <wp:positionV relativeFrom="paragraph">
                  <wp:posOffset>3739127</wp:posOffset>
                </wp:positionV>
                <wp:extent cx="3206115" cy="391795"/>
                <wp:effectExtent l="0" t="0" r="13335" b="2730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1588" w:rsidRDefault="004D1588" w:rsidP="004A3A00">
                            <w:r>
                              <w:t>Figura 5: sección de código correspondiente a la gramática utilizada, esto ubicado en el archivo asintactico.cup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7E07" id="Cuadro de texto 6" o:spid="_x0000_s1030" type="#_x0000_t202" style="position:absolute;margin-left:81.15pt;margin-top:294.4pt;width:252.45pt;height:30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">
                <v:textbox>
                  <w:txbxContent>
                    <w:p w:rsidR="004D1588" w:rsidRDefault="004D1588" w:rsidP="004A3A00">
                      <w:r>
                        <w:t>Figura 5: sección de código correspondiente a la gramática utilizada, esto ubicado en el archivo asintactico.cup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A89">
        <w:rPr>
          <w:noProof/>
        </w:rPr>
        <w:pict>
          <v:shape id="_x0000_s1032" type="#_x0000_t75" style="position:absolute;margin-left:.95pt;margin-top:17.85pt;width:424.5pt;height:264.6pt;z-index:251675648;mso-position-horizontal-relative:text;mso-position-vertical-relative:text">
            <v:imagedata r:id="rId10" o:title="Gramatica"/>
            <w10:wrap type="square"/>
          </v:shape>
        </w:pict>
      </w:r>
      <w:r w:rsidR="005C6E97">
        <w:rPr>
          <w:b/>
          <w:sz w:val="24"/>
          <w:szCs w:val="24"/>
        </w:rPr>
        <w:t>Gramática</w:t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>
        <w:rPr>
          <w:b/>
          <w:sz w:val="24"/>
          <w:szCs w:val="24"/>
        </w:rPr>
        <w:tab/>
      </w:r>
      <w:r w:rsidR="00013A9F" w:rsidRPr="00013A9F">
        <w:rPr>
          <w:sz w:val="24"/>
          <w:szCs w:val="24"/>
        </w:rPr>
        <w:tab/>
      </w:r>
    </w:p>
    <w:p w:rsidR="00013A9F" w:rsidRPr="00AE7967" w:rsidRDefault="00013A9F" w:rsidP="00013A9F">
      <w:pPr>
        <w:ind w:firstLine="708"/>
        <w:rPr>
          <w:rFonts w:ascii="Arial" w:hAnsi="Arial" w:cs="Arial"/>
          <w:sz w:val="24"/>
          <w:szCs w:val="24"/>
        </w:rPr>
      </w:pPr>
      <w:r w:rsidRPr="00AE7967">
        <w:rPr>
          <w:rFonts w:ascii="Arial" w:hAnsi="Arial" w:cs="Arial"/>
          <w:sz w:val="24"/>
          <w:szCs w:val="24"/>
        </w:rPr>
        <w:t xml:space="preserve">Las clases correspondiente a </w:t>
      </w:r>
      <w:proofErr w:type="spellStart"/>
      <w:proofErr w:type="gramStart"/>
      <w:r w:rsidRPr="00AE7967">
        <w:rPr>
          <w:rFonts w:ascii="Arial" w:hAnsi="Arial" w:cs="Arial"/>
          <w:sz w:val="24"/>
          <w:szCs w:val="24"/>
        </w:rPr>
        <w:t>alexico.flex</w:t>
      </w:r>
      <w:proofErr w:type="spellEnd"/>
      <w:proofErr w:type="gramEnd"/>
      <w:r w:rsidRPr="00AE7967">
        <w:rPr>
          <w:rFonts w:ascii="Arial" w:hAnsi="Arial" w:cs="Arial"/>
          <w:sz w:val="24"/>
          <w:szCs w:val="24"/>
        </w:rPr>
        <w:t xml:space="preserve"> y asintactico.cup son las encargadas de generar las clases necesarias para que el compilador </w:t>
      </w:r>
      <w:r w:rsidR="001F2DA9" w:rsidRPr="00AE7967">
        <w:rPr>
          <w:rFonts w:ascii="Arial" w:hAnsi="Arial" w:cs="Arial"/>
          <w:sz w:val="24"/>
          <w:szCs w:val="24"/>
        </w:rPr>
        <w:t>funcione</w:t>
      </w:r>
      <w:r w:rsidRPr="00AE7967">
        <w:rPr>
          <w:rFonts w:ascii="Arial" w:hAnsi="Arial" w:cs="Arial"/>
          <w:sz w:val="24"/>
          <w:szCs w:val="24"/>
        </w:rPr>
        <w:t xml:space="preserve"> correctamente, de ellas se obtiene la clase parser.java, </w:t>
      </w:r>
      <w:proofErr w:type="spellStart"/>
      <w:r w:rsidRPr="00AE7967">
        <w:rPr>
          <w:rFonts w:ascii="Arial" w:hAnsi="Arial" w:cs="Arial"/>
          <w:sz w:val="24"/>
          <w:szCs w:val="24"/>
        </w:rPr>
        <w:t>Yylex</w:t>
      </w:r>
      <w:proofErr w:type="spellEnd"/>
      <w:r w:rsidRPr="00AE7967">
        <w:rPr>
          <w:rFonts w:ascii="Arial" w:hAnsi="Arial" w:cs="Arial"/>
          <w:sz w:val="24"/>
          <w:szCs w:val="24"/>
        </w:rPr>
        <w:t xml:space="preserve"> y sym.java.</w:t>
      </w:r>
      <w:r w:rsidR="000808BF" w:rsidRPr="00AE7967">
        <w:rPr>
          <w:rFonts w:ascii="Arial" w:hAnsi="Arial" w:cs="Arial"/>
          <w:sz w:val="24"/>
          <w:szCs w:val="24"/>
        </w:rPr>
        <w:t xml:space="preserve"> Las que nos ayudaran a ejecutar nuestro compilador.</w:t>
      </w:r>
    </w:p>
    <w:p w:rsidR="00AE7967" w:rsidRPr="00AE7967" w:rsidRDefault="00AE7967" w:rsidP="00013A9F">
      <w:pPr>
        <w:ind w:firstLine="708"/>
        <w:rPr>
          <w:rFonts w:ascii="Arial" w:hAnsi="Arial" w:cs="Arial"/>
          <w:sz w:val="24"/>
          <w:szCs w:val="24"/>
        </w:rPr>
      </w:pPr>
    </w:p>
    <w:p w:rsidR="00AE7967" w:rsidRPr="00AE7967" w:rsidRDefault="00AE7967" w:rsidP="00AE7967">
      <w:pPr>
        <w:suppressAutoHyphens w:val="0"/>
        <w:rPr>
          <w:sz w:val="24"/>
          <w:szCs w:val="24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410C10" w:rsidRDefault="00410C10" w:rsidP="00AE7967">
      <w:pPr>
        <w:suppressAutoHyphens w:val="0"/>
        <w:jc w:val="center"/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</w:pPr>
    </w:p>
    <w:p w:rsidR="00AE7967" w:rsidRPr="00AE7967" w:rsidRDefault="00AE7967" w:rsidP="00AE7967">
      <w:pPr>
        <w:suppressAutoHyphens w:val="0"/>
        <w:jc w:val="center"/>
        <w:rPr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48"/>
          <w:szCs w:val="48"/>
          <w:u w:val="single"/>
          <w:lang w:val="es-ES" w:eastAsia="es-ES"/>
        </w:rPr>
        <w:t>Especificación del programa</w:t>
      </w:r>
    </w:p>
    <w:p w:rsidR="00AE7967" w:rsidRPr="00AE7967" w:rsidRDefault="00AE7967" w:rsidP="00AE7967">
      <w:pPr>
        <w:suppressAutoHyphens w:val="0"/>
        <w:rPr>
          <w:sz w:val="24"/>
          <w:szCs w:val="24"/>
          <w:lang w:val="es-ES" w:eastAsia="es-ES"/>
        </w:rPr>
      </w:pPr>
    </w:p>
    <w:p w:rsidR="00AE7967" w:rsidRPr="00AE7967" w:rsidRDefault="00AE7967" w:rsidP="00AE7967">
      <w:pPr>
        <w:suppressAutoHyphens w:val="0"/>
        <w:ind w:firstLine="708"/>
        <w:rPr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Lenguaje de implementación: Java, con herramientas </w:t>
      </w: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JFlex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y Cup.</w:t>
      </w:r>
    </w:p>
    <w:p w:rsidR="00AE7967" w:rsidRPr="00AE7967" w:rsidRDefault="00AE7967" w:rsidP="00AE7967">
      <w:pPr>
        <w:suppressAutoHyphens w:val="0"/>
        <w:rPr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    </w:t>
      </w:r>
    </w:p>
    <w:p w:rsidR="00AE7967" w:rsidRPr="00AE7967" w:rsidRDefault="00AE7967" w:rsidP="00AE7967">
      <w:pPr>
        <w:suppressAutoHyphens w:val="0"/>
        <w:ind w:firstLine="708"/>
        <w:rPr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Requerimientos básicos de hardware: Windows </w:t>
      </w:r>
      <w:r>
        <w:rPr>
          <w:rFonts w:ascii="Arial" w:hAnsi="Arial" w:cs="Arial"/>
          <w:color w:val="000000"/>
          <w:sz w:val="24"/>
          <w:szCs w:val="24"/>
          <w:lang w:val="es-ES" w:eastAsia="es-ES"/>
        </w:rPr>
        <w:t>7 o superior, Procesador de 32 o 64 bits</w:t>
      </w: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,</w:t>
      </w:r>
      <w:r>
        <w:rPr>
          <w:rFonts w:ascii="Arial" w:hAnsi="Arial" w:cs="Arial"/>
          <w:color w:val="000000"/>
          <w:sz w:val="24"/>
          <w:szCs w:val="24"/>
          <w:lang w:val="es-ES" w:eastAsia="es-ES"/>
        </w:rPr>
        <w:t>1</w:t>
      </w: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0 Mb de disponibilidad en disco duro.</w:t>
      </w:r>
    </w:p>
    <w:p w:rsidR="00AE7967" w:rsidRDefault="00AE7967" w:rsidP="00AE7967">
      <w:pPr>
        <w:suppressAutoHyphens w:val="0"/>
        <w:rPr>
          <w:rFonts w:ascii="Arial" w:hAnsi="Arial" w:cs="Arial"/>
          <w:color w:val="000000"/>
          <w:sz w:val="24"/>
          <w:szCs w:val="24"/>
          <w:lang w:val="es-ES" w:eastAsia="es-ES"/>
        </w:rPr>
      </w:pPr>
    </w:p>
    <w:p w:rsidR="00AE7967" w:rsidRPr="00AE7967" w:rsidRDefault="00AE7967" w:rsidP="00D35925">
      <w:pPr>
        <w:suppressAutoHyphens w:val="0"/>
        <w:ind w:firstLine="708"/>
        <w:rPr>
          <w:sz w:val="24"/>
          <w:szCs w:val="24"/>
          <w:lang w:val="es-ES" w:eastAsia="es-ES"/>
        </w:rPr>
      </w:pPr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Requerimientos básicos de software: Java </w:t>
      </w: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Runtime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>Environment</w:t>
      </w:r>
      <w:proofErr w:type="spellEnd"/>
      <w:r w:rsidRPr="00AE7967">
        <w:rPr>
          <w:rFonts w:ascii="Arial" w:hAnsi="Arial" w:cs="Arial"/>
          <w:color w:val="000000"/>
          <w:sz w:val="24"/>
          <w:szCs w:val="24"/>
          <w:lang w:val="es-ES" w:eastAsia="es-ES"/>
        </w:rPr>
        <w:t xml:space="preserve"> (JRE) 1.2 o superior.</w:t>
      </w:r>
    </w:p>
    <w:p w:rsidR="00AE7967" w:rsidRDefault="00AE7967" w:rsidP="00013A9F">
      <w:pPr>
        <w:ind w:firstLine="708"/>
        <w:rPr>
          <w:sz w:val="24"/>
          <w:szCs w:val="24"/>
        </w:rPr>
      </w:pPr>
    </w:p>
    <w:p w:rsidR="00D35925" w:rsidRPr="00D35925" w:rsidRDefault="00D35925" w:rsidP="00D35925">
      <w:pPr>
        <w:ind w:firstLine="708"/>
        <w:rPr>
          <w:rFonts w:ascii="Arial" w:hAnsi="Arial" w:cs="Arial"/>
          <w:sz w:val="24"/>
          <w:szCs w:val="24"/>
        </w:rPr>
      </w:pPr>
      <w:r w:rsidRPr="00D35925">
        <w:rPr>
          <w:rFonts w:ascii="Arial" w:hAnsi="Arial" w:cs="Arial"/>
          <w:b/>
          <w:sz w:val="24"/>
          <w:szCs w:val="24"/>
        </w:rPr>
        <w:t>Cómo compilar:</w:t>
      </w:r>
    </w:p>
    <w:p w:rsidR="00D35925" w:rsidRPr="00D35925" w:rsidRDefault="00D35925" w:rsidP="00D35925">
      <w:pPr>
        <w:ind w:firstLine="708"/>
        <w:rPr>
          <w:rFonts w:ascii="Arial" w:hAnsi="Arial" w:cs="Arial"/>
        </w:rPr>
      </w:pPr>
      <w:r w:rsidRPr="00D35925">
        <w:rPr>
          <w:rFonts w:ascii="Arial" w:hAnsi="Arial" w:cs="Arial"/>
          <w:sz w:val="24"/>
          <w:szCs w:val="24"/>
        </w:rPr>
        <w:t>El programa viene ya compilado, pero si fuera necesario se hace de la siguiente manera: Se debe ejecutar el archivo “Generador.java” que está dentro del directorio “</w:t>
      </w:r>
      <w:proofErr w:type="spellStart"/>
      <w:r w:rsidRPr="00D35925">
        <w:rPr>
          <w:rFonts w:ascii="Arial" w:hAnsi="Arial" w:cs="Arial"/>
          <w:sz w:val="24"/>
          <w:szCs w:val="24"/>
        </w:rPr>
        <w:t>src</w:t>
      </w:r>
      <w:proofErr w:type="spellEnd"/>
      <w:r w:rsidRPr="00D35925">
        <w:rPr>
          <w:rFonts w:ascii="Arial" w:hAnsi="Arial" w:cs="Arial"/>
          <w:sz w:val="24"/>
          <w:szCs w:val="24"/>
        </w:rPr>
        <w:t>/</w:t>
      </w:r>
      <w:proofErr w:type="spellStart"/>
      <w:r w:rsidRPr="00D35925">
        <w:rPr>
          <w:rFonts w:ascii="Arial" w:hAnsi="Arial" w:cs="Arial"/>
          <w:sz w:val="24"/>
          <w:szCs w:val="24"/>
        </w:rPr>
        <w:t>tareacompiladores</w:t>
      </w:r>
      <w:proofErr w:type="spellEnd"/>
      <w:r w:rsidRPr="00D35925">
        <w:rPr>
          <w:rFonts w:ascii="Arial" w:hAnsi="Arial" w:cs="Arial"/>
          <w:sz w:val="24"/>
          <w:szCs w:val="24"/>
        </w:rPr>
        <w:t xml:space="preserve">” ignorando mensajes de advertencia. Nosotros ejecutamos el archivo “Generador.java” usando </w:t>
      </w:r>
      <w:proofErr w:type="spellStart"/>
      <w:r w:rsidRPr="00D35925">
        <w:rPr>
          <w:rFonts w:ascii="Arial" w:hAnsi="Arial" w:cs="Arial"/>
          <w:sz w:val="24"/>
          <w:szCs w:val="24"/>
        </w:rPr>
        <w:t>NetBeans</w:t>
      </w:r>
      <w:proofErr w:type="spellEnd"/>
      <w:r w:rsidRPr="00D35925">
        <w:rPr>
          <w:rFonts w:ascii="Arial" w:hAnsi="Arial" w:cs="Arial"/>
          <w:sz w:val="24"/>
          <w:szCs w:val="24"/>
        </w:rPr>
        <w:t xml:space="preserve"> (la carpeta principal “</w:t>
      </w:r>
      <w:proofErr w:type="spellStart"/>
      <w:r w:rsidRPr="00D35925">
        <w:rPr>
          <w:rFonts w:ascii="Arial" w:hAnsi="Arial" w:cs="Arial"/>
          <w:sz w:val="24"/>
          <w:szCs w:val="24"/>
        </w:rPr>
        <w:t>TareaCompiladores</w:t>
      </w:r>
      <w:proofErr w:type="spellEnd"/>
      <w:r w:rsidRPr="00D35925">
        <w:rPr>
          <w:rFonts w:ascii="Arial" w:hAnsi="Arial" w:cs="Arial"/>
          <w:sz w:val="24"/>
          <w:szCs w:val="24"/>
        </w:rPr>
        <w:t xml:space="preserve">” es un proyecto de </w:t>
      </w:r>
      <w:proofErr w:type="spellStart"/>
      <w:r w:rsidRPr="00D35925">
        <w:rPr>
          <w:rFonts w:ascii="Arial" w:hAnsi="Arial" w:cs="Arial"/>
          <w:sz w:val="24"/>
          <w:szCs w:val="24"/>
        </w:rPr>
        <w:t>netbeans</w:t>
      </w:r>
      <w:proofErr w:type="spellEnd"/>
      <w:r w:rsidRPr="00D35925">
        <w:rPr>
          <w:rFonts w:ascii="Arial" w:hAnsi="Arial" w:cs="Arial"/>
          <w:sz w:val="24"/>
          <w:szCs w:val="24"/>
        </w:rPr>
        <w:t>). Después de ejecutar el archivo se crean tres archivos en la misma carpeta: “parser.java”, “sym.java” y “Ylex.java”. Si existen esos tres archivos se puede ejecutar el programa.</w:t>
      </w:r>
    </w:p>
    <w:p w:rsidR="00D35925" w:rsidRPr="00D35925" w:rsidRDefault="00D35925" w:rsidP="00D35925">
      <w:pPr>
        <w:rPr>
          <w:rFonts w:ascii="Arial" w:hAnsi="Arial" w:cs="Arial"/>
        </w:rPr>
      </w:pPr>
    </w:p>
    <w:p w:rsidR="00D35925" w:rsidRPr="00D35925" w:rsidRDefault="00D35925" w:rsidP="00D35925">
      <w:pPr>
        <w:ind w:firstLine="708"/>
        <w:rPr>
          <w:rFonts w:ascii="Arial" w:hAnsi="Arial" w:cs="Arial"/>
        </w:rPr>
      </w:pPr>
      <w:r w:rsidRPr="00D35925">
        <w:rPr>
          <w:rFonts w:ascii="Arial" w:hAnsi="Arial" w:cs="Arial"/>
          <w:b/>
          <w:sz w:val="24"/>
          <w:szCs w:val="24"/>
        </w:rPr>
        <w:t>Cómo ejecutar:</w:t>
      </w:r>
    </w:p>
    <w:p w:rsidR="00D35925" w:rsidRDefault="00D35925" w:rsidP="00D35925">
      <w:pPr>
        <w:ind w:firstLine="708"/>
        <w:rPr>
          <w:rFonts w:ascii="Arial" w:hAnsi="Arial" w:cs="Arial"/>
          <w:sz w:val="24"/>
          <w:szCs w:val="24"/>
        </w:rPr>
      </w:pPr>
      <w:r w:rsidRPr="00D35925">
        <w:rPr>
          <w:rFonts w:ascii="Arial" w:hAnsi="Arial" w:cs="Arial"/>
          <w:sz w:val="24"/>
          <w:szCs w:val="24"/>
        </w:rPr>
        <w:t>En la carpeta principal del programa se encuentra un archivo de extensión .</w:t>
      </w:r>
      <w:proofErr w:type="spellStart"/>
      <w:r w:rsidRPr="00D35925">
        <w:rPr>
          <w:rFonts w:ascii="Arial" w:hAnsi="Arial" w:cs="Arial"/>
          <w:sz w:val="24"/>
          <w:szCs w:val="24"/>
        </w:rPr>
        <w:t>bat</w:t>
      </w:r>
      <w:proofErr w:type="spellEnd"/>
      <w:r w:rsidRPr="00D35925">
        <w:rPr>
          <w:rFonts w:ascii="Arial" w:hAnsi="Arial" w:cs="Arial"/>
          <w:sz w:val="24"/>
          <w:szCs w:val="24"/>
        </w:rPr>
        <w:t xml:space="preserve"> llamado “Ejecutar.bat”. Al ejecutar este archivo se comienza la ejecución del programa. Es necesario tener instalado java en el sistema.</w:t>
      </w:r>
    </w:p>
    <w:p w:rsidR="00D35925" w:rsidRDefault="00D35925" w:rsidP="00D3592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que ese archivo no funcione bastara con ir a la carpeta ‘</w:t>
      </w:r>
      <w:proofErr w:type="spellStart"/>
      <w:r>
        <w:rPr>
          <w:rFonts w:ascii="Arial" w:hAnsi="Arial" w:cs="Arial"/>
          <w:sz w:val="24"/>
          <w:szCs w:val="24"/>
        </w:rPr>
        <w:t>dist</w:t>
      </w:r>
      <w:proofErr w:type="spellEnd"/>
      <w:r>
        <w:rPr>
          <w:rFonts w:ascii="Arial" w:hAnsi="Arial" w:cs="Arial"/>
          <w:sz w:val="24"/>
          <w:szCs w:val="24"/>
        </w:rPr>
        <w:t xml:space="preserve">’ dentro del proyecto y en el encontrar en archivo ‘Ejecutar.bat’ para hacerlo funcionar. </w:t>
      </w:r>
    </w:p>
    <w:p w:rsidR="00D35925" w:rsidRDefault="00D35925" w:rsidP="00D35925">
      <w:pPr>
        <w:ind w:firstLine="708"/>
        <w:rPr>
          <w:rFonts w:ascii="Arial" w:hAnsi="Arial" w:cs="Arial"/>
        </w:rPr>
      </w:pPr>
    </w:p>
    <w:p w:rsidR="006056F4" w:rsidRDefault="006056F4" w:rsidP="00D35925">
      <w:pPr>
        <w:ind w:firstLine="708"/>
        <w:rPr>
          <w:rFonts w:ascii="Arial" w:hAnsi="Arial" w:cs="Arial"/>
        </w:rPr>
      </w:pPr>
    </w:p>
    <w:p w:rsidR="006056F4" w:rsidRDefault="006056F4" w:rsidP="00D35925">
      <w:pPr>
        <w:ind w:firstLine="708"/>
        <w:rPr>
          <w:rFonts w:ascii="Arial" w:hAnsi="Arial" w:cs="Arial"/>
        </w:rPr>
      </w:pPr>
    </w:p>
    <w:p w:rsidR="00D35925" w:rsidRPr="00410C10" w:rsidRDefault="006056F4" w:rsidP="00410C10">
      <w:pPr>
        <w:ind w:firstLine="708"/>
        <w:rPr>
          <w:rFonts w:ascii="Arial" w:hAnsi="Arial" w:cs="Arial"/>
        </w:rPr>
      </w:pPr>
      <w:r w:rsidRPr="006056F4">
        <w:rPr>
          <w:rFonts w:ascii="Arial" w:hAnsi="Arial" w:cs="Arial"/>
          <w:b/>
          <w:sz w:val="24"/>
          <w:szCs w:val="24"/>
        </w:rPr>
        <w:t>Ejemplo de funcionamiento:</w:t>
      </w:r>
    </w:p>
    <w:p w:rsidR="00410C10" w:rsidRPr="00410C10" w:rsidRDefault="00410C10" w:rsidP="00410C10">
      <w:pPr>
        <w:ind w:firstLine="708"/>
        <w:rPr>
          <w:rFonts w:ascii="Arial" w:hAnsi="Arial" w:cs="Arial"/>
        </w:rPr>
      </w:pPr>
      <w:r w:rsidRPr="006056F4">
        <w:rPr>
          <w:rFonts w:ascii="Arial" w:hAnsi="Arial" w:cs="Arial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480060</wp:posOffset>
            </wp:positionV>
            <wp:extent cx="5400040" cy="2001739"/>
            <wp:effectExtent l="0" t="0" r="0" b="0"/>
            <wp:wrapSquare wrapText="bothSides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0C10">
        <w:rPr>
          <w:rFonts w:ascii="Arial" w:hAnsi="Arial" w:cs="Arial"/>
          <w:sz w:val="24"/>
          <w:szCs w:val="24"/>
        </w:rPr>
        <w:t>En la carpeta principal se visualizan los siguientes archivos, abrir “Ejecutar.bat”:</w:t>
      </w:r>
    </w:p>
    <w:p w:rsidR="00410C10" w:rsidRDefault="00410C10" w:rsidP="00410C10">
      <w:pPr>
        <w:ind w:firstLine="708"/>
        <w:rPr>
          <w:rFonts w:ascii="Arial" w:hAnsi="Arial" w:cs="Arial"/>
          <w:sz w:val="24"/>
          <w:szCs w:val="24"/>
        </w:rPr>
      </w:pPr>
    </w:p>
    <w:p w:rsidR="00410C10" w:rsidRDefault="00410C10" w:rsidP="00410C10">
      <w:pPr>
        <w:ind w:firstLine="708"/>
        <w:rPr>
          <w:rFonts w:ascii="Arial" w:hAnsi="Arial" w:cs="Arial"/>
          <w:sz w:val="24"/>
          <w:szCs w:val="24"/>
        </w:rPr>
      </w:pPr>
    </w:p>
    <w:p w:rsidR="00410C10" w:rsidRPr="00410C10" w:rsidRDefault="00410C10" w:rsidP="00410C10">
      <w:pPr>
        <w:ind w:firstLine="708"/>
        <w:rPr>
          <w:rFonts w:ascii="Arial" w:hAnsi="Arial" w:cs="Arial"/>
        </w:rPr>
      </w:pPr>
    </w:p>
    <w:p w:rsidR="00D35925" w:rsidRPr="00D35925" w:rsidRDefault="00D35925" w:rsidP="00D35925">
      <w:pPr>
        <w:rPr>
          <w:rFonts w:ascii="Arial" w:hAnsi="Arial" w:cs="Arial"/>
        </w:rPr>
      </w:pPr>
    </w:p>
    <w:p w:rsidR="000808BF" w:rsidRDefault="00410C1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10C10" w:rsidRDefault="00410C10" w:rsidP="00410C10"/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noProof/>
        </w:rPr>
        <w:drawing>
          <wp:anchor distT="114300" distB="114300" distL="114300" distR="114300" simplePos="0" relativeHeight="251680768" behindDoc="0" locked="0" layoutInCell="0" hidden="0" allowOverlap="1" wp14:anchorId="2725D044" wp14:editId="70B38ACE">
            <wp:simplePos x="0" y="0"/>
            <wp:positionH relativeFrom="margin">
              <wp:posOffset>-457200</wp:posOffset>
            </wp:positionH>
            <wp:positionV relativeFrom="paragraph">
              <wp:posOffset>327025</wp:posOffset>
            </wp:positionV>
            <wp:extent cx="6472238" cy="4219306"/>
            <wp:effectExtent l="0" t="0" r="0" b="0"/>
            <wp:wrapSquare wrapText="bothSides" distT="114300" distB="114300" distL="114300" distR="114300"/>
            <wp:docPr id="8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4219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0C10">
        <w:rPr>
          <w:rFonts w:ascii="Arial" w:hAnsi="Arial" w:cs="Arial"/>
          <w:sz w:val="24"/>
          <w:szCs w:val="24"/>
        </w:rPr>
        <w:t>Abriendo el archivo se mostrará el programa en la consola:</w:t>
      </w: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Default="00410C10">
      <w:pPr>
        <w:rPr>
          <w:sz w:val="24"/>
          <w:szCs w:val="24"/>
        </w:rPr>
      </w:pPr>
    </w:p>
    <w:p w:rsidR="00410C10" w:rsidRPr="00410C10" w:rsidRDefault="00410C10">
      <w:pPr>
        <w:rPr>
          <w:rFonts w:ascii="Arial" w:hAnsi="Arial" w:cs="Arial"/>
          <w:sz w:val="24"/>
          <w:szCs w:val="24"/>
        </w:rPr>
      </w:pPr>
      <w:r w:rsidRPr="00410C10">
        <w:rPr>
          <w:rFonts w:ascii="Arial" w:hAnsi="Arial" w:cs="Arial"/>
          <w:noProof/>
        </w:rPr>
        <w:drawing>
          <wp:anchor distT="114300" distB="114300" distL="114300" distR="114300" simplePos="0" relativeHeight="251682816" behindDoc="0" locked="0" layoutInCell="0" hidden="0" allowOverlap="1" wp14:anchorId="1734FBEB" wp14:editId="66B1150D">
            <wp:simplePos x="0" y="0"/>
            <wp:positionH relativeFrom="margin">
              <wp:posOffset>-556895</wp:posOffset>
            </wp:positionH>
            <wp:positionV relativeFrom="paragraph">
              <wp:posOffset>352425</wp:posOffset>
            </wp:positionV>
            <wp:extent cx="6567228" cy="4310063"/>
            <wp:effectExtent l="0" t="0" r="0" b="0"/>
            <wp:wrapSquare wrapText="bothSides" distT="114300" distB="114300" distL="114300" distR="114300"/>
            <wp:docPr id="10" name="image04.png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7228" cy="431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10C10">
        <w:rPr>
          <w:rFonts w:ascii="Arial" w:hAnsi="Arial" w:cs="Arial"/>
          <w:sz w:val="24"/>
          <w:szCs w:val="24"/>
        </w:rPr>
        <w:t>Elegimos la opción 1 y se comienza la ejecución del compilador</w:t>
      </w:r>
    </w:p>
    <w:p w:rsidR="00410C10" w:rsidRPr="00410C10" w:rsidRDefault="00410C10" w:rsidP="0035622A">
      <w:pPr>
        <w:ind w:firstLine="708"/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 xml:space="preserve">En la </w:t>
      </w:r>
      <w:r w:rsidR="0035622A" w:rsidRPr="00410C10">
        <w:rPr>
          <w:rFonts w:ascii="Arial" w:hAnsi="Arial" w:cs="Arial"/>
          <w:sz w:val="24"/>
          <w:szCs w:val="24"/>
        </w:rPr>
        <w:t>imagen</w:t>
      </w:r>
      <w:r w:rsidRPr="00410C10">
        <w:rPr>
          <w:rFonts w:ascii="Arial" w:hAnsi="Arial" w:cs="Arial"/>
          <w:sz w:val="24"/>
          <w:szCs w:val="24"/>
        </w:rPr>
        <w:t xml:space="preserve"> se usaron las instrucciones de ejemplo que se nos dieron con la tarea.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Se ingresaron las siguientes instrucciones: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-inicio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</w:t>
      </w:r>
      <w:r w:rsidR="0035622A" w:rsidRPr="00410C10">
        <w:rPr>
          <w:rFonts w:ascii="Arial" w:hAnsi="Arial" w:cs="Arial"/>
          <w:sz w:val="24"/>
          <w:szCs w:val="24"/>
        </w:rPr>
        <w:t>escribir (</w:t>
      </w:r>
      <w:r w:rsidRPr="00410C10">
        <w:rPr>
          <w:rFonts w:ascii="Arial" w:hAnsi="Arial" w:cs="Arial"/>
          <w:sz w:val="24"/>
          <w:szCs w:val="24"/>
        </w:rPr>
        <w:t>“ingrese un número”)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-leer(A)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 xml:space="preserve">*después de leer(A) escribimos el valor que queremos dar a </w:t>
      </w:r>
      <w:proofErr w:type="spellStart"/>
      <w:r w:rsidRPr="00410C10">
        <w:rPr>
          <w:rFonts w:ascii="Arial" w:hAnsi="Arial" w:cs="Arial"/>
          <w:sz w:val="24"/>
          <w:szCs w:val="24"/>
        </w:rPr>
        <w:t>A</w:t>
      </w:r>
      <w:proofErr w:type="spellEnd"/>
      <w:r w:rsidRPr="00410C10">
        <w:rPr>
          <w:rFonts w:ascii="Arial" w:hAnsi="Arial" w:cs="Arial"/>
          <w:sz w:val="24"/>
          <w:szCs w:val="24"/>
        </w:rPr>
        <w:t>, en este caso 50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-B=A+25*3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-si B&gt;100 entonces escribir(B)</w:t>
      </w:r>
    </w:p>
    <w:p w:rsidR="00410C10" w:rsidRPr="00410C10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-si B&lt;100 entonces escribir(“menor”)</w:t>
      </w:r>
    </w:p>
    <w:p w:rsidR="0035622A" w:rsidRDefault="00410C10" w:rsidP="00410C10">
      <w:pPr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-fin</w:t>
      </w:r>
    </w:p>
    <w:p w:rsidR="00410C10" w:rsidRPr="00410C10" w:rsidRDefault="00410C10" w:rsidP="0035622A">
      <w:pPr>
        <w:ind w:firstLine="708"/>
        <w:rPr>
          <w:rFonts w:ascii="Arial" w:hAnsi="Arial" w:cs="Arial"/>
        </w:rPr>
      </w:pPr>
      <w:r w:rsidRPr="00410C10">
        <w:rPr>
          <w:rFonts w:ascii="Arial" w:hAnsi="Arial" w:cs="Arial"/>
          <w:sz w:val="24"/>
          <w:szCs w:val="24"/>
        </w:rPr>
        <w:t>Al ingresar la instrucción fin se acaba el proceso del programa, y es necesario abrir de nuevo el archivo Ejecutar.bat para volver a usarlo.</w:t>
      </w:r>
    </w:p>
    <w:p w:rsidR="00410C10" w:rsidRDefault="00410C10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>
      <w:pPr>
        <w:rPr>
          <w:sz w:val="24"/>
          <w:szCs w:val="24"/>
        </w:rPr>
      </w:pPr>
    </w:p>
    <w:p w:rsidR="00952F81" w:rsidRDefault="00952F81" w:rsidP="00952F81"/>
    <w:p w:rsidR="00952F81" w:rsidRDefault="00952F81" w:rsidP="00952F81">
      <w:pPr>
        <w:jc w:val="center"/>
      </w:pPr>
      <w:r>
        <w:rPr>
          <w:b/>
          <w:sz w:val="48"/>
          <w:szCs w:val="48"/>
          <w:u w:val="single"/>
        </w:rPr>
        <w:t>Conclusión</w:t>
      </w:r>
    </w:p>
    <w:p w:rsidR="00952F81" w:rsidRPr="00303521" w:rsidRDefault="00952F81">
      <w:pPr>
        <w:rPr>
          <w:rFonts w:ascii="Arial" w:hAnsi="Arial" w:cs="Arial"/>
          <w:sz w:val="24"/>
          <w:szCs w:val="24"/>
        </w:rPr>
      </w:pPr>
    </w:p>
    <w:p w:rsidR="00952F81" w:rsidRPr="00303521" w:rsidRDefault="00952F81" w:rsidP="00952F81">
      <w:pPr>
        <w:ind w:firstLine="708"/>
        <w:rPr>
          <w:rFonts w:ascii="Arial" w:hAnsi="Arial" w:cs="Arial"/>
        </w:rPr>
      </w:pPr>
      <w:r w:rsidRPr="00303521">
        <w:rPr>
          <w:rFonts w:ascii="Arial" w:hAnsi="Arial" w:cs="Arial"/>
          <w:sz w:val="24"/>
          <w:szCs w:val="24"/>
        </w:rPr>
        <w:t>La construcción del traductor dirigido por sintaxis fue una oportunidad para poder conocer mejor y de manera más clara las etapas y procesos que ocurren en un computador para interpretar un lenguaje de programación.</w:t>
      </w:r>
    </w:p>
    <w:p w:rsidR="00952F81" w:rsidRPr="00303521" w:rsidRDefault="00952F81" w:rsidP="00952F81">
      <w:pPr>
        <w:rPr>
          <w:rFonts w:ascii="Arial" w:hAnsi="Arial" w:cs="Arial"/>
        </w:rPr>
      </w:pPr>
    </w:p>
    <w:p w:rsidR="00952F81" w:rsidRPr="00303521" w:rsidRDefault="00952F81" w:rsidP="00952F81">
      <w:pPr>
        <w:ind w:firstLine="708"/>
        <w:rPr>
          <w:rFonts w:ascii="Arial" w:hAnsi="Arial" w:cs="Arial"/>
        </w:rPr>
      </w:pPr>
      <w:r w:rsidRPr="00303521">
        <w:rPr>
          <w:rFonts w:ascii="Arial" w:hAnsi="Arial" w:cs="Arial"/>
          <w:sz w:val="24"/>
          <w:szCs w:val="24"/>
        </w:rPr>
        <w:t>Una de las dificultades que tuvimos fue la instrucción de asignación cuando se asignaba a una variable una expresión con otras variables, ya que al principio nos hacía conflicto ya que las variables las tomaba como string, y había incongruencia de tipos, lo pudimos solucionar extrayendo en valor real del símbolo en la tabla y usando algunos métodos para transformar los tipos.</w:t>
      </w:r>
    </w:p>
    <w:p w:rsidR="00952F81" w:rsidRPr="00303521" w:rsidRDefault="004D1588">
      <w:pPr>
        <w:rPr>
          <w:rFonts w:ascii="Arial" w:hAnsi="Arial" w:cs="Arial"/>
          <w:sz w:val="24"/>
          <w:szCs w:val="24"/>
        </w:rPr>
      </w:pPr>
      <w:r w:rsidRPr="00303521">
        <w:rPr>
          <w:rFonts w:ascii="Arial" w:hAnsi="Arial" w:cs="Arial"/>
          <w:sz w:val="24"/>
          <w:szCs w:val="24"/>
        </w:rPr>
        <w:tab/>
        <w:t>Otra dificultad que se nos presento fue el de la recursividad, la cual finalmente pudo ser solucionada agregando otra producción.</w:t>
      </w:r>
    </w:p>
    <w:p w:rsidR="004D1588" w:rsidRPr="00303521" w:rsidRDefault="004D1588">
      <w:pPr>
        <w:rPr>
          <w:rFonts w:ascii="Arial" w:hAnsi="Arial" w:cs="Arial"/>
          <w:sz w:val="24"/>
          <w:szCs w:val="24"/>
        </w:rPr>
      </w:pPr>
    </w:p>
    <w:p w:rsidR="004D1588" w:rsidRPr="00303521" w:rsidRDefault="004D1588">
      <w:pPr>
        <w:rPr>
          <w:rFonts w:ascii="Arial" w:hAnsi="Arial" w:cs="Arial"/>
          <w:sz w:val="24"/>
          <w:szCs w:val="24"/>
        </w:rPr>
      </w:pPr>
      <w:r w:rsidRPr="00303521">
        <w:rPr>
          <w:rFonts w:ascii="Arial" w:hAnsi="Arial" w:cs="Arial"/>
          <w:sz w:val="24"/>
          <w:szCs w:val="24"/>
        </w:rPr>
        <w:tab/>
        <w:t>Pero luego de buscar información sobre el tema para guiarse, se logró corregir cada error que se nos presentó y finalmente lograr una solución al problema sujeta a restricciones e indicaciones que son mostradas a la hora de efectuar su ejecución.</w:t>
      </w:r>
    </w:p>
    <w:p w:rsidR="004D1588" w:rsidRPr="00303521" w:rsidRDefault="004D1588">
      <w:pPr>
        <w:rPr>
          <w:rFonts w:ascii="Arial" w:hAnsi="Arial" w:cs="Arial"/>
          <w:sz w:val="24"/>
          <w:szCs w:val="24"/>
        </w:rPr>
      </w:pPr>
    </w:p>
    <w:p w:rsidR="007F5500" w:rsidRPr="00303521" w:rsidRDefault="004D1588" w:rsidP="004D1588">
      <w:pPr>
        <w:ind w:left="708" w:firstLine="708"/>
        <w:rPr>
          <w:rFonts w:ascii="Arial" w:hAnsi="Arial" w:cs="Arial"/>
          <w:sz w:val="24"/>
          <w:szCs w:val="24"/>
        </w:rPr>
      </w:pPr>
      <w:r w:rsidRPr="00303521">
        <w:rPr>
          <w:rFonts w:ascii="Arial" w:hAnsi="Arial" w:cs="Arial"/>
          <w:sz w:val="24"/>
          <w:szCs w:val="24"/>
        </w:rPr>
        <w:t xml:space="preserve">                         </w:t>
      </w:r>
    </w:p>
    <w:p w:rsidR="007F5500" w:rsidRPr="00303521" w:rsidRDefault="007F5500" w:rsidP="004D1588">
      <w:pPr>
        <w:ind w:left="708" w:firstLine="708"/>
        <w:rPr>
          <w:rFonts w:ascii="Arial" w:hAnsi="Arial" w:cs="Arial"/>
          <w:sz w:val="24"/>
          <w:szCs w:val="24"/>
        </w:rPr>
      </w:pPr>
    </w:p>
    <w:p w:rsidR="007F5500" w:rsidRPr="00303521" w:rsidRDefault="007F5500" w:rsidP="004D1588">
      <w:pPr>
        <w:ind w:left="708" w:firstLine="708"/>
        <w:rPr>
          <w:rFonts w:ascii="Arial" w:hAnsi="Arial" w:cs="Arial"/>
          <w:sz w:val="24"/>
          <w:szCs w:val="24"/>
        </w:rPr>
      </w:pPr>
    </w:p>
    <w:p w:rsidR="007F5500" w:rsidRPr="00303521" w:rsidRDefault="007F5500" w:rsidP="004D1588">
      <w:pPr>
        <w:ind w:left="708" w:firstLine="708"/>
        <w:rPr>
          <w:rFonts w:ascii="Arial" w:hAnsi="Arial" w:cs="Arial"/>
          <w:sz w:val="24"/>
          <w:szCs w:val="24"/>
        </w:rPr>
      </w:pPr>
    </w:p>
    <w:p w:rsidR="007F5500" w:rsidRPr="00303521" w:rsidRDefault="007F5500" w:rsidP="004D1588">
      <w:pPr>
        <w:ind w:left="708" w:firstLine="708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7F5500" w:rsidRDefault="007F5500" w:rsidP="004D1588">
      <w:pPr>
        <w:ind w:left="708" w:firstLine="708"/>
        <w:rPr>
          <w:sz w:val="24"/>
          <w:szCs w:val="24"/>
        </w:rPr>
      </w:pPr>
    </w:p>
    <w:p w:rsidR="004D1588" w:rsidRDefault="004D1588" w:rsidP="004D1588">
      <w:pPr>
        <w:ind w:left="708" w:firstLine="708"/>
        <w:rPr>
          <w:b/>
          <w:sz w:val="48"/>
          <w:szCs w:val="48"/>
          <w:u w:val="single"/>
        </w:rPr>
      </w:pPr>
      <w:r>
        <w:rPr>
          <w:sz w:val="24"/>
          <w:szCs w:val="24"/>
        </w:rPr>
        <w:t xml:space="preserve">  </w:t>
      </w:r>
      <w:r>
        <w:rPr>
          <w:b/>
          <w:sz w:val="48"/>
          <w:szCs w:val="48"/>
          <w:u w:val="single"/>
        </w:rPr>
        <w:t xml:space="preserve">Bibliografía </w:t>
      </w:r>
    </w:p>
    <w:p w:rsidR="004D1588" w:rsidRPr="007F5500" w:rsidRDefault="007F5500" w:rsidP="004D1588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Rafael Vega Castro</w:t>
      </w:r>
    </w:p>
    <w:p w:rsidR="007F5500" w:rsidRPr="007F5500" w:rsidRDefault="004D1588" w:rsidP="007F5500">
      <w:pPr>
        <w:suppressAutoHyphens w:val="0"/>
        <w:spacing w:before="100" w:beforeAutospacing="1" w:after="100" w:afterAutospacing="1"/>
        <w:rPr>
          <w:rFonts w:ascii="Arial" w:hAnsi="Arial" w:cs="Arial"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Bibliografía: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Anon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, (2016). [online]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Available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at: http://www.rafaelvega.info/wp-content/uploads/Articulo.pdf</w:t>
      </w:r>
      <w:r w:rsidR="007F5500">
        <w:rPr>
          <w:rFonts w:ascii="Arial" w:hAnsi="Arial" w:cs="Arial"/>
          <w:sz w:val="24"/>
          <w:szCs w:val="24"/>
          <w:lang w:val="es-ES" w:eastAsia="es-ES"/>
        </w:rPr>
        <w:t xml:space="preserve"> [</w:t>
      </w:r>
      <w:proofErr w:type="spellStart"/>
      <w:r w:rsidR="007F5500">
        <w:rPr>
          <w:rFonts w:ascii="Arial" w:hAnsi="Arial" w:cs="Arial"/>
          <w:sz w:val="24"/>
          <w:szCs w:val="24"/>
          <w:lang w:val="es-ES" w:eastAsia="es-ES"/>
        </w:rPr>
        <w:t>Accessed</w:t>
      </w:r>
      <w:proofErr w:type="spellEnd"/>
      <w:r w:rsidR="007F5500">
        <w:rPr>
          <w:rFonts w:ascii="Arial" w:hAnsi="Arial" w:cs="Arial"/>
          <w:sz w:val="24"/>
          <w:szCs w:val="24"/>
          <w:lang w:val="es-ES" w:eastAsia="es-ES"/>
        </w:rPr>
        <w:t xml:space="preserve"> 1 </w:t>
      </w:r>
      <w:proofErr w:type="spellStart"/>
      <w:r w:rsidR="007F5500">
        <w:rPr>
          <w:rFonts w:ascii="Arial" w:hAnsi="Arial" w:cs="Arial"/>
          <w:sz w:val="24"/>
          <w:szCs w:val="24"/>
          <w:lang w:val="es-ES" w:eastAsia="es-ES"/>
        </w:rPr>
        <w:t>Dec</w:t>
      </w:r>
      <w:proofErr w:type="spellEnd"/>
      <w:r w:rsidR="007F5500">
        <w:rPr>
          <w:rFonts w:ascii="Arial" w:hAnsi="Arial" w:cs="Arial"/>
          <w:sz w:val="24"/>
          <w:szCs w:val="24"/>
          <w:lang w:val="es-ES" w:eastAsia="es-ES"/>
        </w:rPr>
        <w:t>. 2016].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</w:pP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Build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 xml:space="preserve"> software </w:t>
      </w: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better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 xml:space="preserve">, </w:t>
      </w: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together</w:t>
      </w:r>
      <w:proofErr w:type="spellEnd"/>
    </w:p>
    <w:p w:rsidR="007F5500" w:rsidRPr="007F5500" w:rsidRDefault="004D1588" w:rsidP="007F5500">
      <w:pPr>
        <w:suppressAutoHyphens w:val="0"/>
        <w:spacing w:before="100" w:beforeAutospacing="1" w:after="100" w:afterAutospacing="1"/>
        <w:rPr>
          <w:rFonts w:ascii="Arial" w:hAnsi="Arial" w:cs="Arial"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Bibliografía: </w:t>
      </w:r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GitHub. (2016).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Build</w:t>
      </w:r>
      <w:proofErr w:type="spellEnd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 software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better</w:t>
      </w:r>
      <w:proofErr w:type="spellEnd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,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together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. [online]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Available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at: https://gith</w:t>
      </w:r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ub.com/ [</w:t>
      </w:r>
      <w:proofErr w:type="spellStart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Accessed</w:t>
      </w:r>
      <w:proofErr w:type="spellEnd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 xml:space="preserve"> 1 </w:t>
      </w:r>
      <w:proofErr w:type="spellStart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Dec</w:t>
      </w:r>
      <w:proofErr w:type="spellEnd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. 2016].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 xml:space="preserve">Creación de un analizador sintáctico con </w:t>
      </w: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JFlex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 xml:space="preserve"> y CUP en Java</w:t>
      </w:r>
    </w:p>
    <w:p w:rsidR="004D1588" w:rsidRPr="007F5500" w:rsidRDefault="004D1588" w:rsidP="007F5500">
      <w:pPr>
        <w:suppressAutoHyphens w:val="0"/>
        <w:spacing w:before="100" w:beforeAutospacing="1" w:after="100" w:afterAutospacing="1"/>
        <w:rPr>
          <w:rFonts w:ascii="Arial" w:hAnsi="Arial" w:cs="Arial"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Bibliografía: </w:t>
      </w:r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YouTube. (2016). </w:t>
      </w:r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Creación de un analizador sintáctico con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JFlex</w:t>
      </w:r>
      <w:proofErr w:type="spellEnd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 y CUP en Java</w:t>
      </w:r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. [online]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Available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at: https://www.youtube.com/watch?v=XQHi</w:t>
      </w:r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vIfKvMk [</w:t>
      </w:r>
      <w:proofErr w:type="spellStart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Accessed</w:t>
      </w:r>
      <w:proofErr w:type="spellEnd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 xml:space="preserve"> 1 </w:t>
      </w:r>
      <w:proofErr w:type="spellStart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Dec</w:t>
      </w:r>
      <w:proofErr w:type="spellEnd"/>
      <w:r w:rsidR="007F5500" w:rsidRPr="007F5500">
        <w:rPr>
          <w:rFonts w:ascii="Arial" w:hAnsi="Arial" w:cs="Arial"/>
          <w:sz w:val="24"/>
          <w:szCs w:val="24"/>
          <w:lang w:val="es-ES" w:eastAsia="es-ES"/>
        </w:rPr>
        <w:t>. 2016].</w:t>
      </w:r>
      <w:r w:rsidRPr="007F5500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ángulo 11" descr="http://es.slideshare.net/favicon.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E2D3AE" id="Rectángulo 11" o:spid="_x0000_s1026" alt="http://es.slideshare.net/favicon.ic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QJL8doCAADo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</w:pP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ditopo</w:t>
      </w:r>
      <w:proofErr w:type="spellEnd"/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Compilador Usando </w:t>
      </w:r>
      <w:proofErr w:type="spellStart"/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>Jflex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 y Cup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rPr>
          <w:rFonts w:ascii="Arial" w:hAnsi="Arial" w:cs="Arial"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Bibliografía: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ditopo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, (2016). </w:t>
      </w:r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Compilador Usando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Jflex</w:t>
      </w:r>
      <w:proofErr w:type="spellEnd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 y Cup</w:t>
      </w:r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. [online] Es.slideshare.net.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Available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at: http://es.slideshare.net/ditopo/compilador-jflexcup [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Accessed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1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Dec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>. 2016].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2"/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</w:pPr>
      <w:proofErr w:type="spellStart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Marangon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u w:val="single"/>
          <w:lang w:val="es-ES" w:eastAsia="es-ES"/>
        </w:rPr>
        <w:t>, J.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outlineLvl w:val="3"/>
        <w:rPr>
          <w:rFonts w:ascii="Arial" w:hAnsi="Arial" w:cs="Arial"/>
          <w:b/>
          <w:bCs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Utilizando o </w:t>
      </w:r>
      <w:proofErr w:type="spellStart"/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>JFlex</w:t>
      </w:r>
      <w:proofErr w:type="spellEnd"/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 e Java CUP | Compiladores para Humanos</w:t>
      </w:r>
    </w:p>
    <w:p w:rsidR="004D1588" w:rsidRPr="007F5500" w:rsidRDefault="004D1588" w:rsidP="004D1588">
      <w:pPr>
        <w:suppressAutoHyphens w:val="0"/>
        <w:spacing w:before="100" w:beforeAutospacing="1" w:after="100" w:afterAutospacing="1"/>
        <w:rPr>
          <w:rFonts w:ascii="Arial" w:hAnsi="Arial" w:cs="Arial"/>
          <w:sz w:val="24"/>
          <w:szCs w:val="24"/>
          <w:lang w:val="es-ES" w:eastAsia="es-ES"/>
        </w:rPr>
      </w:pPr>
      <w:r w:rsidRPr="007F5500">
        <w:rPr>
          <w:rFonts w:ascii="Arial" w:hAnsi="Arial" w:cs="Arial"/>
          <w:b/>
          <w:bCs/>
          <w:sz w:val="24"/>
          <w:szCs w:val="24"/>
          <w:lang w:val="es-ES" w:eastAsia="es-ES"/>
        </w:rPr>
        <w:t xml:space="preserve">Bibliografía: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Marangon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, J. (2016). </w:t>
      </w:r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Utilizando o </w:t>
      </w:r>
      <w:proofErr w:type="spellStart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>JFlex</w:t>
      </w:r>
      <w:proofErr w:type="spellEnd"/>
      <w:r w:rsidRPr="007F5500">
        <w:rPr>
          <w:rFonts w:ascii="Arial" w:hAnsi="Arial" w:cs="Arial"/>
          <w:i/>
          <w:iCs/>
          <w:sz w:val="24"/>
          <w:szCs w:val="24"/>
          <w:lang w:val="es-ES" w:eastAsia="es-ES"/>
        </w:rPr>
        <w:t xml:space="preserve"> e Java CUP | Compiladores para Humanos</w:t>
      </w:r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. [online] Johnidm.gitbooks.io.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Available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at: https://johnidm.gitbooks.io/compiladores-para-humanos/content/part2/using-jflex-java-cup.html [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Accessed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 xml:space="preserve"> 1 </w:t>
      </w:r>
      <w:proofErr w:type="spellStart"/>
      <w:r w:rsidRPr="007F5500">
        <w:rPr>
          <w:rFonts w:ascii="Arial" w:hAnsi="Arial" w:cs="Arial"/>
          <w:sz w:val="24"/>
          <w:szCs w:val="24"/>
          <w:lang w:val="es-ES" w:eastAsia="es-ES"/>
        </w:rPr>
        <w:t>Dec</w:t>
      </w:r>
      <w:proofErr w:type="spellEnd"/>
      <w:r w:rsidRPr="007F5500">
        <w:rPr>
          <w:rFonts w:ascii="Arial" w:hAnsi="Arial" w:cs="Arial"/>
          <w:sz w:val="24"/>
          <w:szCs w:val="24"/>
          <w:lang w:val="es-ES" w:eastAsia="es-ES"/>
        </w:rPr>
        <w:t>. 2016].</w:t>
      </w:r>
    </w:p>
    <w:p w:rsidR="004D1588" w:rsidRPr="004D1588" w:rsidRDefault="004D1588" w:rsidP="004D1588">
      <w:pPr>
        <w:ind w:left="708" w:firstLine="708"/>
      </w:pPr>
    </w:p>
    <w:sectPr w:rsidR="004D1588" w:rsidRPr="004D1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E3"/>
    <w:rsid w:val="00013A9F"/>
    <w:rsid w:val="000808BF"/>
    <w:rsid w:val="00122943"/>
    <w:rsid w:val="001F2DA9"/>
    <w:rsid w:val="00213C35"/>
    <w:rsid w:val="0022207B"/>
    <w:rsid w:val="00230DD3"/>
    <w:rsid w:val="00303521"/>
    <w:rsid w:val="0035622A"/>
    <w:rsid w:val="00410C10"/>
    <w:rsid w:val="004A3A00"/>
    <w:rsid w:val="004D1588"/>
    <w:rsid w:val="005C6E97"/>
    <w:rsid w:val="006056F4"/>
    <w:rsid w:val="006963CB"/>
    <w:rsid w:val="00776452"/>
    <w:rsid w:val="00785F13"/>
    <w:rsid w:val="007F5500"/>
    <w:rsid w:val="00901A89"/>
    <w:rsid w:val="00921287"/>
    <w:rsid w:val="00952F81"/>
    <w:rsid w:val="00A0545D"/>
    <w:rsid w:val="00A94A1C"/>
    <w:rsid w:val="00AE0D9E"/>
    <w:rsid w:val="00AE7967"/>
    <w:rsid w:val="00C907E3"/>
    <w:rsid w:val="00D35925"/>
    <w:rsid w:val="00EA779F"/>
    <w:rsid w:val="00ED2AF7"/>
    <w:rsid w:val="00F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F322140"/>
  <w15:chartTrackingRefBased/>
  <w15:docId w15:val="{6A103452-64D1-4CC3-860B-5C9D46CD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2207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ar-SA"/>
    </w:rPr>
  </w:style>
  <w:style w:type="paragraph" w:styleId="Ttulo3">
    <w:name w:val="heading 3"/>
    <w:basedOn w:val="Normal"/>
    <w:link w:val="Ttulo3Car"/>
    <w:uiPriority w:val="9"/>
    <w:qFormat/>
    <w:rsid w:val="004D158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4D1588"/>
    <w:pPr>
      <w:suppressAutoHyphens w:val="0"/>
      <w:spacing w:before="100" w:beforeAutospacing="1" w:after="100" w:afterAutospacing="1"/>
      <w:outlineLvl w:val="3"/>
    </w:pPr>
    <w:rPr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D9E"/>
    <w:pPr>
      <w:suppressAutoHyphens w:val="0"/>
      <w:spacing w:before="100" w:beforeAutospacing="1" w:after="100" w:afterAutospacing="1"/>
    </w:pPr>
    <w:rPr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D158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D158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D1588"/>
    <w:rPr>
      <w:b/>
      <w:bCs/>
    </w:rPr>
  </w:style>
  <w:style w:type="character" w:customStyle="1" w:styleId="selectable">
    <w:name w:val="selectable"/>
    <w:basedOn w:val="Fuentedeprrafopredeter"/>
    <w:rsid w:val="004D158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1588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1588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1588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1588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5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500"/>
    <w:rPr>
      <w:rFonts w:ascii="Segoe UI" w:eastAsia="Times New Roman" w:hAnsi="Segoe UI" w:cs="Segoe UI"/>
      <w:sz w:val="18"/>
      <w:szCs w:val="18"/>
      <w:lang w:val="es-C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1176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19</cp:revision>
  <dcterms:created xsi:type="dcterms:W3CDTF">2016-12-01T16:56:00Z</dcterms:created>
  <dcterms:modified xsi:type="dcterms:W3CDTF">2016-12-01T18:53:00Z</dcterms:modified>
</cp:coreProperties>
</file>