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D65D" w14:textId="6468CCA7" w:rsidR="00255B1A" w:rsidRPr="00E624B2" w:rsidRDefault="00255B1A" w:rsidP="001F25B5">
      <w:pPr>
        <w:rPr>
          <w:b/>
          <w:bCs/>
        </w:rPr>
      </w:pPr>
    </w:p>
    <w:p w14:paraId="238002BA" w14:textId="0397301C" w:rsidR="00E624B2" w:rsidRDefault="00E624B2" w:rsidP="00E624B2">
      <w:pPr>
        <w:pStyle w:val="Akapitzlist"/>
        <w:numPr>
          <w:ilvl w:val="0"/>
          <w:numId w:val="15"/>
        </w:numPr>
        <w:rPr>
          <w:b/>
          <w:bCs/>
        </w:rPr>
      </w:pPr>
      <w:r w:rsidRPr="00E624B2">
        <w:rPr>
          <w:b/>
          <w:bCs/>
        </w:rPr>
        <w:t>Implementacja</w:t>
      </w:r>
      <w:r w:rsidR="00026B1F">
        <w:rPr>
          <w:b/>
          <w:bCs/>
        </w:rPr>
        <w:t xml:space="preserve"> i opis</w:t>
      </w:r>
      <w:r w:rsidRPr="00E624B2">
        <w:rPr>
          <w:b/>
          <w:bCs/>
        </w:rPr>
        <w:t xml:space="preserve"> generatorów, uwzględniająca różne ziarna, dla różnych parametrów i symulacji.</w:t>
      </w:r>
    </w:p>
    <w:p w14:paraId="1824E4FA" w14:textId="301CB398" w:rsidR="00E624B2" w:rsidRDefault="00CD4662" w:rsidP="00E624B2">
      <w:r>
        <w:t xml:space="preserve">Generatory zostały zaimplementowane w ramach klasy </w:t>
      </w:r>
      <w:r>
        <w:rPr>
          <w:i/>
          <w:iCs/>
        </w:rPr>
        <w:t>Generator</w:t>
      </w:r>
      <w:r w:rsidR="00026B1F">
        <w:t xml:space="preserve"> na podstawie pseudokodu z polecenia</w:t>
      </w:r>
      <w:r>
        <w:t>, testowanie ich działani</w:t>
      </w:r>
      <w:r w:rsidR="002D0E94">
        <w:t>a</w:t>
      </w:r>
      <w:r>
        <w:t xml:space="preserve"> zostało przeprowadzone w narzędziu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Console</w:t>
      </w:r>
      <w:proofErr w:type="spellEnd"/>
      <w:r>
        <w:t xml:space="preserve">. Została utworzona lista </w:t>
      </w:r>
      <w:proofErr w:type="spellStart"/>
      <w:r>
        <w:rPr>
          <w:i/>
          <w:iCs/>
        </w:rPr>
        <w:t>fibon</w:t>
      </w:r>
      <w:proofErr w:type="spellEnd"/>
      <w:r>
        <w:t xml:space="preserve">, która przyjmuje wartości z ciągu Fibonacciego. Z tej listy za pomocą </w:t>
      </w:r>
      <w:proofErr w:type="spellStart"/>
      <w:r>
        <w:rPr>
          <w:i/>
          <w:iCs/>
        </w:rPr>
        <w:t>random.choice</w:t>
      </w:r>
      <w:proofErr w:type="spellEnd"/>
      <w:r>
        <w:t xml:space="preserve"> losowo wybierana jest jedna wartość i ona służy, jako ziarno w tym konkretnym użyciu generatora.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40ED" w14:paraId="3493220F" w14:textId="77777777" w:rsidTr="00C540ED">
        <w:tc>
          <w:tcPr>
            <w:tcW w:w="10456" w:type="dxa"/>
          </w:tcPr>
          <w:p w14:paraId="2342488D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import math</w:t>
            </w:r>
          </w:p>
          <w:p w14:paraId="40E60697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import random</w:t>
            </w:r>
          </w:p>
          <w:p w14:paraId="53979FA1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AD3B5FB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6F95DDD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class Generator:</w:t>
            </w:r>
          </w:p>
          <w:p w14:paraId="4792AE8B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def __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init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__(self):</w:t>
            </w:r>
          </w:p>
          <w:p w14:paraId="613EDA5E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self.M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: int = 2147483647</w:t>
            </w:r>
          </w:p>
          <w:p w14:paraId="434C3A1D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self.A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: int = 16807</w:t>
            </w:r>
          </w:p>
          <w:p w14:paraId="5E5E4EF0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self.Q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: int = 127773</w:t>
            </w:r>
          </w:p>
          <w:p w14:paraId="6307364F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self.R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: int = 2836</w:t>
            </w:r>
          </w:p>
          <w:p w14:paraId="3CF6118D" w14:textId="6AA364E6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self.fibon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= [1,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2, 3, 5, 8, …, </w:t>
            </w: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701408733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</w:p>
          <w:p w14:paraId="470C1E8C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self.kernel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: int =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random.choice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self.fibon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36FCAFE9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6F54953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def randomizer(self):</w:t>
            </w:r>
          </w:p>
          <w:p w14:paraId="5B0ABA29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h =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math.floor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self.kernel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self.Q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45949BE6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self.kernel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self.A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self.kernel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self.Q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* h) -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self.R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* h</w:t>
            </w:r>
          </w:p>
          <w:p w14:paraId="712D9AB2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if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self.kernel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&lt; 0:</w:t>
            </w:r>
          </w:p>
          <w:p w14:paraId="7D949E30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self.kernel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self.M</w:t>
            </w:r>
            <w:proofErr w:type="spellEnd"/>
          </w:p>
          <w:p w14:paraId="49859DA2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self.kernel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self.M</w:t>
            </w:r>
            <w:proofErr w:type="spellEnd"/>
          </w:p>
          <w:p w14:paraId="25FD35FB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E0CA7C2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def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randminmax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(self, min: int, max: int):</w:t>
            </w:r>
          </w:p>
          <w:p w14:paraId="468CCBEA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self.randomizer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() * (max - min) + min</w:t>
            </w:r>
          </w:p>
          <w:p w14:paraId="2277B563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5766796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def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rndexp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(self,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lambdavar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: int):</w:t>
            </w:r>
          </w:p>
          <w:p w14:paraId="0A70D06B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k =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self.randomizer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()</w:t>
            </w:r>
          </w:p>
          <w:p w14:paraId="24F85411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-(1.0 /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lambdavar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) * math.log(k)</w:t>
            </w:r>
          </w:p>
          <w:p w14:paraId="65BDD6AE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EE1CE7E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def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rndzeroone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(self, p: float):</w:t>
            </w:r>
          </w:p>
          <w:p w14:paraId="77BB8638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k =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self.randomizer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>()</w:t>
            </w:r>
          </w:p>
          <w:p w14:paraId="7019195D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if k &lt; p:</w:t>
            </w:r>
          </w:p>
          <w:p w14:paraId="0DEEEAEA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</w:rPr>
            </w:pPr>
            <w:r w:rsidRPr="00C540ED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40ED">
              <w:rPr>
                <w:rFonts w:ascii="Consolas" w:hAnsi="Consolas"/>
                <w:sz w:val="16"/>
                <w:szCs w:val="16"/>
              </w:rPr>
              <w:t>return 1</w:t>
            </w:r>
          </w:p>
          <w:p w14:paraId="21B6DCAA" w14:textId="77777777" w:rsidR="00C540ED" w:rsidRPr="00C540ED" w:rsidRDefault="00C540ED" w:rsidP="00C540ED">
            <w:pPr>
              <w:rPr>
                <w:rFonts w:ascii="Consolas" w:hAnsi="Consolas"/>
                <w:sz w:val="16"/>
                <w:szCs w:val="16"/>
              </w:rPr>
            </w:pPr>
            <w:r w:rsidRPr="00C540ED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C540ED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  <w:r w:rsidRPr="00C540ED">
              <w:rPr>
                <w:rFonts w:ascii="Consolas" w:hAnsi="Consolas"/>
                <w:sz w:val="16"/>
                <w:szCs w:val="16"/>
              </w:rPr>
              <w:t>:</w:t>
            </w:r>
          </w:p>
          <w:p w14:paraId="3BCCA2ED" w14:textId="7F3C2E6F" w:rsidR="00C540ED" w:rsidRDefault="00C540ED" w:rsidP="00C540ED">
            <w:r w:rsidRPr="00C540ED">
              <w:rPr>
                <w:rFonts w:ascii="Consolas" w:hAnsi="Consolas"/>
                <w:sz w:val="16"/>
                <w:szCs w:val="16"/>
              </w:rPr>
              <w:t xml:space="preserve">            return 0</w:t>
            </w:r>
          </w:p>
        </w:tc>
      </w:tr>
    </w:tbl>
    <w:p w14:paraId="14D8ED01" w14:textId="77777777" w:rsidR="00C540ED" w:rsidRPr="00CD4662" w:rsidRDefault="00C540ED" w:rsidP="00E624B2"/>
    <w:p w14:paraId="5949E280" w14:textId="5495AC6C" w:rsidR="00E624B2" w:rsidRDefault="00026B1F" w:rsidP="00E624B2">
      <w:pPr>
        <w:pStyle w:val="Akapitzlist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Histogramy generatorów.</w:t>
      </w:r>
    </w:p>
    <w:p w14:paraId="0D048D2B" w14:textId="1609B4A8" w:rsidR="006968AA" w:rsidRDefault="00D86CC3" w:rsidP="006968AA">
      <w:r>
        <w:t xml:space="preserve">Do wygenerowania histogramów generatorów został utworzony skrypt </w:t>
      </w:r>
      <w:r>
        <w:rPr>
          <w:i/>
          <w:iCs/>
        </w:rPr>
        <w:t>Tester.py</w:t>
      </w:r>
      <w:r>
        <w:t xml:space="preserve">. </w:t>
      </w:r>
    </w:p>
    <w:p w14:paraId="0D644A0E" w14:textId="28CD9A81" w:rsidR="000D60AD" w:rsidRDefault="00BA640B" w:rsidP="000D60AD">
      <w:pPr>
        <w:pStyle w:val="Akapitzlist"/>
        <w:numPr>
          <w:ilvl w:val="0"/>
          <w:numId w:val="16"/>
        </w:numPr>
      </w:pPr>
      <w:r>
        <w:t xml:space="preserve">Metoda </w:t>
      </w:r>
      <w:proofErr w:type="spellStart"/>
      <w:r>
        <w:rPr>
          <w:i/>
          <w:iCs/>
        </w:rPr>
        <w:t>randomizer</w:t>
      </w:r>
      <w:proofErr w:type="spellEnd"/>
    </w:p>
    <w:p w14:paraId="72AD154F" w14:textId="3FD306B7" w:rsidR="00BA640B" w:rsidRDefault="00BA640B" w:rsidP="00BA640B">
      <w:pPr>
        <w:jc w:val="center"/>
      </w:pPr>
      <w:r w:rsidRPr="00BA640B">
        <w:drawing>
          <wp:inline distT="0" distB="0" distL="0" distR="0" wp14:anchorId="1DB56137" wp14:editId="3FA73A04">
            <wp:extent cx="3581400" cy="2686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805" cy="26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F828" w14:textId="4013B5A2" w:rsidR="00BA640B" w:rsidRDefault="00BA640B" w:rsidP="000D60AD">
      <w:pPr>
        <w:pStyle w:val="Akapitzlist"/>
        <w:numPr>
          <w:ilvl w:val="0"/>
          <w:numId w:val="16"/>
        </w:numPr>
      </w:pPr>
      <w:r>
        <w:lastRenderedPageBreak/>
        <w:t xml:space="preserve">Metoda </w:t>
      </w:r>
      <w:proofErr w:type="spellStart"/>
      <w:r>
        <w:rPr>
          <w:i/>
          <w:iCs/>
        </w:rPr>
        <w:t>randminmax</w:t>
      </w:r>
      <w:proofErr w:type="spellEnd"/>
      <w:r>
        <w:t xml:space="preserve">, dla wartości </w:t>
      </w:r>
      <w:r>
        <w:rPr>
          <w:i/>
          <w:iCs/>
        </w:rPr>
        <w:t xml:space="preserve">min </w:t>
      </w:r>
      <w:r>
        <w:t xml:space="preserve">= 0 i </w:t>
      </w:r>
      <w:r>
        <w:rPr>
          <w:i/>
          <w:iCs/>
        </w:rPr>
        <w:t>max</w:t>
      </w:r>
      <w:r>
        <w:t xml:space="preserve"> = 100</w:t>
      </w:r>
    </w:p>
    <w:p w14:paraId="4F2BDC38" w14:textId="7D38BCCD" w:rsidR="00044B9E" w:rsidRPr="00BA640B" w:rsidRDefault="00044B9E" w:rsidP="00044B9E">
      <w:pPr>
        <w:jc w:val="center"/>
      </w:pPr>
      <w:r w:rsidRPr="00044B9E">
        <w:drawing>
          <wp:inline distT="0" distB="0" distL="0" distR="0" wp14:anchorId="04B012C4" wp14:editId="6284A48A">
            <wp:extent cx="3511548" cy="263366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837" cy="264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B878" w14:textId="480026BF" w:rsidR="00BA640B" w:rsidRDefault="00BA640B" w:rsidP="000D60AD">
      <w:pPr>
        <w:pStyle w:val="Akapitzlist"/>
        <w:numPr>
          <w:ilvl w:val="0"/>
          <w:numId w:val="16"/>
        </w:numPr>
      </w:pPr>
      <w:r>
        <w:t xml:space="preserve">Metoda </w:t>
      </w:r>
      <w:proofErr w:type="spellStart"/>
      <w:r>
        <w:rPr>
          <w:i/>
          <w:iCs/>
        </w:rPr>
        <w:t>rndexp</w:t>
      </w:r>
      <w:proofErr w:type="spellEnd"/>
      <w:r w:rsidR="0079209B">
        <w:t xml:space="preserve">, dla wartości </w:t>
      </w:r>
      <w:proofErr w:type="spellStart"/>
      <w:r w:rsidR="0079209B">
        <w:rPr>
          <w:i/>
          <w:iCs/>
        </w:rPr>
        <w:t>lambdavar</w:t>
      </w:r>
      <w:proofErr w:type="spellEnd"/>
      <w:r w:rsidR="0079209B">
        <w:t xml:space="preserve"> = 5</w:t>
      </w:r>
    </w:p>
    <w:p w14:paraId="48DB58AF" w14:textId="140E412F" w:rsidR="00FD582C" w:rsidRDefault="00FD582C" w:rsidP="00FD582C">
      <w:pPr>
        <w:jc w:val="center"/>
      </w:pPr>
      <w:r w:rsidRPr="00FD582C">
        <w:drawing>
          <wp:inline distT="0" distB="0" distL="0" distR="0" wp14:anchorId="01E75868" wp14:editId="71A4E02F">
            <wp:extent cx="3454400" cy="2590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6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549B" w14:textId="3577D09A" w:rsidR="00BA640B" w:rsidRDefault="00BA640B" w:rsidP="000D60AD">
      <w:pPr>
        <w:pStyle w:val="Akapitzlist"/>
        <w:numPr>
          <w:ilvl w:val="0"/>
          <w:numId w:val="16"/>
        </w:numPr>
      </w:pPr>
      <w:r>
        <w:t xml:space="preserve">Metoda </w:t>
      </w:r>
      <w:proofErr w:type="spellStart"/>
      <w:r>
        <w:rPr>
          <w:i/>
          <w:iCs/>
        </w:rPr>
        <w:t>rndzeroone</w:t>
      </w:r>
      <w:proofErr w:type="spellEnd"/>
      <w:r w:rsidR="003A6C46">
        <w:t xml:space="preserve">, dla wartości </w:t>
      </w:r>
      <w:r w:rsidR="003A6C46">
        <w:rPr>
          <w:i/>
          <w:iCs/>
        </w:rPr>
        <w:t>p</w:t>
      </w:r>
      <w:r w:rsidR="003A6C46">
        <w:t xml:space="preserve"> = 0.6</w:t>
      </w:r>
    </w:p>
    <w:p w14:paraId="508A6F8C" w14:textId="3C04734C" w:rsidR="003A6C46" w:rsidRPr="00D86CC3" w:rsidRDefault="00EA7F0F" w:rsidP="00EA7F0F">
      <w:pPr>
        <w:jc w:val="center"/>
      </w:pPr>
      <w:r w:rsidRPr="00EA7F0F">
        <w:drawing>
          <wp:inline distT="0" distB="0" distL="0" distR="0" wp14:anchorId="11C801C1" wp14:editId="133D19FD">
            <wp:extent cx="3581400" cy="26860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083" cy="26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0D2E" w14:textId="2D8055FC" w:rsidR="00195051" w:rsidRDefault="00195051">
      <w:pPr>
        <w:rPr>
          <w:b/>
          <w:bCs/>
        </w:rPr>
      </w:pPr>
    </w:p>
    <w:p w14:paraId="1BCEE156" w14:textId="15A930CE" w:rsidR="00E624B2" w:rsidRDefault="00E624B2" w:rsidP="00E624B2">
      <w:pPr>
        <w:pStyle w:val="Akapitzlist"/>
        <w:numPr>
          <w:ilvl w:val="0"/>
          <w:numId w:val="15"/>
        </w:numPr>
        <w:rPr>
          <w:b/>
          <w:bCs/>
        </w:rPr>
      </w:pPr>
      <w:r w:rsidRPr="00E624B2">
        <w:rPr>
          <w:b/>
          <w:bCs/>
        </w:rPr>
        <w:t>Implementacja zbierania statystyk, uwzględniająca koniec fazy początkowej i różne warunki końca symulacji.</w:t>
      </w:r>
    </w:p>
    <w:p w14:paraId="1F03B69C" w14:textId="74DE94D6" w:rsidR="00AB4194" w:rsidRPr="005D4FD3" w:rsidRDefault="00AB4194" w:rsidP="00AB4194">
      <w:r>
        <w:t xml:space="preserve">Przed uruchomieniem skryptu, użytkownik może podać, jak długo ma trwać symulacja. Odpowiada za to zmienna </w:t>
      </w:r>
      <w:r>
        <w:rPr>
          <w:i/>
          <w:iCs/>
        </w:rPr>
        <w:t>_</w:t>
      </w:r>
      <w:proofErr w:type="spellStart"/>
      <w:r>
        <w:rPr>
          <w:i/>
          <w:iCs/>
        </w:rPr>
        <w:t>runtime</w:t>
      </w:r>
      <w:proofErr w:type="spellEnd"/>
      <w:r>
        <w:t xml:space="preserve">, gdzie wartość 1 oznacza jedną sekundę, dodatkowo jest jeszcze zmienna </w:t>
      </w:r>
      <w:r>
        <w:rPr>
          <w:i/>
          <w:iCs/>
        </w:rPr>
        <w:t>_</w:t>
      </w:r>
      <w:proofErr w:type="spellStart"/>
      <w:r>
        <w:rPr>
          <w:i/>
          <w:iCs/>
        </w:rPr>
        <w:t>clock</w:t>
      </w:r>
      <w:proofErr w:type="spellEnd"/>
      <w:r>
        <w:t xml:space="preserve">, w wypadku której, wartość 1 oznacza jedną milisekundę. Program będzie pracować, dopóki liczba cykli (zwiększana o wartość zegara przy każdej iteracji) </w:t>
      </w:r>
      <w:r w:rsidR="005D4FD3">
        <w:t xml:space="preserve">jest mniejsza od wartości zmiennej </w:t>
      </w:r>
      <w:r w:rsidR="005D4FD3">
        <w:rPr>
          <w:i/>
          <w:iCs/>
        </w:rPr>
        <w:t>_</w:t>
      </w:r>
      <w:proofErr w:type="spellStart"/>
      <w:r w:rsidR="005D4FD3">
        <w:rPr>
          <w:i/>
          <w:iCs/>
        </w:rPr>
        <w:t>runtime</w:t>
      </w:r>
      <w:proofErr w:type="spellEnd"/>
      <w:r w:rsidR="005D4FD3">
        <w:t xml:space="preserve"> przemnożonej przez 1000.</w:t>
      </w:r>
    </w:p>
    <w:p w14:paraId="63A742CE" w14:textId="28E55636" w:rsidR="00E624B2" w:rsidRDefault="00E624B2" w:rsidP="00E624B2">
      <w:pPr>
        <w:pStyle w:val="Akapitzlist"/>
        <w:numPr>
          <w:ilvl w:val="0"/>
          <w:numId w:val="15"/>
        </w:numPr>
        <w:rPr>
          <w:b/>
          <w:bCs/>
        </w:rPr>
      </w:pPr>
      <w:r w:rsidRPr="00E624B2">
        <w:rPr>
          <w:b/>
          <w:bCs/>
        </w:rPr>
        <w:t>Wyświetlanie uzyskanych wyników w konsoli programu.</w:t>
      </w:r>
    </w:p>
    <w:p w14:paraId="01291B3B" w14:textId="52912F8A" w:rsidR="008D22AB" w:rsidRPr="008D22AB" w:rsidRDefault="00DE774E" w:rsidP="00DE774E">
      <w:pPr>
        <w:jc w:val="center"/>
      </w:pPr>
      <w:r>
        <w:rPr>
          <w:noProof/>
        </w:rPr>
        <w:drawing>
          <wp:inline distT="0" distB="0" distL="0" distR="0" wp14:anchorId="26D9B3B3" wp14:editId="08CFA974">
            <wp:extent cx="5924550" cy="7105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2AB" w:rsidRPr="008D22AB" w:rsidSect="000209C2">
      <w:headerReference w:type="default" r:id="rId12"/>
      <w:footerReference w:type="default" r:id="rId13"/>
      <w:pgSz w:w="11906" w:h="16838"/>
      <w:pgMar w:top="1021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E9FD" w14:textId="77777777" w:rsidR="003F40E9" w:rsidRDefault="003F40E9" w:rsidP="003F40E9">
      <w:pPr>
        <w:spacing w:after="0" w:line="240" w:lineRule="auto"/>
      </w:pPr>
      <w:r>
        <w:separator/>
      </w:r>
    </w:p>
  </w:endnote>
  <w:endnote w:type="continuationSeparator" w:id="0">
    <w:p w14:paraId="49FFAC53" w14:textId="77777777" w:rsidR="003F40E9" w:rsidRDefault="003F40E9" w:rsidP="003F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242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5A6AD6" w14:textId="163914E7" w:rsidR="004A0627" w:rsidRDefault="004A0627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6D7051" w14:textId="77777777" w:rsidR="004A0627" w:rsidRDefault="004A062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BE6CF" w14:textId="77777777" w:rsidR="003F40E9" w:rsidRDefault="003F40E9" w:rsidP="003F40E9">
      <w:pPr>
        <w:spacing w:after="0" w:line="240" w:lineRule="auto"/>
      </w:pPr>
      <w:r>
        <w:separator/>
      </w:r>
    </w:p>
  </w:footnote>
  <w:footnote w:type="continuationSeparator" w:id="0">
    <w:p w14:paraId="3C9D6A4A" w14:textId="77777777" w:rsidR="003F40E9" w:rsidRDefault="003F40E9" w:rsidP="003F4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611E" w14:textId="630D3608" w:rsidR="003F40E9" w:rsidRPr="00D64951" w:rsidRDefault="003F40E9">
    <w:pPr>
      <w:pStyle w:val="Nagwek"/>
      <w:rPr>
        <w:rFonts w:ascii="Arial" w:hAnsi="Arial" w:cs="Arial"/>
      </w:rPr>
    </w:pPr>
    <w:r w:rsidRPr="00D64951">
      <w:rPr>
        <w:rFonts w:ascii="Arial" w:hAnsi="Arial" w:cs="Arial"/>
      </w:rPr>
      <w:t>Daniel Cichosz 135696</w:t>
    </w:r>
    <w:r w:rsidRPr="00D64951">
      <w:rPr>
        <w:rFonts w:ascii="Arial" w:hAnsi="Arial" w:cs="Arial"/>
      </w:rPr>
      <w:ptab w:relativeTo="margin" w:alignment="center" w:leader="none"/>
    </w:r>
    <w:r w:rsidRPr="00D64951">
      <w:rPr>
        <w:rFonts w:ascii="Arial" w:hAnsi="Arial" w:cs="Arial"/>
      </w:rPr>
      <w:t>Symulacja cyfrowa - Projekt</w:t>
    </w:r>
    <w:r w:rsidRPr="00D64951">
      <w:rPr>
        <w:rFonts w:ascii="Arial" w:hAnsi="Arial" w:cs="Arial"/>
      </w:rPr>
      <w:ptab w:relativeTo="margin" w:alignment="right" w:leader="none"/>
    </w:r>
    <w:r w:rsidRPr="00D64951">
      <w:rPr>
        <w:rFonts w:ascii="Arial" w:hAnsi="Arial" w:cs="Arial"/>
      </w:rPr>
      <w:t xml:space="preserve">Zadanie </w:t>
    </w:r>
    <w:r w:rsidR="001F25B5">
      <w:rPr>
        <w:rFonts w:ascii="Arial" w:hAnsi="Arial" w:cs="Arial"/>
      </w:rPr>
      <w:t>4</w:t>
    </w:r>
    <w:r w:rsidRPr="00D64951">
      <w:rPr>
        <w:rFonts w:ascii="Arial" w:hAnsi="Arial" w:cs="Arial"/>
      </w:rPr>
      <w:t xml:space="preserve"> – </w:t>
    </w:r>
    <w:r w:rsidR="001F25B5">
      <w:rPr>
        <w:rFonts w:ascii="Arial" w:hAnsi="Arial" w:cs="Arial"/>
      </w:rPr>
      <w:t>24</w:t>
    </w:r>
    <w:r w:rsidRPr="00D64951">
      <w:rPr>
        <w:rFonts w:ascii="Arial" w:hAnsi="Arial" w:cs="Arial"/>
      </w:rPr>
      <w:t>.0</w:t>
    </w:r>
    <w:r w:rsidR="001C2912">
      <w:rPr>
        <w:rFonts w:ascii="Arial" w:hAnsi="Arial" w:cs="Arial"/>
      </w:rPr>
      <w:t>5</w:t>
    </w:r>
    <w:r w:rsidRPr="00D64951">
      <w:rPr>
        <w:rFonts w:ascii="Arial" w:hAnsi="Arial" w:cs="Arial"/>
      </w:rPr>
      <w:t>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BDD"/>
    <w:multiLevelType w:val="hybridMultilevel"/>
    <w:tmpl w:val="BC0A53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BE1"/>
    <w:multiLevelType w:val="hybridMultilevel"/>
    <w:tmpl w:val="DD9EA51E"/>
    <w:lvl w:ilvl="0" w:tplc="87846C6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9516A"/>
    <w:multiLevelType w:val="hybridMultilevel"/>
    <w:tmpl w:val="DFE61C3A"/>
    <w:lvl w:ilvl="0" w:tplc="76CA875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7C78"/>
    <w:multiLevelType w:val="hybridMultilevel"/>
    <w:tmpl w:val="B0482EEC"/>
    <w:lvl w:ilvl="0" w:tplc="52A88D6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B1E8B"/>
    <w:multiLevelType w:val="hybridMultilevel"/>
    <w:tmpl w:val="98F44588"/>
    <w:lvl w:ilvl="0" w:tplc="6B4A59B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E77A9"/>
    <w:multiLevelType w:val="hybridMultilevel"/>
    <w:tmpl w:val="FC108C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F65D4"/>
    <w:multiLevelType w:val="hybridMultilevel"/>
    <w:tmpl w:val="F782C2EA"/>
    <w:lvl w:ilvl="0" w:tplc="6B4A59B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0824"/>
    <w:multiLevelType w:val="hybridMultilevel"/>
    <w:tmpl w:val="04A6A6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7C702A"/>
    <w:multiLevelType w:val="hybridMultilevel"/>
    <w:tmpl w:val="3DE8818C"/>
    <w:lvl w:ilvl="0" w:tplc="97CE2EB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351D"/>
    <w:multiLevelType w:val="hybridMultilevel"/>
    <w:tmpl w:val="5E0EB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337D5"/>
    <w:multiLevelType w:val="hybridMultilevel"/>
    <w:tmpl w:val="280012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659E3"/>
    <w:multiLevelType w:val="hybridMultilevel"/>
    <w:tmpl w:val="45CAD2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79677A"/>
    <w:multiLevelType w:val="hybridMultilevel"/>
    <w:tmpl w:val="E3B8A4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92E1B"/>
    <w:multiLevelType w:val="hybridMultilevel"/>
    <w:tmpl w:val="4E6E6C3C"/>
    <w:lvl w:ilvl="0" w:tplc="2C3A33F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76B03"/>
    <w:multiLevelType w:val="hybridMultilevel"/>
    <w:tmpl w:val="350EA94A"/>
    <w:lvl w:ilvl="0" w:tplc="6B4A59B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43713"/>
    <w:multiLevelType w:val="hybridMultilevel"/>
    <w:tmpl w:val="3D543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6"/>
  </w:num>
  <w:num w:numId="5">
    <w:abstractNumId w:val="14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3"/>
  </w:num>
  <w:num w:numId="11">
    <w:abstractNumId w:val="9"/>
  </w:num>
  <w:num w:numId="12">
    <w:abstractNumId w:val="5"/>
  </w:num>
  <w:num w:numId="13">
    <w:abstractNumId w:val="11"/>
  </w:num>
  <w:num w:numId="14">
    <w:abstractNumId w:val="7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9"/>
    <w:rsid w:val="000209C2"/>
    <w:rsid w:val="00026B1F"/>
    <w:rsid w:val="00044B9E"/>
    <w:rsid w:val="000D60AD"/>
    <w:rsid w:val="00126A62"/>
    <w:rsid w:val="00160749"/>
    <w:rsid w:val="00195051"/>
    <w:rsid w:val="001C2912"/>
    <w:rsid w:val="001E2EE1"/>
    <w:rsid w:val="001F25B5"/>
    <w:rsid w:val="002316C0"/>
    <w:rsid w:val="00255B1A"/>
    <w:rsid w:val="00262063"/>
    <w:rsid w:val="002656C7"/>
    <w:rsid w:val="002D0E94"/>
    <w:rsid w:val="0031024F"/>
    <w:rsid w:val="003A6C46"/>
    <w:rsid w:val="003F40E9"/>
    <w:rsid w:val="004360D0"/>
    <w:rsid w:val="004A0627"/>
    <w:rsid w:val="004B1B97"/>
    <w:rsid w:val="004D08A2"/>
    <w:rsid w:val="004F6A3A"/>
    <w:rsid w:val="00553A38"/>
    <w:rsid w:val="005730F2"/>
    <w:rsid w:val="005C7A60"/>
    <w:rsid w:val="005D4FD3"/>
    <w:rsid w:val="00682FE4"/>
    <w:rsid w:val="006968AA"/>
    <w:rsid w:val="0079209B"/>
    <w:rsid w:val="007979E7"/>
    <w:rsid w:val="00825C1C"/>
    <w:rsid w:val="0085594A"/>
    <w:rsid w:val="00882283"/>
    <w:rsid w:val="008D22AB"/>
    <w:rsid w:val="009552C2"/>
    <w:rsid w:val="00956BBE"/>
    <w:rsid w:val="00974639"/>
    <w:rsid w:val="00992D1D"/>
    <w:rsid w:val="00993D73"/>
    <w:rsid w:val="009F7963"/>
    <w:rsid w:val="00A30F03"/>
    <w:rsid w:val="00A740C2"/>
    <w:rsid w:val="00AB4194"/>
    <w:rsid w:val="00AC4D1B"/>
    <w:rsid w:val="00B50821"/>
    <w:rsid w:val="00B908EF"/>
    <w:rsid w:val="00BA640B"/>
    <w:rsid w:val="00BC2666"/>
    <w:rsid w:val="00C24BD4"/>
    <w:rsid w:val="00C540ED"/>
    <w:rsid w:val="00CD4662"/>
    <w:rsid w:val="00CF1743"/>
    <w:rsid w:val="00D06AB8"/>
    <w:rsid w:val="00D11E99"/>
    <w:rsid w:val="00D23F8A"/>
    <w:rsid w:val="00D3212F"/>
    <w:rsid w:val="00D42C5B"/>
    <w:rsid w:val="00D464D1"/>
    <w:rsid w:val="00D6475F"/>
    <w:rsid w:val="00D64951"/>
    <w:rsid w:val="00D83FB2"/>
    <w:rsid w:val="00D86CC3"/>
    <w:rsid w:val="00DA35AF"/>
    <w:rsid w:val="00DE6AB7"/>
    <w:rsid w:val="00DE774E"/>
    <w:rsid w:val="00DF00B8"/>
    <w:rsid w:val="00DF113A"/>
    <w:rsid w:val="00E04547"/>
    <w:rsid w:val="00E174A7"/>
    <w:rsid w:val="00E5367C"/>
    <w:rsid w:val="00E624B2"/>
    <w:rsid w:val="00E758C6"/>
    <w:rsid w:val="00EA7F0F"/>
    <w:rsid w:val="00FD582C"/>
    <w:rsid w:val="00F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118E"/>
  <w15:chartTrackingRefBased/>
  <w15:docId w15:val="{2B35F69F-5E52-4DAD-88B0-65118CEB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F4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40E9"/>
  </w:style>
  <w:style w:type="paragraph" w:styleId="Stopka">
    <w:name w:val="footer"/>
    <w:basedOn w:val="Normalny"/>
    <w:link w:val="StopkaZnak"/>
    <w:uiPriority w:val="99"/>
    <w:unhideWhenUsed/>
    <w:rsid w:val="003F4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40E9"/>
  </w:style>
  <w:style w:type="paragraph" w:styleId="Akapitzlist">
    <w:name w:val="List Paragraph"/>
    <w:basedOn w:val="Normalny"/>
    <w:uiPriority w:val="34"/>
    <w:qFormat/>
    <w:rsid w:val="005C7A60"/>
    <w:pPr>
      <w:ind w:left="720"/>
      <w:contextualSpacing/>
    </w:pPr>
  </w:style>
  <w:style w:type="table" w:styleId="Tabela-Siatka">
    <w:name w:val="Table Grid"/>
    <w:basedOn w:val="Standardowy"/>
    <w:uiPriority w:val="39"/>
    <w:rsid w:val="0097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A30F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316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Cichosz</dc:creator>
  <cp:keywords/>
  <dc:description/>
  <cp:lastModifiedBy>Daniel Cichosz</cp:lastModifiedBy>
  <cp:revision>66</cp:revision>
  <cp:lastPrinted>2021-05-26T22:00:00Z</cp:lastPrinted>
  <dcterms:created xsi:type="dcterms:W3CDTF">2021-04-02T09:47:00Z</dcterms:created>
  <dcterms:modified xsi:type="dcterms:W3CDTF">2021-05-26T22:00:00Z</dcterms:modified>
</cp:coreProperties>
</file>