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auto"/>
    <w:pitch w:val="default"/>
  </w:font>
  <w:font w:name="Tahoma">
    <w:panose1 w:val="020B0604030504040204"/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</Pages>
  <Words>229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Fernanda Dias</dc:creator>
  <cp:lastModifiedBy>Danilo Pereira Viana</cp:lastModifiedBy>
  <cp:revision>5</cp:revision>
  <dcterms:created xsi:type="dcterms:W3CDTF">2024-04-26T21:19:00Z</dcterms:created>
  <dcterms:modified xsi:type="dcterms:W3CDTF">2024-05-06T23:45:00Z</dcterms:modified>
</cp:coreProperties>
</file>