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6F3D08" w14:textId="77777777" w:rsidR="00142375" w:rsidRDefault="00142375" w:rsidP="00DE180B">
      <w:pPr>
        <w:pStyle w:val="Heading1"/>
      </w:pPr>
      <w:r>
        <w:t>Chapter 5: Connecting to Access Points (AP)</w:t>
      </w:r>
    </w:p>
    <w:p w14:paraId="0F853453" w14:textId="77777777" w:rsidR="00142375" w:rsidRDefault="00142375" w:rsidP="00CB3ED0">
      <w:pPr>
        <w:pStyle w:val="Heading2"/>
      </w:pPr>
      <w:r>
        <w:t>Objective</w:t>
      </w:r>
    </w:p>
    <w:p w14:paraId="7D1EC082" w14:textId="40A68EA1" w:rsidR="001D5E84" w:rsidRDefault="001D5E84" w:rsidP="001D5E84">
      <w:r>
        <w:t>At the end of chapter 5 you will understand the fundamentals of being a WiFi Station</w:t>
      </w:r>
      <w:r w:rsidR="00770B6F">
        <w:t xml:space="preserve"> (STA)</w:t>
      </w:r>
      <w:r>
        <w:t xml:space="preserve"> and connecting to WiFI </w:t>
      </w:r>
      <w:r w:rsidR="00770B6F">
        <w:t>A</w:t>
      </w:r>
      <w:r>
        <w:t xml:space="preserve">ccess </w:t>
      </w:r>
      <w:r w:rsidR="00770B6F">
        <w:t>P</w:t>
      </w:r>
      <w:r>
        <w:t>oints</w:t>
      </w:r>
      <w:r w:rsidR="00770B6F">
        <w:t xml:space="preserve"> (AP)</w:t>
      </w:r>
      <w:r>
        <w:t xml:space="preserve">.  You will have basic understanding of physical and </w:t>
      </w:r>
      <w:r w:rsidR="00D97420">
        <w:t>datalink layers of WiFi which enable connections and encryption as well as the basics of IP networking (addresses, netmasks).  Lastly you will understand the role of the WICED Device Configuration Table (DCT).</w:t>
      </w:r>
    </w:p>
    <w:p w14:paraId="04351485" w14:textId="05D81FAD" w:rsidR="00142375" w:rsidRDefault="001D5E84" w:rsidP="001D5E84">
      <w:pPr>
        <w:pStyle w:val="Heading2"/>
      </w:pPr>
      <w:r>
        <w:lastRenderedPageBreak/>
        <w:t>Ti</w:t>
      </w:r>
      <w:r w:rsidR="00142375">
        <w:t>me: 1 Hr</w:t>
      </w:r>
    </w:p>
    <w:p w14:paraId="0360E6EC" w14:textId="77777777" w:rsidR="00142375" w:rsidRDefault="00142375" w:rsidP="00227150">
      <w:pPr>
        <w:pStyle w:val="Heading2"/>
      </w:pPr>
      <w:r>
        <w:t>Fundamentals</w:t>
      </w:r>
    </w:p>
    <w:p w14:paraId="37878C7B" w14:textId="77777777" w:rsidR="00142375" w:rsidRDefault="00142375" w:rsidP="00227150">
      <w:pPr>
        <w:pStyle w:val="Heading3"/>
      </w:pPr>
      <w:r>
        <w:t>Networking Stack</w:t>
      </w:r>
    </w:p>
    <w:p w14:paraId="3662039B" w14:textId="15AE5E93" w:rsidR="00142375" w:rsidRDefault="00142375" w:rsidP="00D97420">
      <w:pPr>
        <w:pStyle w:val="Heading3"/>
      </w:pPr>
      <w:r>
        <w:t>(physical layer) Channels</w:t>
      </w:r>
    </w:p>
    <w:p w14:paraId="693134F6" w14:textId="77777777" w:rsidR="00142375" w:rsidRDefault="00142375" w:rsidP="00D97420">
      <w:pPr>
        <w:pStyle w:val="Heading3"/>
      </w:pPr>
      <w:r>
        <w:t>(data link layer) SSID</w:t>
      </w:r>
    </w:p>
    <w:p w14:paraId="1FC9B18A" w14:textId="77777777" w:rsidR="00142375" w:rsidRDefault="00142375" w:rsidP="00D97420">
      <w:pPr>
        <w:pStyle w:val="Heading3"/>
      </w:pPr>
      <w:r>
        <w:t>(data link layer) Encryption</w:t>
      </w:r>
    </w:p>
    <w:p w14:paraId="17ACAB64" w14:textId="77777777" w:rsidR="00142375" w:rsidRDefault="00142375" w:rsidP="00D97420">
      <w:pPr>
        <w:pStyle w:val="Heading4"/>
      </w:pPr>
      <w:r>
        <w:t>OPEN</w:t>
      </w:r>
    </w:p>
    <w:p w14:paraId="5637CDE7" w14:textId="77777777" w:rsidR="00142375" w:rsidRDefault="00142375" w:rsidP="00D97420">
      <w:pPr>
        <w:pStyle w:val="Heading4"/>
      </w:pPr>
      <w:r>
        <w:t>WEP</w:t>
      </w:r>
    </w:p>
    <w:p w14:paraId="35E30810" w14:textId="77777777" w:rsidR="00142375" w:rsidRDefault="00142375" w:rsidP="00D97420">
      <w:pPr>
        <w:pStyle w:val="Heading4"/>
      </w:pPr>
      <w:r>
        <w:t>WPA2 PSK or Personal</w:t>
      </w:r>
    </w:p>
    <w:p w14:paraId="61B90BED" w14:textId="4DB0D01E" w:rsidR="00142375" w:rsidRDefault="00142375" w:rsidP="00D97420">
      <w:pPr>
        <w:pStyle w:val="Heading4"/>
      </w:pPr>
      <w:r>
        <w:t>WPA</w:t>
      </w:r>
      <w:r w:rsidR="004D5FF5">
        <w:t>2 Enterprise</w:t>
      </w:r>
    </w:p>
    <w:p w14:paraId="394EEE73" w14:textId="7DC5FA19" w:rsidR="00142375" w:rsidRDefault="00D97420" w:rsidP="00227150">
      <w:pPr>
        <w:pStyle w:val="Heading3"/>
      </w:pPr>
      <w:r>
        <w:t>IP Networking</w:t>
      </w:r>
    </w:p>
    <w:p w14:paraId="77DD3EFA" w14:textId="10CFF9C9" w:rsidR="00D97420" w:rsidRDefault="00D97420" w:rsidP="00D97420">
      <w:pPr>
        <w:pStyle w:val="Heading4"/>
      </w:pPr>
      <w:r>
        <w:t>IP Address</w:t>
      </w:r>
    </w:p>
    <w:p w14:paraId="5CFB397C" w14:textId="237313EC" w:rsidR="00D97420" w:rsidRDefault="00D97420" w:rsidP="00D97420">
      <w:pPr>
        <w:pStyle w:val="Heading4"/>
      </w:pPr>
      <w:r>
        <w:t>netmask</w:t>
      </w:r>
    </w:p>
    <w:p w14:paraId="1B939F11" w14:textId="77777777" w:rsidR="00C74007" w:rsidRDefault="00C74007" w:rsidP="00227150">
      <w:pPr>
        <w:pStyle w:val="Heading3"/>
      </w:pPr>
      <w:r>
        <w:t>Introducers</w:t>
      </w:r>
    </w:p>
    <w:p w14:paraId="05FD54CB" w14:textId="094A1889" w:rsidR="004D5FF5" w:rsidRDefault="004D5FF5" w:rsidP="00227150">
      <w:pPr>
        <w:pStyle w:val="Heading3"/>
      </w:pPr>
      <w:bookmarkStart w:id="0" w:name="_GoBack"/>
      <w:bookmarkEnd w:id="0"/>
      <w:r>
        <w:t>WICED DCT</w:t>
      </w:r>
    </w:p>
    <w:p w14:paraId="241E8ED7" w14:textId="77777777" w:rsidR="00142375" w:rsidRDefault="00142375" w:rsidP="0029288C">
      <w:pPr>
        <w:pStyle w:val="Heading2"/>
      </w:pPr>
      <w:r>
        <w:t>Exercise(s)</w:t>
      </w:r>
    </w:p>
    <w:p w14:paraId="39822A61" w14:textId="77777777" w:rsidR="004D5FF5" w:rsidRDefault="004D5FF5" w:rsidP="004D5FF5">
      <w:pPr>
        <w:pStyle w:val="Heading3"/>
      </w:pPr>
      <w:r>
        <w:t>run the snip app that lets you select with AP to connect to</w:t>
      </w:r>
    </w:p>
    <w:p w14:paraId="51A0A42D" w14:textId="190E6559" w:rsidR="004D5FF5" w:rsidRDefault="004D5FF5" w:rsidP="004D5FF5">
      <w:pPr>
        <w:pStyle w:val="Heading3"/>
      </w:pPr>
      <w:r>
        <w:t>pre-program SSID open</w:t>
      </w:r>
    </w:p>
    <w:p w14:paraId="4B1C55A5" w14:textId="7AF4B06D" w:rsidR="004D5FF5" w:rsidRDefault="004D5FF5" w:rsidP="004D5FF5">
      <w:pPr>
        <w:pStyle w:val="Heading3"/>
      </w:pPr>
      <w:r>
        <w:t>pre-program SSID wep</w:t>
      </w:r>
    </w:p>
    <w:p w14:paraId="5852C8F8" w14:textId="182139BD" w:rsidR="004D5FF5" w:rsidRDefault="004D5FF5" w:rsidP="004D5FF5">
      <w:pPr>
        <w:pStyle w:val="Heading3"/>
      </w:pPr>
      <w:r>
        <w:t>pre-program SSID WPA2</w:t>
      </w:r>
    </w:p>
    <w:p w14:paraId="1AC7437E" w14:textId="4730528F" w:rsidR="004D5FF5" w:rsidRDefault="004D5FF5" w:rsidP="004D5FF5">
      <w:pPr>
        <w:pStyle w:val="Heading3"/>
      </w:pPr>
      <w:r>
        <w:t>enter the SSID and write to the DCT</w:t>
      </w:r>
    </w:p>
    <w:p w14:paraId="05999B3B" w14:textId="77777777" w:rsidR="00142375" w:rsidRDefault="00142375" w:rsidP="004D5FF5">
      <w:pPr>
        <w:pStyle w:val="Heading3"/>
      </w:pPr>
      <w:r>
        <w:t>Find access points</w:t>
      </w:r>
    </w:p>
    <w:p w14:paraId="70E4DE67" w14:textId="77777777" w:rsidR="00142375" w:rsidRDefault="00142375" w:rsidP="004D5FF5">
      <w:pPr>
        <w:pStyle w:val="Heading3"/>
      </w:pPr>
      <w:r>
        <w:t>Security (wep, wpa</w:t>
      </w:r>
    </w:p>
    <w:p w14:paraId="1735098F" w14:textId="77777777" w:rsidR="00142375" w:rsidRDefault="00142375" w:rsidP="004D5FF5">
      <w:pPr>
        <w:pStyle w:val="Heading3"/>
      </w:pPr>
      <w:r>
        <w:t>Dhcp, dns,</w:t>
      </w:r>
    </w:p>
    <w:p w14:paraId="3EE5C842" w14:textId="725D7278" w:rsidR="550CC2F5" w:rsidRDefault="00142375" w:rsidP="004D5FF5">
      <w:pPr>
        <w:pStyle w:val="Heading3"/>
      </w:pPr>
      <w:r>
        <w:t>connect/reconnect</w:t>
      </w:r>
    </w:p>
    <w:sectPr w:rsidR="550CC2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4C2A14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D61B4B"/>
    <w:multiLevelType w:val="hybridMultilevel"/>
    <w:tmpl w:val="98BE5DEC"/>
    <w:lvl w:ilvl="0" w:tplc="04090001">
      <w:start w:val="1"/>
      <w:numFmt w:val="bullet"/>
      <w:lvlText w:val=""/>
      <w:lvlJc w:val="left"/>
      <w:pPr>
        <w:ind w:left="180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520" w:hanging="180"/>
      </w:pPr>
      <w:rPr>
        <w:rFonts w:ascii="Symbol" w:hAnsi="Symbol" w:hint="default"/>
      </w:r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4543757"/>
    <w:multiLevelType w:val="hybridMultilevel"/>
    <w:tmpl w:val="6C4AC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DF127C"/>
    <w:multiLevelType w:val="hybridMultilevel"/>
    <w:tmpl w:val="680C0D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CF3F66"/>
    <w:multiLevelType w:val="hybridMultilevel"/>
    <w:tmpl w:val="9640A3E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9B02049"/>
    <w:multiLevelType w:val="hybridMultilevel"/>
    <w:tmpl w:val="49B887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C8B3026"/>
    <w:multiLevelType w:val="hybridMultilevel"/>
    <w:tmpl w:val="A21CAF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696B40"/>
    <w:multiLevelType w:val="hybridMultilevel"/>
    <w:tmpl w:val="AF1E8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2321BD4"/>
    <w:multiLevelType w:val="hybridMultilevel"/>
    <w:tmpl w:val="93246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E43F91"/>
    <w:multiLevelType w:val="hybridMultilevel"/>
    <w:tmpl w:val="BDC4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3B4EC7"/>
    <w:multiLevelType w:val="hybridMultilevel"/>
    <w:tmpl w:val="B7EAFA64"/>
    <w:lvl w:ilvl="0" w:tplc="910AC9E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9C279C6"/>
    <w:multiLevelType w:val="hybridMultilevel"/>
    <w:tmpl w:val="0B5E56A8"/>
    <w:lvl w:ilvl="0" w:tplc="F9782700">
      <w:start w:val="1"/>
      <w:numFmt w:val="decimal"/>
      <w:lvlText w:val="%1."/>
      <w:lvlJc w:val="left"/>
      <w:pPr>
        <w:ind w:left="720" w:hanging="360"/>
      </w:pPr>
    </w:lvl>
    <w:lvl w:ilvl="1" w:tplc="892E4E50">
      <w:start w:val="1"/>
      <w:numFmt w:val="lowerLetter"/>
      <w:lvlText w:val="%2."/>
      <w:lvlJc w:val="left"/>
      <w:pPr>
        <w:ind w:left="1440" w:hanging="360"/>
      </w:pPr>
    </w:lvl>
    <w:lvl w:ilvl="2" w:tplc="D77E929E">
      <w:start w:val="1"/>
      <w:numFmt w:val="lowerRoman"/>
      <w:lvlText w:val="%3."/>
      <w:lvlJc w:val="right"/>
      <w:pPr>
        <w:ind w:left="2160" w:hanging="180"/>
      </w:pPr>
    </w:lvl>
    <w:lvl w:ilvl="3" w:tplc="1DD4D6DC">
      <w:start w:val="1"/>
      <w:numFmt w:val="decimal"/>
      <w:lvlText w:val="%4."/>
      <w:lvlJc w:val="left"/>
      <w:pPr>
        <w:ind w:left="2880" w:hanging="360"/>
      </w:pPr>
    </w:lvl>
    <w:lvl w:ilvl="4" w:tplc="4B7E82E4">
      <w:start w:val="1"/>
      <w:numFmt w:val="lowerLetter"/>
      <w:lvlText w:val="%5."/>
      <w:lvlJc w:val="left"/>
      <w:pPr>
        <w:ind w:left="3600" w:hanging="360"/>
      </w:pPr>
    </w:lvl>
    <w:lvl w:ilvl="5" w:tplc="F7C49E4E">
      <w:start w:val="1"/>
      <w:numFmt w:val="lowerRoman"/>
      <w:lvlText w:val="%6."/>
      <w:lvlJc w:val="right"/>
      <w:pPr>
        <w:ind w:left="4320" w:hanging="180"/>
      </w:pPr>
    </w:lvl>
    <w:lvl w:ilvl="6" w:tplc="AADA2206">
      <w:start w:val="1"/>
      <w:numFmt w:val="decimal"/>
      <w:lvlText w:val="%7."/>
      <w:lvlJc w:val="left"/>
      <w:pPr>
        <w:ind w:left="5040" w:hanging="360"/>
      </w:pPr>
    </w:lvl>
    <w:lvl w:ilvl="7" w:tplc="CB54D4D8">
      <w:start w:val="1"/>
      <w:numFmt w:val="lowerLetter"/>
      <w:lvlText w:val="%8."/>
      <w:lvlJc w:val="left"/>
      <w:pPr>
        <w:ind w:left="5760" w:hanging="360"/>
      </w:pPr>
    </w:lvl>
    <w:lvl w:ilvl="8" w:tplc="0DFCE018">
      <w:start w:val="1"/>
      <w:numFmt w:val="lowerRoman"/>
      <w:lvlText w:val="%9."/>
      <w:lvlJc w:val="right"/>
      <w:pPr>
        <w:ind w:left="6480" w:hanging="180"/>
      </w:pPr>
    </w:lvl>
  </w:abstractNum>
  <w:abstractNum w:abstractNumId="12">
    <w:nsid w:val="3DA51505"/>
    <w:multiLevelType w:val="hybridMultilevel"/>
    <w:tmpl w:val="257C8F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EE7742C"/>
    <w:multiLevelType w:val="hybridMultilevel"/>
    <w:tmpl w:val="0DDC1E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D6B48A5"/>
    <w:multiLevelType w:val="hybridMultilevel"/>
    <w:tmpl w:val="CC2EA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CB17C4"/>
    <w:multiLevelType w:val="hybridMultilevel"/>
    <w:tmpl w:val="847E7E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0D7024"/>
    <w:multiLevelType w:val="hybridMultilevel"/>
    <w:tmpl w:val="D06C6D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AB05BC1"/>
    <w:multiLevelType w:val="hybridMultilevel"/>
    <w:tmpl w:val="A43AB8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5C781F7D"/>
    <w:multiLevelType w:val="hybridMultilevel"/>
    <w:tmpl w:val="64C8EB9A"/>
    <w:lvl w:ilvl="0" w:tplc="7B200F20">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0124E8B"/>
    <w:multiLevelType w:val="hybridMultilevel"/>
    <w:tmpl w:val="69B4A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7236A12"/>
    <w:multiLevelType w:val="hybridMultilevel"/>
    <w:tmpl w:val="19B0C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43739C9"/>
    <w:multiLevelType w:val="hybridMultilevel"/>
    <w:tmpl w:val="4D1694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83E41CA"/>
    <w:multiLevelType w:val="hybridMultilevel"/>
    <w:tmpl w:val="664AA8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F9D6C64"/>
    <w:multiLevelType w:val="hybridMultilevel"/>
    <w:tmpl w:val="08C2464E"/>
    <w:lvl w:ilvl="0" w:tplc="B37E6A2C">
      <w:start w:val="1"/>
      <w:numFmt w:val="decimal"/>
      <w:lvlText w:val="%1."/>
      <w:lvlJc w:val="left"/>
      <w:pPr>
        <w:ind w:left="360" w:hanging="360"/>
      </w:pPr>
    </w:lvl>
    <w:lvl w:ilvl="1" w:tplc="91FAB8DE">
      <w:start w:val="1"/>
      <w:numFmt w:val="lowerLetter"/>
      <w:lvlText w:val="%2."/>
      <w:lvlJc w:val="left"/>
      <w:pPr>
        <w:ind w:left="1080" w:hanging="360"/>
      </w:pPr>
    </w:lvl>
    <w:lvl w:ilvl="2" w:tplc="B70CE3E8">
      <w:start w:val="1"/>
      <w:numFmt w:val="lowerRoman"/>
      <w:lvlText w:val="%3."/>
      <w:lvlJc w:val="right"/>
      <w:pPr>
        <w:ind w:left="1800" w:hanging="180"/>
      </w:pPr>
    </w:lvl>
    <w:lvl w:ilvl="3" w:tplc="EC88CF78">
      <w:start w:val="1"/>
      <w:numFmt w:val="decimal"/>
      <w:lvlText w:val="%4."/>
      <w:lvlJc w:val="left"/>
      <w:pPr>
        <w:ind w:left="2520" w:hanging="360"/>
      </w:pPr>
    </w:lvl>
    <w:lvl w:ilvl="4" w:tplc="CB1C95DC">
      <w:start w:val="1"/>
      <w:numFmt w:val="lowerLetter"/>
      <w:lvlText w:val="%5."/>
      <w:lvlJc w:val="left"/>
      <w:pPr>
        <w:ind w:left="3240" w:hanging="360"/>
      </w:pPr>
    </w:lvl>
    <w:lvl w:ilvl="5" w:tplc="9FC4A1C6">
      <w:start w:val="1"/>
      <w:numFmt w:val="lowerRoman"/>
      <w:lvlText w:val="%6."/>
      <w:lvlJc w:val="right"/>
      <w:pPr>
        <w:ind w:left="3960" w:hanging="180"/>
      </w:pPr>
    </w:lvl>
    <w:lvl w:ilvl="6" w:tplc="D5D26060">
      <w:start w:val="1"/>
      <w:numFmt w:val="decimal"/>
      <w:lvlText w:val="%7."/>
      <w:lvlJc w:val="left"/>
      <w:pPr>
        <w:ind w:left="4680" w:hanging="360"/>
      </w:pPr>
    </w:lvl>
    <w:lvl w:ilvl="7" w:tplc="A1CEEA58">
      <w:start w:val="1"/>
      <w:numFmt w:val="lowerLetter"/>
      <w:lvlText w:val="%8."/>
      <w:lvlJc w:val="left"/>
      <w:pPr>
        <w:ind w:left="5400" w:hanging="360"/>
      </w:pPr>
    </w:lvl>
    <w:lvl w:ilvl="8" w:tplc="E0B4E890">
      <w:start w:val="1"/>
      <w:numFmt w:val="lowerRoman"/>
      <w:lvlText w:val="%9."/>
      <w:lvlJc w:val="right"/>
      <w:pPr>
        <w:ind w:left="6120" w:hanging="180"/>
      </w:pPr>
    </w:lvl>
  </w:abstractNum>
  <w:num w:numId="1">
    <w:abstractNumId w:val="23"/>
  </w:num>
  <w:num w:numId="2">
    <w:abstractNumId w:val="11"/>
  </w:num>
  <w:num w:numId="3">
    <w:abstractNumId w:val="7"/>
  </w:num>
  <w:num w:numId="4">
    <w:abstractNumId w:val="2"/>
  </w:num>
  <w:num w:numId="5">
    <w:abstractNumId w:val="21"/>
  </w:num>
  <w:num w:numId="6">
    <w:abstractNumId w:val="8"/>
  </w:num>
  <w:num w:numId="7">
    <w:abstractNumId w:val="19"/>
  </w:num>
  <w:num w:numId="8">
    <w:abstractNumId w:val="3"/>
  </w:num>
  <w:num w:numId="9">
    <w:abstractNumId w:val="15"/>
  </w:num>
  <w:num w:numId="10">
    <w:abstractNumId w:val="18"/>
  </w:num>
  <w:num w:numId="11">
    <w:abstractNumId w:val="1"/>
  </w:num>
  <w:num w:numId="12">
    <w:abstractNumId w:val="20"/>
  </w:num>
  <w:num w:numId="13">
    <w:abstractNumId w:val="10"/>
  </w:num>
  <w:num w:numId="14">
    <w:abstractNumId w:val="14"/>
  </w:num>
  <w:num w:numId="15">
    <w:abstractNumId w:val="17"/>
  </w:num>
  <w:num w:numId="16">
    <w:abstractNumId w:val="5"/>
  </w:num>
  <w:num w:numId="17">
    <w:abstractNumId w:val="12"/>
  </w:num>
  <w:num w:numId="18">
    <w:abstractNumId w:val="6"/>
  </w:num>
  <w:num w:numId="19">
    <w:abstractNumId w:val="4"/>
  </w:num>
  <w:num w:numId="20">
    <w:abstractNumId w:val="13"/>
  </w:num>
  <w:num w:numId="21">
    <w:abstractNumId w:val="22"/>
  </w:num>
  <w:num w:numId="22">
    <w:abstractNumId w:val="9"/>
  </w:num>
  <w:num w:numId="23">
    <w:abstractNumId w:val="16"/>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outline"/>
  <w:zoom w:percent="200"/>
  <w:attachedTemplate r:id="rId1"/>
  <w:linkStyl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22FFD3"/>
    <w:rsid w:val="000A10C2"/>
    <w:rsid w:val="00142375"/>
    <w:rsid w:val="00177F74"/>
    <w:rsid w:val="001D5E84"/>
    <w:rsid w:val="00227150"/>
    <w:rsid w:val="00266D14"/>
    <w:rsid w:val="0029288C"/>
    <w:rsid w:val="002A0254"/>
    <w:rsid w:val="002C5818"/>
    <w:rsid w:val="003445E6"/>
    <w:rsid w:val="003817F7"/>
    <w:rsid w:val="003853D7"/>
    <w:rsid w:val="00397ACA"/>
    <w:rsid w:val="003E3652"/>
    <w:rsid w:val="003E39EE"/>
    <w:rsid w:val="004119D6"/>
    <w:rsid w:val="004320E0"/>
    <w:rsid w:val="004D3236"/>
    <w:rsid w:val="004D51FE"/>
    <w:rsid w:val="004D5FF5"/>
    <w:rsid w:val="00542D5D"/>
    <w:rsid w:val="00583ABA"/>
    <w:rsid w:val="00593945"/>
    <w:rsid w:val="005D48B6"/>
    <w:rsid w:val="005F3959"/>
    <w:rsid w:val="005F67C7"/>
    <w:rsid w:val="00625C0B"/>
    <w:rsid w:val="00640EA5"/>
    <w:rsid w:val="00653120"/>
    <w:rsid w:val="0065757C"/>
    <w:rsid w:val="00666361"/>
    <w:rsid w:val="006B442B"/>
    <w:rsid w:val="006C4A51"/>
    <w:rsid w:val="00757332"/>
    <w:rsid w:val="00770B6F"/>
    <w:rsid w:val="00774C33"/>
    <w:rsid w:val="007B104F"/>
    <w:rsid w:val="007E0232"/>
    <w:rsid w:val="00871379"/>
    <w:rsid w:val="008A56F3"/>
    <w:rsid w:val="00914CE3"/>
    <w:rsid w:val="009600E6"/>
    <w:rsid w:val="0098674F"/>
    <w:rsid w:val="00A74A92"/>
    <w:rsid w:val="00A8704B"/>
    <w:rsid w:val="00AD162F"/>
    <w:rsid w:val="00AE66A3"/>
    <w:rsid w:val="00B73DF5"/>
    <w:rsid w:val="00B85D2F"/>
    <w:rsid w:val="00C61F72"/>
    <w:rsid w:val="00C74007"/>
    <w:rsid w:val="00CB3ED0"/>
    <w:rsid w:val="00D97420"/>
    <w:rsid w:val="00DA2443"/>
    <w:rsid w:val="00DC7DEF"/>
    <w:rsid w:val="00DE180B"/>
    <w:rsid w:val="00E043FD"/>
    <w:rsid w:val="00E106AA"/>
    <w:rsid w:val="00E1216F"/>
    <w:rsid w:val="00E63761"/>
    <w:rsid w:val="00EA3E7C"/>
    <w:rsid w:val="00EB1C66"/>
    <w:rsid w:val="00EB629E"/>
    <w:rsid w:val="00ED0FED"/>
    <w:rsid w:val="00ED5415"/>
    <w:rsid w:val="00F25363"/>
    <w:rsid w:val="00F672F4"/>
    <w:rsid w:val="00F73D45"/>
    <w:rsid w:val="00F94CE2"/>
    <w:rsid w:val="0722FFD3"/>
    <w:rsid w:val="550CC2F5"/>
    <w:rsid w:val="57A6D4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016ECEAA-7A3D-420A-B9DB-B85230FE1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5FF5"/>
    <w:pPr>
      <w:spacing w:after="200" w:line="276" w:lineRule="auto"/>
    </w:pPr>
    <w:rPr>
      <w:rFonts w:ascii="Calibri" w:eastAsia="Calibri" w:hAnsi="Calibri" w:cs="Times New Roman"/>
    </w:rPr>
  </w:style>
  <w:style w:type="paragraph" w:styleId="Heading1">
    <w:name w:val="heading 1"/>
    <w:basedOn w:val="Normal"/>
    <w:next w:val="Normal"/>
    <w:link w:val="Heading1Char"/>
    <w:autoRedefine/>
    <w:uiPriority w:val="9"/>
    <w:qFormat/>
    <w:rsid w:val="004D5FF5"/>
    <w:pPr>
      <w:keepNext/>
      <w:keepLines/>
      <w:spacing w:before="480" w:after="0"/>
      <w:jc w:val="center"/>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4D5FF5"/>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4D5FF5"/>
    <w:pPr>
      <w:keepNext/>
      <w:keepLines/>
      <w:spacing w:before="200" w:after="0"/>
      <w:outlineLvl w:val="2"/>
    </w:pPr>
    <w:rPr>
      <w:rFonts w:ascii="Cambria" w:eastAsia="Times New Roman" w:hAnsi="Cambria"/>
      <w:b/>
      <w:bCs/>
      <w:color w:val="4F81BD"/>
    </w:rPr>
  </w:style>
  <w:style w:type="paragraph" w:styleId="Heading4">
    <w:name w:val="heading 4"/>
    <w:basedOn w:val="Normal"/>
    <w:next w:val="Normal"/>
    <w:link w:val="Heading4Char"/>
    <w:uiPriority w:val="9"/>
    <w:unhideWhenUsed/>
    <w:qFormat/>
    <w:rsid w:val="005D48B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7E023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rsid w:val="004D5FF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D5FF5"/>
  </w:style>
  <w:style w:type="paragraph" w:styleId="ListParagraph">
    <w:name w:val="List Paragraph"/>
    <w:basedOn w:val="Normal"/>
    <w:uiPriority w:val="34"/>
    <w:qFormat/>
    <w:rsid w:val="004D5FF5"/>
    <w:pPr>
      <w:ind w:left="720"/>
      <w:contextualSpacing/>
    </w:pPr>
  </w:style>
  <w:style w:type="character" w:customStyle="1" w:styleId="Heading1Char">
    <w:name w:val="Heading 1 Char"/>
    <w:link w:val="Heading1"/>
    <w:uiPriority w:val="9"/>
    <w:rsid w:val="004D5FF5"/>
    <w:rPr>
      <w:rFonts w:ascii="Cambria" w:eastAsia="Times New Roman" w:hAnsi="Cambria" w:cs="Times New Roman"/>
      <w:b/>
      <w:bCs/>
      <w:color w:val="365F91"/>
      <w:sz w:val="28"/>
      <w:szCs w:val="28"/>
    </w:rPr>
  </w:style>
  <w:style w:type="character" w:customStyle="1" w:styleId="Heading2Char">
    <w:name w:val="Heading 2 Char"/>
    <w:link w:val="Heading2"/>
    <w:uiPriority w:val="9"/>
    <w:rsid w:val="004D5FF5"/>
    <w:rPr>
      <w:rFonts w:ascii="Cambria" w:eastAsia="Times New Roman" w:hAnsi="Cambria" w:cs="Times New Roman"/>
      <w:b/>
      <w:bCs/>
      <w:color w:val="4F81BD"/>
      <w:sz w:val="26"/>
      <w:szCs w:val="26"/>
    </w:rPr>
  </w:style>
  <w:style w:type="character" w:customStyle="1" w:styleId="Heading3Char">
    <w:name w:val="Heading 3 Char"/>
    <w:link w:val="Heading3"/>
    <w:uiPriority w:val="9"/>
    <w:rsid w:val="004D5FF5"/>
    <w:rPr>
      <w:rFonts w:ascii="Cambria" w:eastAsia="Times New Roman" w:hAnsi="Cambria" w:cs="Times New Roman"/>
      <w:b/>
      <w:bCs/>
      <w:color w:val="4F81BD"/>
    </w:rPr>
  </w:style>
  <w:style w:type="character" w:customStyle="1" w:styleId="Heading4Char">
    <w:name w:val="Heading 4 Char"/>
    <w:basedOn w:val="DefaultParagraphFont"/>
    <w:link w:val="Heading4"/>
    <w:uiPriority w:val="9"/>
    <w:rsid w:val="005D48B6"/>
    <w:rPr>
      <w:rFonts w:asciiTheme="majorHAnsi" w:eastAsiaTheme="majorEastAsia" w:hAnsiTheme="majorHAnsi" w:cstheme="majorBidi"/>
      <w:i/>
      <w:iCs/>
      <w:color w:val="2E74B5" w:themeColor="accent1" w:themeShade="BF"/>
    </w:rPr>
  </w:style>
  <w:style w:type="character" w:styleId="Hyperlink">
    <w:name w:val="Hyperlink"/>
    <w:uiPriority w:val="99"/>
    <w:unhideWhenUsed/>
    <w:rsid w:val="004D5FF5"/>
    <w:rPr>
      <w:color w:val="0000FF"/>
      <w:u w:val="single"/>
    </w:rPr>
  </w:style>
  <w:style w:type="character" w:customStyle="1" w:styleId="Heading5Char">
    <w:name w:val="Heading 5 Char"/>
    <w:basedOn w:val="DefaultParagraphFont"/>
    <w:link w:val="Heading5"/>
    <w:uiPriority w:val="9"/>
    <w:rsid w:val="007E0232"/>
    <w:rPr>
      <w:rFonts w:asciiTheme="majorHAnsi" w:eastAsiaTheme="majorEastAsia" w:hAnsiTheme="majorHAnsi" w:cstheme="majorBidi"/>
      <w:color w:val="2E74B5" w:themeColor="accent1" w:themeShade="BF"/>
    </w:rPr>
  </w:style>
  <w:style w:type="paragraph" w:styleId="BalloonText">
    <w:name w:val="Balloon Text"/>
    <w:basedOn w:val="Normal"/>
    <w:link w:val="BalloonTextChar"/>
    <w:uiPriority w:val="99"/>
    <w:semiHidden/>
    <w:unhideWhenUsed/>
    <w:rsid w:val="004D5FF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4D5FF5"/>
    <w:rPr>
      <w:rFonts w:ascii="Tahoma" w:eastAsia="Calibri" w:hAnsi="Tahoma" w:cs="Tahoma"/>
      <w:sz w:val="16"/>
      <w:szCs w:val="16"/>
    </w:rPr>
  </w:style>
  <w:style w:type="paragraph" w:styleId="TOCHeading">
    <w:name w:val="TOC Heading"/>
    <w:basedOn w:val="Heading1"/>
    <w:next w:val="Normal"/>
    <w:uiPriority w:val="39"/>
    <w:unhideWhenUsed/>
    <w:qFormat/>
    <w:rsid w:val="004D5FF5"/>
    <w:pPr>
      <w:outlineLvl w:val="9"/>
    </w:pPr>
  </w:style>
  <w:style w:type="paragraph" w:styleId="TOC2">
    <w:name w:val="toc 2"/>
    <w:basedOn w:val="Normal"/>
    <w:next w:val="Normal"/>
    <w:autoRedefine/>
    <w:uiPriority w:val="39"/>
    <w:unhideWhenUsed/>
    <w:qFormat/>
    <w:rsid w:val="004D5FF5"/>
    <w:pPr>
      <w:tabs>
        <w:tab w:val="right" w:leader="dot" w:pos="9350"/>
      </w:tabs>
      <w:spacing w:after="100"/>
      <w:ind w:left="220"/>
    </w:pPr>
    <w:rPr>
      <w:rFonts w:eastAsia="Times New Roman"/>
      <w:noProof/>
    </w:rPr>
  </w:style>
  <w:style w:type="paragraph" w:styleId="TOC1">
    <w:name w:val="toc 1"/>
    <w:basedOn w:val="Normal"/>
    <w:next w:val="Normal"/>
    <w:autoRedefine/>
    <w:uiPriority w:val="39"/>
    <w:unhideWhenUsed/>
    <w:qFormat/>
    <w:rsid w:val="004D5FF5"/>
    <w:pPr>
      <w:tabs>
        <w:tab w:val="right" w:leader="dot" w:pos="9350"/>
      </w:tabs>
      <w:spacing w:after="100"/>
    </w:pPr>
    <w:rPr>
      <w:rFonts w:eastAsia="Times New Roman"/>
    </w:rPr>
  </w:style>
  <w:style w:type="paragraph" w:styleId="TOC3">
    <w:name w:val="toc 3"/>
    <w:basedOn w:val="Normal"/>
    <w:next w:val="Normal"/>
    <w:autoRedefine/>
    <w:uiPriority w:val="39"/>
    <w:unhideWhenUsed/>
    <w:qFormat/>
    <w:rsid w:val="004D5FF5"/>
    <w:pPr>
      <w:spacing w:after="100"/>
      <w:ind w:left="440"/>
    </w:pPr>
    <w:rPr>
      <w:rFonts w:eastAsia="Times New Roman"/>
    </w:rPr>
  </w:style>
  <w:style w:type="paragraph" w:styleId="Header">
    <w:name w:val="header"/>
    <w:basedOn w:val="Normal"/>
    <w:link w:val="HeaderChar"/>
    <w:uiPriority w:val="99"/>
    <w:unhideWhenUsed/>
    <w:rsid w:val="004D5FF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FF5"/>
    <w:rPr>
      <w:rFonts w:ascii="Calibri" w:eastAsia="Calibri" w:hAnsi="Calibri" w:cs="Times New Roman"/>
    </w:rPr>
  </w:style>
  <w:style w:type="paragraph" w:styleId="Footer">
    <w:name w:val="footer"/>
    <w:basedOn w:val="Normal"/>
    <w:link w:val="FooterChar"/>
    <w:uiPriority w:val="99"/>
    <w:unhideWhenUsed/>
    <w:rsid w:val="004D5FF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FF5"/>
    <w:rPr>
      <w:rFonts w:ascii="Calibri" w:eastAsia="Calibri" w:hAnsi="Calibri" w:cs="Times New Roman"/>
    </w:rPr>
  </w:style>
  <w:style w:type="paragraph" w:styleId="Caption">
    <w:name w:val="caption"/>
    <w:basedOn w:val="Normal"/>
    <w:next w:val="Normal"/>
    <w:uiPriority w:val="35"/>
    <w:unhideWhenUsed/>
    <w:qFormat/>
    <w:rsid w:val="004D5FF5"/>
    <w:pPr>
      <w:spacing w:line="240" w:lineRule="auto"/>
    </w:pPr>
    <w:rPr>
      <w:b/>
      <w:bCs/>
      <w:color w:val="4F81BD"/>
      <w:sz w:val="18"/>
      <w:szCs w:val="18"/>
    </w:rPr>
  </w:style>
  <w:style w:type="paragraph" w:customStyle="1" w:styleId="CCode">
    <w:name w:val="C_Code"/>
    <w:basedOn w:val="Normal"/>
    <w:link w:val="CCodeChar"/>
    <w:qFormat/>
    <w:rsid w:val="004D5FF5"/>
    <w:pPr>
      <w:spacing w:after="120" w:line="240" w:lineRule="auto"/>
      <w:ind w:left="720"/>
    </w:pPr>
    <w:rPr>
      <w:rFonts w:eastAsia="Times New Roman"/>
      <w:color w:val="548DD4"/>
      <w:kern w:val="28"/>
      <w:sz w:val="18"/>
      <w:szCs w:val="18"/>
    </w:rPr>
  </w:style>
  <w:style w:type="character" w:customStyle="1" w:styleId="CCodeChar">
    <w:name w:val="C_Code Char"/>
    <w:link w:val="CCode"/>
    <w:rsid w:val="004D5FF5"/>
    <w:rPr>
      <w:rFonts w:ascii="Calibri" w:eastAsia="Times New Roman" w:hAnsi="Calibri" w:cs="Times New Roman"/>
      <w:color w:val="548DD4"/>
      <w:kern w:val="28"/>
      <w:sz w:val="18"/>
      <w:szCs w:val="18"/>
    </w:rPr>
  </w:style>
  <w:style w:type="paragraph" w:styleId="DocumentMap">
    <w:name w:val="Document Map"/>
    <w:basedOn w:val="Normal"/>
    <w:link w:val="DocumentMapChar"/>
    <w:uiPriority w:val="99"/>
    <w:semiHidden/>
    <w:unhideWhenUsed/>
    <w:rsid w:val="004D5FF5"/>
    <w:pPr>
      <w:spacing w:after="0" w:line="240" w:lineRule="auto"/>
    </w:pPr>
    <w:rPr>
      <w:rFonts w:ascii="Tahoma" w:hAnsi="Tahoma" w:cs="Tahoma"/>
      <w:sz w:val="16"/>
      <w:szCs w:val="16"/>
    </w:rPr>
  </w:style>
  <w:style w:type="character" w:customStyle="1" w:styleId="DocumentMapChar">
    <w:name w:val="Document Map Char"/>
    <w:link w:val="DocumentMap"/>
    <w:uiPriority w:val="99"/>
    <w:semiHidden/>
    <w:rsid w:val="004D5FF5"/>
    <w:rPr>
      <w:rFonts w:ascii="Tahoma" w:eastAsia="Calibri" w:hAnsi="Tahoma" w:cs="Tahoma"/>
      <w:sz w:val="16"/>
      <w:szCs w:val="16"/>
    </w:rPr>
  </w:style>
  <w:style w:type="paragraph" w:styleId="TOC4">
    <w:name w:val="toc 4"/>
    <w:basedOn w:val="Normal"/>
    <w:next w:val="Normal"/>
    <w:autoRedefine/>
    <w:uiPriority w:val="39"/>
    <w:unhideWhenUsed/>
    <w:rsid w:val="004D5FF5"/>
    <w:pPr>
      <w:spacing w:after="100"/>
      <w:ind w:left="660"/>
    </w:pPr>
    <w:rPr>
      <w:rFonts w:eastAsia="Times New Roman"/>
    </w:rPr>
  </w:style>
  <w:style w:type="paragraph" w:styleId="TOC5">
    <w:name w:val="toc 5"/>
    <w:basedOn w:val="Normal"/>
    <w:next w:val="Normal"/>
    <w:autoRedefine/>
    <w:uiPriority w:val="39"/>
    <w:unhideWhenUsed/>
    <w:rsid w:val="004D5FF5"/>
    <w:pPr>
      <w:spacing w:after="100"/>
      <w:ind w:left="880"/>
    </w:pPr>
    <w:rPr>
      <w:rFonts w:eastAsia="Times New Roman"/>
    </w:rPr>
  </w:style>
  <w:style w:type="paragraph" w:styleId="TOC6">
    <w:name w:val="toc 6"/>
    <w:basedOn w:val="Normal"/>
    <w:next w:val="Normal"/>
    <w:autoRedefine/>
    <w:uiPriority w:val="39"/>
    <w:unhideWhenUsed/>
    <w:rsid w:val="004D5FF5"/>
    <w:pPr>
      <w:spacing w:after="100"/>
      <w:ind w:left="1100"/>
    </w:pPr>
    <w:rPr>
      <w:rFonts w:eastAsia="Times New Roman"/>
    </w:rPr>
  </w:style>
  <w:style w:type="paragraph" w:styleId="TOC7">
    <w:name w:val="toc 7"/>
    <w:basedOn w:val="Normal"/>
    <w:next w:val="Normal"/>
    <w:autoRedefine/>
    <w:uiPriority w:val="39"/>
    <w:unhideWhenUsed/>
    <w:rsid w:val="004D5FF5"/>
    <w:pPr>
      <w:spacing w:after="100"/>
      <w:ind w:left="1320"/>
    </w:pPr>
    <w:rPr>
      <w:rFonts w:eastAsia="Times New Roman"/>
    </w:rPr>
  </w:style>
  <w:style w:type="paragraph" w:styleId="TOC8">
    <w:name w:val="toc 8"/>
    <w:basedOn w:val="Normal"/>
    <w:next w:val="Normal"/>
    <w:autoRedefine/>
    <w:uiPriority w:val="39"/>
    <w:unhideWhenUsed/>
    <w:rsid w:val="004D5FF5"/>
    <w:pPr>
      <w:spacing w:after="100"/>
      <w:ind w:left="1540"/>
    </w:pPr>
    <w:rPr>
      <w:rFonts w:eastAsia="Times New Roman"/>
    </w:rPr>
  </w:style>
  <w:style w:type="paragraph" w:styleId="TOC9">
    <w:name w:val="toc 9"/>
    <w:basedOn w:val="Normal"/>
    <w:next w:val="Normal"/>
    <w:autoRedefine/>
    <w:uiPriority w:val="39"/>
    <w:unhideWhenUsed/>
    <w:rsid w:val="004D5FF5"/>
    <w:pPr>
      <w:spacing w:after="100"/>
      <w:ind w:left="1760"/>
    </w:pPr>
    <w:rPr>
      <w:rFonts w:eastAsia="Times New Roman"/>
    </w:rPr>
  </w:style>
  <w:style w:type="table" w:styleId="TableGrid">
    <w:name w:val="Table Grid"/>
    <w:basedOn w:val="TableNormal"/>
    <w:uiPriority w:val="59"/>
    <w:rsid w:val="004D5FF5"/>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uiPriority w:val="99"/>
    <w:semiHidden/>
    <w:rsid w:val="004D5FF5"/>
    <w:rPr>
      <w:color w:val="808080"/>
    </w:rPr>
  </w:style>
  <w:style w:type="character" w:styleId="CommentReference">
    <w:name w:val="annotation reference"/>
    <w:uiPriority w:val="99"/>
    <w:semiHidden/>
    <w:unhideWhenUsed/>
    <w:rsid w:val="004D5FF5"/>
    <w:rPr>
      <w:sz w:val="16"/>
      <w:szCs w:val="16"/>
    </w:rPr>
  </w:style>
  <w:style w:type="paragraph" w:styleId="CommentText">
    <w:name w:val="annotation text"/>
    <w:basedOn w:val="Normal"/>
    <w:link w:val="CommentTextChar"/>
    <w:uiPriority w:val="99"/>
    <w:semiHidden/>
    <w:unhideWhenUsed/>
    <w:rsid w:val="004D5FF5"/>
    <w:rPr>
      <w:sz w:val="20"/>
      <w:szCs w:val="20"/>
    </w:rPr>
  </w:style>
  <w:style w:type="character" w:customStyle="1" w:styleId="CommentTextChar">
    <w:name w:val="Comment Text Char"/>
    <w:basedOn w:val="DefaultParagraphFont"/>
    <w:link w:val="CommentText"/>
    <w:uiPriority w:val="99"/>
    <w:semiHidden/>
    <w:rsid w:val="004D5FF5"/>
    <w:rPr>
      <w:rFonts w:ascii="Calibri" w:eastAsia="Calibri" w:hAnsi="Calibri" w:cs="Times New Roman"/>
      <w:sz w:val="20"/>
      <w:szCs w:val="20"/>
    </w:rPr>
  </w:style>
  <w:style w:type="paragraph" w:styleId="CommentSubject">
    <w:name w:val="annotation subject"/>
    <w:basedOn w:val="CommentText"/>
    <w:next w:val="CommentText"/>
    <w:link w:val="CommentSubjectChar"/>
    <w:uiPriority w:val="99"/>
    <w:semiHidden/>
    <w:unhideWhenUsed/>
    <w:rsid w:val="004D5FF5"/>
    <w:rPr>
      <w:b/>
      <w:bCs/>
    </w:rPr>
  </w:style>
  <w:style w:type="character" w:customStyle="1" w:styleId="CommentSubjectChar">
    <w:name w:val="Comment Subject Char"/>
    <w:link w:val="CommentSubject"/>
    <w:uiPriority w:val="99"/>
    <w:semiHidden/>
    <w:rsid w:val="004D5FF5"/>
    <w:rPr>
      <w:rFonts w:ascii="Calibri" w:eastAsia="Calibri" w:hAnsi="Calibri" w:cs="Times New Roman"/>
      <w:b/>
      <w:bCs/>
      <w:sz w:val="20"/>
      <w:szCs w:val="20"/>
    </w:rPr>
  </w:style>
  <w:style w:type="character" w:styleId="FollowedHyperlink">
    <w:name w:val="FollowedHyperlink"/>
    <w:basedOn w:val="DefaultParagraphFont"/>
    <w:uiPriority w:val="99"/>
    <w:semiHidden/>
    <w:unhideWhenUsed/>
    <w:rsid w:val="008713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arh/Library/Group%20Containers/UBF8T346G9.Office/User%20Content.localized/Templates.localized/psoc211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0DA5DF-0A96-B845-9903-58F75A634A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psoc211template.dotx</Template>
  <TotalTime>94</TotalTime>
  <Pages>2</Pages>
  <Words>135</Words>
  <Characters>774</Characters>
  <Application>Microsoft Macintosh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Alan Hawse</cp:lastModifiedBy>
  <cp:revision>10</cp:revision>
  <dcterms:created xsi:type="dcterms:W3CDTF">2016-10-10T22:52:00Z</dcterms:created>
  <dcterms:modified xsi:type="dcterms:W3CDTF">2016-10-11T13:07:00Z</dcterms:modified>
</cp:coreProperties>
</file>