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40D2FABB" w14:textId="5D447A27" w:rsidR="00F03833" w:rsidRDefault="001D5E84" w:rsidP="001D5E84">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r w:rsidR="00506736">
        <w:t xml:space="preserve">OSI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proofErr w:type="spellStart"/>
      <w:r w:rsidR="00C578E8">
        <w:t>datalink</w:t>
      </w:r>
      <w:proofErr w:type="spellEnd"/>
      <w:r w:rsidR="00C578E8">
        <w:t xml:space="preserve">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w:t>
      </w:r>
      <w:proofErr w:type="spellStart"/>
      <w:r w:rsidR="00D97420">
        <w:t>netmasks</w:t>
      </w:r>
      <w:proofErr w:type="spellEnd"/>
      <w:r w:rsidR="00D97420">
        <w:t>) the role of the WICED Device Configuration Table (DCT).</w:t>
      </w:r>
    </w:p>
    <w:p w14:paraId="58A68F7A" w14:textId="270F098E" w:rsidR="00F03833" w:rsidRPr="00F03833" w:rsidRDefault="00F03833" w:rsidP="001D5E84">
      <w:pPr>
        <w:rPr>
          <w:b/>
        </w:rPr>
      </w:pPr>
      <w:r w:rsidRPr="00F03833">
        <w:rPr>
          <w:b/>
        </w:rPr>
        <w:t>Most importantly</w:t>
      </w:r>
      <w:r>
        <w:rPr>
          <w:b/>
        </w:rPr>
        <w:t>,</w:t>
      </w:r>
      <w:r w:rsidRPr="00F03833">
        <w:rPr>
          <w:b/>
        </w:rPr>
        <w:t xml:space="preserve"> you will be able to use WICED to connect your IOT 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7E6CC85A" w:rsidR="00497903" w:rsidRDefault="00497903" w:rsidP="00497903">
      <w:r>
        <w:t xml:space="preserve">Almost all complicated systems manage the overall complexity by dividing the system into layers.  The “Network Stack” or </w:t>
      </w:r>
      <w:r w:rsidR="00F03833">
        <w:t xml:space="preserve">more accurately, the </w:t>
      </w:r>
      <w:r>
        <w:t xml:space="preserve">“TCP/IP Network Stack” is exactly that, a hierarchical system for reliably communicating over </w:t>
      </w:r>
      <w:r w:rsidR="00904F24">
        <w:t>multiple networking mediums (</w:t>
      </w:r>
      <w:r w:rsidR="00506736">
        <w:t>Wi-Fi</w:t>
      </w:r>
      <w:r w:rsidR="00CC5240">
        <w:t>, Ethernet, etc.)</w:t>
      </w:r>
      <w:r w:rsidR="00B22940">
        <w:t xml:space="preserve"> Each layer isolates the user of that layer from the complexity of the layer below it, and simplifies the communication for the layer above it.</w:t>
      </w:r>
      <w:r w:rsidR="00C17440">
        <w:t xml:space="preserve">  You might hear about the </w:t>
      </w:r>
      <w:hyperlink r:id="rId6" w:history="1">
        <w:r w:rsidR="00C17440" w:rsidRPr="00C17440">
          <w:rPr>
            <w:rStyle w:val="Hyperlink"/>
          </w:rPr>
          <w:t>OSI Network Model</w:t>
        </w:r>
      </w:hyperlink>
      <w:r w:rsidR="00C17440">
        <w:t xml:space="preserve"> which is another, similar way to describe networking layers, however, it is easier to envision IP networks with TCP/IP model.</w:t>
      </w:r>
    </w:p>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243F05" w:rsidP="00FA3AE1">
            <w:pPr>
              <w:jc w:val="center"/>
              <w:rPr>
                <w:b/>
              </w:rPr>
            </w:pPr>
            <w:hyperlink r:id="rId7"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243F05" w:rsidP="00FA3AE1">
            <w:pPr>
              <w:jc w:val="center"/>
              <w:rPr>
                <w:b/>
              </w:rPr>
            </w:pPr>
            <w:hyperlink r:id="rId8"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243F05" w:rsidP="00FA3AE1">
            <w:pPr>
              <w:jc w:val="center"/>
              <w:rPr>
                <w:b/>
              </w:rPr>
            </w:pPr>
            <w:hyperlink r:id="rId9"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0"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243F05" w:rsidP="00497903">
            <w:hyperlink r:id="rId11" w:history="1">
              <w:r w:rsidR="00FA3AE1" w:rsidRPr="0037133D">
                <w:rPr>
                  <w:rStyle w:val="Hyperlink"/>
                </w:rPr>
                <w:t>DNS</w:t>
              </w:r>
            </w:hyperlink>
            <w:r w:rsidR="00B22940">
              <w:t xml:space="preserve">, </w:t>
            </w:r>
            <w:hyperlink r:id="rId12" w:history="1">
              <w:r w:rsidR="004641B9" w:rsidRPr="004641B9">
                <w:rPr>
                  <w:rStyle w:val="Hyperlink"/>
                </w:rPr>
                <w:t>DHCP</w:t>
              </w:r>
            </w:hyperlink>
            <w:r w:rsidR="004641B9">
              <w:t xml:space="preserve">, </w:t>
            </w:r>
            <w:hyperlink r:id="rId13" w:history="1">
              <w:r w:rsidR="00B22940" w:rsidRPr="00B22940">
                <w:rPr>
                  <w:rStyle w:val="Hyperlink"/>
                </w:rPr>
                <w:t>MQTT</w:t>
              </w:r>
            </w:hyperlink>
            <w:r w:rsidR="00B22940">
              <w:t xml:space="preserve">, </w:t>
            </w:r>
            <w:hyperlink r:id="rId14"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t>L</w:t>
            </w:r>
            <w:r w:rsidR="00F370B9">
              <w:t>ayer 4</w:t>
            </w:r>
          </w:p>
          <w:p w14:paraId="4E1848F1" w14:textId="3C88BC49" w:rsidR="00497903" w:rsidRPr="00497903" w:rsidRDefault="00243F05" w:rsidP="00243F05">
            <w:pPr>
              <w:jc w:val="center"/>
            </w:pPr>
            <w:r>
              <w:fldChar w:fldCharType="begin"/>
            </w:r>
            <w:r>
              <w:instrText xml:space="preserve"> HYPERLINK "https://en.wikipedia.org/wiki/Transport_layer" </w:instrText>
            </w:r>
            <w:r>
              <w:fldChar w:fldCharType="separate"/>
            </w:r>
            <w:r w:rsidR="00497903" w:rsidRPr="00497903">
              <w:rPr>
                <w:rStyle w:val="Hyperlink"/>
              </w:rPr>
              <w:t>Transport</w:t>
            </w:r>
            <w:r>
              <w:rPr>
                <w:rStyle w:val="Hyperlink"/>
              </w:rPr>
              <w:fldChar w:fldCharType="end"/>
            </w:r>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243F05" w:rsidP="00497903">
            <w:hyperlink r:id="rId15"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243F05" w:rsidP="00497903">
            <w:hyperlink r:id="rId16"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17" w:anchor="TCP_segment_structure" w:history="1">
              <w:r w:rsidRPr="00FA3AE1">
                <w:rPr>
                  <w:rStyle w:val="Hyperlink"/>
                </w:rPr>
                <w:t>Segments</w:t>
              </w:r>
            </w:hyperlink>
            <w:r>
              <w:t xml:space="preserve"> </w:t>
            </w:r>
          </w:p>
          <w:p w14:paraId="7D8AB024" w14:textId="77777777" w:rsidR="00B22940" w:rsidRDefault="00B22940" w:rsidP="00497903"/>
          <w:p w14:paraId="363297BA" w14:textId="36C5C181" w:rsidR="00497903" w:rsidRPr="00497903" w:rsidRDefault="00FA3AE1" w:rsidP="00497903">
            <w:r>
              <w:t xml:space="preserve">(UDP) </w:t>
            </w:r>
            <w:hyperlink r:id="rId18"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3CCB106C" w:rsidR="00B22940" w:rsidRDefault="00B22940" w:rsidP="00F03833">
            <w:r>
              <w:lastRenderedPageBreak/>
              <w:t xml:space="preserve">A </w:t>
            </w:r>
            <w:r w:rsidR="00C578E8">
              <w:t xml:space="preserve">unreliable </w:t>
            </w:r>
            <w:r>
              <w:t>connectionless datagram</w:t>
            </w:r>
            <w:r w:rsidR="00C578E8">
              <w:t xml:space="preserve"> flow</w:t>
            </w:r>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lastRenderedPageBreak/>
              <w:t>L</w:t>
            </w:r>
            <w:r w:rsidR="00F370B9">
              <w:t>ayer 3</w:t>
            </w:r>
          </w:p>
          <w:p w14:paraId="3E066C27" w14:textId="4CDBCEDB" w:rsidR="00497903" w:rsidRPr="00497903" w:rsidRDefault="00243F05" w:rsidP="00243F05">
            <w:pPr>
              <w:jc w:val="center"/>
            </w:pPr>
            <w:hyperlink r:id="rId19"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243F05" w:rsidP="00497903">
            <w:hyperlink r:id="rId20"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243F05" w:rsidP="00497903">
            <w:hyperlink r:id="rId21"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243F05" w:rsidP="00243F05">
            <w:pPr>
              <w:jc w:val="center"/>
            </w:pPr>
            <w:hyperlink r:id="rId22"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243F05" w:rsidP="00497903">
            <w:hyperlink r:id="rId23"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243F05" w:rsidP="00497903">
            <w:hyperlink r:id="rId24"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243F05" w:rsidP="00243F05">
            <w:pPr>
              <w:jc w:val="center"/>
            </w:pPr>
            <w:hyperlink r:id="rId25"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hyperlink r:id="rId26" w:anchor="802.11a_.28OFDM_waveform.29" w:history="1">
              <w:proofErr w:type="spellStart"/>
              <w:r w:rsidR="0052656A" w:rsidRPr="0037133D">
                <w:rPr>
                  <w:rStyle w:val="Hyperlink"/>
                </w:rPr>
                <w:t>a</w:t>
              </w:r>
            </w:hyperlink>
            <w:r w:rsidR="0052656A">
              <w:t>,</w:t>
            </w:r>
            <w:hyperlink r:id="rId27" w:anchor="802.11b" w:history="1">
              <w:r w:rsidRPr="0037133D">
                <w:rPr>
                  <w:rStyle w:val="Hyperlink"/>
                </w:rPr>
                <w:t>b</w:t>
              </w:r>
            </w:hyperlink>
            <w:r w:rsidR="0052656A">
              <w:t>,</w:t>
            </w:r>
            <w:hyperlink r:id="rId28" w:anchor="802.11g" w:history="1">
              <w:r w:rsidR="0052656A" w:rsidRPr="0037133D">
                <w:rPr>
                  <w:rStyle w:val="Hyperlink"/>
                </w:rPr>
                <w:t>g</w:t>
              </w:r>
            </w:hyperlink>
            <w:r w:rsidR="0052656A">
              <w:t>,</w:t>
            </w:r>
            <w:hyperlink r:id="rId29" w:anchor="802.11n" w:history="1">
              <w:r w:rsidR="0052656A" w:rsidRPr="0037133D">
                <w:rPr>
                  <w:rStyle w:val="Hyperlink"/>
                </w:rPr>
                <w:t>n</w:t>
              </w:r>
            </w:hyperlink>
            <w:r w:rsidR="0052656A">
              <w:t>,</w:t>
            </w:r>
            <w:hyperlink r:id="rId30"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(Physical/</w:t>
      </w:r>
      <w:proofErr w:type="spellStart"/>
      <w:r>
        <w:t>Datalink</w:t>
      </w:r>
      <w:proofErr w:type="spellEnd"/>
      <w:r>
        <w:t xml:space="preserve">) </w:t>
      </w:r>
      <w:r w:rsidR="00506736">
        <w:t>Wi-Fi</w:t>
      </w:r>
      <w:r>
        <w:t xml:space="preserve"> Basics</w:t>
      </w:r>
    </w:p>
    <w:p w14:paraId="65AF85C4" w14:textId="3BB0A44E" w:rsidR="00F03833" w:rsidRPr="000B096A" w:rsidRDefault="00F03833" w:rsidP="003C37AE">
      <w:pPr>
        <w:rPr>
          <w:b/>
        </w:rPr>
      </w:pPr>
      <w:r>
        <w:t xml:space="preserve">There are two ends of a </w:t>
      </w:r>
      <w:r w:rsidR="00506736">
        <w:t>Wi-Fi</w:t>
      </w:r>
      <w:r>
        <w:t xml:space="preserve"> network, the Station (i.e. the IOT device) and the Access</w:t>
      </w:r>
      <w:r w:rsidR="00904F24">
        <w:t xml:space="preserve"> Point (</w:t>
      </w:r>
      <w:proofErr w:type="spellStart"/>
      <w:r w:rsidR="00904F24">
        <w:t>i.e</w:t>
      </w:r>
      <w:proofErr w:type="spellEnd"/>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w:t>
      </w:r>
      <w:proofErr w:type="spellStart"/>
      <w:r w:rsidR="000B096A">
        <w:t>Datalink</w:t>
      </w:r>
      <w:proofErr w:type="spellEnd"/>
      <w:r w:rsidR="000B096A">
        <w:t xml:space="preserve"> Frames are all 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9ABA4A5" w14:textId="77777777" w:rsidR="00F03833" w:rsidRPr="00065FAA" w:rsidRDefault="00243F05" w:rsidP="003C37AE">
      <w:pPr>
        <w:rPr>
          <w:b/>
          <w:u w:val="single"/>
        </w:rPr>
      </w:pPr>
      <w:hyperlink r:id="rId31" w:history="1">
        <w:r w:rsidR="00F03833" w:rsidRPr="00065FAA">
          <w:rPr>
            <w:rStyle w:val="Hyperlink"/>
            <w:b/>
          </w:rPr>
          <w:t>SSID</w:t>
        </w:r>
      </w:hyperlink>
      <w:r w:rsidR="00F03833" w:rsidRPr="00065FAA">
        <w:rPr>
          <w:b/>
          <w:u w:val="single"/>
        </w:rPr>
        <w:t xml:space="preserve"> (the name of the wireless network)</w:t>
      </w:r>
    </w:p>
    <w:p w14:paraId="68D80BC1" w14:textId="029C14E3" w:rsidR="00F03833" w:rsidRDefault="00F03833" w:rsidP="003C37AE">
      <w:r>
        <w:t>SSID stands for Service Set Identifier.  The S</w:t>
      </w:r>
      <w:r w:rsidR="003C37AE">
        <w:t>SID is the network name and is composed of</w:t>
      </w:r>
      <w:r>
        <w:t xml:space="preserve"> 0-32 bytes </w:t>
      </w:r>
      <w:proofErr w:type="spellStart"/>
      <w:r>
        <w:t>a.k.a</w:t>
      </w:r>
      <w:proofErr w:type="spellEnd"/>
      <w:r>
        <w:t xml:space="preserve"> octets.  The name does not have to be human readable (e.g. ASCII) but because it is </w:t>
      </w:r>
      <w:proofErr w:type="spellStart"/>
      <w:r>
        <w:t>uncoded</w:t>
      </w:r>
      <w:proofErr w:type="spellEnd"/>
      <w:r>
        <w:t xml:space="preserve"> bytes it is effectively case sensitive (be careful).</w:t>
      </w:r>
    </w:p>
    <w:p w14:paraId="3843BDCC" w14:textId="77777777" w:rsidR="00F03833" w:rsidRPr="00065FAA" w:rsidRDefault="00F03833" w:rsidP="003C37AE">
      <w:pPr>
        <w:rPr>
          <w:b/>
        </w:rPr>
      </w:pPr>
      <w:r w:rsidRPr="00065FAA">
        <w:rPr>
          <w:b/>
          <w:u w:val="single"/>
        </w:rPr>
        <w:t>Band (either 2.4GHz or 5GHz)</w:t>
      </w:r>
    </w:p>
    <w:p w14:paraId="19D516AD" w14:textId="739732FA" w:rsidR="00F03833" w:rsidRPr="002A0BCF" w:rsidRDefault="00506736" w:rsidP="00F03833">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a,b,g,n</w:t>
      </w:r>
      <w:proofErr w:type="spellEnd"/>
      <w:r w:rsidR="00F03833">
        <w:t xml:space="preserve">, </w:t>
      </w:r>
      <w:proofErr w:type="spellStart"/>
      <w:r w:rsidR="00F03833">
        <w:t>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IOT application as the chip</w:t>
      </w:r>
      <w:r w:rsidR="00C578E8">
        <w:t xml:space="preserve">, radio, and firmware will virtualize </w:t>
      </w:r>
      <w:r w:rsidR="00C578E8">
        <w:lastRenderedPageBreak/>
        <w:t xml:space="preserve">this for you. </w:t>
      </w:r>
      <w:r w:rsidR="00F03833">
        <w:t>The data is then transmitted into the 2.4GHz or 5GHz band (which band is important).</w:t>
      </w:r>
      <w:r w:rsidR="00C578E8">
        <w:t xml:space="preserve"> Note that 5Ghz band has higher throughput and less latency, however less range and the opposite is true for 2.4Ghz band. </w:t>
      </w:r>
    </w:p>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3739EA27" w14:textId="20DBEDC9" w:rsidR="00F03833" w:rsidRDefault="00F03833" w:rsidP="00F03833">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43D8B103" w14:textId="77777777" w:rsidR="00F03833" w:rsidRPr="004D13CE" w:rsidRDefault="00F03833" w:rsidP="00F03833">
      <w:pPr>
        <w:rPr>
          <w:b/>
        </w:rPr>
      </w:pPr>
      <w:r w:rsidRPr="004D13CE">
        <w:rPr>
          <w:b/>
        </w:rPr>
        <w:t>However, from the station point of view (and therefore this class) none of this matters as when you try to join an SSID the WICED SDK will scan all the channels looking for the correct SSID.</w:t>
      </w:r>
    </w:p>
    <w:p w14:paraId="345CD0D2" w14:textId="3DDC3FCA" w:rsidR="00F03833" w:rsidRPr="00065FAA" w:rsidRDefault="00243F05" w:rsidP="003C37AE">
      <w:pPr>
        <w:keepNext/>
        <w:rPr>
          <w:b/>
          <w:u w:val="single"/>
        </w:rPr>
      </w:pPr>
      <w:hyperlink r:id="rId32" w:history="1">
        <w:r w:rsidR="00F03833" w:rsidRPr="00C05C28">
          <w:rPr>
            <w:rStyle w:val="Hyperlink"/>
            <w:b/>
          </w:rPr>
          <w:t xml:space="preserve">Encryption (open, </w:t>
        </w:r>
        <w:proofErr w:type="spellStart"/>
        <w:r w:rsidR="00F03833" w:rsidRPr="00C05C28">
          <w:rPr>
            <w:rStyle w:val="Hyperlink"/>
            <w:b/>
          </w:rPr>
          <w:t>wep</w:t>
        </w:r>
        <w:proofErr w:type="spellEnd"/>
        <w:r w:rsidR="00F03833" w:rsidRPr="00C05C28">
          <w:rPr>
            <w:rStyle w:val="Hyperlink"/>
            <w:b/>
          </w:rPr>
          <w:t xml:space="preserve">, </w:t>
        </w:r>
        <w:proofErr w:type="spellStart"/>
        <w:r w:rsidR="00F03833" w:rsidRPr="00C05C28">
          <w:rPr>
            <w:rStyle w:val="Hyperlink"/>
            <w:b/>
          </w:rPr>
          <w:t>wpa</w:t>
        </w:r>
        <w:proofErr w:type="spellEnd"/>
        <w:r w:rsidR="00F03833" w:rsidRPr="00C05C28">
          <w:rPr>
            <w:rStyle w:val="Hyperlink"/>
            <w:b/>
          </w:rPr>
          <w:t>, wpa2)</w:t>
        </w:r>
      </w:hyperlink>
    </w:p>
    <w:p w14:paraId="67C3C79A" w14:textId="222B2A5B" w:rsidR="00F03833" w:rsidRDefault="00F03833" w:rsidP="00F03833">
      <w:r>
        <w:t xml:space="preserve">In order to provide security for </w:t>
      </w:r>
      <w:r w:rsidR="00506736">
        <w:t>Wi-Fi</w:t>
      </w:r>
      <w:r>
        <w:t xml:space="preserve"> networks it is common to use data link layer encryption.  The types of network encryption are Open (i.e. no security), </w:t>
      </w:r>
      <w:hyperlink r:id="rId33" w:history="1">
        <w:r w:rsidRPr="00C05C28">
          <w:rPr>
            <w:rStyle w:val="Hyperlink"/>
          </w:rPr>
          <w:t>Wireless Equivalent Privacy (WEP)</w:t>
        </w:r>
      </w:hyperlink>
      <w:r>
        <w:t xml:space="preserve"> which is not </w:t>
      </w:r>
      <w:r w:rsidR="00C41547">
        <w:t>completely unsecure (but may be ok for some type of limited legacy applications)</w:t>
      </w:r>
      <w:r>
        <w:t xml:space="preserve">, </w:t>
      </w:r>
      <w:r w:rsidR="00C41547">
        <w:t xml:space="preserve">and finally </w:t>
      </w:r>
      <w:hyperlink r:id="rId34"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 of WPA1/2 one called “Personal” or “</w:t>
      </w:r>
      <w:proofErr w:type="spellStart"/>
      <w:r w:rsidR="005404D0">
        <w:t>PreShared</w:t>
      </w:r>
      <w:proofErr w:type="spellEnd"/>
      <w:r w:rsidR="005404D0">
        <w:t xml:space="preserve"> Key” and one called “Enterprise”.</w:t>
      </w:r>
    </w:p>
    <w:p w14:paraId="5CCD4B71" w14:textId="6D04A81E" w:rsidR="00F03833" w:rsidRDefault="00F03833" w:rsidP="00F03833">
      <w:r>
        <w:t>WEP and WPA PSK 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5" w:history="1">
        <w:r w:rsidRPr="00C05C28">
          <w:rPr>
            <w:rStyle w:val="Hyperlink"/>
          </w:rPr>
          <w:t>AES</w:t>
        </w:r>
      </w:hyperlink>
      <w:r>
        <w:t xml:space="preserve"> however, sharing keys is a painful unsecure </w:t>
      </w:r>
      <w:r w:rsidR="00C05C28">
        <w:t xml:space="preserve">process </w:t>
      </w:r>
      <w:r>
        <w:t xml:space="preserve">because it means that everyone has the same key.  To solve the key distribution problem, most enterprise networking solutions, use WPA2 Enterprise which requires use of a </w:t>
      </w:r>
      <w:hyperlink r:id="rId36" w:history="1">
        <w:r w:rsidRPr="005404D0">
          <w:rPr>
            <w:rStyle w:val="Hyperlink"/>
          </w:rPr>
          <w:t>RADIUS</w:t>
        </w:r>
      </w:hyperlink>
      <w:r>
        <w:t xml:space="preserve"> server to handle authentication of each station individually.</w:t>
      </w:r>
    </w:p>
    <w:p w14:paraId="35EEA54A" w14:textId="677A7ED9" w:rsidR="007D0057" w:rsidRDefault="00F03833" w:rsidP="007D0057">
      <w:r w:rsidRPr="00F03833">
        <w:rPr>
          <w:b/>
        </w:rPr>
        <w:t xml:space="preserve">Enterprise security is an oncoming crisis for the IOT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2443AF6A" w14:textId="3DAC90B0" w:rsidR="007D0057" w:rsidRPr="00065FAA" w:rsidRDefault="00243F05" w:rsidP="003C37AE">
      <w:pPr>
        <w:keepNext/>
        <w:rPr>
          <w:b/>
          <w:u w:val="single"/>
        </w:rPr>
      </w:pPr>
      <w:hyperlink r:id="rId37"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0980B5A6" w14:textId="674FC613" w:rsidR="004C56C4" w:rsidRDefault="00065FAA" w:rsidP="007D0057">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 xml:space="preserve">by IEEE to be unique </w:t>
      </w:r>
      <w:proofErr w:type="spellStart"/>
      <w:r w:rsidR="00C41547">
        <w:t>per</w:t>
      </w:r>
      <w:r>
        <w:t>manufacturer</w:t>
      </w:r>
      <w:proofErr w:type="spellEnd"/>
      <w:r>
        <w:t xml:space="preserve"> (</w:t>
      </w:r>
      <w:r w:rsidR="00C41547">
        <w:t xml:space="preserve">e.g. </w:t>
      </w:r>
      <w:r>
        <w:t>Cypress).  In order for the Datalink layer to 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proofErr w:type="gramStart"/>
      <w:r w:rsidR="004C56C4">
        <w:t>ff:ff</w:t>
      </w:r>
      <w:proofErr w:type="gramEnd"/>
      <w:r w:rsidR="004C56C4">
        <w:t>:ff:ff:ff:ff</w:t>
      </w:r>
      <w:proofErr w:type="spellEnd"/>
      <w:r w:rsidR="004C56C4">
        <w:t>) is a broadcast address (send to everyone).</w:t>
      </w:r>
    </w:p>
    <w:p w14:paraId="586B738D" w14:textId="7A6EC4C7" w:rsidR="000B096A" w:rsidRDefault="000B096A" w:rsidP="007D0057">
      <w:r>
        <w:t xml:space="preserve">The </w:t>
      </w:r>
      <w:proofErr w:type="spellStart"/>
      <w:r>
        <w:t>datalink</w:t>
      </w:r>
      <w:proofErr w:type="spellEnd"/>
      <w:r>
        <w:t xml:space="preserve">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79AC0498" w14:textId="15953F4B" w:rsidR="000B096A" w:rsidRDefault="00243F05" w:rsidP="003C37AE">
      <w:pPr>
        <w:keepNext/>
      </w:pPr>
      <w:hyperlink r:id="rId38"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t>IP Networking</w:t>
      </w:r>
    </w:p>
    <w:p w14:paraId="74B1F9C6" w14:textId="47BD006C" w:rsidR="00A81920" w:rsidRDefault="00A81920" w:rsidP="00F03833">
      <w:r w:rsidRPr="00A81920">
        <w:rPr>
          <w:noProof/>
        </w:rPr>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950335"/>
                    </a:xfrm>
                    <a:prstGeom prst="rect">
                      <a:avLst/>
                    </a:prstGeom>
                  </pic:spPr>
                </pic:pic>
              </a:graphicData>
            </a:graphic>
          </wp:inline>
        </w:drawing>
      </w:r>
    </w:p>
    <w:p w14:paraId="3B3EAA02" w14:textId="7E4AC61E" w:rsidR="00F03833" w:rsidRDefault="00C91377" w:rsidP="00F03833">
      <w:r w:rsidRPr="00A81920">
        <w:rPr>
          <w:b/>
        </w:rPr>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372DDBDD" w14:textId="77E867D7" w:rsidR="00A81920" w:rsidRDefault="00A81920" w:rsidP="00F03833">
      <w:r>
        <w:t xml:space="preserve">All </w:t>
      </w:r>
      <w:r w:rsidRPr="00A81920">
        <w:rPr>
          <w:b/>
        </w:rPr>
        <w:t>devices</w:t>
      </w:r>
      <w:r>
        <w:t xml:space="preserve"> on the Internet have a legal </w:t>
      </w:r>
      <w:hyperlink r:id="rId40"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 but is the reason which Cisco is worth $151B.  Fo</w:t>
      </w:r>
      <w:r w:rsidR="00B46B71">
        <w:t>r the purposes of this class you should</w:t>
      </w:r>
      <w:r w:rsidR="004641B9">
        <w:t xml:space="preserve"> just think that once you have connected to the network that your packets are magically transported to the other end.</w:t>
      </w:r>
    </w:p>
    <w:p w14:paraId="1AB1F7FD" w14:textId="1FC43C3C" w:rsidR="00A43E83" w:rsidRDefault="005404D0" w:rsidP="00A43E83">
      <w:r>
        <w:t xml:space="preserve">An </w:t>
      </w:r>
      <w:r w:rsidR="00A81920">
        <w:t>IP Address</w:t>
      </w:r>
      <w:r>
        <w:t xml:space="preserve"> uniquely identifies an individual device with a 32-bit number that is general expressed as four hex-bytes separated with colons. E.g. 192.168.15.7</w:t>
      </w:r>
      <w:r w:rsidR="00A43E83">
        <w:t xml:space="preserve">.  IP addresses is divided into two parts the network address (which is the first x number of bits) and the client address </w:t>
      </w:r>
      <w:r w:rsidR="00A43E83">
        <w:lastRenderedPageBreak/>
        <w:t>which are the last 32-x bits.  The netmask defines the split of network/client.  E.g. the netmask for 192.168.</w:t>
      </w:r>
      <w:proofErr w:type="gramStart"/>
      <w:r w:rsidR="00A43E83">
        <w:t>15.*</w:t>
      </w:r>
      <w:proofErr w:type="gramEnd"/>
      <w:r w:rsidR="00A43E83">
        <w:t xml:space="preserve"> is 255.255.255.0</w:t>
      </w:r>
    </w:p>
    <w:p w14:paraId="0FAA7E0A" w14:textId="56E0461B" w:rsidR="00A43E83" w:rsidRDefault="00A43E83" w:rsidP="00A43E83">
      <w:r>
        <w:t xml:space="preserve">An </w:t>
      </w:r>
      <w:hyperlink r:id="rId41"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3B8DBFBC" w14:textId="796BFD89" w:rsidR="00A81920" w:rsidRPr="00A81920" w:rsidRDefault="00A43E83" w:rsidP="00F03833">
      <w:r>
        <w:t>Most commonly IP addresses for IOT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04063EB5" w:rsidR="005A3F22" w:rsidRDefault="00BE21AE" w:rsidP="00BE21AE">
      <w:r>
        <w:t xml:space="preserve">The device configuration table is a section of the </w:t>
      </w:r>
      <w:r w:rsidR="00671228">
        <w:t xml:space="preserve">WICED </w:t>
      </w:r>
      <w:r>
        <w:t xml:space="preserve">flash with a predefined format that is used to store fundamental information about the system (i.e. client </w:t>
      </w:r>
      <w:proofErr w:type="spellStart"/>
      <w:r>
        <w:t>ap</w:t>
      </w:r>
      <w:proofErr w:type="spellEnd"/>
      <w:r>
        <w:t xml:space="preserve"> </w:t>
      </w:r>
      <w:proofErr w:type="spellStart"/>
      <w:r>
        <w:t>ssid</w:t>
      </w:r>
      <w:proofErr w:type="spellEnd"/>
      <w:r>
        <w:t xml:space="preserve">, client </w:t>
      </w:r>
      <w:proofErr w:type="spellStart"/>
      <w:r>
        <w:t>ap</w:t>
      </w:r>
      <w:proofErr w:type="spellEnd"/>
      <w:r>
        <w:t xml:space="preserve"> passphrase etc.).  </w:t>
      </w:r>
      <w:r w:rsidR="005A3F22">
        <w:t xml:space="preserve">This information is then used by the WICED </w:t>
      </w:r>
      <w:r w:rsidR="00671228">
        <w:t>firmware</w:t>
      </w:r>
      <w:r w:rsidR="005A3F22">
        <w:t xml:space="preserve"> to do the ri</w:t>
      </w:r>
      <w:r w:rsidR="00671228">
        <w:t xml:space="preserve">ght thing e.g. </w:t>
      </w:r>
      <w:proofErr w:type="spellStart"/>
      <w:r w:rsidR="00671228">
        <w:t>wiced_network_up</w:t>
      </w:r>
      <w:proofErr w:type="spellEnd"/>
      <w:r w:rsidR="00671228">
        <w:t xml:space="preserve"> reads the network information from the DCT and connects to that network.</w:t>
      </w:r>
    </w:p>
    <w:p w14:paraId="1C25A638" w14:textId="77777777" w:rsidR="00B46B71" w:rsidRDefault="00BE21AE" w:rsidP="00BE21AE">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on the fly by </w:t>
      </w:r>
      <w:r w:rsidR="0052656A">
        <w:t>your</w:t>
      </w:r>
      <w:r>
        <w:t xml:space="preserve"> app</w:t>
      </w:r>
      <w:r w:rsidR="00B46B71">
        <w:t xml:space="preserve"> (and written)</w:t>
      </w:r>
      <w:r>
        <w:t>.</w:t>
      </w:r>
      <w:r w:rsidR="0052656A">
        <w:t xml:space="preserve">  </w:t>
      </w:r>
    </w:p>
    <w:p w14:paraId="09E01083" w14:textId="7E6C12D7" w:rsidR="00B46B71" w:rsidRDefault="00B46B71" w:rsidP="00BE21AE">
      <w:r>
        <w:t>When building a WICED App y</w:t>
      </w:r>
      <w:r w:rsidR="00671228">
        <w:t>ou can either use the default DCT</w:t>
      </w:r>
      <w:r>
        <w:t xml:space="preserve"> or you can make a customer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 xml:space="preserve">_CONFIG_DCT_H := </w:t>
      </w:r>
      <w:proofErr w:type="spellStart"/>
      <w:r w:rsidR="00E703B2">
        <w:t>wifi</w:t>
      </w:r>
      <w:r w:rsidR="0052656A">
        <w:t>_config_dct.h</w:t>
      </w:r>
      <w:proofErr w:type="spellEnd"/>
      <w:r w:rsidR="0052656A">
        <w:t xml:space="preserve">” to the </w:t>
      </w:r>
      <w:proofErr w:type="spellStart"/>
      <w:r w:rsidR="0052656A">
        <w:t>makefile</w:t>
      </w:r>
      <w:proofErr w:type="spellEnd"/>
      <w:r w:rsidR="0052656A">
        <w:t>.</w:t>
      </w:r>
      <w:r w:rsidR="004504F0">
        <w:t xml:space="preserve"> </w:t>
      </w:r>
    </w:p>
    <w:p w14:paraId="2076C550" w14:textId="2D10CA65"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20020E01" w14:textId="77777777" w:rsidR="00B46B71" w:rsidRDefault="00B46B71" w:rsidP="00BE21AE"/>
    <w:p w14:paraId="1212BB6A" w14:textId="4F8242B1" w:rsidR="00A47D13" w:rsidRDefault="00A47D13" w:rsidP="00BE21AE">
      <w:r w:rsidRPr="00A47D13">
        <w:rPr>
          <w:noProof/>
        </w:rPr>
        <w:drawing>
          <wp:inline distT="0" distB="0" distL="0" distR="0" wp14:anchorId="53456527" wp14:editId="08130D56">
            <wp:extent cx="5943600" cy="361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14420"/>
                    </a:xfrm>
                    <a:prstGeom prst="rect">
                      <a:avLst/>
                    </a:prstGeom>
                  </pic:spPr>
                </pic:pic>
              </a:graphicData>
            </a:graphic>
          </wp:inline>
        </w:drawing>
      </w:r>
    </w:p>
    <w:p w14:paraId="5DF34394" w14:textId="12B4851C" w:rsidR="00A47D13" w:rsidRDefault="00A47D13" w:rsidP="00BE21AE">
      <w:r>
        <w:lastRenderedPageBreak/>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interfaces as well as support </w:t>
      </w:r>
      <w:r w:rsidR="00506736">
        <w:t>Wi-Fi</w:t>
      </w:r>
      <w:r>
        <w:t xml:space="preserve"> and Ethernet (line 26). </w:t>
      </w:r>
      <w:r w:rsidR="005A3F22">
        <w:t xml:space="preserve">  For the purposes of this chapter we will only be a CLIENT so you will only need to touch 20-23.</w:t>
      </w:r>
    </w:p>
    <w:p w14:paraId="7494084E" w14:textId="5B1A7B47" w:rsidR="00A47D13" w:rsidRDefault="00A47D13" w:rsidP="00BE21AE">
      <w:r>
        <w:t>To find the definition (or possible definition</w:t>
      </w:r>
      <w:r w:rsidR="00B46B71">
        <w:t>s</w:t>
      </w:r>
      <w:r>
        <w:t>) of the #defines you can highlight and right click, select “open declaration”.  For example, if you select “WICED_SECURITY_OPEN” you will see</w:t>
      </w:r>
    </w:p>
    <w:p w14:paraId="04F2049C" w14:textId="2B060E7F" w:rsidR="00A47D13" w:rsidRDefault="00A47D13" w:rsidP="00BE21AE">
      <w:r w:rsidRPr="00A47D13">
        <w:rPr>
          <w:noProof/>
        </w:rPr>
        <w:drawing>
          <wp:inline distT="0" distB="0" distL="0" distR="0" wp14:anchorId="2266D80F" wp14:editId="08C3F49C">
            <wp:extent cx="5943600" cy="316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66110"/>
                    </a:xfrm>
                    <a:prstGeom prst="rect">
                      <a:avLst/>
                    </a:prstGeom>
                  </pic:spPr>
                </pic:pic>
              </a:graphicData>
            </a:graphic>
          </wp:inline>
        </w:drawing>
      </w:r>
    </w:p>
    <w:p w14:paraId="1946A8C8" w14:textId="2CF2079D" w:rsidR="00724B2D" w:rsidRDefault="00724B2D" w:rsidP="00227150">
      <w:pPr>
        <w:pStyle w:val="Heading3"/>
      </w:pPr>
      <w:r>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952115"/>
                    </a:xfrm>
                    <a:prstGeom prst="rect">
                      <a:avLst/>
                    </a:prstGeom>
                  </pic:spPr>
                </pic:pic>
              </a:graphicData>
            </a:graphic>
          </wp:inline>
        </w:drawing>
      </w:r>
    </w:p>
    <w:p w14:paraId="496F8923" w14:textId="669A6B76" w:rsidR="00B83EBB" w:rsidRDefault="00B83EBB" w:rsidP="00724B2D">
      <w:r>
        <w:lastRenderedPageBreak/>
        <w:t>Functions that allows you to interface with the IP networking are available in the documentation under Components</w:t>
      </w:r>
      <w:r>
        <w:sym w:font="Wingdings" w:char="F0E0"/>
      </w:r>
      <w:r>
        <w:t>IP Communication</w:t>
      </w:r>
      <w:r>
        <w:sym w:font="Wingdings" w:char="F0E0"/>
      </w:r>
      <w:r>
        <w:t>Raw IP and Components</w:t>
      </w:r>
      <w:r>
        <w:sym w:font="Wingdings" w:char="F0E0"/>
      </w:r>
      <w:r>
        <w:t>IP Communication</w:t>
      </w:r>
      <w:r>
        <w:sym w:font="Wingdings" w:char="F0E0"/>
      </w:r>
      <w:r>
        <w:t>DNS Lookup</w:t>
      </w:r>
    </w:p>
    <w:p w14:paraId="56ECE2B9" w14:textId="2CBDA9E9" w:rsidR="00B83EBB" w:rsidRDefault="00B83EBB" w:rsidP="00724B2D">
      <w:r w:rsidRPr="00B83EBB">
        <w:rPr>
          <w:noProof/>
        </w:rPr>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7A978C8A" w:rsidR="00243F05" w:rsidRPr="00724B2D" w:rsidRDefault="00243F05" w:rsidP="00724B2D">
      <w:r>
        <w:t>In add, there is a document called WICED-DCT.pdf in the Doc directory that includes a discussion of the DCT.</w:t>
      </w:r>
      <w:bookmarkStart w:id="0" w:name="_GoBack"/>
      <w:bookmarkEnd w:id="0"/>
    </w:p>
    <w:p w14:paraId="1B939F11" w14:textId="77777777" w:rsidR="00C74007" w:rsidRDefault="00C74007" w:rsidP="00227150">
      <w:pPr>
        <w:pStyle w:val="Heading3"/>
      </w:pPr>
      <w:r>
        <w:t>Introducers</w:t>
      </w:r>
    </w:p>
    <w:p w14:paraId="52322478" w14:textId="28E9C09D" w:rsidR="00EB58AB" w:rsidRDefault="00E045AD" w:rsidP="00EB58AB">
      <w:r>
        <w:t>One of the main difficulties of getting IOT devices connected to the network is configuring the network information.  There are a number of possible strategies for solving this problem including:</w:t>
      </w:r>
    </w:p>
    <w:p w14:paraId="6147E665" w14:textId="241B8F78" w:rsidR="00E045AD" w:rsidRDefault="00E045AD" w:rsidP="00E045AD">
      <w:pPr>
        <w:pStyle w:val="ListParagraph"/>
        <w:numPr>
          <w:ilvl w:val="0"/>
          <w:numId w:val="30"/>
        </w:numPr>
      </w:pPr>
      <w:r>
        <w:t>Connecting to the IOT device with Bluetooth and then using a phone based App to configure the device</w:t>
      </w:r>
    </w:p>
    <w:p w14:paraId="61B000E2" w14:textId="505BBD0B" w:rsidR="00E045AD" w:rsidRDefault="00E045AD" w:rsidP="00E045AD">
      <w:pPr>
        <w:pStyle w:val="ListParagraph"/>
        <w:numPr>
          <w:ilvl w:val="0"/>
          <w:numId w:val="30"/>
        </w:numPr>
      </w:pPr>
      <w:r>
        <w:t>Connecting the IOT device to a computer with USB or Serial connection and then configuring the device with a computer based application</w:t>
      </w:r>
    </w:p>
    <w:p w14:paraId="105D8961" w14:textId="32632FFB" w:rsidR="00E045AD" w:rsidRDefault="00BC66C6" w:rsidP="00E045AD">
      <w:pPr>
        <w:pStyle w:val="ListParagraph"/>
        <w:numPr>
          <w:ilvl w:val="0"/>
          <w:numId w:val="30"/>
        </w:numPr>
      </w:pPr>
      <w:r>
        <w:t xml:space="preserve">Starting a </w:t>
      </w:r>
      <w:r w:rsidR="00506736">
        <w:t>Wi-Fi</w:t>
      </w:r>
      <w:r w:rsidR="00E045AD">
        <w:t xml:space="preserve"> Access Point with a web server on the IOT device, then connecting to the IOT device</w:t>
      </w:r>
      <w:r>
        <w:t xml:space="preserve"> with a computer or a cellphone.</w:t>
      </w:r>
    </w:p>
    <w:p w14:paraId="0E211A66" w14:textId="26FE68B0" w:rsidR="00BC66C6" w:rsidRDefault="00BC66C6" w:rsidP="00E045AD">
      <w:pPr>
        <w:pStyle w:val="ListParagraph"/>
        <w:numPr>
          <w:ilvl w:val="0"/>
          <w:numId w:val="30"/>
        </w:numPr>
      </w:pPr>
      <w:r>
        <w:t>Preprogramming the device with the required information</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t>Exercise(s)</w:t>
      </w:r>
    </w:p>
    <w:p w14:paraId="39822A61" w14:textId="19296690" w:rsidR="004D5FF5" w:rsidRDefault="00B73473" w:rsidP="004D5FF5">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2523F199" w:rsidR="00724B2D" w:rsidRDefault="00724B2D" w:rsidP="00724B2D">
      <w:pPr>
        <w:pStyle w:val="ListParagraph"/>
        <w:numPr>
          <w:ilvl w:val="0"/>
          <w:numId w:val="28"/>
        </w:numPr>
      </w:pPr>
      <w:r>
        <w:t>Make a new folder to hold the app</w:t>
      </w:r>
    </w:p>
    <w:p w14:paraId="1D501AE1" w14:textId="527232F1" w:rsidR="00724B2D" w:rsidRDefault="00724B2D" w:rsidP="00724B2D">
      <w:pPr>
        <w:pStyle w:val="ListParagraph"/>
        <w:numPr>
          <w:ilvl w:val="0"/>
          <w:numId w:val="28"/>
        </w:numPr>
      </w:pPr>
      <w:r>
        <w:t xml:space="preserve">Copy the template </w:t>
      </w:r>
      <w:proofErr w:type="spellStart"/>
      <w:r>
        <w:t>default_</w:t>
      </w:r>
      <w:r w:rsidR="00506736">
        <w:t>Wi-Fi</w:t>
      </w:r>
      <w:r>
        <w:t>_config_dct.h</w:t>
      </w:r>
      <w:proofErr w:type="spellEnd"/>
      <w:r>
        <w:t xml:space="preserve"> and name it </w:t>
      </w:r>
      <w:r w:rsidR="00506736">
        <w:t>Wi-</w:t>
      </w:r>
      <w:proofErr w:type="spellStart"/>
      <w:r w:rsidR="00506736">
        <w:t>Fi</w:t>
      </w:r>
      <w:r>
        <w:t>_config_dct.h</w:t>
      </w:r>
      <w:proofErr w:type="spellEnd"/>
    </w:p>
    <w:p w14:paraId="4878B801" w14:textId="02191ACD" w:rsidR="00724B2D" w:rsidRDefault="00724B2D" w:rsidP="00724B2D">
      <w:pPr>
        <w:pStyle w:val="ListParagraph"/>
        <w:numPr>
          <w:ilvl w:val="0"/>
          <w:numId w:val="28"/>
        </w:numPr>
      </w:pPr>
      <w:r>
        <w:t xml:space="preserve">Modify the </w:t>
      </w:r>
      <w:r w:rsidR="00506736">
        <w:t>Wi-</w:t>
      </w:r>
      <w:proofErr w:type="spellStart"/>
      <w:r w:rsidR="00506736">
        <w:t>Fi</w:t>
      </w:r>
      <w:r>
        <w:t>_config_dct.h</w:t>
      </w:r>
      <w:proofErr w:type="spellEnd"/>
    </w:p>
    <w:p w14:paraId="6EF83579" w14:textId="1825D662" w:rsidR="00724B2D" w:rsidRDefault="00724B2D" w:rsidP="00724B2D">
      <w:pPr>
        <w:pStyle w:val="ListParagraph"/>
        <w:numPr>
          <w:ilvl w:val="0"/>
          <w:numId w:val="28"/>
        </w:numPr>
      </w:pPr>
      <w:r>
        <w:t xml:space="preserve">Create and modify the </w:t>
      </w:r>
      <w:proofErr w:type="spellStart"/>
      <w:r>
        <w:t>makefile</w:t>
      </w:r>
      <w:proofErr w:type="spellEnd"/>
      <w:r w:rsidR="00FA3AE1">
        <w:t xml:space="preserve"> (don’t forget to add the </w:t>
      </w:r>
      <w:r w:rsidR="00506736">
        <w:t>WI-FI</w:t>
      </w:r>
      <w:r w:rsidR="00FA3AE1">
        <w:t>_CONFIG_DCT_H)</w:t>
      </w:r>
    </w:p>
    <w:p w14:paraId="3D2318C1" w14:textId="5B7CF3DD" w:rsidR="00724B2D" w:rsidRDefault="00724B2D" w:rsidP="00724B2D">
      <w:pPr>
        <w:pStyle w:val="ListParagraph"/>
        <w:numPr>
          <w:ilvl w:val="0"/>
          <w:numId w:val="28"/>
        </w:numPr>
      </w:pPr>
      <w:r>
        <w:lastRenderedPageBreak/>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p>
    <w:p w14:paraId="08E3E8F3" w14:textId="2A6C56B2" w:rsidR="00724B2D" w:rsidRPr="00724B2D" w:rsidRDefault="00724B2D" w:rsidP="00724B2D">
      <w:pPr>
        <w:pStyle w:val="ListParagraph"/>
        <w:numPr>
          <w:ilvl w:val="0"/>
          <w:numId w:val="28"/>
        </w:numPr>
      </w:pPr>
      <w:r>
        <w:t>Check the error codes and do the appropriate blinking</w:t>
      </w:r>
    </w:p>
    <w:p w14:paraId="104453C7" w14:textId="7F30C288" w:rsidR="006F2542" w:rsidRDefault="006F2542" w:rsidP="006F2542">
      <w:pPr>
        <w:pStyle w:val="Heading3"/>
      </w:pPr>
      <w:r>
        <w:t xml:space="preserve">02 </w:t>
      </w:r>
      <w:r w:rsidR="001F598A">
        <w:t>Modify (02)</w:t>
      </w:r>
      <w:r>
        <w:t xml:space="preserve"> to a</w:t>
      </w:r>
      <w:r w:rsidR="001F598A">
        <w:t>ttach to a</w:t>
      </w:r>
      <w:r>
        <w:t xml:space="preserve"> WPA2 PSK network</w:t>
      </w:r>
    </w:p>
    <w:p w14:paraId="284EA8A6" w14:textId="0D999B09" w:rsidR="006F2542" w:rsidRDefault="001F598A" w:rsidP="006F2542">
      <w:pPr>
        <w:pStyle w:val="Heading3"/>
      </w:pPr>
      <w:r>
        <w:t>03 Modify (02</w:t>
      </w:r>
      <w:r w:rsidR="006F2542">
        <w:t>) to print out networking information</w:t>
      </w:r>
    </w:p>
    <w:p w14:paraId="7607D169" w14:textId="2725804F" w:rsidR="00BC66C6" w:rsidRDefault="00BC66C6" w:rsidP="00BC66C6">
      <w:pPr>
        <w:pStyle w:val="ListParagraph"/>
        <w:numPr>
          <w:ilvl w:val="0"/>
          <w:numId w:val="33"/>
        </w:numPr>
      </w:pPr>
      <w:r>
        <w:t>IP address</w:t>
      </w:r>
    </w:p>
    <w:p w14:paraId="364C45FB" w14:textId="03DE2CDA" w:rsidR="00BC66C6" w:rsidRDefault="00BC66C6" w:rsidP="00BC66C6">
      <w:pPr>
        <w:pStyle w:val="ListParagraph"/>
        <w:numPr>
          <w:ilvl w:val="0"/>
          <w:numId w:val="33"/>
        </w:numPr>
      </w:pPr>
      <w:r>
        <w:t>Netmask</w:t>
      </w:r>
    </w:p>
    <w:p w14:paraId="64B80D2C" w14:textId="18BC1E98" w:rsidR="00BC66C6" w:rsidRDefault="00BC66C6" w:rsidP="00BC66C6">
      <w:pPr>
        <w:pStyle w:val="ListParagraph"/>
        <w:numPr>
          <w:ilvl w:val="0"/>
          <w:numId w:val="33"/>
        </w:numPr>
      </w:pPr>
      <w:r>
        <w:t>Router</w:t>
      </w:r>
    </w:p>
    <w:p w14:paraId="7D6B4ED4" w14:textId="707DFC14" w:rsidR="00BC66C6" w:rsidRDefault="00BC66C6" w:rsidP="00BC66C6">
      <w:pPr>
        <w:pStyle w:val="ListParagraph"/>
        <w:numPr>
          <w:ilvl w:val="0"/>
          <w:numId w:val="33"/>
        </w:numPr>
      </w:pPr>
      <w:r>
        <w:t xml:space="preserve">The IP address of </w:t>
      </w:r>
      <w:hyperlink r:id="rId46" w:history="1">
        <w:r w:rsidR="005404D0" w:rsidRPr="006956E4">
          <w:rPr>
            <w:rStyle w:val="Hyperlink"/>
          </w:rPr>
          <w:t>www.cypress.com</w:t>
        </w:r>
      </w:hyperlink>
    </w:p>
    <w:p w14:paraId="58DD5766" w14:textId="2C3C77FD" w:rsidR="005404D0" w:rsidRPr="00BC66C6" w:rsidRDefault="005404D0" w:rsidP="00BC66C6">
      <w:pPr>
        <w:pStyle w:val="ListParagraph"/>
        <w:numPr>
          <w:ilvl w:val="0"/>
          <w:numId w:val="33"/>
        </w:numPr>
      </w:pPr>
      <w:r>
        <w:t>MAC Address of your device</w:t>
      </w:r>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6F3C82CE" w:rsidR="00BC66C6" w:rsidRDefault="00BC66C6" w:rsidP="00BC66C6">
      <w:pPr>
        <w:pStyle w:val="ListParagraph"/>
        <w:numPr>
          <w:ilvl w:val="0"/>
          <w:numId w:val="31"/>
        </w:numPr>
      </w:pPr>
      <w:r>
        <w:t>Start the Application and connect to the SSID that is currently in the DCT</w:t>
      </w:r>
    </w:p>
    <w:p w14:paraId="0E0764A8" w14:textId="2B56F5D0" w:rsidR="00BC66C6" w:rsidRDefault="00BC66C6" w:rsidP="00BC66C6">
      <w:pPr>
        <w:pStyle w:val="ListParagraph"/>
        <w:numPr>
          <w:ilvl w:val="0"/>
          <w:numId w:val="31"/>
        </w:numPr>
      </w:pPr>
      <w:r>
        <w:t>If the user presses a button, switch SSIDs, write the DCT, print diagnostics</w:t>
      </w:r>
    </w:p>
    <w:p w14:paraId="7F731AE8" w14:textId="73A8BE04" w:rsidR="00BC66C6" w:rsidRPr="00BC66C6" w:rsidRDefault="00BC66C6" w:rsidP="00BC66C6">
      <w:pPr>
        <w:pStyle w:val="ListParagraph"/>
        <w:numPr>
          <w:ilvl w:val="0"/>
          <w:numId w:val="31"/>
        </w:numPr>
      </w:pPr>
      <w:r>
        <w:t xml:space="preserve">Demonstrate that the SSID is saved by switching then resetting the device </w:t>
      </w:r>
    </w:p>
    <w:p w14:paraId="1AC7437E" w14:textId="117F4CE9" w:rsidR="004D5FF5" w:rsidRDefault="00BC66C6" w:rsidP="004D5FF5">
      <w:pPr>
        <w:pStyle w:val="Heading3"/>
      </w:pPr>
      <w:r>
        <w:t xml:space="preserve">05 Create an application that the user can </w:t>
      </w:r>
      <w:r w:rsidR="004D5FF5">
        <w:t>enter the SSID</w:t>
      </w:r>
      <w:r w:rsidR="006F2542">
        <w:t xml:space="preserve"> and passphrase</w:t>
      </w:r>
      <w:r w:rsidR="004D5FF5">
        <w:t xml:space="preserve"> and write to the DCT</w:t>
      </w:r>
    </w:p>
    <w:p w14:paraId="5BB653AB" w14:textId="0AE9F39E" w:rsidR="00BC66C6" w:rsidRDefault="00BC66C6" w:rsidP="00BC66C6">
      <w:pPr>
        <w:pStyle w:val="ListParagraph"/>
        <w:numPr>
          <w:ilvl w:val="0"/>
          <w:numId w:val="32"/>
        </w:numPr>
      </w:pPr>
      <w:r>
        <w:t>Start the Application and connect to the SSID that is currently in the DCT</w:t>
      </w:r>
    </w:p>
    <w:p w14:paraId="6C79777D" w14:textId="7FDA7963" w:rsidR="00BC66C6" w:rsidRDefault="00BC66C6" w:rsidP="00BC66C6">
      <w:pPr>
        <w:pStyle w:val="ListParagraph"/>
        <w:numPr>
          <w:ilvl w:val="0"/>
          <w:numId w:val="32"/>
        </w:numPr>
      </w:pPr>
      <w:r>
        <w:t>Wait for the user input, take and validate the user input, write to the DCT</w:t>
      </w:r>
    </w:p>
    <w:p w14:paraId="0C0B5433" w14:textId="29A9E6CB" w:rsidR="00BC66C6" w:rsidRDefault="00BC66C6" w:rsidP="00BC66C6">
      <w:pPr>
        <w:pStyle w:val="ListParagraph"/>
        <w:numPr>
          <w:ilvl w:val="0"/>
          <w:numId w:val="32"/>
        </w:numPr>
      </w:pPr>
      <w:r>
        <w:t>Reattach to the network</w:t>
      </w:r>
    </w:p>
    <w:p w14:paraId="5F2A9672" w14:textId="7B6FD355" w:rsidR="00BC66C6" w:rsidRPr="00BC66C6" w:rsidRDefault="00BC66C6" w:rsidP="00BC66C6">
      <w:pPr>
        <w:pStyle w:val="ListParagraph"/>
        <w:numPr>
          <w:ilvl w:val="0"/>
          <w:numId w:val="32"/>
        </w:numPr>
      </w:pPr>
      <w:r>
        <w:t>Demonstrate that it is saved by rebooting</w:t>
      </w:r>
    </w:p>
    <w:p w14:paraId="1680BA9C" w14:textId="26D3EDF8" w:rsidR="00671228" w:rsidRDefault="00671228" w:rsidP="005404D0">
      <w:pPr>
        <w:pStyle w:val="Heading2"/>
      </w:pPr>
      <w:r>
        <w:t>Related Example “Apps”</w:t>
      </w:r>
    </w:p>
    <w:p w14:paraId="63839FED" w14:textId="77777777" w:rsidR="00671228" w:rsidRDefault="00671228" w:rsidP="00671228">
      <w:pPr>
        <w:rPr>
          <w:rFonts w:ascii="Cambria" w:eastAsia="Times New Roman" w:hAnsi="Cambria"/>
          <w:color w:val="4F81BD"/>
          <w:sz w:val="26"/>
          <w:szCs w:val="26"/>
        </w:rPr>
      </w:pPr>
      <w:r>
        <w:br w:type="page"/>
      </w:r>
    </w:p>
    <w:p w14:paraId="3EE5C842" w14:textId="46ECFCF3" w:rsidR="550CC2F5" w:rsidRDefault="00671228" w:rsidP="00671228">
      <w:pPr>
        <w:pStyle w:val="Heading2"/>
      </w:pPr>
      <w:r>
        <w:lastRenderedPageBreak/>
        <w:t>Known Errata + Enhancements + Comments</w:t>
      </w:r>
    </w:p>
    <w:p w14:paraId="0CB0D524" w14:textId="5266606C" w:rsidR="00671228" w:rsidRDefault="00671228" w:rsidP="00671228">
      <w:r>
        <w:t>I don’t know what you can add to the DCT other than “</w:t>
      </w:r>
      <w:r w:rsidR="00FA3AE1">
        <w:t>$(NAME)_RESOURCES”.</w:t>
      </w:r>
    </w:p>
    <w:p w14:paraId="3C8DE8C6" w14:textId="141BBC7B" w:rsidR="00182C2D" w:rsidRDefault="00182C2D" w:rsidP="00671228">
      <w:r>
        <w:t xml:space="preserve">See also in the SDK docs folder the file WICED-DCT.PDF and the application level DCT; so far we have only discussion the common DCT components for IP networking. </w:t>
      </w:r>
    </w:p>
    <w:p w14:paraId="4C74D2F5" w14:textId="38CDEF60" w:rsidR="00E703B2" w:rsidRDefault="00E703B2" w:rsidP="00671228"/>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47"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48"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65FAA"/>
    <w:rsid w:val="000A10C2"/>
    <w:rsid w:val="000B096A"/>
    <w:rsid w:val="00142375"/>
    <w:rsid w:val="00177F74"/>
    <w:rsid w:val="00182C2D"/>
    <w:rsid w:val="001D5E84"/>
    <w:rsid w:val="001F598A"/>
    <w:rsid w:val="00227150"/>
    <w:rsid w:val="00243F05"/>
    <w:rsid w:val="00266D14"/>
    <w:rsid w:val="0029288C"/>
    <w:rsid w:val="002A0254"/>
    <w:rsid w:val="002A0BCF"/>
    <w:rsid w:val="002C5818"/>
    <w:rsid w:val="003445E6"/>
    <w:rsid w:val="0037133D"/>
    <w:rsid w:val="0037256A"/>
    <w:rsid w:val="003817F7"/>
    <w:rsid w:val="003853D7"/>
    <w:rsid w:val="00397ACA"/>
    <w:rsid w:val="003A1976"/>
    <w:rsid w:val="003C37AE"/>
    <w:rsid w:val="003E3652"/>
    <w:rsid w:val="003E39EE"/>
    <w:rsid w:val="004119D6"/>
    <w:rsid w:val="004320E0"/>
    <w:rsid w:val="004504F0"/>
    <w:rsid w:val="004641B9"/>
    <w:rsid w:val="00497903"/>
    <w:rsid w:val="004C56C4"/>
    <w:rsid w:val="004D13CE"/>
    <w:rsid w:val="004D3236"/>
    <w:rsid w:val="004D51FE"/>
    <w:rsid w:val="004D5FF5"/>
    <w:rsid w:val="00506736"/>
    <w:rsid w:val="0052656A"/>
    <w:rsid w:val="005404D0"/>
    <w:rsid w:val="00542D5D"/>
    <w:rsid w:val="00583ABA"/>
    <w:rsid w:val="00593945"/>
    <w:rsid w:val="005A3F22"/>
    <w:rsid w:val="005D0667"/>
    <w:rsid w:val="005D48B6"/>
    <w:rsid w:val="005F3959"/>
    <w:rsid w:val="005F67C7"/>
    <w:rsid w:val="00625C0B"/>
    <w:rsid w:val="00640EA5"/>
    <w:rsid w:val="00653120"/>
    <w:rsid w:val="00653BB5"/>
    <w:rsid w:val="0065757C"/>
    <w:rsid w:val="00666361"/>
    <w:rsid w:val="00671228"/>
    <w:rsid w:val="006B442B"/>
    <w:rsid w:val="006C4A51"/>
    <w:rsid w:val="006F2542"/>
    <w:rsid w:val="00724B2D"/>
    <w:rsid w:val="00757332"/>
    <w:rsid w:val="00770B6F"/>
    <w:rsid w:val="00774C33"/>
    <w:rsid w:val="007B104F"/>
    <w:rsid w:val="007D0057"/>
    <w:rsid w:val="007E0232"/>
    <w:rsid w:val="00835D6D"/>
    <w:rsid w:val="00850610"/>
    <w:rsid w:val="00867817"/>
    <w:rsid w:val="00871379"/>
    <w:rsid w:val="0087593C"/>
    <w:rsid w:val="008A56F3"/>
    <w:rsid w:val="00904F24"/>
    <w:rsid w:val="00914CE3"/>
    <w:rsid w:val="00935AD0"/>
    <w:rsid w:val="00936E42"/>
    <w:rsid w:val="009600E6"/>
    <w:rsid w:val="0098674F"/>
    <w:rsid w:val="00A43E83"/>
    <w:rsid w:val="00A47D13"/>
    <w:rsid w:val="00A74A92"/>
    <w:rsid w:val="00A81920"/>
    <w:rsid w:val="00A8704B"/>
    <w:rsid w:val="00AD162F"/>
    <w:rsid w:val="00AD3C64"/>
    <w:rsid w:val="00AE66A3"/>
    <w:rsid w:val="00B22940"/>
    <w:rsid w:val="00B46B71"/>
    <w:rsid w:val="00B73473"/>
    <w:rsid w:val="00B73DF5"/>
    <w:rsid w:val="00B8065A"/>
    <w:rsid w:val="00B83EBB"/>
    <w:rsid w:val="00B85D2F"/>
    <w:rsid w:val="00BC66C6"/>
    <w:rsid w:val="00BE21AE"/>
    <w:rsid w:val="00C05C28"/>
    <w:rsid w:val="00C17440"/>
    <w:rsid w:val="00C41547"/>
    <w:rsid w:val="00C578AF"/>
    <w:rsid w:val="00C578E8"/>
    <w:rsid w:val="00C61F72"/>
    <w:rsid w:val="00C74007"/>
    <w:rsid w:val="00C91377"/>
    <w:rsid w:val="00C95BAA"/>
    <w:rsid w:val="00CB3ED0"/>
    <w:rsid w:val="00CC5240"/>
    <w:rsid w:val="00D55706"/>
    <w:rsid w:val="00D97420"/>
    <w:rsid w:val="00DA2443"/>
    <w:rsid w:val="00DC7DEF"/>
    <w:rsid w:val="00DE180B"/>
    <w:rsid w:val="00E043FD"/>
    <w:rsid w:val="00E045AD"/>
    <w:rsid w:val="00E106AA"/>
    <w:rsid w:val="00E1216F"/>
    <w:rsid w:val="00E63761"/>
    <w:rsid w:val="00E703B2"/>
    <w:rsid w:val="00EA3E7C"/>
    <w:rsid w:val="00EB1C66"/>
    <w:rsid w:val="00EB58AB"/>
    <w:rsid w:val="00EB629E"/>
    <w:rsid w:val="00ED0FED"/>
    <w:rsid w:val="00ED5415"/>
    <w:rsid w:val="00F03833"/>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B9"/>
    <w:pPr>
      <w:spacing w:after="0" w:line="240" w:lineRule="auto"/>
    </w:pPr>
    <w:rPr>
      <w:sz w:val="24"/>
      <w:szCs w:val="24"/>
    </w:rPr>
  </w:style>
  <w:style w:type="paragraph" w:styleId="Heading1">
    <w:name w:val="heading 1"/>
    <w:basedOn w:val="Normal"/>
    <w:next w:val="Normal"/>
    <w:link w:val="Heading1Char"/>
    <w:autoRedefine/>
    <w:uiPriority w:val="9"/>
    <w:qFormat/>
    <w:rsid w:val="00935AD0"/>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37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70B9"/>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cypress.com" TargetMode="External"/><Relationship Id="rId47" Type="http://schemas.openxmlformats.org/officeDocument/2006/relationships/hyperlink" Target="https://tools.ietf.org/html/rfc1122" TargetMode="External"/><Relationship Id="rId48" Type="http://schemas.openxmlformats.org/officeDocument/2006/relationships/hyperlink" Target="https://tools.ietf.org/html/rfc826" TargetMode="External"/><Relationship Id="rId49" Type="http://schemas.openxmlformats.org/officeDocument/2006/relationships/fontTable" Target="fontTable.xml"/><Relationship Id="rId20" Type="http://schemas.openxmlformats.org/officeDocument/2006/relationships/hyperlink" Target="https://en.wikipedia.org/wiki/Internet_Protocol" TargetMode="External"/><Relationship Id="rId21" Type="http://schemas.openxmlformats.org/officeDocument/2006/relationships/hyperlink" Target="https://en.wikipedia.org/wiki/Network_packet" TargetMode="External"/><Relationship Id="rId22" Type="http://schemas.openxmlformats.org/officeDocument/2006/relationships/hyperlink" Target="https://en.wikipedia.org/wiki/Data_link_layer" TargetMode="External"/><Relationship Id="rId23" Type="http://schemas.openxmlformats.org/officeDocument/2006/relationships/hyperlink" Target="https://en.wikipedia.org/wiki/IEEE_802.11" TargetMode="External"/><Relationship Id="rId24" Type="http://schemas.openxmlformats.org/officeDocument/2006/relationships/hyperlink" Target="https://en.wikipedia.org/wiki/Frame_(networking)" TargetMode="External"/><Relationship Id="rId25" Type="http://schemas.openxmlformats.org/officeDocument/2006/relationships/hyperlink" Target="https://en.wikipedia.org/wiki/Physical_layer" TargetMode="External"/><Relationship Id="rId26" Type="http://schemas.openxmlformats.org/officeDocument/2006/relationships/hyperlink" Target="https://en.wikipedia.org/wiki/IEEE_802.11" TargetMode="External"/><Relationship Id="rId27" Type="http://schemas.openxmlformats.org/officeDocument/2006/relationships/hyperlink" Target="https://en.wikipedia.org/wiki/IEEE_802.11" TargetMode="External"/><Relationship Id="rId28" Type="http://schemas.openxmlformats.org/officeDocument/2006/relationships/hyperlink" Target="https://en.wikipedia.org/wiki/IEEE_802.11" TargetMode="External"/><Relationship Id="rId29" Type="http://schemas.openxmlformats.org/officeDocument/2006/relationships/hyperlink" Target="https://en.wikipedia.org/wiki/IEEE_802.11"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IEEE_802.11" TargetMode="External"/><Relationship Id="rId31" Type="http://schemas.openxmlformats.org/officeDocument/2006/relationships/hyperlink" Target="https://en.wikipedia.org/wiki/Service_set_(802.11_network)" TargetMode="External"/><Relationship Id="rId32" Type="http://schemas.openxmlformats.org/officeDocument/2006/relationships/hyperlink" Target="https://en.wikipedia.org/wiki/Wireless_security" TargetMode="External"/><Relationship Id="rId9" Type="http://schemas.openxmlformats.org/officeDocument/2006/relationships/hyperlink" Target="https://en.wikipedia.org/wiki/Protocol_data_unit" TargetMode="External"/><Relationship Id="rId6" Type="http://schemas.openxmlformats.org/officeDocument/2006/relationships/hyperlink" Target="https://en.wikipedia.org/wiki/OSI_model" TargetMode="External"/><Relationship Id="rId7" Type="http://schemas.openxmlformats.org/officeDocument/2006/relationships/hyperlink" Target="https://en.wikipedia.org/wiki/Internet_protocol_suite" TargetMode="External"/><Relationship Id="rId8" Type="http://schemas.openxmlformats.org/officeDocument/2006/relationships/hyperlink" Target="https://en.wikipedia.org/wiki/Internet_protocol_suite" TargetMode="External"/><Relationship Id="rId33" Type="http://schemas.openxmlformats.org/officeDocument/2006/relationships/hyperlink" Target="https://en.wikipedia.org/wiki/Wired_Equivalent_Privacy" TargetMode="External"/><Relationship Id="rId34" Type="http://schemas.openxmlformats.org/officeDocument/2006/relationships/hyperlink" Target="https://en.wikipedia.org/wiki/Wi-Fi_Protected_Access" TargetMode="External"/><Relationship Id="rId35" Type="http://schemas.openxmlformats.org/officeDocument/2006/relationships/hyperlink" Target="https://en.wikipedia.org/wiki/Advanced_Encryption_Standard" TargetMode="External"/><Relationship Id="rId36" Type="http://schemas.openxmlformats.org/officeDocument/2006/relationships/hyperlink" Target="https://en.wikipedia.org/wiki/RADIUS" TargetMode="External"/><Relationship Id="rId10" Type="http://schemas.openxmlformats.org/officeDocument/2006/relationships/hyperlink" Target="https://en.wikipedia.org/wiki/Application_layer" TargetMode="External"/><Relationship Id="rId11" Type="http://schemas.openxmlformats.org/officeDocument/2006/relationships/hyperlink" Target="https://en.wikipedia.org/wiki/Domain_Name_System" TargetMode="External"/><Relationship Id="rId12" Type="http://schemas.openxmlformats.org/officeDocument/2006/relationships/hyperlink" Target="https://en.wikipedia.org/wiki/Dynamic_Host_Configuration_Protocol" TargetMode="External"/><Relationship Id="rId13" Type="http://schemas.openxmlformats.org/officeDocument/2006/relationships/hyperlink" Target="https://en.wikipedia.org/wiki/MQTT" TargetMode="External"/><Relationship Id="rId14" Type="http://schemas.openxmlformats.org/officeDocument/2006/relationships/hyperlink" Target="https://en.wikipedia.org/wiki/Hypertext_Transfer_Protocol" TargetMode="External"/><Relationship Id="rId15" Type="http://schemas.openxmlformats.org/officeDocument/2006/relationships/hyperlink" Target="https://en.wikipedia.org/wiki/Transmission_Control_Protocol" TargetMode="External"/><Relationship Id="rId16" Type="http://schemas.openxmlformats.org/officeDocument/2006/relationships/hyperlink" Target="https://en.wikipedia.org/wiki/User_Datagram_Protocol" TargetMode="External"/><Relationship Id="rId17" Type="http://schemas.openxmlformats.org/officeDocument/2006/relationships/hyperlink" Target="https://en.wikipedia.org/wiki/Transmission_Control_Protocol" TargetMode="External"/><Relationship Id="rId18" Type="http://schemas.openxmlformats.org/officeDocument/2006/relationships/hyperlink" Target="https://en.wikipedia.org/wiki/Datagram" TargetMode="External"/><Relationship Id="rId19" Type="http://schemas.openxmlformats.org/officeDocument/2006/relationships/hyperlink" Target="https://en.wikipedia.org/wiki/Network_layer" TargetMode="External"/><Relationship Id="rId37" Type="http://schemas.openxmlformats.org/officeDocument/2006/relationships/hyperlink" Target="https://en.wikipedia.org/wiki/MAC_address" TargetMode="External"/><Relationship Id="rId38" Type="http://schemas.openxmlformats.org/officeDocument/2006/relationships/hyperlink" Target="https://en.wikipedia.org/wiki/Address_Resolution_Protocol" TargetMode="External"/><Relationship Id="rId39" Type="http://schemas.openxmlformats.org/officeDocument/2006/relationships/image" Target="media/image1.emf"/><Relationship Id="rId40" Type="http://schemas.openxmlformats.org/officeDocument/2006/relationships/hyperlink" Target="https://en.wikipedia.org/wiki/IP_address" TargetMode="External"/><Relationship Id="rId41" Type="http://schemas.openxmlformats.org/officeDocument/2006/relationships/hyperlink" Target="https://en.wikipedia.org/wiki/Subnetwork" TargetMode="External"/><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E509D-0D1C-B84F-B333-8A46CE9F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2687</Words>
  <Characters>15322</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2</cp:revision>
  <dcterms:created xsi:type="dcterms:W3CDTF">2016-10-20T18:55:00Z</dcterms:created>
  <dcterms:modified xsi:type="dcterms:W3CDTF">2016-10-20T18:55:00Z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ies>
</file>