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06E" w:rsidRDefault="00DA206E" w:rsidP="00DA206E">
      <w:pPr>
        <w:tabs>
          <w:tab w:val="left" w:pos="284"/>
        </w:tabs>
        <w:ind w:left="-426"/>
        <w:jc w:val="center"/>
        <w:rPr>
          <w:rFonts w:ascii="Arial" w:hAnsi="Arial" w:cs="Arial"/>
          <w:b/>
          <w:sz w:val="28"/>
        </w:rPr>
      </w:pPr>
      <w:r w:rsidRPr="00C930F4">
        <w:rPr>
          <w:rFonts w:ascii="Arial" w:hAnsi="Arial" w:cs="Arial"/>
          <w:b/>
          <w:sz w:val="28"/>
        </w:rPr>
        <w:t xml:space="preserve">MODULE </w:t>
      </w:r>
      <w:r>
        <w:rPr>
          <w:rFonts w:ascii="Arial" w:hAnsi="Arial" w:cs="Arial"/>
          <w:b/>
          <w:sz w:val="28"/>
        </w:rPr>
        <w:t>GDP</w:t>
      </w:r>
      <w:r w:rsidRPr="00C930F4">
        <w:rPr>
          <w:rFonts w:ascii="Arial" w:hAnsi="Arial" w:cs="Arial"/>
          <w:b/>
          <w:sz w:val="28"/>
        </w:rPr>
        <w:t xml:space="preserve"> </w:t>
      </w:r>
      <w:r>
        <w:rPr>
          <w:rFonts w:ascii="Arial" w:hAnsi="Arial" w:cs="Arial"/>
          <w:b/>
          <w:sz w:val="28"/>
        </w:rPr>
        <w:t>M2204</w:t>
      </w:r>
      <w:r w:rsidRPr="00C930F4">
        <w:rPr>
          <w:rFonts w:ascii="Arial" w:hAnsi="Arial" w:cs="Arial"/>
          <w:b/>
          <w:sz w:val="28"/>
        </w:rPr>
        <w:t xml:space="preserve"> </w:t>
      </w:r>
    </w:p>
    <w:p w:rsidR="00DA206E" w:rsidRDefault="002C07CD" w:rsidP="00DA206E">
      <w:pPr>
        <w:tabs>
          <w:tab w:val="left" w:pos="284"/>
        </w:tabs>
        <w:ind w:left="-426"/>
        <w:jc w:val="center"/>
        <w:rPr>
          <w:rFonts w:ascii="Arial" w:hAnsi="Arial" w:cs="Arial"/>
          <w:b/>
          <w:sz w:val="28"/>
        </w:rPr>
      </w:pPr>
      <w:r>
        <w:rPr>
          <w:rFonts w:ascii="Arial" w:hAnsi="Arial" w:cs="Arial"/>
          <w:b/>
          <w:sz w:val="28"/>
        </w:rPr>
        <w:t>ENONCE ETUDE DE CAS : « </w:t>
      </w:r>
      <w:r>
        <w:rPr>
          <w:rFonts w:ascii="Arial" w:hAnsi="Arial" w:cs="Arial"/>
          <w:b/>
          <w:sz w:val="28"/>
        </w:rPr>
        <w:tab/>
        <w:t>AMENAGER SA CHAMBRE »</w:t>
      </w:r>
    </w:p>
    <w:p w:rsidR="002C07CD" w:rsidRDefault="002C07CD" w:rsidP="00DA206E">
      <w:pPr>
        <w:tabs>
          <w:tab w:val="left" w:pos="284"/>
        </w:tabs>
        <w:ind w:left="-426"/>
        <w:jc w:val="center"/>
        <w:rPr>
          <w:rFonts w:ascii="Arial" w:hAnsi="Arial" w:cs="Arial"/>
          <w:b/>
          <w:sz w:val="28"/>
        </w:rPr>
      </w:pPr>
    </w:p>
    <w:p w:rsidR="0026604C" w:rsidRPr="0026604C" w:rsidRDefault="002D7A64" w:rsidP="0026604C">
      <w:pPr>
        <w:pStyle w:val="Paragraphedeliste"/>
        <w:numPr>
          <w:ilvl w:val="0"/>
          <w:numId w:val="10"/>
        </w:numPr>
        <w:tabs>
          <w:tab w:val="left" w:pos="284"/>
        </w:tabs>
        <w:jc w:val="both"/>
        <w:rPr>
          <w:rFonts w:ascii="Arial" w:hAnsi="Arial" w:cs="Arial"/>
          <w:i/>
        </w:rPr>
      </w:pPr>
      <w:r w:rsidRPr="00F246A5">
        <w:rPr>
          <w:rFonts w:ascii="Arial" w:hAnsi="Arial" w:cs="Arial"/>
          <w:i/>
        </w:rPr>
        <w:t xml:space="preserve">Vous travaillerez en </w:t>
      </w:r>
      <w:r w:rsidRPr="00F246A5">
        <w:rPr>
          <w:rFonts w:ascii="Arial" w:hAnsi="Arial" w:cs="Arial"/>
          <w:b/>
          <w:i/>
        </w:rPr>
        <w:t>binôme</w:t>
      </w:r>
      <w:r w:rsidRPr="00F246A5">
        <w:rPr>
          <w:rFonts w:ascii="Arial" w:hAnsi="Arial" w:cs="Arial"/>
          <w:i/>
        </w:rPr>
        <w:t>, ce qui vous permettra d’expérimenter le travail en équipe qui est fondamental dans tout projet</w:t>
      </w:r>
    </w:p>
    <w:p w:rsidR="002D7A64" w:rsidRPr="00F246A5" w:rsidRDefault="002D7A64" w:rsidP="002D7A64">
      <w:pPr>
        <w:pStyle w:val="Paragraphedeliste"/>
        <w:numPr>
          <w:ilvl w:val="0"/>
          <w:numId w:val="10"/>
        </w:numPr>
        <w:tabs>
          <w:tab w:val="left" w:pos="284"/>
        </w:tabs>
        <w:jc w:val="both"/>
        <w:rPr>
          <w:rFonts w:ascii="Arial" w:hAnsi="Arial" w:cs="Arial"/>
          <w:i/>
        </w:rPr>
      </w:pPr>
      <w:r w:rsidRPr="00F246A5">
        <w:rPr>
          <w:rFonts w:ascii="Arial" w:hAnsi="Arial" w:cs="Arial"/>
          <w:i/>
        </w:rPr>
        <w:t>Vous développerez cette étude au fur et à mesure des séances</w:t>
      </w:r>
    </w:p>
    <w:p w:rsidR="002D7A64" w:rsidRDefault="00242555" w:rsidP="002D7A64">
      <w:pPr>
        <w:pStyle w:val="Paragraphedeliste"/>
        <w:numPr>
          <w:ilvl w:val="0"/>
          <w:numId w:val="10"/>
        </w:numPr>
        <w:tabs>
          <w:tab w:val="left" w:pos="284"/>
        </w:tabs>
        <w:jc w:val="both"/>
        <w:rPr>
          <w:rFonts w:ascii="Arial" w:hAnsi="Arial" w:cs="Arial"/>
          <w:i/>
        </w:rPr>
      </w:pPr>
      <w:r>
        <w:rPr>
          <w:rFonts w:ascii="Arial" w:hAnsi="Arial" w:cs="Arial"/>
          <w:i/>
        </w:rPr>
        <w:t>Après la partie cours, à chaque séance, u</w:t>
      </w:r>
      <w:r w:rsidR="002D7A64" w:rsidRPr="00F246A5">
        <w:rPr>
          <w:rFonts w:ascii="Arial" w:hAnsi="Arial" w:cs="Arial"/>
          <w:i/>
        </w:rPr>
        <w:t>n travail vous sera demandé</w:t>
      </w:r>
    </w:p>
    <w:p w:rsidR="00100F33" w:rsidRDefault="00100F33" w:rsidP="002D7A64">
      <w:pPr>
        <w:pStyle w:val="Paragraphedeliste"/>
        <w:numPr>
          <w:ilvl w:val="0"/>
          <w:numId w:val="10"/>
        </w:numPr>
        <w:tabs>
          <w:tab w:val="left" w:pos="284"/>
        </w:tabs>
        <w:jc w:val="both"/>
        <w:rPr>
          <w:rFonts w:ascii="Arial" w:hAnsi="Arial" w:cs="Arial"/>
          <w:i/>
        </w:rPr>
      </w:pPr>
      <w:r w:rsidRPr="00F246A5">
        <w:rPr>
          <w:rFonts w:ascii="Arial" w:hAnsi="Arial" w:cs="Arial"/>
          <w:i/>
        </w:rPr>
        <w:t>Cette étude de cas sera à développer tout au long du module de gestion de projet M2204</w:t>
      </w:r>
    </w:p>
    <w:p w:rsidR="00100F33" w:rsidRDefault="00F246A5" w:rsidP="00100F33">
      <w:pPr>
        <w:pStyle w:val="Paragraphedeliste"/>
        <w:numPr>
          <w:ilvl w:val="0"/>
          <w:numId w:val="10"/>
        </w:numPr>
        <w:tabs>
          <w:tab w:val="left" w:pos="284"/>
        </w:tabs>
        <w:jc w:val="both"/>
        <w:rPr>
          <w:rFonts w:ascii="Arial" w:hAnsi="Arial" w:cs="Arial"/>
          <w:i/>
        </w:rPr>
      </w:pPr>
      <w:r>
        <w:rPr>
          <w:rFonts w:ascii="Arial" w:hAnsi="Arial" w:cs="Arial"/>
          <w:i/>
        </w:rPr>
        <w:t>Un travail de synthèse vous sera demandé lors de la dernière séance, plus longue, et qui se déroulera en salle de TP</w:t>
      </w:r>
    </w:p>
    <w:p w:rsidR="0026604C" w:rsidRPr="00100F33" w:rsidRDefault="0026604C" w:rsidP="00100F33">
      <w:pPr>
        <w:pStyle w:val="Paragraphedeliste"/>
        <w:numPr>
          <w:ilvl w:val="0"/>
          <w:numId w:val="10"/>
        </w:numPr>
        <w:tabs>
          <w:tab w:val="left" w:pos="284"/>
        </w:tabs>
        <w:jc w:val="both"/>
        <w:rPr>
          <w:rFonts w:ascii="Arial" w:hAnsi="Arial" w:cs="Arial"/>
          <w:i/>
        </w:rPr>
      </w:pPr>
      <w:r>
        <w:rPr>
          <w:rFonts w:ascii="Arial" w:hAnsi="Arial" w:cs="Arial"/>
          <w:i/>
        </w:rPr>
        <w:t xml:space="preserve">Vous rédigerez de façon lisible l’ensemble des réponses aux questions posées à chaque cours, ainsi que vos  hypothèses et vos justifications. Vous enverrez par mail le dossier ainsi rédigé au format </w:t>
      </w:r>
      <w:r w:rsidR="00AE77D9">
        <w:rPr>
          <w:rFonts w:ascii="Arial" w:hAnsi="Arial" w:cs="Arial"/>
          <w:i/>
        </w:rPr>
        <w:t>PDF</w:t>
      </w:r>
      <w:r>
        <w:rPr>
          <w:rFonts w:ascii="Arial" w:hAnsi="Arial" w:cs="Arial"/>
          <w:i/>
        </w:rPr>
        <w:t xml:space="preserve"> de préférence</w:t>
      </w:r>
    </w:p>
    <w:p w:rsidR="00F246A5" w:rsidRDefault="00F246A5" w:rsidP="002D7A64">
      <w:pPr>
        <w:pStyle w:val="Paragraphedeliste"/>
        <w:numPr>
          <w:ilvl w:val="0"/>
          <w:numId w:val="10"/>
        </w:numPr>
        <w:tabs>
          <w:tab w:val="left" w:pos="284"/>
        </w:tabs>
        <w:jc w:val="both"/>
        <w:rPr>
          <w:rFonts w:ascii="Arial" w:hAnsi="Arial" w:cs="Arial"/>
          <w:i/>
        </w:rPr>
      </w:pPr>
      <w:r>
        <w:rPr>
          <w:rFonts w:ascii="Arial" w:hAnsi="Arial" w:cs="Arial"/>
          <w:i/>
        </w:rPr>
        <w:t xml:space="preserve">Pour faciliter votre travail, il est conseillé de venir avec votre </w:t>
      </w:r>
      <w:r w:rsidR="00886BBE">
        <w:rPr>
          <w:rFonts w:ascii="Arial" w:hAnsi="Arial" w:cs="Arial"/>
          <w:i/>
        </w:rPr>
        <w:t>ordinateur</w:t>
      </w:r>
      <w:r>
        <w:rPr>
          <w:rFonts w:ascii="Arial" w:hAnsi="Arial" w:cs="Arial"/>
          <w:i/>
        </w:rPr>
        <w:t xml:space="preserve"> portable si vous en avez un. Un </w:t>
      </w:r>
      <w:r w:rsidR="00886BBE">
        <w:rPr>
          <w:rFonts w:ascii="Arial" w:hAnsi="Arial" w:cs="Arial"/>
          <w:i/>
        </w:rPr>
        <w:t>ordi</w:t>
      </w:r>
      <w:r w:rsidR="008516E9">
        <w:rPr>
          <w:rFonts w:ascii="Arial" w:hAnsi="Arial" w:cs="Arial"/>
          <w:i/>
        </w:rPr>
        <w:t>nateur</w:t>
      </w:r>
      <w:r>
        <w:rPr>
          <w:rFonts w:ascii="Arial" w:hAnsi="Arial" w:cs="Arial"/>
          <w:i/>
        </w:rPr>
        <w:t xml:space="preserve"> par binôme suffit. Néanmoins, ce n’est, bien sûr, pas obligatoire</w:t>
      </w:r>
    </w:p>
    <w:p w:rsidR="00382931" w:rsidRDefault="00F246A5" w:rsidP="002D7A64">
      <w:pPr>
        <w:pStyle w:val="Paragraphedeliste"/>
        <w:numPr>
          <w:ilvl w:val="0"/>
          <w:numId w:val="10"/>
        </w:numPr>
        <w:tabs>
          <w:tab w:val="left" w:pos="284"/>
        </w:tabs>
        <w:jc w:val="both"/>
        <w:rPr>
          <w:rFonts w:ascii="Arial" w:hAnsi="Arial" w:cs="Arial"/>
          <w:i/>
        </w:rPr>
      </w:pPr>
      <w:r>
        <w:rPr>
          <w:rFonts w:ascii="Arial" w:hAnsi="Arial" w:cs="Arial"/>
          <w:i/>
        </w:rPr>
        <w:t xml:space="preserve">Le travail </w:t>
      </w:r>
      <w:r w:rsidR="00E638FB">
        <w:rPr>
          <w:rFonts w:ascii="Arial" w:hAnsi="Arial" w:cs="Arial"/>
          <w:i/>
        </w:rPr>
        <w:t xml:space="preserve">complet </w:t>
      </w:r>
      <w:r>
        <w:rPr>
          <w:rFonts w:ascii="Arial" w:hAnsi="Arial" w:cs="Arial"/>
          <w:i/>
        </w:rPr>
        <w:t>remis lors de la dernière séance sera noté</w:t>
      </w:r>
      <w:r w:rsidR="00E638FB">
        <w:rPr>
          <w:rFonts w:ascii="Arial" w:hAnsi="Arial" w:cs="Arial"/>
          <w:i/>
        </w:rPr>
        <w:t>.</w:t>
      </w:r>
      <w:r w:rsidR="00100F33">
        <w:rPr>
          <w:rFonts w:ascii="Arial" w:hAnsi="Arial" w:cs="Arial"/>
          <w:i/>
        </w:rPr>
        <w:t xml:space="preserve"> </w:t>
      </w:r>
      <w:r>
        <w:rPr>
          <w:rFonts w:ascii="Arial" w:hAnsi="Arial" w:cs="Arial"/>
          <w:i/>
        </w:rPr>
        <w:t>Il n</w:t>
      </w:r>
      <w:r w:rsidR="008516E9">
        <w:rPr>
          <w:rFonts w:ascii="Arial" w:hAnsi="Arial" w:cs="Arial"/>
          <w:i/>
        </w:rPr>
        <w:t>’y aura donc pas d’examen final</w:t>
      </w:r>
    </w:p>
    <w:p w:rsidR="008516E9" w:rsidRDefault="008516E9" w:rsidP="002D7A64">
      <w:pPr>
        <w:pStyle w:val="Paragraphedeliste"/>
        <w:numPr>
          <w:ilvl w:val="0"/>
          <w:numId w:val="10"/>
        </w:numPr>
        <w:tabs>
          <w:tab w:val="left" w:pos="284"/>
        </w:tabs>
        <w:jc w:val="both"/>
        <w:rPr>
          <w:rFonts w:ascii="Arial" w:hAnsi="Arial" w:cs="Arial"/>
          <w:i/>
        </w:rPr>
      </w:pPr>
      <w:r>
        <w:rPr>
          <w:rFonts w:ascii="Arial" w:hAnsi="Arial" w:cs="Arial"/>
          <w:i/>
        </w:rPr>
        <w:t>Vous devrez, à chaque fois, justifier les hypothèses que vous prenez quand vous n’avez pas les informations suffisantes et que vous devez tout de même avancer dans l’étude de cas</w:t>
      </w:r>
    </w:p>
    <w:p w:rsidR="000A0E92" w:rsidRDefault="000A0E92" w:rsidP="00F246A5">
      <w:pPr>
        <w:tabs>
          <w:tab w:val="left" w:pos="284"/>
        </w:tabs>
        <w:spacing w:after="0"/>
        <w:ind w:left="-426"/>
        <w:jc w:val="both"/>
        <w:rPr>
          <w:rFonts w:ascii="Arial" w:hAnsi="Arial" w:cs="Arial"/>
        </w:rPr>
      </w:pPr>
    </w:p>
    <w:p w:rsidR="00D7087A" w:rsidRDefault="00D7087A" w:rsidP="00D7087A">
      <w:pPr>
        <w:pStyle w:val="Paragraphedeliste"/>
        <w:numPr>
          <w:ilvl w:val="0"/>
          <w:numId w:val="11"/>
        </w:numPr>
        <w:tabs>
          <w:tab w:val="left" w:pos="284"/>
        </w:tabs>
        <w:spacing w:after="0"/>
        <w:jc w:val="both"/>
        <w:rPr>
          <w:rFonts w:ascii="Arial" w:hAnsi="Arial" w:cs="Arial"/>
        </w:rPr>
      </w:pPr>
      <w:r w:rsidRPr="00D7087A">
        <w:rPr>
          <w:rFonts w:ascii="Arial" w:hAnsi="Arial" w:cs="Arial"/>
        </w:rPr>
        <w:t>Remarque :</w:t>
      </w:r>
      <w:r>
        <w:rPr>
          <w:rFonts w:ascii="Arial" w:hAnsi="Arial" w:cs="Arial"/>
        </w:rPr>
        <w:t xml:space="preserve"> le texte a été écrit pour </w:t>
      </w:r>
      <w:r w:rsidR="005E45BB">
        <w:rPr>
          <w:rFonts w:ascii="Arial" w:hAnsi="Arial" w:cs="Arial"/>
        </w:rPr>
        <w:t>étudiant</w:t>
      </w:r>
      <w:r>
        <w:rPr>
          <w:rFonts w:ascii="Arial" w:hAnsi="Arial" w:cs="Arial"/>
        </w:rPr>
        <w:t xml:space="preserve">, largement majoritaire au département informatique. Bien sûr, vous adapterez naturellement si vous êtes une </w:t>
      </w:r>
      <w:r w:rsidR="005E45BB">
        <w:rPr>
          <w:rFonts w:ascii="Arial" w:hAnsi="Arial" w:cs="Arial"/>
        </w:rPr>
        <w:t>étudiante</w:t>
      </w:r>
      <w:r>
        <w:rPr>
          <w:rFonts w:ascii="Arial" w:hAnsi="Arial" w:cs="Arial"/>
        </w:rPr>
        <w:t>. Il s’agit d’une simple étude de cas dont l’objectif est de vous faire appliquer tous les principes vus en cours. La démarche peut donc être transposée, appliquée à tous les projets. Ce n’est, ici, qu’un exemple parmi d’autres. Il a été choisi car il est concret</w:t>
      </w:r>
      <w:r w:rsidR="0055512C">
        <w:rPr>
          <w:rFonts w:ascii="Arial" w:hAnsi="Arial" w:cs="Arial"/>
        </w:rPr>
        <w:t xml:space="preserve">. </w:t>
      </w:r>
      <w:r>
        <w:rPr>
          <w:rFonts w:ascii="Arial" w:hAnsi="Arial" w:cs="Arial"/>
        </w:rPr>
        <w:t xml:space="preserve">Il présente différentes caractéristiques permettant de vous obliger à travailler et réfléchir à différentes solutions possibles. L’important est que vous puissiez clairement définir VOTRE projet et poser les hypothèses nécessaires quand une information vous manque. Dans tout projet réel, nous ne connaissons jamais toutes les informations, et nous devons pourtant démarrer, tout en respectant les contraintes présentes … tout en anticipant les événements imprévus et </w:t>
      </w:r>
      <w:r w:rsidR="003575BA">
        <w:rPr>
          <w:rFonts w:ascii="Arial" w:hAnsi="Arial" w:cs="Arial"/>
        </w:rPr>
        <w:t>les changements possibles.</w:t>
      </w:r>
    </w:p>
    <w:p w:rsidR="00D7087A" w:rsidRDefault="00D7087A" w:rsidP="00D7087A">
      <w:pPr>
        <w:pStyle w:val="Paragraphedeliste"/>
        <w:tabs>
          <w:tab w:val="left" w:pos="284"/>
        </w:tabs>
        <w:spacing w:after="0"/>
        <w:ind w:left="-66"/>
        <w:jc w:val="both"/>
        <w:rPr>
          <w:rFonts w:ascii="Arial" w:hAnsi="Arial" w:cs="Arial"/>
        </w:rPr>
      </w:pPr>
    </w:p>
    <w:p w:rsidR="0055512C" w:rsidRDefault="0055512C">
      <w:pPr>
        <w:rPr>
          <w:rFonts w:ascii="Arial" w:hAnsi="Arial" w:cs="Arial"/>
        </w:rPr>
      </w:pPr>
      <w:r>
        <w:rPr>
          <w:rFonts w:ascii="Arial" w:hAnsi="Arial" w:cs="Arial"/>
        </w:rPr>
        <w:br w:type="page"/>
      </w:r>
    </w:p>
    <w:p w:rsidR="00F246A5" w:rsidRDefault="002D7A64" w:rsidP="00BE68EC">
      <w:pPr>
        <w:tabs>
          <w:tab w:val="left" w:pos="284"/>
        </w:tabs>
        <w:spacing w:before="360" w:after="360"/>
        <w:ind w:left="-68"/>
        <w:jc w:val="both"/>
        <w:rPr>
          <w:rFonts w:ascii="Arial" w:hAnsi="Arial" w:cs="Arial"/>
        </w:rPr>
      </w:pPr>
      <w:r w:rsidRPr="00BE68EC">
        <w:rPr>
          <w:rFonts w:ascii="Arial" w:hAnsi="Arial" w:cs="Arial"/>
        </w:rPr>
        <w:lastRenderedPageBreak/>
        <w:t xml:space="preserve">Vous êtes étudiant(e) et vous habitez dans la maison de vos </w:t>
      </w:r>
      <w:r w:rsidR="00BE68EC" w:rsidRPr="00BE68EC">
        <w:rPr>
          <w:rFonts w:ascii="Arial" w:hAnsi="Arial" w:cs="Arial"/>
        </w:rPr>
        <w:t>parents</w:t>
      </w:r>
    </w:p>
    <w:p w:rsidR="00AB465C" w:rsidRPr="00BE68EC" w:rsidRDefault="00AB465C" w:rsidP="00BE68EC">
      <w:pPr>
        <w:tabs>
          <w:tab w:val="left" w:pos="284"/>
        </w:tabs>
        <w:spacing w:before="360" w:after="360"/>
        <w:ind w:left="-68"/>
        <w:jc w:val="both"/>
        <w:rPr>
          <w:rFonts w:ascii="Arial" w:hAnsi="Arial" w:cs="Arial"/>
        </w:rPr>
      </w:pPr>
      <w:r>
        <w:rPr>
          <w:rFonts w:ascii="Arial" w:hAnsi="Arial" w:cs="Arial"/>
        </w:rPr>
        <w:t>Cette maison est située à Sarcelles Village. Elle possède un garage.</w:t>
      </w:r>
      <w:r w:rsidR="00B778CC">
        <w:rPr>
          <w:rFonts w:ascii="Arial" w:hAnsi="Arial" w:cs="Arial"/>
        </w:rPr>
        <w:t xml:space="preserve"> Elle se situe dans un quartier qui est bien desservi, avec des commerçants, écoles … à proximité.</w:t>
      </w:r>
      <w:bookmarkStart w:id="0" w:name="_GoBack"/>
      <w:bookmarkEnd w:id="0"/>
    </w:p>
    <w:p w:rsidR="00382931" w:rsidRDefault="00382931" w:rsidP="00BE68EC">
      <w:pPr>
        <w:tabs>
          <w:tab w:val="left" w:pos="284"/>
        </w:tabs>
        <w:spacing w:before="360" w:after="360"/>
        <w:ind w:left="-68"/>
        <w:jc w:val="both"/>
        <w:rPr>
          <w:rFonts w:ascii="Arial" w:hAnsi="Arial" w:cs="Arial"/>
        </w:rPr>
      </w:pPr>
      <w:r w:rsidRPr="00BE68EC">
        <w:rPr>
          <w:rFonts w:ascii="Arial" w:hAnsi="Arial" w:cs="Arial"/>
        </w:rPr>
        <w:t>Vos parents vont prendre leur retraite bientôt et vont donc avoir moins d’argent pour vivre. Ils vous proposent de réaménager la chambre pour vous afin de pouvoir la louer quand vous aurez fini vos études (licence pro.) et que vous quitterez le domicile familial.</w:t>
      </w:r>
    </w:p>
    <w:p w:rsidR="008A7877" w:rsidRPr="00BE68EC" w:rsidRDefault="008A7877" w:rsidP="00BE68EC">
      <w:pPr>
        <w:tabs>
          <w:tab w:val="left" w:pos="284"/>
        </w:tabs>
        <w:spacing w:before="360" w:after="360"/>
        <w:ind w:left="-68"/>
        <w:jc w:val="both"/>
        <w:rPr>
          <w:rFonts w:ascii="Arial" w:hAnsi="Arial" w:cs="Arial"/>
        </w:rPr>
      </w:pPr>
      <w:r>
        <w:rPr>
          <w:rFonts w:ascii="Arial" w:hAnsi="Arial" w:cs="Arial"/>
        </w:rPr>
        <w:t>Votre mère n’est pas très favorable à la location plus tard. Elle préfèrerait réserver la chambre ensuite pour votre sœur.</w:t>
      </w:r>
    </w:p>
    <w:p w:rsidR="00382931" w:rsidRPr="00BE68EC" w:rsidRDefault="00382931" w:rsidP="00BE68EC">
      <w:pPr>
        <w:tabs>
          <w:tab w:val="left" w:pos="284"/>
        </w:tabs>
        <w:spacing w:before="360" w:after="360"/>
        <w:ind w:left="-68"/>
        <w:jc w:val="both"/>
        <w:rPr>
          <w:rFonts w:ascii="Arial" w:hAnsi="Arial" w:cs="Arial"/>
        </w:rPr>
      </w:pPr>
      <w:r w:rsidRPr="00BE68EC">
        <w:rPr>
          <w:rFonts w:ascii="Arial" w:hAnsi="Arial" w:cs="Arial"/>
        </w:rPr>
        <w:t xml:space="preserve">Vos parents ont économisé </w:t>
      </w:r>
      <w:r w:rsidR="00B902EF">
        <w:rPr>
          <w:rFonts w:ascii="Arial" w:hAnsi="Arial" w:cs="Arial"/>
        </w:rPr>
        <w:t>4</w:t>
      </w:r>
      <w:r w:rsidR="00161250">
        <w:rPr>
          <w:rFonts w:ascii="Arial" w:hAnsi="Arial" w:cs="Arial"/>
        </w:rPr>
        <w:t xml:space="preserve"> 000</w:t>
      </w:r>
      <w:r w:rsidRPr="00BE68EC">
        <w:rPr>
          <w:rFonts w:ascii="Arial" w:hAnsi="Arial" w:cs="Arial"/>
        </w:rPr>
        <w:t xml:space="preserve"> € pour réaménager la chambre.</w:t>
      </w:r>
    </w:p>
    <w:p w:rsidR="00382931" w:rsidRPr="00BE68EC" w:rsidRDefault="00382931" w:rsidP="00BE68EC">
      <w:pPr>
        <w:tabs>
          <w:tab w:val="left" w:pos="284"/>
        </w:tabs>
        <w:spacing w:before="360" w:after="360"/>
        <w:ind w:left="-68"/>
        <w:jc w:val="both"/>
        <w:rPr>
          <w:rFonts w:ascii="Arial" w:hAnsi="Arial" w:cs="Arial"/>
        </w:rPr>
      </w:pPr>
      <w:r w:rsidRPr="00BE68EC">
        <w:rPr>
          <w:rFonts w:ascii="Arial" w:hAnsi="Arial" w:cs="Arial"/>
        </w:rPr>
        <w:t xml:space="preserve">Votre grand frère </w:t>
      </w:r>
      <w:r w:rsidR="00AB465C">
        <w:rPr>
          <w:rFonts w:ascii="Arial" w:hAnsi="Arial" w:cs="Arial"/>
        </w:rPr>
        <w:t xml:space="preserve">Omar </w:t>
      </w:r>
      <w:r w:rsidRPr="00BE68EC">
        <w:rPr>
          <w:rFonts w:ascii="Arial" w:hAnsi="Arial" w:cs="Arial"/>
        </w:rPr>
        <w:t>va laisser sa chambre, car il part vivre avec son amie dans un appartement qu’il va louer.</w:t>
      </w:r>
    </w:p>
    <w:p w:rsidR="00382931" w:rsidRPr="00BE68EC" w:rsidRDefault="00382931" w:rsidP="00BE68EC">
      <w:pPr>
        <w:tabs>
          <w:tab w:val="left" w:pos="284"/>
        </w:tabs>
        <w:spacing w:before="360" w:after="360"/>
        <w:ind w:left="-68"/>
        <w:jc w:val="both"/>
        <w:rPr>
          <w:rFonts w:ascii="Arial" w:hAnsi="Arial" w:cs="Arial"/>
        </w:rPr>
      </w:pPr>
      <w:r w:rsidRPr="00BE68EC">
        <w:rPr>
          <w:rFonts w:ascii="Arial" w:hAnsi="Arial" w:cs="Arial"/>
        </w:rPr>
        <w:t>Vous partagez actuellement une chambre avec un(e) de vos frères (sœurs).</w:t>
      </w:r>
    </w:p>
    <w:p w:rsidR="00382931" w:rsidRPr="00BE68EC" w:rsidRDefault="00382931" w:rsidP="00BE68EC">
      <w:pPr>
        <w:tabs>
          <w:tab w:val="left" w:pos="284"/>
        </w:tabs>
        <w:spacing w:before="360" w:after="360"/>
        <w:ind w:left="-68"/>
        <w:jc w:val="both"/>
        <w:rPr>
          <w:rFonts w:ascii="Arial" w:hAnsi="Arial" w:cs="Arial"/>
        </w:rPr>
      </w:pPr>
      <w:r w:rsidRPr="00BE68EC">
        <w:rPr>
          <w:rFonts w:ascii="Arial" w:hAnsi="Arial" w:cs="Arial"/>
        </w:rPr>
        <w:t>Vous devez réaliser ce réaménagement durant les vacances d’été (juillet et août), à la fin de vos études à l’IUT.</w:t>
      </w:r>
    </w:p>
    <w:p w:rsidR="009D2EF3" w:rsidRDefault="009D2EF3" w:rsidP="00BE68EC">
      <w:pPr>
        <w:tabs>
          <w:tab w:val="left" w:pos="284"/>
        </w:tabs>
        <w:spacing w:before="360" w:after="360"/>
        <w:ind w:left="-68"/>
        <w:jc w:val="both"/>
        <w:rPr>
          <w:rFonts w:ascii="Arial" w:hAnsi="Arial" w:cs="Arial"/>
        </w:rPr>
      </w:pPr>
      <w:r w:rsidRPr="00BE68EC">
        <w:rPr>
          <w:rFonts w:ascii="Arial" w:hAnsi="Arial" w:cs="Arial"/>
        </w:rPr>
        <w:t>Pour pouvoir la louer, il faudra une douche et lavabo dans un premier temps, pour progressivement transformer la chambre en « mini-studio ».</w:t>
      </w:r>
    </w:p>
    <w:p w:rsidR="008A7877" w:rsidRDefault="008A7877" w:rsidP="00BE68EC">
      <w:pPr>
        <w:tabs>
          <w:tab w:val="left" w:pos="284"/>
        </w:tabs>
        <w:spacing w:before="360" w:after="360"/>
        <w:ind w:left="-68"/>
        <w:jc w:val="both"/>
        <w:rPr>
          <w:rFonts w:ascii="Arial" w:hAnsi="Arial" w:cs="Arial"/>
        </w:rPr>
      </w:pPr>
      <w:r>
        <w:rPr>
          <w:rFonts w:ascii="Arial" w:hAnsi="Arial" w:cs="Arial"/>
        </w:rPr>
        <w:t>Cette chambre est humide et les cloisons sont fines (on entend le bruit des pièces avoisinantes). De façon générale, la maison est bruyante et donc mal isolée.</w:t>
      </w:r>
    </w:p>
    <w:p w:rsidR="008A7877" w:rsidRPr="00BE68EC" w:rsidRDefault="008A7877" w:rsidP="00BE68EC">
      <w:pPr>
        <w:tabs>
          <w:tab w:val="left" w:pos="284"/>
        </w:tabs>
        <w:spacing w:before="360" w:after="360"/>
        <w:ind w:left="-68"/>
        <w:jc w:val="both"/>
        <w:rPr>
          <w:rFonts w:ascii="Arial" w:hAnsi="Arial" w:cs="Arial"/>
        </w:rPr>
      </w:pPr>
      <w:r>
        <w:rPr>
          <w:rFonts w:ascii="Arial" w:hAnsi="Arial" w:cs="Arial"/>
        </w:rPr>
        <w:t>La rue sur laquelle donne la chambre va être élargie à la circulation dans 2 ans et un immeuble va être construit juste à côté de la maison.</w:t>
      </w:r>
    </w:p>
    <w:p w:rsidR="00D9054E" w:rsidRPr="00BE68EC" w:rsidRDefault="00D9054E" w:rsidP="00BE68EC">
      <w:pPr>
        <w:tabs>
          <w:tab w:val="left" w:pos="284"/>
        </w:tabs>
        <w:spacing w:before="360" w:after="360"/>
        <w:ind w:left="-68"/>
        <w:jc w:val="both"/>
        <w:rPr>
          <w:rFonts w:ascii="Arial" w:hAnsi="Arial" w:cs="Arial"/>
        </w:rPr>
      </w:pPr>
      <w:r w:rsidRPr="00BE68EC">
        <w:rPr>
          <w:rFonts w:ascii="Arial" w:hAnsi="Arial" w:cs="Arial"/>
        </w:rPr>
        <w:t xml:space="preserve">Votre père sait bricoler sauf l’électricité. Il a peu de temps, mais il installera la douche </w:t>
      </w:r>
      <w:r w:rsidR="0014007B" w:rsidRPr="00BE68EC">
        <w:rPr>
          <w:rFonts w:ascii="Arial" w:hAnsi="Arial" w:cs="Arial"/>
        </w:rPr>
        <w:t xml:space="preserve">et le lavabo </w:t>
      </w:r>
      <w:r w:rsidRPr="00BE68EC">
        <w:rPr>
          <w:rFonts w:ascii="Arial" w:hAnsi="Arial" w:cs="Arial"/>
        </w:rPr>
        <w:t>rapidement sans rien vérifier.</w:t>
      </w:r>
    </w:p>
    <w:p w:rsidR="00D9054E" w:rsidRPr="00BE68EC" w:rsidRDefault="00D9054E" w:rsidP="00BE68EC">
      <w:pPr>
        <w:tabs>
          <w:tab w:val="left" w:pos="284"/>
        </w:tabs>
        <w:spacing w:before="360" w:after="360"/>
        <w:ind w:left="-68"/>
        <w:jc w:val="both"/>
        <w:rPr>
          <w:rFonts w:ascii="Arial" w:hAnsi="Arial" w:cs="Arial"/>
        </w:rPr>
      </w:pPr>
      <w:r w:rsidRPr="00BE68EC">
        <w:rPr>
          <w:rFonts w:ascii="Arial" w:hAnsi="Arial" w:cs="Arial"/>
        </w:rPr>
        <w:t>Le copain</w:t>
      </w:r>
      <w:r w:rsidR="008975E8">
        <w:rPr>
          <w:rFonts w:ascii="Arial" w:hAnsi="Arial" w:cs="Arial"/>
        </w:rPr>
        <w:t xml:space="preserve"> (Sacha)</w:t>
      </w:r>
      <w:r w:rsidRPr="00BE68EC">
        <w:rPr>
          <w:rFonts w:ascii="Arial" w:hAnsi="Arial" w:cs="Arial"/>
        </w:rPr>
        <w:t xml:space="preserve"> de votre sœur</w:t>
      </w:r>
      <w:r w:rsidR="008975E8">
        <w:rPr>
          <w:rFonts w:ascii="Arial" w:hAnsi="Arial" w:cs="Arial"/>
        </w:rPr>
        <w:t xml:space="preserve"> (Betty)</w:t>
      </w:r>
      <w:r w:rsidRPr="00BE68EC">
        <w:rPr>
          <w:rFonts w:ascii="Arial" w:hAnsi="Arial" w:cs="Arial"/>
        </w:rPr>
        <w:t xml:space="preserve"> vient de terminer son CAP d’électricien. Il peut donc vous aider. Il est sympathique. Il veut bien vous aider gratuitement … car vous êtes le frère de sa copine !</w:t>
      </w:r>
      <w:r w:rsidR="00A30A61" w:rsidRPr="00BE68EC">
        <w:rPr>
          <w:rFonts w:ascii="Arial" w:hAnsi="Arial" w:cs="Arial"/>
        </w:rPr>
        <w:t xml:space="preserve"> … mais votre sœur est jalouse, et elle fera tout pour que vous ne puissiez pas réaménager et occuper la chambre en question …</w:t>
      </w:r>
    </w:p>
    <w:p w:rsidR="00D9054E" w:rsidRPr="00BE68EC" w:rsidRDefault="00D9054E" w:rsidP="00BE68EC">
      <w:pPr>
        <w:tabs>
          <w:tab w:val="left" w:pos="284"/>
        </w:tabs>
        <w:spacing w:before="360" w:after="360"/>
        <w:ind w:left="-68"/>
        <w:jc w:val="both"/>
        <w:rPr>
          <w:rFonts w:ascii="Arial" w:hAnsi="Arial" w:cs="Arial"/>
        </w:rPr>
      </w:pPr>
      <w:r w:rsidRPr="00BE68EC">
        <w:rPr>
          <w:rFonts w:ascii="Arial" w:hAnsi="Arial" w:cs="Arial"/>
        </w:rPr>
        <w:t xml:space="preserve">Vous faites de la musique dans un groupe de 4 musiciens. Vous voulez pouvoir vous entrainer et même, peut-être, faire quelques répétitions </w:t>
      </w:r>
      <w:r w:rsidR="00B902EF">
        <w:rPr>
          <w:rFonts w:ascii="Arial" w:hAnsi="Arial" w:cs="Arial"/>
        </w:rPr>
        <w:t xml:space="preserve">dans votre future chambre (elle est donc très attendue !), </w:t>
      </w:r>
      <w:r w:rsidRPr="00BE68EC">
        <w:rPr>
          <w:rFonts w:ascii="Arial" w:hAnsi="Arial" w:cs="Arial"/>
        </w:rPr>
        <w:t>avec votre groupe car vous commencer à gagner un peu d’argent en jouant dans des soirées !</w:t>
      </w:r>
    </w:p>
    <w:p w:rsidR="00A3263A" w:rsidRPr="00BE68EC" w:rsidRDefault="0014007B" w:rsidP="00BE68EC">
      <w:pPr>
        <w:tabs>
          <w:tab w:val="left" w:pos="284"/>
        </w:tabs>
        <w:spacing w:before="360" w:after="360"/>
        <w:ind w:left="-68"/>
        <w:jc w:val="both"/>
        <w:rPr>
          <w:rFonts w:ascii="Arial" w:hAnsi="Arial" w:cs="Arial"/>
        </w:rPr>
      </w:pPr>
      <w:r w:rsidRPr="00BE68EC">
        <w:rPr>
          <w:rFonts w:ascii="Arial" w:hAnsi="Arial" w:cs="Arial"/>
        </w:rPr>
        <w:lastRenderedPageBreak/>
        <w:t xml:space="preserve">Vous avez un ami </w:t>
      </w:r>
      <w:r w:rsidR="008975E8">
        <w:rPr>
          <w:rFonts w:ascii="Arial" w:hAnsi="Arial" w:cs="Arial"/>
        </w:rPr>
        <w:t xml:space="preserve">(Jimmy) </w:t>
      </w:r>
      <w:r w:rsidRPr="00BE68EC">
        <w:rPr>
          <w:rFonts w:ascii="Arial" w:hAnsi="Arial" w:cs="Arial"/>
        </w:rPr>
        <w:t>qui peut aussi vous aider</w:t>
      </w:r>
      <w:r w:rsidR="00D61D69" w:rsidRPr="00BE68EC">
        <w:rPr>
          <w:rFonts w:ascii="Arial" w:hAnsi="Arial" w:cs="Arial"/>
        </w:rPr>
        <w:t xml:space="preserve"> pendant les vacances</w:t>
      </w:r>
      <w:r w:rsidRPr="00BE68EC">
        <w:rPr>
          <w:rFonts w:ascii="Arial" w:hAnsi="Arial" w:cs="Arial"/>
        </w:rPr>
        <w:t>. Il joue avec vous dans le groupe</w:t>
      </w:r>
      <w:r w:rsidR="00007E08" w:rsidRPr="00BE68EC">
        <w:rPr>
          <w:rFonts w:ascii="Arial" w:hAnsi="Arial" w:cs="Arial"/>
        </w:rPr>
        <w:t>.</w:t>
      </w:r>
      <w:r w:rsidR="00767C9C" w:rsidRPr="00BE68EC">
        <w:rPr>
          <w:rFonts w:ascii="Arial" w:hAnsi="Arial" w:cs="Arial"/>
        </w:rPr>
        <w:t xml:space="preserve"> Il ne sera pas disponible pendant les 15 derniers jours du mois de juillet (vacances).</w:t>
      </w:r>
    </w:p>
    <w:p w:rsidR="00D61D69" w:rsidRPr="00BE68EC" w:rsidRDefault="00D61D69" w:rsidP="00BE68EC">
      <w:pPr>
        <w:tabs>
          <w:tab w:val="left" w:pos="284"/>
        </w:tabs>
        <w:spacing w:before="360" w:after="360"/>
        <w:ind w:left="-68"/>
        <w:jc w:val="both"/>
        <w:rPr>
          <w:rFonts w:ascii="Arial" w:hAnsi="Arial" w:cs="Arial"/>
        </w:rPr>
      </w:pPr>
      <w:r w:rsidRPr="00BE68EC">
        <w:rPr>
          <w:rFonts w:ascii="Arial" w:hAnsi="Arial" w:cs="Arial"/>
        </w:rPr>
        <w:t xml:space="preserve">Vos parents viennent de vous parler de ce projet alors que vous </w:t>
      </w:r>
      <w:r w:rsidR="008F5A90" w:rsidRPr="00BE68EC">
        <w:rPr>
          <w:rFonts w:ascii="Arial" w:hAnsi="Arial" w:cs="Arial"/>
        </w:rPr>
        <w:t>êtes en</w:t>
      </w:r>
      <w:r w:rsidRPr="00BE68EC">
        <w:rPr>
          <w:rFonts w:ascii="Arial" w:hAnsi="Arial" w:cs="Arial"/>
        </w:rPr>
        <w:t xml:space="preserve"> </w:t>
      </w:r>
      <w:r w:rsidR="008F5A90" w:rsidRPr="00BE68EC">
        <w:rPr>
          <w:rFonts w:ascii="Arial" w:hAnsi="Arial" w:cs="Arial"/>
        </w:rPr>
        <w:t>stage de fin d’IUT (entre avril et fin juin).</w:t>
      </w:r>
      <w:r w:rsidR="00A3263A" w:rsidRPr="00BE68EC">
        <w:rPr>
          <w:rFonts w:ascii="Arial" w:hAnsi="Arial" w:cs="Arial"/>
        </w:rPr>
        <w:t xml:space="preserve"> Votre responsable de stage en entreprise vou</w:t>
      </w:r>
      <w:r w:rsidR="00773BC8" w:rsidRPr="00BE68EC">
        <w:rPr>
          <w:rFonts w:ascii="Arial" w:hAnsi="Arial" w:cs="Arial"/>
        </w:rPr>
        <w:t>s apprécie et souhaiterait bien que vous remplaciez un des informaticiens</w:t>
      </w:r>
      <w:r w:rsidR="00AB65C9" w:rsidRPr="00BE68EC">
        <w:rPr>
          <w:rFonts w:ascii="Arial" w:hAnsi="Arial" w:cs="Arial"/>
        </w:rPr>
        <w:t xml:space="preserve"> de l’entreprise</w:t>
      </w:r>
      <w:r w:rsidR="00773BC8" w:rsidRPr="00BE68EC">
        <w:rPr>
          <w:rFonts w:ascii="Arial" w:hAnsi="Arial" w:cs="Arial"/>
        </w:rPr>
        <w:t xml:space="preserve"> pendant 3 </w:t>
      </w:r>
      <w:r w:rsidR="009C496D" w:rsidRPr="00BE68EC">
        <w:rPr>
          <w:rFonts w:ascii="Arial" w:hAnsi="Arial" w:cs="Arial"/>
        </w:rPr>
        <w:t>semaines à partir de mi-juillet … Il vous paier</w:t>
      </w:r>
      <w:r w:rsidR="0064633B" w:rsidRPr="00BE68EC">
        <w:rPr>
          <w:rFonts w:ascii="Arial" w:hAnsi="Arial" w:cs="Arial"/>
        </w:rPr>
        <w:t>ait</w:t>
      </w:r>
      <w:r w:rsidR="009C496D" w:rsidRPr="00BE68EC">
        <w:rPr>
          <w:rFonts w:ascii="Arial" w:hAnsi="Arial" w:cs="Arial"/>
        </w:rPr>
        <w:t xml:space="preserve"> mieux qu’en stage !</w:t>
      </w:r>
      <w:r w:rsidR="00D7087A" w:rsidRPr="00BE68EC">
        <w:rPr>
          <w:rFonts w:ascii="Arial" w:hAnsi="Arial" w:cs="Arial"/>
        </w:rPr>
        <w:t xml:space="preserve"> </w:t>
      </w:r>
      <w:r w:rsidR="0064633B" w:rsidRPr="00BE68EC">
        <w:rPr>
          <w:rFonts w:ascii="Arial" w:hAnsi="Arial" w:cs="Arial"/>
        </w:rPr>
        <w:t>(il prévoit</w:t>
      </w:r>
      <w:r w:rsidR="00B902EF">
        <w:rPr>
          <w:rFonts w:ascii="Arial" w:hAnsi="Arial" w:cs="Arial"/>
        </w:rPr>
        <w:t xml:space="preserve"> 1 5</w:t>
      </w:r>
      <w:r w:rsidR="00A7311A" w:rsidRPr="00BE68EC">
        <w:rPr>
          <w:rFonts w:ascii="Arial" w:hAnsi="Arial" w:cs="Arial"/>
        </w:rPr>
        <w:t>00€ pour les 3 semaines).</w:t>
      </w:r>
      <w:r w:rsidR="00D7087A" w:rsidRPr="00BE68EC">
        <w:rPr>
          <w:rFonts w:ascii="Arial" w:hAnsi="Arial" w:cs="Arial"/>
        </w:rPr>
        <w:t>Votre copine</w:t>
      </w:r>
      <w:r w:rsidR="0042735F">
        <w:rPr>
          <w:rFonts w:ascii="Arial" w:hAnsi="Arial" w:cs="Arial"/>
        </w:rPr>
        <w:t xml:space="preserve"> (Sonia)</w:t>
      </w:r>
      <w:r w:rsidR="00D7087A" w:rsidRPr="00BE68EC">
        <w:rPr>
          <w:rFonts w:ascii="Arial" w:hAnsi="Arial" w:cs="Arial"/>
        </w:rPr>
        <w:t xml:space="preserve"> </w:t>
      </w:r>
      <w:r w:rsidR="00AB65C9" w:rsidRPr="00BE68EC">
        <w:rPr>
          <w:rFonts w:ascii="Arial" w:hAnsi="Arial" w:cs="Arial"/>
        </w:rPr>
        <w:t>souhaiterait vivement partir au moins une semaine avec vous en vacances.</w:t>
      </w:r>
      <w:r w:rsidR="00E72A54" w:rsidRPr="00BE68EC">
        <w:rPr>
          <w:rFonts w:ascii="Arial" w:hAnsi="Arial" w:cs="Arial"/>
        </w:rPr>
        <w:t xml:space="preserve"> Elle s’intéresse à votre future chambre. Son avis pour l’aménagement </w:t>
      </w:r>
      <w:r w:rsidR="0059348A" w:rsidRPr="00BE68EC">
        <w:rPr>
          <w:rFonts w:ascii="Arial" w:hAnsi="Arial" w:cs="Arial"/>
        </w:rPr>
        <w:t xml:space="preserve">compte beaucoup pour vous. Elle a des idées très précises sur l’aménagement. </w:t>
      </w:r>
    </w:p>
    <w:p w:rsidR="00BE68EC" w:rsidRPr="00912521" w:rsidRDefault="00BE68EC" w:rsidP="00BE68EC">
      <w:pPr>
        <w:tabs>
          <w:tab w:val="left" w:pos="284"/>
        </w:tabs>
        <w:spacing w:before="360" w:after="360"/>
        <w:ind w:left="-68"/>
        <w:jc w:val="both"/>
        <w:rPr>
          <w:rStyle w:val="Accentuation"/>
        </w:rPr>
      </w:pPr>
    </w:p>
    <w:p w:rsidR="00D61D69" w:rsidRPr="00BE68EC" w:rsidRDefault="00D61D69" w:rsidP="00BE68EC">
      <w:pPr>
        <w:tabs>
          <w:tab w:val="left" w:pos="284"/>
        </w:tabs>
        <w:spacing w:before="360" w:after="360"/>
        <w:ind w:left="-68"/>
        <w:jc w:val="both"/>
        <w:rPr>
          <w:rFonts w:ascii="Arial" w:hAnsi="Arial" w:cs="Arial"/>
        </w:rPr>
      </w:pPr>
      <w:r w:rsidRPr="00BE68EC">
        <w:rPr>
          <w:rFonts w:ascii="Arial" w:hAnsi="Arial" w:cs="Arial"/>
        </w:rPr>
        <w:t xml:space="preserve">Vous avez décidé de poursuivre vos études en licence </w:t>
      </w:r>
      <w:r w:rsidR="00F0199F" w:rsidRPr="00BE68EC">
        <w:rPr>
          <w:rFonts w:ascii="Arial" w:hAnsi="Arial" w:cs="Arial"/>
        </w:rPr>
        <w:t>professionnelle</w:t>
      </w:r>
      <w:r w:rsidR="00F9484C" w:rsidRPr="00BE68EC">
        <w:rPr>
          <w:rFonts w:ascii="Arial" w:hAnsi="Arial" w:cs="Arial"/>
        </w:rPr>
        <w:t>, e</w:t>
      </w:r>
      <w:r w:rsidRPr="00BE68EC">
        <w:rPr>
          <w:rFonts w:ascii="Arial" w:hAnsi="Arial" w:cs="Arial"/>
        </w:rPr>
        <w:t>n apprentissage pour gagner de l’argent et trouver plus facilement du travail.</w:t>
      </w:r>
      <w:r w:rsidR="006016F8" w:rsidRPr="00BE68EC">
        <w:rPr>
          <w:rFonts w:ascii="Arial" w:hAnsi="Arial" w:cs="Arial"/>
        </w:rPr>
        <w:t xml:space="preserve"> Vos parents comptent sur vous pour partir dès que vous aurez terminé la licence pro</w:t>
      </w:r>
      <w:r w:rsidR="00F0199F" w:rsidRPr="00BE68EC">
        <w:rPr>
          <w:rFonts w:ascii="Arial" w:hAnsi="Arial" w:cs="Arial"/>
        </w:rPr>
        <w:t>fessionnelle p</w:t>
      </w:r>
      <w:r w:rsidR="006016F8" w:rsidRPr="00BE68EC">
        <w:rPr>
          <w:rFonts w:ascii="Arial" w:hAnsi="Arial" w:cs="Arial"/>
        </w:rPr>
        <w:t>our pouvoir louer le plus rapidement possible la chambre.</w:t>
      </w:r>
    </w:p>
    <w:p w:rsidR="00134443" w:rsidRPr="00BE68EC" w:rsidRDefault="00007E08" w:rsidP="00BE68EC">
      <w:pPr>
        <w:tabs>
          <w:tab w:val="left" w:pos="284"/>
        </w:tabs>
        <w:spacing w:before="360" w:after="360"/>
        <w:ind w:left="-68"/>
        <w:jc w:val="both"/>
        <w:rPr>
          <w:rFonts w:ascii="Arial" w:hAnsi="Arial" w:cs="Arial"/>
        </w:rPr>
      </w:pPr>
      <w:r w:rsidRPr="00BE68EC">
        <w:rPr>
          <w:rFonts w:ascii="Arial" w:hAnsi="Arial" w:cs="Arial"/>
        </w:rPr>
        <w:t>La chambre est très grande</w:t>
      </w:r>
      <w:r w:rsidR="00D61D69" w:rsidRPr="00BE68EC">
        <w:rPr>
          <w:rFonts w:ascii="Arial" w:hAnsi="Arial" w:cs="Arial"/>
        </w:rPr>
        <w:t xml:space="preserve"> (</w:t>
      </w:r>
      <w:r w:rsidR="00E82404">
        <w:rPr>
          <w:rFonts w:ascii="Arial" w:hAnsi="Arial" w:cs="Arial"/>
        </w:rPr>
        <w:t>30</w:t>
      </w:r>
      <w:r w:rsidR="00D61D69" w:rsidRPr="00BE68EC">
        <w:rPr>
          <w:rFonts w:ascii="Arial" w:hAnsi="Arial" w:cs="Arial"/>
        </w:rPr>
        <w:t xml:space="preserve"> m</w:t>
      </w:r>
      <w:r w:rsidR="001B3018" w:rsidRPr="00BE68EC">
        <w:rPr>
          <w:rFonts w:ascii="Arial" w:hAnsi="Arial" w:cs="Arial"/>
        </w:rPr>
        <w:t>²</w:t>
      </w:r>
      <w:r w:rsidR="00D61D69" w:rsidRPr="00BE68EC">
        <w:rPr>
          <w:rFonts w:ascii="Arial" w:hAnsi="Arial" w:cs="Arial"/>
        </w:rPr>
        <w:t>)</w:t>
      </w:r>
      <w:r w:rsidRPr="00BE68EC">
        <w:rPr>
          <w:rFonts w:ascii="Arial" w:hAnsi="Arial" w:cs="Arial"/>
        </w:rPr>
        <w:t xml:space="preserve">. Votre frère </w:t>
      </w:r>
      <w:r w:rsidR="00F9484C" w:rsidRPr="00BE68EC">
        <w:rPr>
          <w:rFonts w:ascii="Arial" w:hAnsi="Arial" w:cs="Arial"/>
        </w:rPr>
        <w:t>voudrait bien</w:t>
      </w:r>
      <w:r w:rsidRPr="00BE68EC">
        <w:rPr>
          <w:rFonts w:ascii="Arial" w:hAnsi="Arial" w:cs="Arial"/>
        </w:rPr>
        <w:t xml:space="preserve"> récupérer tout</w:t>
      </w:r>
      <w:r w:rsidR="006016F8" w:rsidRPr="00BE68EC">
        <w:rPr>
          <w:rFonts w:ascii="Arial" w:hAnsi="Arial" w:cs="Arial"/>
        </w:rPr>
        <w:t xml:space="preserve"> le mobilier po</w:t>
      </w:r>
      <w:r w:rsidRPr="00BE68EC">
        <w:rPr>
          <w:rFonts w:ascii="Arial" w:hAnsi="Arial" w:cs="Arial"/>
        </w:rPr>
        <w:t>ur équiper l’appartement qu’il va</w:t>
      </w:r>
      <w:r w:rsidR="00F9484C" w:rsidRPr="00BE68EC">
        <w:rPr>
          <w:rFonts w:ascii="Arial" w:hAnsi="Arial" w:cs="Arial"/>
        </w:rPr>
        <w:t xml:space="preserve"> louer …</w:t>
      </w:r>
    </w:p>
    <w:p w:rsidR="00007E08" w:rsidRPr="00BE68EC" w:rsidRDefault="00007E08" w:rsidP="00BE68EC">
      <w:pPr>
        <w:tabs>
          <w:tab w:val="left" w:pos="284"/>
        </w:tabs>
        <w:spacing w:before="360" w:after="360"/>
        <w:ind w:left="-68"/>
        <w:jc w:val="both"/>
        <w:rPr>
          <w:rFonts w:ascii="Arial" w:hAnsi="Arial" w:cs="Arial"/>
        </w:rPr>
      </w:pPr>
      <w:r w:rsidRPr="00BE68EC">
        <w:rPr>
          <w:rFonts w:ascii="Arial" w:hAnsi="Arial" w:cs="Arial"/>
        </w:rPr>
        <w:t>Dans cette chambre, il existe une porte d’entrée qui donne sur l’extérieur. Mais votre frère l’</w:t>
      </w:r>
      <w:r w:rsidR="00D61D69" w:rsidRPr="00BE68EC">
        <w:rPr>
          <w:rFonts w:ascii="Arial" w:hAnsi="Arial" w:cs="Arial"/>
        </w:rPr>
        <w:t xml:space="preserve">a </w:t>
      </w:r>
      <w:r w:rsidRPr="00BE68EC">
        <w:rPr>
          <w:rFonts w:ascii="Arial" w:hAnsi="Arial" w:cs="Arial"/>
        </w:rPr>
        <w:t>condamnée pour gagner de la place car il y a 2 fenêtres qui occupent beaucoup de place. Il a mis de grandes étagères murales tout le long du mur où se trouve cette porte</w:t>
      </w:r>
      <w:r w:rsidR="00DC05E2" w:rsidRPr="00BE68EC">
        <w:rPr>
          <w:rFonts w:ascii="Arial" w:hAnsi="Arial" w:cs="Arial"/>
        </w:rPr>
        <w:t>.</w:t>
      </w:r>
    </w:p>
    <w:p w:rsidR="007C15A5" w:rsidRPr="00BE68EC" w:rsidRDefault="007C15A5" w:rsidP="00BE68EC">
      <w:pPr>
        <w:tabs>
          <w:tab w:val="left" w:pos="284"/>
        </w:tabs>
        <w:spacing w:before="360" w:after="360"/>
        <w:ind w:left="-68"/>
        <w:jc w:val="both"/>
        <w:rPr>
          <w:rFonts w:ascii="Arial" w:hAnsi="Arial" w:cs="Arial"/>
        </w:rPr>
      </w:pPr>
      <w:r w:rsidRPr="00BE68EC">
        <w:rPr>
          <w:rFonts w:ascii="Arial" w:hAnsi="Arial" w:cs="Arial"/>
        </w:rPr>
        <w:t>Evidemment, suivant la qualité du réaménagement, la chambre pourra être louée plus ou moins cher, cela dépend de l’aménagement et de la qualité et confort du mobilier</w:t>
      </w:r>
      <w:r w:rsidR="0059348A" w:rsidRPr="00BE68EC">
        <w:rPr>
          <w:rFonts w:ascii="Arial" w:hAnsi="Arial" w:cs="Arial"/>
        </w:rPr>
        <w:t xml:space="preserve"> et des finitions</w:t>
      </w:r>
      <w:r w:rsidRPr="00BE68EC">
        <w:rPr>
          <w:rFonts w:ascii="Arial" w:hAnsi="Arial" w:cs="Arial"/>
        </w:rPr>
        <w:t xml:space="preserve"> (lit 1 place ou 2 places, canapé …).</w:t>
      </w:r>
    </w:p>
    <w:p w:rsidR="00914185" w:rsidRPr="00BE68EC" w:rsidRDefault="00914185" w:rsidP="00BE68EC">
      <w:pPr>
        <w:tabs>
          <w:tab w:val="left" w:pos="284"/>
        </w:tabs>
        <w:spacing w:before="360" w:after="360"/>
        <w:ind w:left="-68"/>
        <w:jc w:val="both"/>
        <w:rPr>
          <w:rFonts w:ascii="Arial" w:hAnsi="Arial" w:cs="Arial"/>
        </w:rPr>
      </w:pPr>
      <w:r w:rsidRPr="00BE68EC">
        <w:rPr>
          <w:rFonts w:ascii="Arial" w:hAnsi="Arial" w:cs="Arial"/>
        </w:rPr>
        <w:t>La plupart des artisans sont en congés au mois d’août.</w:t>
      </w:r>
      <w:r w:rsidR="00A65398" w:rsidRPr="00BE68EC">
        <w:rPr>
          <w:rFonts w:ascii="Arial" w:hAnsi="Arial" w:cs="Arial"/>
        </w:rPr>
        <w:t xml:space="preserve"> Les magasins ont peu de stock en juillet, car les fabricants ferment leurs usines durant l’été (juillet ou août).</w:t>
      </w:r>
    </w:p>
    <w:p w:rsidR="00147F7C" w:rsidRDefault="0098174E" w:rsidP="00BE68EC">
      <w:pPr>
        <w:tabs>
          <w:tab w:val="left" w:pos="284"/>
        </w:tabs>
        <w:spacing w:before="360" w:after="360"/>
        <w:ind w:left="-68"/>
        <w:jc w:val="both"/>
        <w:rPr>
          <w:rFonts w:ascii="Arial" w:hAnsi="Arial" w:cs="Arial"/>
        </w:rPr>
      </w:pPr>
      <w:r>
        <w:rPr>
          <w:rFonts w:ascii="Arial" w:hAnsi="Arial" w:cs="Arial"/>
        </w:rPr>
        <w:t>Coin douche : environ 6</w:t>
      </w:r>
      <w:r w:rsidR="00147F7C" w:rsidRPr="00BE68EC">
        <w:rPr>
          <w:rFonts w:ascii="Arial" w:hAnsi="Arial" w:cs="Arial"/>
        </w:rPr>
        <w:t xml:space="preserve"> m² au sol</w:t>
      </w:r>
      <w:r w:rsidR="00036A1B" w:rsidRPr="00BE68EC">
        <w:rPr>
          <w:rFonts w:ascii="Arial" w:hAnsi="Arial" w:cs="Arial"/>
        </w:rPr>
        <w:t xml:space="preserve"> et </w:t>
      </w:r>
      <w:r>
        <w:rPr>
          <w:rFonts w:ascii="Arial" w:hAnsi="Arial" w:cs="Arial"/>
        </w:rPr>
        <w:t>20</w:t>
      </w:r>
      <w:r w:rsidR="00036A1B" w:rsidRPr="00BE68EC">
        <w:rPr>
          <w:rFonts w:ascii="Arial" w:hAnsi="Arial" w:cs="Arial"/>
        </w:rPr>
        <w:t xml:space="preserve"> m² de mur</w:t>
      </w:r>
      <w:r w:rsidR="00147F7C" w:rsidRPr="00BE68EC">
        <w:rPr>
          <w:rFonts w:ascii="Arial" w:hAnsi="Arial" w:cs="Arial"/>
        </w:rPr>
        <w:t>. Surfaces des murs de la chambre : environ 30 m²</w:t>
      </w:r>
      <w:r w:rsidR="00036A1B" w:rsidRPr="00BE68EC">
        <w:rPr>
          <w:rFonts w:ascii="Arial" w:hAnsi="Arial" w:cs="Arial"/>
        </w:rPr>
        <w:t xml:space="preserve">. </w:t>
      </w:r>
    </w:p>
    <w:sectPr w:rsidR="00147F7C" w:rsidSect="009A3065">
      <w:headerReference w:type="default" r:id="rId8"/>
      <w:footerReference w:type="default" r:id="rId9"/>
      <w:pgSz w:w="11906" w:h="16838"/>
      <w:pgMar w:top="1417" w:right="849" w:bottom="1417"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9C2" w:rsidRDefault="002A09C2" w:rsidP="00DA206E">
      <w:pPr>
        <w:spacing w:after="0" w:line="240" w:lineRule="auto"/>
      </w:pPr>
      <w:r>
        <w:separator/>
      </w:r>
    </w:p>
  </w:endnote>
  <w:endnote w:type="continuationSeparator" w:id="0">
    <w:p w:rsidR="002A09C2" w:rsidRDefault="002A09C2" w:rsidP="00DA2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521" w:rsidRPr="00C66240" w:rsidRDefault="00912521" w:rsidP="00912521">
    <w:pPr>
      <w:pStyle w:val="Pieddepage"/>
      <w:pBdr>
        <w:top w:val="single" w:sz="4" w:space="1" w:color="auto"/>
      </w:pBdr>
      <w:rPr>
        <w:rFonts w:ascii="Arial" w:hAnsi="Arial" w:cs="Arial"/>
        <w:sz w:val="18"/>
        <w:szCs w:val="18"/>
        <w:lang w:val="en-US"/>
      </w:rPr>
    </w:pPr>
    <w:r>
      <w:rPr>
        <w:rFonts w:ascii="Arial" w:hAnsi="Arial" w:cs="Arial"/>
        <w:sz w:val="18"/>
        <w:szCs w:val="18"/>
        <w:lang w:val="en-US"/>
      </w:rPr>
      <w:t xml:space="preserve">Ph BRUNET </w:t>
    </w:r>
    <w:r w:rsidRPr="00C66240">
      <w:rPr>
        <w:rFonts w:ascii="Arial" w:hAnsi="Arial" w:cs="Arial"/>
        <w:sz w:val="18"/>
        <w:szCs w:val="18"/>
        <w:lang w:val="en-US"/>
      </w:rPr>
      <w:tab/>
    </w:r>
    <w:r w:rsidRPr="00C66240">
      <w:rPr>
        <w:rFonts w:ascii="Arial" w:hAnsi="Arial" w:cs="Arial"/>
        <w:i/>
        <w:sz w:val="18"/>
        <w:szCs w:val="18"/>
        <w:lang w:val="en-US"/>
      </w:rPr>
      <w:t>Module GDP – M</w:t>
    </w:r>
    <w:r>
      <w:rPr>
        <w:rFonts w:ascii="Arial" w:hAnsi="Arial" w:cs="Arial"/>
        <w:i/>
        <w:sz w:val="18"/>
        <w:szCs w:val="18"/>
        <w:lang w:val="en-US"/>
      </w:rPr>
      <w:t>220</w:t>
    </w:r>
    <w:r w:rsidRPr="00C66240">
      <w:rPr>
        <w:rFonts w:ascii="Arial" w:hAnsi="Arial" w:cs="Arial"/>
        <w:i/>
        <w:sz w:val="18"/>
        <w:szCs w:val="18"/>
        <w:lang w:val="en-US"/>
      </w:rPr>
      <w:t>4</w:t>
    </w:r>
    <w:r w:rsidRPr="00C66240">
      <w:rPr>
        <w:rFonts w:ascii="Arial" w:hAnsi="Arial" w:cs="Arial"/>
        <w:sz w:val="18"/>
        <w:szCs w:val="18"/>
        <w:lang w:val="en-US"/>
      </w:rPr>
      <w:tab/>
    </w:r>
    <w:r w:rsidRPr="00ED2078">
      <w:rPr>
        <w:rStyle w:val="Numrodepage"/>
        <w:rFonts w:ascii="Arial" w:hAnsi="Arial" w:cs="Arial"/>
        <w:sz w:val="18"/>
        <w:szCs w:val="18"/>
      </w:rPr>
      <w:fldChar w:fldCharType="begin"/>
    </w:r>
    <w:r w:rsidRPr="00C66240">
      <w:rPr>
        <w:rStyle w:val="Numrodepage"/>
        <w:rFonts w:ascii="Arial" w:hAnsi="Arial" w:cs="Arial"/>
        <w:sz w:val="18"/>
        <w:szCs w:val="18"/>
        <w:lang w:val="en-US"/>
      </w:rPr>
      <w:instrText xml:space="preserve"> PAGE </w:instrText>
    </w:r>
    <w:r w:rsidRPr="00ED2078">
      <w:rPr>
        <w:rStyle w:val="Numrodepage"/>
        <w:rFonts w:ascii="Arial" w:hAnsi="Arial" w:cs="Arial"/>
        <w:sz w:val="18"/>
        <w:szCs w:val="18"/>
      </w:rPr>
      <w:fldChar w:fldCharType="separate"/>
    </w:r>
    <w:r w:rsidR="00B778CC">
      <w:rPr>
        <w:rStyle w:val="Numrodepage"/>
        <w:rFonts w:ascii="Arial" w:hAnsi="Arial" w:cs="Arial"/>
        <w:noProof/>
        <w:sz w:val="18"/>
        <w:szCs w:val="18"/>
        <w:lang w:val="en-US"/>
      </w:rPr>
      <w:t>2</w:t>
    </w:r>
    <w:r w:rsidRPr="00ED2078">
      <w:rPr>
        <w:rStyle w:val="Numrodepage"/>
        <w:rFonts w:ascii="Arial" w:hAnsi="Arial" w:cs="Arial"/>
        <w:sz w:val="18"/>
        <w:szCs w:val="18"/>
      </w:rPr>
      <w:fldChar w:fldCharType="end"/>
    </w:r>
    <w:r w:rsidRPr="00C66240">
      <w:rPr>
        <w:rStyle w:val="Numrodepage"/>
        <w:rFonts w:ascii="Arial" w:hAnsi="Arial" w:cs="Arial"/>
        <w:sz w:val="18"/>
        <w:szCs w:val="18"/>
        <w:lang w:val="en-US"/>
      </w:rPr>
      <w:t>/</w:t>
    </w:r>
    <w:r w:rsidRPr="00ED2078">
      <w:rPr>
        <w:rStyle w:val="Numrodepage"/>
        <w:rFonts w:ascii="Arial" w:hAnsi="Arial" w:cs="Arial"/>
        <w:sz w:val="18"/>
        <w:szCs w:val="18"/>
      </w:rPr>
      <w:fldChar w:fldCharType="begin"/>
    </w:r>
    <w:r w:rsidRPr="00C66240">
      <w:rPr>
        <w:rStyle w:val="Numrodepage"/>
        <w:rFonts w:ascii="Arial" w:hAnsi="Arial" w:cs="Arial"/>
        <w:sz w:val="18"/>
        <w:szCs w:val="18"/>
        <w:lang w:val="en-US"/>
      </w:rPr>
      <w:instrText xml:space="preserve"> NUMPAGES </w:instrText>
    </w:r>
    <w:r w:rsidRPr="00ED2078">
      <w:rPr>
        <w:rStyle w:val="Numrodepage"/>
        <w:rFonts w:ascii="Arial" w:hAnsi="Arial" w:cs="Arial"/>
        <w:sz w:val="18"/>
        <w:szCs w:val="18"/>
      </w:rPr>
      <w:fldChar w:fldCharType="separate"/>
    </w:r>
    <w:r w:rsidR="00B778CC">
      <w:rPr>
        <w:rStyle w:val="Numrodepage"/>
        <w:rFonts w:ascii="Arial" w:hAnsi="Arial" w:cs="Arial"/>
        <w:noProof/>
        <w:sz w:val="18"/>
        <w:szCs w:val="18"/>
        <w:lang w:val="en-US"/>
      </w:rPr>
      <w:t>3</w:t>
    </w:r>
    <w:r w:rsidRPr="00ED2078">
      <w:rPr>
        <w:rStyle w:val="Numrodepage"/>
        <w:rFonts w:ascii="Arial" w:hAnsi="Arial" w:cs="Arial"/>
        <w:sz w:val="18"/>
        <w:szCs w:val="18"/>
      </w:rPr>
      <w:fldChar w:fldCharType="end"/>
    </w:r>
  </w:p>
  <w:p w:rsidR="00912521" w:rsidRPr="00C66240" w:rsidRDefault="00912521" w:rsidP="00912521">
    <w:pPr>
      <w:pStyle w:val="Pieddepage"/>
      <w:rPr>
        <w:lang w:val="en-US"/>
      </w:rPr>
    </w:pPr>
  </w:p>
  <w:p w:rsidR="00912521" w:rsidRPr="00C66240" w:rsidRDefault="00912521" w:rsidP="00912521">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9C2" w:rsidRDefault="002A09C2" w:rsidP="00DA206E">
      <w:pPr>
        <w:spacing w:after="0" w:line="240" w:lineRule="auto"/>
      </w:pPr>
      <w:r>
        <w:separator/>
      </w:r>
    </w:p>
  </w:footnote>
  <w:footnote w:type="continuationSeparator" w:id="0">
    <w:p w:rsidR="002A09C2" w:rsidRDefault="002A09C2" w:rsidP="00DA20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521" w:rsidRDefault="00912521" w:rsidP="002D7A64">
    <w:pPr>
      <w:pStyle w:val="En-tte"/>
      <w:pBdr>
        <w:bottom w:val="single" w:sz="4" w:space="6" w:color="auto"/>
      </w:pBdr>
      <w:tabs>
        <w:tab w:val="clear" w:pos="9072"/>
        <w:tab w:val="right" w:pos="10206"/>
      </w:tabs>
    </w:pPr>
    <w:r>
      <w:rPr>
        <w:rFonts w:ascii="Arial" w:hAnsi="Arial" w:cs="Arial"/>
        <w:noProof/>
        <w:lang w:eastAsia="fr-FR"/>
      </w:rPr>
      <w:drawing>
        <wp:inline distT="0" distB="0" distL="0" distR="0" wp14:anchorId="79CAA50D" wp14:editId="6E2AE798">
          <wp:extent cx="617220" cy="4648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lum bright="-2000" contrast="-4000"/>
                    <a:extLst>
                      <a:ext uri="{28A0092B-C50C-407E-A947-70E740481C1C}">
                        <a14:useLocalDpi xmlns:a14="http://schemas.microsoft.com/office/drawing/2010/main" val="0"/>
                      </a:ext>
                    </a:extLst>
                  </a:blip>
                  <a:srcRect/>
                  <a:stretch>
                    <a:fillRect/>
                  </a:stretch>
                </pic:blipFill>
                <pic:spPr bwMode="auto">
                  <a:xfrm>
                    <a:off x="0" y="0"/>
                    <a:ext cx="617220" cy="464820"/>
                  </a:xfrm>
                  <a:prstGeom prst="rect">
                    <a:avLst/>
                  </a:prstGeom>
                  <a:noFill/>
                  <a:ln>
                    <a:noFill/>
                  </a:ln>
                </pic:spPr>
              </pic:pic>
            </a:graphicData>
          </a:graphic>
        </wp:inline>
      </w:drawing>
    </w:r>
    <w:r>
      <w:rPr>
        <w:rFonts w:ascii="Arial" w:hAnsi="Arial" w:cs="Arial"/>
        <w:i/>
        <w:sz w:val="18"/>
      </w:rPr>
      <w:t xml:space="preserve"> </w:t>
    </w:r>
    <w:r>
      <w:rPr>
        <w:rFonts w:ascii="Arial" w:hAnsi="Arial" w:cs="Arial"/>
        <w:i/>
        <w:sz w:val="18"/>
      </w:rPr>
      <w:tab/>
    </w:r>
    <w:r>
      <w:rPr>
        <w:rFonts w:ascii="Arial" w:hAnsi="Arial" w:cs="Arial"/>
        <w:i/>
        <w:sz w:val="18"/>
      </w:rPr>
      <w:fldChar w:fldCharType="begin"/>
    </w:r>
    <w:r>
      <w:rPr>
        <w:rFonts w:ascii="Arial" w:hAnsi="Arial" w:cs="Arial"/>
        <w:i/>
        <w:sz w:val="18"/>
      </w:rPr>
      <w:instrText xml:space="preserve"> FILENAME   \* MERGEFORMAT </w:instrText>
    </w:r>
    <w:r>
      <w:rPr>
        <w:rFonts w:ascii="Arial" w:hAnsi="Arial" w:cs="Arial"/>
        <w:i/>
        <w:sz w:val="18"/>
      </w:rPr>
      <w:fldChar w:fldCharType="separate"/>
    </w:r>
    <w:r w:rsidR="005A33DD">
      <w:rPr>
        <w:rFonts w:ascii="Arial" w:hAnsi="Arial" w:cs="Arial"/>
        <w:i/>
        <w:noProof/>
        <w:sz w:val="18"/>
      </w:rPr>
      <w:t>GDP etude de cas aménager chambre V3.1</w:t>
    </w:r>
    <w:r>
      <w:rPr>
        <w:rFonts w:ascii="Arial" w:hAnsi="Arial" w:cs="Arial"/>
        <w:i/>
        <w:sz w:val="18"/>
      </w:rPr>
      <w:fldChar w:fldCharType="end"/>
    </w:r>
    <w:r>
      <w:rPr>
        <w:rFonts w:ascii="Arial" w:hAnsi="Arial" w:cs="Arial"/>
        <w:i/>
        <w:sz w:val="18"/>
      </w:rPr>
      <w:tab/>
    </w:r>
    <w:r w:rsidRPr="00EC6A2F">
      <w:rPr>
        <w:rFonts w:ascii="Arial" w:hAnsi="Arial" w:cs="Arial"/>
        <w:sz w:val="18"/>
      </w:rPr>
      <w:t>Dpt informatique</w:t>
    </w:r>
  </w:p>
  <w:p w:rsidR="00912521" w:rsidRDefault="0091252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3082"/>
    <w:multiLevelType w:val="hybridMultilevel"/>
    <w:tmpl w:val="637881E8"/>
    <w:lvl w:ilvl="0" w:tplc="040C0001">
      <w:start w:val="1"/>
      <w:numFmt w:val="bullet"/>
      <w:lvlText w:val=""/>
      <w:lvlJc w:val="left"/>
      <w:pPr>
        <w:ind w:left="294" w:hanging="360"/>
      </w:pPr>
      <w:rPr>
        <w:rFonts w:ascii="Symbol" w:hAnsi="Symbol" w:hint="default"/>
      </w:rPr>
    </w:lvl>
    <w:lvl w:ilvl="1" w:tplc="040C0003">
      <w:start w:val="1"/>
      <w:numFmt w:val="bullet"/>
      <w:lvlText w:val="o"/>
      <w:lvlJc w:val="left"/>
      <w:pPr>
        <w:ind w:left="1014" w:hanging="360"/>
      </w:pPr>
      <w:rPr>
        <w:rFonts w:ascii="Courier New" w:hAnsi="Courier New" w:cs="Courier New" w:hint="default"/>
      </w:rPr>
    </w:lvl>
    <w:lvl w:ilvl="2" w:tplc="040C000F">
      <w:start w:val="1"/>
      <w:numFmt w:val="decimal"/>
      <w:lvlText w:val="%3."/>
      <w:lvlJc w:val="left"/>
      <w:pPr>
        <w:ind w:left="1734" w:hanging="360"/>
      </w:pPr>
      <w:rPr>
        <w:rFont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
    <w:nsid w:val="19797AD9"/>
    <w:multiLevelType w:val="hybridMultilevel"/>
    <w:tmpl w:val="3BF82366"/>
    <w:lvl w:ilvl="0" w:tplc="040C000D">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EA1CAD"/>
    <w:multiLevelType w:val="hybridMultilevel"/>
    <w:tmpl w:val="26285862"/>
    <w:lvl w:ilvl="0" w:tplc="040C0001">
      <w:start w:val="1"/>
      <w:numFmt w:val="bullet"/>
      <w:lvlText w:val=""/>
      <w:lvlJc w:val="left"/>
      <w:pPr>
        <w:ind w:left="294" w:hanging="360"/>
      </w:pPr>
      <w:rPr>
        <w:rFonts w:ascii="Symbol" w:hAnsi="Symbol" w:hint="default"/>
      </w:rPr>
    </w:lvl>
    <w:lvl w:ilvl="1" w:tplc="040C0003">
      <w:start w:val="1"/>
      <w:numFmt w:val="bullet"/>
      <w:lvlText w:val="o"/>
      <w:lvlJc w:val="left"/>
      <w:pPr>
        <w:ind w:left="1014" w:hanging="360"/>
      </w:pPr>
      <w:rPr>
        <w:rFonts w:ascii="Courier New" w:hAnsi="Courier New" w:cs="Courier New" w:hint="default"/>
      </w:rPr>
    </w:lvl>
    <w:lvl w:ilvl="2" w:tplc="040C0005">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3">
    <w:nsid w:val="37237FD2"/>
    <w:multiLevelType w:val="hybridMultilevel"/>
    <w:tmpl w:val="F62205AC"/>
    <w:lvl w:ilvl="0" w:tplc="040C000D">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4B21E0"/>
    <w:multiLevelType w:val="hybridMultilevel"/>
    <w:tmpl w:val="1D48CF82"/>
    <w:lvl w:ilvl="0" w:tplc="040C0003">
      <w:start w:val="1"/>
      <w:numFmt w:val="bullet"/>
      <w:lvlText w:val="o"/>
      <w:lvlJc w:val="left"/>
      <w:pPr>
        <w:ind w:left="720" w:hanging="360"/>
      </w:pPr>
      <w:rPr>
        <w:rFonts w:ascii="Courier New" w:hAnsi="Courier New" w:cs="Courier New"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16A44D8"/>
    <w:multiLevelType w:val="hybridMultilevel"/>
    <w:tmpl w:val="54B039C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5BD30A8"/>
    <w:multiLevelType w:val="hybridMultilevel"/>
    <w:tmpl w:val="9830F6B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D9C2103"/>
    <w:multiLevelType w:val="hybridMultilevel"/>
    <w:tmpl w:val="7054A326"/>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8">
    <w:nsid w:val="586019CF"/>
    <w:multiLevelType w:val="hybridMultilevel"/>
    <w:tmpl w:val="AB2AF712"/>
    <w:lvl w:ilvl="0" w:tplc="040C000D">
      <w:start w:val="1"/>
      <w:numFmt w:val="bullet"/>
      <w:lvlText w:val=""/>
      <w:lvlJc w:val="left"/>
      <w:pPr>
        <w:ind w:left="294" w:hanging="360"/>
      </w:pPr>
      <w:rPr>
        <w:rFonts w:ascii="Wingdings" w:hAnsi="Wingdings"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9">
    <w:nsid w:val="644454FA"/>
    <w:multiLevelType w:val="hybridMultilevel"/>
    <w:tmpl w:val="52749B3C"/>
    <w:lvl w:ilvl="0" w:tplc="0CDA8672">
      <w:start w:val="27"/>
      <w:numFmt w:val="bullet"/>
      <w:lvlText w:val="-"/>
      <w:lvlJc w:val="left"/>
      <w:pPr>
        <w:ind w:left="-66" w:hanging="360"/>
      </w:pPr>
      <w:rPr>
        <w:rFonts w:ascii="Arial" w:eastAsiaTheme="minorHAnsi" w:hAnsi="Arial" w:cs="Arial" w:hint="default"/>
      </w:rPr>
    </w:lvl>
    <w:lvl w:ilvl="1" w:tplc="040C0003" w:tentative="1">
      <w:start w:val="1"/>
      <w:numFmt w:val="bullet"/>
      <w:lvlText w:val="o"/>
      <w:lvlJc w:val="left"/>
      <w:pPr>
        <w:ind w:left="654" w:hanging="360"/>
      </w:pPr>
      <w:rPr>
        <w:rFonts w:ascii="Courier New" w:hAnsi="Courier New" w:cs="Courier New" w:hint="default"/>
      </w:rPr>
    </w:lvl>
    <w:lvl w:ilvl="2" w:tplc="040C0005" w:tentative="1">
      <w:start w:val="1"/>
      <w:numFmt w:val="bullet"/>
      <w:lvlText w:val=""/>
      <w:lvlJc w:val="left"/>
      <w:pPr>
        <w:ind w:left="1374" w:hanging="360"/>
      </w:pPr>
      <w:rPr>
        <w:rFonts w:ascii="Wingdings" w:hAnsi="Wingdings" w:hint="default"/>
      </w:rPr>
    </w:lvl>
    <w:lvl w:ilvl="3" w:tplc="040C0001" w:tentative="1">
      <w:start w:val="1"/>
      <w:numFmt w:val="bullet"/>
      <w:lvlText w:val=""/>
      <w:lvlJc w:val="left"/>
      <w:pPr>
        <w:ind w:left="2094" w:hanging="360"/>
      </w:pPr>
      <w:rPr>
        <w:rFonts w:ascii="Symbol" w:hAnsi="Symbol" w:hint="default"/>
      </w:rPr>
    </w:lvl>
    <w:lvl w:ilvl="4" w:tplc="040C0003" w:tentative="1">
      <w:start w:val="1"/>
      <w:numFmt w:val="bullet"/>
      <w:lvlText w:val="o"/>
      <w:lvlJc w:val="left"/>
      <w:pPr>
        <w:ind w:left="2814" w:hanging="360"/>
      </w:pPr>
      <w:rPr>
        <w:rFonts w:ascii="Courier New" w:hAnsi="Courier New" w:cs="Courier New" w:hint="default"/>
      </w:rPr>
    </w:lvl>
    <w:lvl w:ilvl="5" w:tplc="040C0005" w:tentative="1">
      <w:start w:val="1"/>
      <w:numFmt w:val="bullet"/>
      <w:lvlText w:val=""/>
      <w:lvlJc w:val="left"/>
      <w:pPr>
        <w:ind w:left="3534" w:hanging="360"/>
      </w:pPr>
      <w:rPr>
        <w:rFonts w:ascii="Wingdings" w:hAnsi="Wingdings" w:hint="default"/>
      </w:rPr>
    </w:lvl>
    <w:lvl w:ilvl="6" w:tplc="040C0001" w:tentative="1">
      <w:start w:val="1"/>
      <w:numFmt w:val="bullet"/>
      <w:lvlText w:val=""/>
      <w:lvlJc w:val="left"/>
      <w:pPr>
        <w:ind w:left="4254" w:hanging="360"/>
      </w:pPr>
      <w:rPr>
        <w:rFonts w:ascii="Symbol" w:hAnsi="Symbol" w:hint="default"/>
      </w:rPr>
    </w:lvl>
    <w:lvl w:ilvl="7" w:tplc="040C0003" w:tentative="1">
      <w:start w:val="1"/>
      <w:numFmt w:val="bullet"/>
      <w:lvlText w:val="o"/>
      <w:lvlJc w:val="left"/>
      <w:pPr>
        <w:ind w:left="4974" w:hanging="360"/>
      </w:pPr>
      <w:rPr>
        <w:rFonts w:ascii="Courier New" w:hAnsi="Courier New" w:cs="Courier New" w:hint="default"/>
      </w:rPr>
    </w:lvl>
    <w:lvl w:ilvl="8" w:tplc="040C0005" w:tentative="1">
      <w:start w:val="1"/>
      <w:numFmt w:val="bullet"/>
      <w:lvlText w:val=""/>
      <w:lvlJc w:val="left"/>
      <w:pPr>
        <w:ind w:left="5694" w:hanging="360"/>
      </w:pPr>
      <w:rPr>
        <w:rFonts w:ascii="Wingdings" w:hAnsi="Wingdings" w:hint="default"/>
      </w:rPr>
    </w:lvl>
  </w:abstractNum>
  <w:abstractNum w:abstractNumId="10">
    <w:nsid w:val="709D072A"/>
    <w:multiLevelType w:val="hybridMultilevel"/>
    <w:tmpl w:val="387C7564"/>
    <w:lvl w:ilvl="0" w:tplc="040C000D">
      <w:start w:val="1"/>
      <w:numFmt w:val="bullet"/>
      <w:lvlText w:val=""/>
      <w:lvlJc w:val="left"/>
      <w:pPr>
        <w:ind w:left="294" w:hanging="360"/>
      </w:pPr>
      <w:rPr>
        <w:rFonts w:ascii="Wingdings" w:hAnsi="Wingdings" w:hint="default"/>
      </w:rPr>
    </w:lvl>
    <w:lvl w:ilvl="1" w:tplc="040C0003">
      <w:start w:val="1"/>
      <w:numFmt w:val="bullet"/>
      <w:lvlText w:val="o"/>
      <w:lvlJc w:val="left"/>
      <w:pPr>
        <w:ind w:left="1014" w:hanging="360"/>
      </w:pPr>
      <w:rPr>
        <w:rFonts w:ascii="Courier New" w:hAnsi="Courier New" w:cs="Courier New" w:hint="default"/>
      </w:rPr>
    </w:lvl>
    <w:lvl w:ilvl="2" w:tplc="040C0005">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1">
    <w:nsid w:val="780F3657"/>
    <w:multiLevelType w:val="hybridMultilevel"/>
    <w:tmpl w:val="EBE65522"/>
    <w:lvl w:ilvl="0" w:tplc="040C000D">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6"/>
  </w:num>
  <w:num w:numId="5">
    <w:abstractNumId w:val="5"/>
  </w:num>
  <w:num w:numId="6">
    <w:abstractNumId w:val="11"/>
  </w:num>
  <w:num w:numId="7">
    <w:abstractNumId w:val="3"/>
  </w:num>
  <w:num w:numId="8">
    <w:abstractNumId w:val="1"/>
  </w:num>
  <w:num w:numId="9">
    <w:abstractNumId w:val="4"/>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18C"/>
    <w:rsid w:val="00007E08"/>
    <w:rsid w:val="00036A1B"/>
    <w:rsid w:val="000A0E92"/>
    <w:rsid w:val="000E61BB"/>
    <w:rsid w:val="000F3D56"/>
    <w:rsid w:val="00100F33"/>
    <w:rsid w:val="00134443"/>
    <w:rsid w:val="0014007B"/>
    <w:rsid w:val="00147F7C"/>
    <w:rsid w:val="00161250"/>
    <w:rsid w:val="001964FE"/>
    <w:rsid w:val="001B3018"/>
    <w:rsid w:val="001B47F9"/>
    <w:rsid w:val="001E60EB"/>
    <w:rsid w:val="00222FE0"/>
    <w:rsid w:val="00242555"/>
    <w:rsid w:val="0026604C"/>
    <w:rsid w:val="002A09C2"/>
    <w:rsid w:val="002C07CD"/>
    <w:rsid w:val="002D7A64"/>
    <w:rsid w:val="003575BA"/>
    <w:rsid w:val="003754A8"/>
    <w:rsid w:val="00382931"/>
    <w:rsid w:val="003E0523"/>
    <w:rsid w:val="0042735F"/>
    <w:rsid w:val="00454AA7"/>
    <w:rsid w:val="00465ED5"/>
    <w:rsid w:val="00500C4F"/>
    <w:rsid w:val="005144FB"/>
    <w:rsid w:val="0055512C"/>
    <w:rsid w:val="0059348A"/>
    <w:rsid w:val="005A33DD"/>
    <w:rsid w:val="005E45BB"/>
    <w:rsid w:val="006002A0"/>
    <w:rsid w:val="006016F8"/>
    <w:rsid w:val="00615384"/>
    <w:rsid w:val="0064633B"/>
    <w:rsid w:val="0065018C"/>
    <w:rsid w:val="006C3A7B"/>
    <w:rsid w:val="006C6CE3"/>
    <w:rsid w:val="007155CE"/>
    <w:rsid w:val="00722917"/>
    <w:rsid w:val="007438EF"/>
    <w:rsid w:val="00767C9C"/>
    <w:rsid w:val="00773BC8"/>
    <w:rsid w:val="007C15A5"/>
    <w:rsid w:val="008454A3"/>
    <w:rsid w:val="008516E9"/>
    <w:rsid w:val="00886BBE"/>
    <w:rsid w:val="0089668C"/>
    <w:rsid w:val="008975E8"/>
    <w:rsid w:val="008A7877"/>
    <w:rsid w:val="008F06D1"/>
    <w:rsid w:val="008F5A90"/>
    <w:rsid w:val="00912521"/>
    <w:rsid w:val="00913E1B"/>
    <w:rsid w:val="00914185"/>
    <w:rsid w:val="00930E81"/>
    <w:rsid w:val="00971A2E"/>
    <w:rsid w:val="0098174E"/>
    <w:rsid w:val="009A3065"/>
    <w:rsid w:val="009C496D"/>
    <w:rsid w:val="009D2EF3"/>
    <w:rsid w:val="009E6AF0"/>
    <w:rsid w:val="00A30A61"/>
    <w:rsid w:val="00A3263A"/>
    <w:rsid w:val="00A65398"/>
    <w:rsid w:val="00A7311A"/>
    <w:rsid w:val="00AB465C"/>
    <w:rsid w:val="00AB65C9"/>
    <w:rsid w:val="00AC6E18"/>
    <w:rsid w:val="00AE77D9"/>
    <w:rsid w:val="00B00F99"/>
    <w:rsid w:val="00B32B9E"/>
    <w:rsid w:val="00B6099D"/>
    <w:rsid w:val="00B778CC"/>
    <w:rsid w:val="00B902EF"/>
    <w:rsid w:val="00BE68EC"/>
    <w:rsid w:val="00BF45F4"/>
    <w:rsid w:val="00C452F4"/>
    <w:rsid w:val="00CD3CCD"/>
    <w:rsid w:val="00D61D69"/>
    <w:rsid w:val="00D7087A"/>
    <w:rsid w:val="00D9054E"/>
    <w:rsid w:val="00DA206E"/>
    <w:rsid w:val="00DC05E2"/>
    <w:rsid w:val="00E638FB"/>
    <w:rsid w:val="00E72A54"/>
    <w:rsid w:val="00E82404"/>
    <w:rsid w:val="00EA3F51"/>
    <w:rsid w:val="00EC6AC5"/>
    <w:rsid w:val="00EE7923"/>
    <w:rsid w:val="00F0199F"/>
    <w:rsid w:val="00F246A5"/>
    <w:rsid w:val="00F7744E"/>
    <w:rsid w:val="00F94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06E"/>
  </w:style>
  <w:style w:type="paragraph" w:styleId="Titre1">
    <w:name w:val="heading 1"/>
    <w:basedOn w:val="Normal"/>
    <w:next w:val="Normal"/>
    <w:link w:val="Titre1Car"/>
    <w:uiPriority w:val="9"/>
    <w:qFormat/>
    <w:rsid w:val="00D61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206E"/>
    <w:pPr>
      <w:ind w:left="720"/>
      <w:contextualSpacing/>
    </w:pPr>
  </w:style>
  <w:style w:type="paragraph" w:styleId="En-tte">
    <w:name w:val="header"/>
    <w:basedOn w:val="Normal"/>
    <w:link w:val="En-tteCar"/>
    <w:unhideWhenUsed/>
    <w:rsid w:val="00DA206E"/>
    <w:pPr>
      <w:tabs>
        <w:tab w:val="center" w:pos="4536"/>
        <w:tab w:val="right" w:pos="9072"/>
      </w:tabs>
      <w:spacing w:after="0" w:line="240" w:lineRule="auto"/>
    </w:pPr>
  </w:style>
  <w:style w:type="character" w:customStyle="1" w:styleId="En-tteCar">
    <w:name w:val="En-tête Car"/>
    <w:basedOn w:val="Policepardfaut"/>
    <w:link w:val="En-tte"/>
    <w:rsid w:val="00DA206E"/>
  </w:style>
  <w:style w:type="paragraph" w:styleId="Pieddepage">
    <w:name w:val="footer"/>
    <w:basedOn w:val="Normal"/>
    <w:link w:val="PieddepageCar"/>
    <w:unhideWhenUsed/>
    <w:rsid w:val="00DA206E"/>
    <w:pPr>
      <w:tabs>
        <w:tab w:val="center" w:pos="4536"/>
        <w:tab w:val="right" w:pos="9072"/>
      </w:tabs>
      <w:spacing w:after="0" w:line="240" w:lineRule="auto"/>
    </w:pPr>
  </w:style>
  <w:style w:type="character" w:customStyle="1" w:styleId="PieddepageCar">
    <w:name w:val="Pied de page Car"/>
    <w:basedOn w:val="Policepardfaut"/>
    <w:link w:val="Pieddepage"/>
    <w:rsid w:val="00DA206E"/>
  </w:style>
  <w:style w:type="character" w:styleId="Numrodepage">
    <w:name w:val="page number"/>
    <w:rsid w:val="00DA206E"/>
  </w:style>
  <w:style w:type="paragraph" w:styleId="Textedebulles">
    <w:name w:val="Balloon Text"/>
    <w:basedOn w:val="Normal"/>
    <w:link w:val="TextedebullesCar"/>
    <w:uiPriority w:val="99"/>
    <w:semiHidden/>
    <w:unhideWhenUsed/>
    <w:rsid w:val="00DA20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206E"/>
    <w:rPr>
      <w:rFonts w:ascii="Tahoma" w:hAnsi="Tahoma" w:cs="Tahoma"/>
      <w:sz w:val="16"/>
      <w:szCs w:val="16"/>
    </w:rPr>
  </w:style>
  <w:style w:type="character" w:customStyle="1" w:styleId="Titre1Car">
    <w:name w:val="Titre 1 Car"/>
    <w:basedOn w:val="Policepardfaut"/>
    <w:link w:val="Titre1"/>
    <w:uiPriority w:val="9"/>
    <w:rsid w:val="00D61D69"/>
    <w:rPr>
      <w:rFonts w:asciiTheme="majorHAnsi" w:eastAsiaTheme="majorEastAsia" w:hAnsiTheme="majorHAnsi" w:cstheme="majorBidi"/>
      <w:b/>
      <w:bCs/>
      <w:color w:val="365F91" w:themeColor="accent1" w:themeShade="BF"/>
      <w:sz w:val="28"/>
      <w:szCs w:val="28"/>
    </w:rPr>
  </w:style>
  <w:style w:type="character" w:styleId="Accentuation">
    <w:name w:val="Emphasis"/>
    <w:basedOn w:val="Policepardfaut"/>
    <w:uiPriority w:val="20"/>
    <w:qFormat/>
    <w:rsid w:val="009125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06E"/>
  </w:style>
  <w:style w:type="paragraph" w:styleId="Titre1">
    <w:name w:val="heading 1"/>
    <w:basedOn w:val="Normal"/>
    <w:next w:val="Normal"/>
    <w:link w:val="Titre1Car"/>
    <w:uiPriority w:val="9"/>
    <w:qFormat/>
    <w:rsid w:val="00D61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206E"/>
    <w:pPr>
      <w:ind w:left="720"/>
      <w:contextualSpacing/>
    </w:pPr>
  </w:style>
  <w:style w:type="paragraph" w:styleId="En-tte">
    <w:name w:val="header"/>
    <w:basedOn w:val="Normal"/>
    <w:link w:val="En-tteCar"/>
    <w:unhideWhenUsed/>
    <w:rsid w:val="00DA206E"/>
    <w:pPr>
      <w:tabs>
        <w:tab w:val="center" w:pos="4536"/>
        <w:tab w:val="right" w:pos="9072"/>
      </w:tabs>
      <w:spacing w:after="0" w:line="240" w:lineRule="auto"/>
    </w:pPr>
  </w:style>
  <w:style w:type="character" w:customStyle="1" w:styleId="En-tteCar">
    <w:name w:val="En-tête Car"/>
    <w:basedOn w:val="Policepardfaut"/>
    <w:link w:val="En-tte"/>
    <w:rsid w:val="00DA206E"/>
  </w:style>
  <w:style w:type="paragraph" w:styleId="Pieddepage">
    <w:name w:val="footer"/>
    <w:basedOn w:val="Normal"/>
    <w:link w:val="PieddepageCar"/>
    <w:unhideWhenUsed/>
    <w:rsid w:val="00DA206E"/>
    <w:pPr>
      <w:tabs>
        <w:tab w:val="center" w:pos="4536"/>
        <w:tab w:val="right" w:pos="9072"/>
      </w:tabs>
      <w:spacing w:after="0" w:line="240" w:lineRule="auto"/>
    </w:pPr>
  </w:style>
  <w:style w:type="character" w:customStyle="1" w:styleId="PieddepageCar">
    <w:name w:val="Pied de page Car"/>
    <w:basedOn w:val="Policepardfaut"/>
    <w:link w:val="Pieddepage"/>
    <w:rsid w:val="00DA206E"/>
  </w:style>
  <w:style w:type="character" w:styleId="Numrodepage">
    <w:name w:val="page number"/>
    <w:rsid w:val="00DA206E"/>
  </w:style>
  <w:style w:type="paragraph" w:styleId="Textedebulles">
    <w:name w:val="Balloon Text"/>
    <w:basedOn w:val="Normal"/>
    <w:link w:val="TextedebullesCar"/>
    <w:uiPriority w:val="99"/>
    <w:semiHidden/>
    <w:unhideWhenUsed/>
    <w:rsid w:val="00DA20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206E"/>
    <w:rPr>
      <w:rFonts w:ascii="Tahoma" w:hAnsi="Tahoma" w:cs="Tahoma"/>
      <w:sz w:val="16"/>
      <w:szCs w:val="16"/>
    </w:rPr>
  </w:style>
  <w:style w:type="character" w:customStyle="1" w:styleId="Titre1Car">
    <w:name w:val="Titre 1 Car"/>
    <w:basedOn w:val="Policepardfaut"/>
    <w:link w:val="Titre1"/>
    <w:uiPriority w:val="9"/>
    <w:rsid w:val="00D61D69"/>
    <w:rPr>
      <w:rFonts w:asciiTheme="majorHAnsi" w:eastAsiaTheme="majorEastAsia" w:hAnsiTheme="majorHAnsi" w:cstheme="majorBidi"/>
      <w:b/>
      <w:bCs/>
      <w:color w:val="365F91" w:themeColor="accent1" w:themeShade="BF"/>
      <w:sz w:val="28"/>
      <w:szCs w:val="28"/>
    </w:rPr>
  </w:style>
  <w:style w:type="character" w:styleId="Accentuation">
    <w:name w:val="Emphasis"/>
    <w:basedOn w:val="Policepardfaut"/>
    <w:uiPriority w:val="20"/>
    <w:qFormat/>
    <w:rsid w:val="00912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8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972</Words>
  <Characters>5349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8</cp:revision>
  <dcterms:created xsi:type="dcterms:W3CDTF">2018-04-19T11:30:00Z</dcterms:created>
  <dcterms:modified xsi:type="dcterms:W3CDTF">2018-04-19T11:41:00Z</dcterms:modified>
</cp:coreProperties>
</file>