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1702" w14:textId="2BA220F6" w:rsidR="004420B1" w:rsidRPr="004420B1" w:rsidRDefault="00D63655" w:rsidP="004420B1">
      <w:pPr>
        <w:spacing w:line="276" w:lineRule="auto"/>
        <w:jc w:val="center"/>
        <w:rPr>
          <w:rFonts w:ascii="Aptos" w:hAnsi="Aptos"/>
          <w:b/>
          <w:bCs/>
          <w:sz w:val="24"/>
        </w:rPr>
      </w:pPr>
      <w:r w:rsidRPr="004420B1">
        <w:rPr>
          <w:rFonts w:ascii="Aptos" w:hAnsi="Aptos"/>
          <w:b/>
          <w:bCs/>
          <w:sz w:val="24"/>
        </w:rPr>
        <w:t>Summary stats</w:t>
      </w:r>
      <w:r w:rsidR="004420B1">
        <w:rPr>
          <w:rFonts w:ascii="Aptos" w:hAnsi="Aptos"/>
          <w:b/>
          <w:bCs/>
          <w:sz w:val="24"/>
        </w:rPr>
        <w:t xml:space="preserve"> 5-26</w:t>
      </w:r>
    </w:p>
    <w:p w14:paraId="6EC38D8E" w14:textId="40E13BE4" w:rsidR="004420B1" w:rsidRDefault="004420B1" w:rsidP="004420B1">
      <w:pPr>
        <w:spacing w:line="276" w:lineRule="auto"/>
        <w:rPr>
          <w:rFonts w:ascii="Aptos" w:hAnsi="Aptos"/>
          <w:sz w:val="24"/>
        </w:rPr>
      </w:pPr>
      <w:r w:rsidRPr="004420B1">
        <w:rPr>
          <w:rFonts w:ascii="Aptos" w:hAnsi="Aptos"/>
          <w:sz w:val="24"/>
        </w:rPr>
        <w:t>In total we have 7 graphs for variables.</w:t>
      </w:r>
    </w:p>
    <w:p w14:paraId="11201B3A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23C9489F" w14:textId="77777777" w:rsidR="00DC0AF2" w:rsidRPr="00DC0AF2" w:rsidRDefault="00DC0AF2" w:rsidP="00DC0AF2">
      <w:pPr>
        <w:spacing w:line="276" w:lineRule="auto"/>
        <w:rPr>
          <w:rFonts w:ascii="Aptos" w:hAnsi="Aptos"/>
          <w:sz w:val="24"/>
        </w:rPr>
      </w:pPr>
      <w:r w:rsidRPr="00DC0AF2">
        <w:rPr>
          <w:rFonts w:ascii="Aptos" w:hAnsi="Aptos"/>
          <w:sz w:val="24"/>
        </w:rPr>
        <w:t xml:space="preserve">The results for the variables “abundance” and “richness” are not satisfactory. My original approach was to aggregate all the data from the state-level datasets and then match them to their corresponding FIPS codes. The data is then aggregated by FIPS code and year. Specifically, for "abundance", I summed the </w:t>
      </w:r>
      <w:proofErr w:type="spellStart"/>
      <w:r w:rsidRPr="00DC0AF2">
        <w:rPr>
          <w:rFonts w:ascii="Aptos" w:hAnsi="Aptos"/>
          <w:sz w:val="24"/>
        </w:rPr>
        <w:t>StopTotal</w:t>
      </w:r>
      <w:proofErr w:type="spellEnd"/>
      <w:r w:rsidRPr="00DC0AF2">
        <w:rPr>
          <w:rFonts w:ascii="Aptos" w:hAnsi="Aptos"/>
          <w:sz w:val="24"/>
        </w:rPr>
        <w:t xml:space="preserve"> values, and for "richness", I summed the </w:t>
      </w:r>
      <w:proofErr w:type="spellStart"/>
      <w:r w:rsidRPr="00DC0AF2">
        <w:rPr>
          <w:rFonts w:ascii="Aptos" w:hAnsi="Aptos"/>
          <w:sz w:val="24"/>
        </w:rPr>
        <w:t>SpeciesTotal</w:t>
      </w:r>
      <w:proofErr w:type="spellEnd"/>
      <w:r w:rsidRPr="00DC0AF2">
        <w:rPr>
          <w:rFonts w:ascii="Aptos" w:hAnsi="Aptos"/>
          <w:sz w:val="24"/>
        </w:rPr>
        <w:t xml:space="preserve"> values. Additionally, I calculated the number of distinct routes (</w:t>
      </w:r>
      <w:proofErr w:type="spellStart"/>
      <w:r w:rsidRPr="00DC0AF2">
        <w:rPr>
          <w:rFonts w:ascii="Aptos" w:hAnsi="Aptos"/>
          <w:sz w:val="24"/>
        </w:rPr>
        <w:t>StateNum_Route</w:t>
      </w:r>
      <w:proofErr w:type="spellEnd"/>
      <w:r w:rsidRPr="00DC0AF2">
        <w:rPr>
          <w:rFonts w:ascii="Aptos" w:hAnsi="Aptos"/>
          <w:sz w:val="24"/>
        </w:rPr>
        <w:t xml:space="preserve">) within each FIPS code and year to determine the variable </w:t>
      </w:r>
      <w:proofErr w:type="spellStart"/>
      <w:r w:rsidRPr="00DC0AF2">
        <w:rPr>
          <w:rFonts w:ascii="Aptos" w:hAnsi="Aptos"/>
          <w:sz w:val="24"/>
        </w:rPr>
        <w:t>no_routes</w:t>
      </w:r>
      <w:proofErr w:type="spellEnd"/>
      <w:r w:rsidRPr="00DC0AF2">
        <w:rPr>
          <w:rFonts w:ascii="Aptos" w:hAnsi="Aptos"/>
          <w:sz w:val="24"/>
        </w:rPr>
        <w:t>.</w:t>
      </w:r>
    </w:p>
    <w:p w14:paraId="02EA19F4" w14:textId="77777777" w:rsidR="00DC0AF2" w:rsidRPr="00DC0AF2" w:rsidRDefault="00DC0AF2" w:rsidP="004420B1">
      <w:pPr>
        <w:spacing w:line="276" w:lineRule="auto"/>
        <w:rPr>
          <w:rFonts w:ascii="Aptos" w:hAnsi="Aptos"/>
          <w:sz w:val="24"/>
        </w:rPr>
      </w:pPr>
    </w:p>
    <w:p w14:paraId="72FFE7E3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  <w:r w:rsidRPr="004420B1">
        <w:rPr>
          <w:rFonts w:ascii="Aptos" w:hAnsi="Aptos"/>
          <w:sz w:val="24"/>
        </w:rPr>
        <w:t xml:space="preserve">In conclusion, I have </w:t>
      </w:r>
      <w:r>
        <w:rPr>
          <w:rFonts w:ascii="Aptos" w:hAnsi="Aptos" w:hint="eastAsia"/>
          <w:sz w:val="24"/>
        </w:rPr>
        <w:t>some</w:t>
      </w:r>
      <w:r>
        <w:rPr>
          <w:rFonts w:ascii="Aptos" w:hAnsi="Aptos"/>
          <w:sz w:val="24"/>
        </w:rPr>
        <w:t xml:space="preserve"> </w:t>
      </w:r>
      <w:r w:rsidRPr="004420B1">
        <w:rPr>
          <w:rFonts w:ascii="Aptos" w:hAnsi="Aptos"/>
          <w:sz w:val="24"/>
        </w:rPr>
        <w:t>problems when integrating the variables “abundance” and “richness”. For the rest of the variables, although I did not replicate the data exactly, the overall trends are similar and not too far apart from each other.</w:t>
      </w:r>
    </w:p>
    <w:p w14:paraId="76D792BB" w14:textId="5E6FD9C9" w:rsidR="004420B1" w:rsidRDefault="004420B1" w:rsidP="004420B1">
      <w:pPr>
        <w:spacing w:line="276" w:lineRule="auto"/>
        <w:rPr>
          <w:rFonts w:ascii="Aptos" w:hAnsi="Aptos"/>
          <w:sz w:val="24"/>
        </w:rPr>
      </w:pPr>
      <w:r w:rsidRPr="004420B1">
        <w:rPr>
          <w:rFonts w:ascii="Aptos" w:hAnsi="Aptos"/>
          <w:sz w:val="24"/>
        </w:rPr>
        <w:t>1. abundance</w:t>
      </w:r>
    </w:p>
    <w:p w14:paraId="325C0E43" w14:textId="69874DFD" w:rsidR="004420B1" w:rsidRDefault="00527B2A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06C7D7F4" wp14:editId="34FCC5F9">
            <wp:extent cx="3950766" cy="2437241"/>
            <wp:effectExtent l="0" t="0" r="0" b="1270"/>
            <wp:docPr id="148825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1376" name="图片 1488251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781" cy="24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C22" w14:textId="6300B9A0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>2. richness</w:t>
      </w:r>
    </w:p>
    <w:p w14:paraId="3D047B22" w14:textId="351E85B4" w:rsidR="004420B1" w:rsidRDefault="00527B2A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6EFC220E" wp14:editId="59BFFA93">
            <wp:extent cx="3699510" cy="2282240"/>
            <wp:effectExtent l="0" t="0" r="0" b="3810"/>
            <wp:docPr id="1144234969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4969" name="图片 2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76" cy="22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01FB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7D1DE56C" w14:textId="0C4508FA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lastRenderedPageBreak/>
        <w:t xml:space="preserve">3. </w:t>
      </w:r>
      <w:proofErr w:type="spellStart"/>
      <w:r>
        <w:rPr>
          <w:rFonts w:ascii="Aptos" w:hAnsi="Aptos"/>
          <w:sz w:val="24"/>
        </w:rPr>
        <w:t>no_routes</w:t>
      </w:r>
      <w:proofErr w:type="spellEnd"/>
    </w:p>
    <w:p w14:paraId="00AB73A5" w14:textId="6F3F2955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6521956B" wp14:editId="128F8F77">
            <wp:extent cx="3699947" cy="2282510"/>
            <wp:effectExtent l="0" t="0" r="0" b="3810"/>
            <wp:docPr id="194385987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987" name="图片 3" descr="图表, 折线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80" cy="23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098E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1FA1EECE" w14:textId="6F00209C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4. </w:t>
      </w:r>
      <w:r w:rsidRPr="004420B1">
        <w:rPr>
          <w:rFonts w:ascii="Aptos" w:hAnsi="Aptos"/>
          <w:sz w:val="24"/>
        </w:rPr>
        <w:t>duration minutes</w:t>
      </w:r>
    </w:p>
    <w:p w14:paraId="7BDD08DD" w14:textId="41A07EBE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452B1484" wp14:editId="07563DDA">
            <wp:extent cx="4039392" cy="2491915"/>
            <wp:effectExtent l="0" t="0" r="0" b="0"/>
            <wp:docPr id="1245759890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9890" name="图片 4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84" cy="24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159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5C651B06" w14:textId="1AED3BA0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5. </w:t>
      </w:r>
      <w:proofErr w:type="spellStart"/>
      <w:r>
        <w:rPr>
          <w:rFonts w:ascii="Aptos" w:hAnsi="Aptos"/>
          <w:sz w:val="24"/>
        </w:rPr>
        <w:t>obsn</w:t>
      </w:r>
      <w:proofErr w:type="spellEnd"/>
    </w:p>
    <w:p w14:paraId="60AA5FCA" w14:textId="7774F197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noProof/>
          <w:sz w:val="24"/>
        </w:rPr>
        <w:drawing>
          <wp:inline distT="0" distB="0" distL="0" distR="0" wp14:anchorId="2001212C" wp14:editId="4B39E6C0">
            <wp:extent cx="3971502" cy="2450033"/>
            <wp:effectExtent l="0" t="0" r="3810" b="1270"/>
            <wp:docPr id="768576569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6569" name="图片 5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12" cy="2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5B8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5149ED43" w14:textId="6B41ABBE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6. </w:t>
      </w:r>
      <w:proofErr w:type="spellStart"/>
      <w:r>
        <w:rPr>
          <w:rFonts w:ascii="Aptos" w:hAnsi="Aptos"/>
          <w:sz w:val="24"/>
        </w:rPr>
        <w:t>car_total</w:t>
      </w:r>
      <w:proofErr w:type="spellEnd"/>
    </w:p>
    <w:p w14:paraId="66750BA1" w14:textId="35DD60A5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1D3736DE" wp14:editId="2A745050">
            <wp:extent cx="3677318" cy="2268550"/>
            <wp:effectExtent l="0" t="0" r="5715" b="5080"/>
            <wp:docPr id="1705293898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3898" name="图片 7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445" cy="22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433" w14:textId="77777777" w:rsidR="004420B1" w:rsidRDefault="004420B1" w:rsidP="004420B1">
      <w:pPr>
        <w:spacing w:line="276" w:lineRule="auto"/>
        <w:rPr>
          <w:rFonts w:ascii="Aptos" w:hAnsi="Aptos"/>
          <w:sz w:val="24"/>
        </w:rPr>
      </w:pPr>
    </w:p>
    <w:p w14:paraId="378E867F" w14:textId="3F7895C6" w:rsid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sz w:val="24"/>
        </w:rPr>
        <w:t>7. noise total</w:t>
      </w:r>
    </w:p>
    <w:p w14:paraId="502E038E" w14:textId="05F0237F" w:rsidR="004420B1" w:rsidRPr="004420B1" w:rsidRDefault="004420B1" w:rsidP="004420B1">
      <w:pPr>
        <w:spacing w:line="276" w:lineRule="auto"/>
        <w:rPr>
          <w:rFonts w:ascii="Aptos" w:hAnsi="Aptos"/>
          <w:sz w:val="24"/>
        </w:rPr>
      </w:pPr>
      <w:r>
        <w:rPr>
          <w:rFonts w:ascii="Aptos" w:hAnsi="Aptos"/>
          <w:noProof/>
          <w:sz w:val="24"/>
        </w:rPr>
        <w:drawing>
          <wp:inline distT="0" distB="0" distL="0" distR="0" wp14:anchorId="688E6E90" wp14:editId="1D2B8AB0">
            <wp:extent cx="3801781" cy="2345332"/>
            <wp:effectExtent l="0" t="0" r="0" b="4445"/>
            <wp:docPr id="1512979234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9234" name="图片 8" descr="图表, 折线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15" cy="23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B1" w:rsidRPr="0044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BB"/>
    <w:rsid w:val="0026612A"/>
    <w:rsid w:val="00296EAF"/>
    <w:rsid w:val="004420B1"/>
    <w:rsid w:val="00527B2A"/>
    <w:rsid w:val="005844AD"/>
    <w:rsid w:val="008A1147"/>
    <w:rsid w:val="00D141F0"/>
    <w:rsid w:val="00D63655"/>
    <w:rsid w:val="00DC0AF2"/>
    <w:rsid w:val="00F532BB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35A9B"/>
  <w15:chartTrackingRefBased/>
  <w15:docId w15:val="{8B869C78-B5E2-F644-81EB-70709E5F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2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2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2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2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2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2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2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2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2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3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3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32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32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32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32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32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32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32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32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3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3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32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32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32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3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32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3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519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Zeyu</dc:creator>
  <cp:keywords/>
  <dc:description/>
  <cp:lastModifiedBy>Lou, Zeyu</cp:lastModifiedBy>
  <cp:revision>4</cp:revision>
  <dcterms:created xsi:type="dcterms:W3CDTF">2024-05-27T03:49:00Z</dcterms:created>
  <dcterms:modified xsi:type="dcterms:W3CDTF">2024-05-28T21:13:00Z</dcterms:modified>
</cp:coreProperties>
</file>