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3279" w14:textId="513EF6C8" w:rsidR="00FB0EF7" w:rsidRDefault="00FB0EF7" w:rsidP="00FB0EF7">
      <w:pPr>
        <w:jc w:val="center"/>
        <w:rPr>
          <w:b/>
          <w:bCs/>
        </w:rPr>
      </w:pPr>
      <w:r w:rsidRPr="00FA6A22">
        <w:rPr>
          <w:rFonts w:hint="eastAsia"/>
          <w:b/>
          <w:bCs/>
        </w:rPr>
        <w:t>Steps 2024-</w:t>
      </w:r>
      <w:r>
        <w:rPr>
          <w:b/>
          <w:bCs/>
        </w:rPr>
        <w:t>7</w:t>
      </w:r>
      <w:r w:rsidRPr="00FA6A22">
        <w:rPr>
          <w:rFonts w:hint="eastAsia"/>
          <w:b/>
          <w:bCs/>
        </w:rPr>
        <w:t>-</w:t>
      </w:r>
      <w:r>
        <w:rPr>
          <w:b/>
          <w:bCs/>
        </w:rPr>
        <w:t>01</w:t>
      </w:r>
    </w:p>
    <w:p w14:paraId="2700D1A0" w14:textId="77777777" w:rsidR="00FB0EF7" w:rsidRPr="00FA6A22" w:rsidRDefault="00FB0EF7" w:rsidP="00FB0EF7">
      <w:pPr>
        <w:jc w:val="center"/>
        <w:rPr>
          <w:b/>
          <w:bCs/>
        </w:rPr>
      </w:pPr>
    </w:p>
    <w:p w14:paraId="13348A19" w14:textId="37A0B840" w:rsidR="00D93E02" w:rsidRPr="00D93E02" w:rsidRDefault="00D93E02" w:rsidP="00D93E02">
      <w:pPr>
        <w:spacing w:line="276" w:lineRule="auto"/>
        <w:rPr>
          <w:sz w:val="22"/>
          <w:szCs w:val="22"/>
        </w:rPr>
      </w:pPr>
      <w:r w:rsidRPr="00D93E02">
        <w:rPr>
          <w:sz w:val="22"/>
          <w:szCs w:val="22"/>
        </w:rPr>
        <w:t>对</w:t>
      </w:r>
      <w:r w:rsidRPr="00D93E02">
        <w:rPr>
          <w:sz w:val="22"/>
          <w:szCs w:val="22"/>
        </w:rPr>
        <w:t>Million dollar plant</w:t>
      </w:r>
      <w:r w:rsidRPr="00D93E02">
        <w:rPr>
          <w:sz w:val="22"/>
          <w:szCs w:val="22"/>
        </w:rPr>
        <w:t>数据里面所有厂的</w:t>
      </w:r>
      <w:r w:rsidRPr="00D93E02">
        <w:rPr>
          <w:sz w:val="22"/>
          <w:szCs w:val="22"/>
        </w:rPr>
        <w:t>county</w:t>
      </w:r>
      <w:r w:rsidRPr="00D93E02">
        <w:rPr>
          <w:sz w:val="22"/>
          <w:szCs w:val="22"/>
        </w:rPr>
        <w:t>，找到那个</w:t>
      </w:r>
      <w:r w:rsidRPr="00D93E02">
        <w:rPr>
          <w:sz w:val="22"/>
          <w:szCs w:val="22"/>
        </w:rPr>
        <w:t>county 100km</w:t>
      </w:r>
      <w:r w:rsidRPr="00D93E02">
        <w:rPr>
          <w:sz w:val="22"/>
          <w:szCs w:val="22"/>
        </w:rPr>
        <w:t>以内所有的</w:t>
      </w:r>
      <w:r w:rsidRPr="00D93E02">
        <w:rPr>
          <w:sz w:val="22"/>
          <w:szCs w:val="22"/>
        </w:rPr>
        <w:t>county</w:t>
      </w:r>
      <w:r w:rsidRPr="00D93E02">
        <w:rPr>
          <w:sz w:val="22"/>
          <w:szCs w:val="22"/>
        </w:rPr>
        <w:t>。也就是最后行成如下数据：</w:t>
      </w:r>
    </w:p>
    <w:p w14:paraId="61A2AF9B" w14:textId="77777777" w:rsidR="00D93E02" w:rsidRPr="00D93E02" w:rsidRDefault="00D93E02" w:rsidP="00D93E02">
      <w:pPr>
        <w:spacing w:line="276" w:lineRule="auto"/>
        <w:rPr>
          <w:sz w:val="22"/>
          <w:szCs w:val="22"/>
        </w:rPr>
      </w:pPr>
      <w:r w:rsidRPr="00D93E02">
        <w:rPr>
          <w:sz w:val="22"/>
          <w:szCs w:val="22"/>
        </w:rPr>
        <w:t xml:space="preserve">county | </w:t>
      </w:r>
      <w:proofErr w:type="spellStart"/>
      <w:r w:rsidRPr="00D93E02">
        <w:rPr>
          <w:sz w:val="22"/>
          <w:szCs w:val="22"/>
        </w:rPr>
        <w:t>neighbor_county</w:t>
      </w:r>
      <w:proofErr w:type="spellEnd"/>
      <w:r w:rsidRPr="00D93E02">
        <w:rPr>
          <w:sz w:val="22"/>
          <w:szCs w:val="22"/>
        </w:rPr>
        <w:t xml:space="preserve"> | distance</w:t>
      </w:r>
    </w:p>
    <w:p w14:paraId="3937B4EF" w14:textId="77777777" w:rsidR="00D93E02" w:rsidRPr="00D93E02" w:rsidRDefault="00D93E02" w:rsidP="00D93E02">
      <w:pPr>
        <w:spacing w:line="276" w:lineRule="auto"/>
        <w:rPr>
          <w:sz w:val="22"/>
          <w:szCs w:val="22"/>
        </w:rPr>
      </w:pPr>
      <w:r w:rsidRPr="00D93E02">
        <w:rPr>
          <w:sz w:val="22"/>
          <w:szCs w:val="22"/>
        </w:rPr>
        <w:t>06001 | 06002 | 50</w:t>
      </w:r>
    </w:p>
    <w:p w14:paraId="292516AF" w14:textId="77777777" w:rsidR="00D93E02" w:rsidRPr="00D93E02" w:rsidRDefault="00D93E02" w:rsidP="00D93E02">
      <w:pPr>
        <w:spacing w:line="276" w:lineRule="auto"/>
        <w:rPr>
          <w:sz w:val="22"/>
          <w:szCs w:val="22"/>
        </w:rPr>
      </w:pPr>
      <w:r w:rsidRPr="00D93E02">
        <w:rPr>
          <w:sz w:val="22"/>
          <w:szCs w:val="22"/>
        </w:rPr>
        <w:t>06001 | 06003 | 70</w:t>
      </w:r>
    </w:p>
    <w:p w14:paraId="0EE3F398" w14:textId="77777777" w:rsidR="00D93E02" w:rsidRPr="00D93E02" w:rsidRDefault="00D93E02" w:rsidP="00D93E02">
      <w:pPr>
        <w:spacing w:line="276" w:lineRule="auto"/>
        <w:rPr>
          <w:sz w:val="22"/>
          <w:szCs w:val="22"/>
        </w:rPr>
      </w:pPr>
      <w:r w:rsidRPr="00D93E02">
        <w:rPr>
          <w:sz w:val="22"/>
          <w:szCs w:val="22"/>
        </w:rPr>
        <w:t>06001 | 06004 | 80</w:t>
      </w:r>
    </w:p>
    <w:p w14:paraId="1A1FC6D9" w14:textId="77777777" w:rsidR="00D93E02" w:rsidRDefault="00D93E02" w:rsidP="00D93E02">
      <w:pPr>
        <w:spacing w:line="276" w:lineRule="auto"/>
      </w:pPr>
      <w:r w:rsidRPr="00D93E02">
        <w:rPr>
          <w:sz w:val="22"/>
          <w:szCs w:val="22"/>
        </w:rPr>
        <w:t>...</w:t>
      </w:r>
      <w:r w:rsidRPr="00D93E02">
        <w:rPr>
          <w:rFonts w:hint="eastAsia"/>
        </w:rPr>
        <w:t xml:space="preserve"> </w:t>
      </w:r>
    </w:p>
    <w:p w14:paraId="5EECE398" w14:textId="04DC7FCE" w:rsidR="00D93E02" w:rsidRDefault="00D93E02" w:rsidP="00D93E02">
      <w:pPr>
        <w:spacing w:line="276" w:lineRule="auto"/>
        <w:rPr>
          <w:sz w:val="22"/>
          <w:szCs w:val="22"/>
        </w:rPr>
      </w:pPr>
      <w:r w:rsidRPr="00D93E02">
        <w:rPr>
          <w:rFonts w:hint="eastAsia"/>
          <w:sz w:val="22"/>
          <w:szCs w:val="22"/>
        </w:rPr>
        <w:t>这个</w:t>
      </w:r>
      <w:r w:rsidRPr="00D93E02">
        <w:rPr>
          <w:rFonts w:hint="eastAsia"/>
          <w:sz w:val="22"/>
          <w:szCs w:val="22"/>
        </w:rPr>
        <w:t>exercise</w:t>
      </w:r>
      <w:r w:rsidRPr="00D93E02">
        <w:rPr>
          <w:rFonts w:hint="eastAsia"/>
          <w:sz w:val="22"/>
          <w:szCs w:val="22"/>
        </w:rPr>
        <w:t>应该用我之前给你的</w:t>
      </w:r>
      <w:r w:rsidRPr="00D93E02">
        <w:rPr>
          <w:rFonts w:hint="eastAsia"/>
          <w:sz w:val="22"/>
          <w:szCs w:val="22"/>
        </w:rPr>
        <w:t>county shapefile</w:t>
      </w:r>
      <w:r w:rsidRPr="00D93E02">
        <w:rPr>
          <w:rFonts w:hint="eastAsia"/>
          <w:sz w:val="22"/>
          <w:szCs w:val="22"/>
        </w:rPr>
        <w:t>就能完成，距离的话定义为</w:t>
      </w:r>
      <w:r w:rsidRPr="00D93E02">
        <w:rPr>
          <w:rFonts w:hint="eastAsia"/>
          <w:sz w:val="22"/>
          <w:szCs w:val="22"/>
        </w:rPr>
        <w:t>county centroid</w:t>
      </w:r>
      <w:r w:rsidRPr="00D93E02">
        <w:rPr>
          <w:rFonts w:hint="eastAsia"/>
          <w:sz w:val="22"/>
          <w:szCs w:val="22"/>
        </w:rPr>
        <w:t>之间的距离。</w:t>
      </w:r>
    </w:p>
    <w:p w14:paraId="08FDA81B" w14:textId="77777777" w:rsidR="00D93E02" w:rsidRDefault="00D93E02" w:rsidP="00D93E02">
      <w:pPr>
        <w:spacing w:line="276" w:lineRule="auto"/>
        <w:rPr>
          <w:sz w:val="22"/>
          <w:szCs w:val="22"/>
        </w:rPr>
      </w:pPr>
      <w:r w:rsidRPr="00D93E02">
        <w:rPr>
          <w:rFonts w:hint="eastAsia"/>
          <w:sz w:val="22"/>
          <w:szCs w:val="22"/>
        </w:rPr>
        <w:t>先用</w:t>
      </w:r>
      <w:proofErr w:type="spellStart"/>
      <w:r w:rsidRPr="00D93E02">
        <w:rPr>
          <w:rFonts w:hint="eastAsia"/>
          <w:sz w:val="22"/>
          <w:szCs w:val="22"/>
        </w:rPr>
        <w:t>qgis</w:t>
      </w:r>
      <w:proofErr w:type="spellEnd"/>
      <w:r w:rsidRPr="00D93E02">
        <w:rPr>
          <w:rFonts w:hint="eastAsia"/>
          <w:sz w:val="22"/>
          <w:szCs w:val="22"/>
        </w:rPr>
        <w:t>算出</w:t>
      </w:r>
      <w:r w:rsidRPr="00D93E02">
        <w:rPr>
          <w:rFonts w:hint="eastAsia"/>
          <w:sz w:val="22"/>
          <w:szCs w:val="22"/>
        </w:rPr>
        <w:t>polygon</w:t>
      </w:r>
      <w:r w:rsidRPr="00D93E02">
        <w:rPr>
          <w:rFonts w:hint="eastAsia"/>
          <w:sz w:val="22"/>
          <w:szCs w:val="22"/>
        </w:rPr>
        <w:t>的</w:t>
      </w:r>
      <w:r w:rsidRPr="00D93E02">
        <w:rPr>
          <w:rFonts w:hint="eastAsia"/>
          <w:sz w:val="22"/>
          <w:szCs w:val="22"/>
        </w:rPr>
        <w:t>centroid</w:t>
      </w:r>
      <w:r w:rsidRPr="00D93E02">
        <w:rPr>
          <w:rFonts w:hint="eastAsia"/>
          <w:sz w:val="22"/>
          <w:szCs w:val="22"/>
        </w:rPr>
        <w:t>，然后再</w:t>
      </w:r>
      <w:r w:rsidRPr="00D93E02">
        <w:rPr>
          <w:rFonts w:hint="eastAsia"/>
          <w:sz w:val="22"/>
          <w:szCs w:val="22"/>
        </w:rPr>
        <w:t>county</w:t>
      </w:r>
      <w:r w:rsidRPr="00D93E02">
        <w:rPr>
          <w:rFonts w:hint="eastAsia"/>
          <w:sz w:val="22"/>
          <w:szCs w:val="22"/>
        </w:rPr>
        <w:t>两两间用</w:t>
      </w:r>
      <w:r w:rsidRPr="00D93E02">
        <w:rPr>
          <w:rFonts w:hint="eastAsia"/>
          <w:sz w:val="22"/>
          <w:szCs w:val="22"/>
        </w:rPr>
        <w:t>R</w:t>
      </w:r>
      <w:r w:rsidRPr="00D93E02">
        <w:rPr>
          <w:rFonts w:hint="eastAsia"/>
          <w:sz w:val="22"/>
          <w:szCs w:val="22"/>
        </w:rPr>
        <w:t>算</w:t>
      </w:r>
      <w:r w:rsidRPr="00D93E02">
        <w:rPr>
          <w:rFonts w:hint="eastAsia"/>
          <w:sz w:val="22"/>
          <w:szCs w:val="22"/>
        </w:rPr>
        <w:t>centroid</w:t>
      </w:r>
      <w:r w:rsidRPr="00D93E02">
        <w:rPr>
          <w:rFonts w:hint="eastAsia"/>
          <w:sz w:val="22"/>
          <w:szCs w:val="22"/>
        </w:rPr>
        <w:t>之间距离</w:t>
      </w:r>
      <w:r>
        <w:rPr>
          <w:rFonts w:hint="eastAsia"/>
          <w:sz w:val="22"/>
          <w:szCs w:val="22"/>
        </w:rPr>
        <w:t>。</w:t>
      </w:r>
      <w:r w:rsidRPr="00D93E02">
        <w:rPr>
          <w:rFonts w:hint="eastAsia"/>
          <w:sz w:val="22"/>
          <w:szCs w:val="22"/>
        </w:rPr>
        <w:t>算出距离后，再限制到距离是</w:t>
      </w:r>
      <w:r w:rsidRPr="00D93E02">
        <w:rPr>
          <w:rFonts w:hint="eastAsia"/>
          <w:sz w:val="22"/>
          <w:szCs w:val="22"/>
        </w:rPr>
        <w:t>&lt;100km</w:t>
      </w:r>
      <w:r w:rsidRPr="00D93E02">
        <w:rPr>
          <w:rFonts w:hint="eastAsia"/>
          <w:sz w:val="22"/>
          <w:szCs w:val="22"/>
        </w:rPr>
        <w:t>的</w:t>
      </w:r>
      <w:r w:rsidRPr="00D93E02">
        <w:rPr>
          <w:rFonts w:hint="eastAsia"/>
          <w:sz w:val="22"/>
          <w:szCs w:val="22"/>
        </w:rPr>
        <w:t>pair</w:t>
      </w:r>
      <w:r w:rsidRPr="00D93E02">
        <w:rPr>
          <w:rFonts w:hint="eastAsia"/>
          <w:sz w:val="22"/>
          <w:szCs w:val="22"/>
        </w:rPr>
        <w:t>就好了</w:t>
      </w:r>
    </w:p>
    <w:p w14:paraId="64A2C319" w14:textId="57E1B586" w:rsidR="00D93E02" w:rsidRDefault="00D93E02" w:rsidP="00D93E02">
      <w:pPr>
        <w:spacing w:line="276" w:lineRule="auto"/>
        <w:rPr>
          <w:sz w:val="22"/>
          <w:szCs w:val="22"/>
        </w:rPr>
      </w:pPr>
      <w:r w:rsidRPr="00D93E02">
        <w:rPr>
          <w:rFonts w:hint="eastAsia"/>
          <w:sz w:val="22"/>
          <w:szCs w:val="22"/>
        </w:rPr>
        <w:t>我们这一步主要是想看一下，如果</w:t>
      </w:r>
      <w:r w:rsidRPr="00D93E02">
        <w:rPr>
          <w:rFonts w:hint="eastAsia"/>
          <w:sz w:val="22"/>
          <w:szCs w:val="22"/>
        </w:rPr>
        <w:t>outcome</w:t>
      </w:r>
      <w:r w:rsidRPr="00D93E02">
        <w:rPr>
          <w:rFonts w:hint="eastAsia"/>
          <w:sz w:val="22"/>
          <w:szCs w:val="22"/>
        </w:rPr>
        <w:t>是以厂的</w:t>
      </w:r>
      <w:r w:rsidRPr="00D93E02">
        <w:rPr>
          <w:rFonts w:hint="eastAsia"/>
          <w:sz w:val="22"/>
          <w:szCs w:val="22"/>
        </w:rPr>
        <w:t>county</w:t>
      </w:r>
      <w:r w:rsidRPr="00D93E02">
        <w:rPr>
          <w:rFonts w:hint="eastAsia"/>
          <w:sz w:val="22"/>
          <w:szCs w:val="22"/>
        </w:rPr>
        <w:t>为中心，计算一个</w:t>
      </w:r>
      <w:r w:rsidRPr="00D93E02">
        <w:rPr>
          <w:rFonts w:hint="eastAsia"/>
          <w:sz w:val="22"/>
          <w:szCs w:val="22"/>
        </w:rPr>
        <w:t>area</w:t>
      </w:r>
      <w:r w:rsidRPr="00D93E02">
        <w:rPr>
          <w:rFonts w:hint="eastAsia"/>
          <w:sz w:val="22"/>
          <w:szCs w:val="22"/>
        </w:rPr>
        <w:t>内的</w:t>
      </w:r>
      <w:r w:rsidRPr="00D93E02">
        <w:rPr>
          <w:rFonts w:hint="eastAsia"/>
          <w:sz w:val="22"/>
          <w:szCs w:val="22"/>
        </w:rPr>
        <w:t>biodiversity outcome</w:t>
      </w:r>
      <w:r w:rsidRPr="00D93E02">
        <w:rPr>
          <w:rFonts w:hint="eastAsia"/>
          <w:sz w:val="22"/>
          <w:szCs w:val="22"/>
        </w:rPr>
        <w:t>，结果会不会有不同</w:t>
      </w:r>
    </w:p>
    <w:p w14:paraId="4816CFCC" w14:textId="77777777" w:rsidR="00FB0EF7" w:rsidRDefault="00FB0EF7" w:rsidP="00D93E02">
      <w:pPr>
        <w:spacing w:line="276" w:lineRule="auto"/>
        <w:rPr>
          <w:sz w:val="22"/>
          <w:szCs w:val="22"/>
        </w:rPr>
      </w:pPr>
    </w:p>
    <w:p w14:paraId="05E127A6" w14:textId="46EC4E44" w:rsidR="00FB0EF7" w:rsidRDefault="00FB0EF7" w:rsidP="00FB0EF7">
      <w:pPr>
        <w:jc w:val="center"/>
        <w:rPr>
          <w:b/>
          <w:bCs/>
        </w:rPr>
      </w:pPr>
      <w:r>
        <w:rPr>
          <w:b/>
          <w:bCs/>
        </w:rPr>
        <w:t>Memo</w:t>
      </w:r>
    </w:p>
    <w:p w14:paraId="54BC876E" w14:textId="77777777" w:rsidR="00902080" w:rsidRPr="00902080" w:rsidRDefault="00902080" w:rsidP="00902080">
      <w:r w:rsidRPr="00902080">
        <w:t>First, I used QGIS to generate the centroids for each county. However, there is a problem: one county might have several centroids due to municipalities, independent cities, or census-designated places. For example:</w:t>
      </w:r>
    </w:p>
    <w:p w14:paraId="7B01EA87" w14:textId="631A0350" w:rsidR="00215CD0" w:rsidRDefault="00215CD0" w:rsidP="00FB0EF7">
      <w:r>
        <w:rPr>
          <w:noProof/>
        </w:rPr>
        <w:drawing>
          <wp:inline distT="0" distB="0" distL="0" distR="0" wp14:anchorId="77FDF41E" wp14:editId="4AFC0544">
            <wp:extent cx="4148254" cy="2407849"/>
            <wp:effectExtent l="0" t="0" r="5080" b="5715"/>
            <wp:docPr id="1023390715" name="Picture 2"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90715" name="Picture 2" descr="A map of the united stat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61452" cy="2415510"/>
                    </a:xfrm>
                    <a:prstGeom prst="rect">
                      <a:avLst/>
                    </a:prstGeom>
                  </pic:spPr>
                </pic:pic>
              </a:graphicData>
            </a:graphic>
          </wp:inline>
        </w:drawing>
      </w:r>
    </w:p>
    <w:p w14:paraId="2405176B" w14:textId="6EF31A65" w:rsidR="00902080" w:rsidRDefault="00902080" w:rsidP="00902080">
      <w:pPr>
        <w:spacing w:line="276" w:lineRule="auto"/>
        <w:rPr>
          <w:rFonts w:hint="eastAsia"/>
        </w:rPr>
      </w:pPr>
      <w:r>
        <w:lastRenderedPageBreak/>
        <w:t xml:space="preserve">This is not a significant problem since we want to find the distance between centroids. In conclusion, we have 224 distinct counties with 280 distinct centroids. We loop through the 280 centroids with 3824 centroids from </w:t>
      </w:r>
      <w:proofErr w:type="spellStart"/>
      <w:r>
        <w:t>mdp_county_</w:t>
      </w:r>
      <w:proofErr w:type="gramStart"/>
      <w:r>
        <w:t>centroid.gpkg</w:t>
      </w:r>
      <w:proofErr w:type="spellEnd"/>
      <w:proofErr w:type="gramEnd"/>
      <w:r>
        <w:t>.</w:t>
      </w:r>
    </w:p>
    <w:p w14:paraId="04AC48C9" w14:textId="7CBD4FBC" w:rsidR="00902080" w:rsidRDefault="00902080" w:rsidP="00902080">
      <w:r>
        <w:t xml:space="preserve">Then, we filter out the data by distance less than 100 km. One point worth noting is that if we filter by </w:t>
      </w:r>
      <w:r>
        <w:t>`</w:t>
      </w:r>
      <w:proofErr w:type="gramStart"/>
      <w:r>
        <w:t>county !</w:t>
      </w:r>
      <w:proofErr w:type="gramEnd"/>
      <w:r>
        <w:t xml:space="preserve">= </w:t>
      </w:r>
      <w:proofErr w:type="spellStart"/>
      <w:r>
        <w:t>neighbor_county</w:t>
      </w:r>
      <w:proofErr w:type="spellEnd"/>
      <w:r>
        <w:t>`</w:t>
      </w:r>
      <w:r>
        <w:t>, we only have 222 distinct counties. This means we lose 2 counties, which are 04013 (Maricopa County) and 06073 (San Diego County). The nearest counties are farther than 100 km.</w:t>
      </w:r>
    </w:p>
    <w:p w14:paraId="5FF6D7CF" w14:textId="3B17372B" w:rsidR="00902080" w:rsidRDefault="00902080" w:rsidP="00902080">
      <w:r>
        <w:rPr>
          <w:noProof/>
        </w:rPr>
        <w:drawing>
          <wp:inline distT="0" distB="0" distL="0" distR="0" wp14:anchorId="40174B74" wp14:editId="570A51AD">
            <wp:extent cx="5943600" cy="1659255"/>
            <wp:effectExtent l="0" t="0" r="0" b="4445"/>
            <wp:docPr id="13978201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20199"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59255"/>
                    </a:xfrm>
                    <a:prstGeom prst="rect">
                      <a:avLst/>
                    </a:prstGeom>
                  </pic:spPr>
                </pic:pic>
              </a:graphicData>
            </a:graphic>
          </wp:inline>
        </w:drawing>
      </w:r>
    </w:p>
    <w:p w14:paraId="56859C1D" w14:textId="74C5BB73" w:rsidR="00902080" w:rsidRDefault="00902080" w:rsidP="00215CD0">
      <w:r>
        <w:rPr>
          <w:noProof/>
        </w:rPr>
        <w:drawing>
          <wp:inline distT="0" distB="0" distL="0" distR="0" wp14:anchorId="60B52103" wp14:editId="215F108A">
            <wp:extent cx="5943600" cy="2673985"/>
            <wp:effectExtent l="0" t="0" r="0" b="5715"/>
            <wp:docPr id="157088653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86533"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98497" cy="2698683"/>
                    </a:xfrm>
                    <a:prstGeom prst="rect">
                      <a:avLst/>
                    </a:prstGeom>
                  </pic:spPr>
                </pic:pic>
              </a:graphicData>
            </a:graphic>
          </wp:inline>
        </w:drawing>
      </w:r>
    </w:p>
    <w:p w14:paraId="18CC46C1" w14:textId="2201137C" w:rsidR="00902080" w:rsidRDefault="00902080" w:rsidP="00215CD0"/>
    <w:p w14:paraId="77BF884C" w14:textId="7B0AE88D" w:rsidR="00902080" w:rsidRPr="00902080" w:rsidRDefault="00902080" w:rsidP="00902080">
      <w:r w:rsidRPr="00902080">
        <w:t>I tested the data in several ways, and it might not be a</w:t>
      </w:r>
      <w:r w:rsidR="00044D39" w:rsidRPr="00044D39">
        <w:t xml:space="preserve"> problem with the data processing procedure</w:t>
      </w:r>
      <w:r w:rsidRPr="00902080">
        <w:t xml:space="preserve">. I would assume it might be because they are very large counties and </w:t>
      </w:r>
      <w:r w:rsidR="00044D39" w:rsidRPr="00902080">
        <w:t>are in</w:t>
      </w:r>
      <w:r w:rsidRPr="00902080">
        <w:t xml:space="preserve"> desert areas.</w:t>
      </w:r>
    </w:p>
    <w:p w14:paraId="4776FD8C" w14:textId="165FE421" w:rsidR="00902080" w:rsidRPr="00D93E02" w:rsidRDefault="00902080" w:rsidP="00902080">
      <w:pPr>
        <w:rPr>
          <w:sz w:val="22"/>
          <w:szCs w:val="22"/>
        </w:rPr>
      </w:pPr>
    </w:p>
    <w:sectPr w:rsidR="00902080" w:rsidRPr="00D9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66"/>
    <w:rsid w:val="00044D39"/>
    <w:rsid w:val="00215CD0"/>
    <w:rsid w:val="00790262"/>
    <w:rsid w:val="00902080"/>
    <w:rsid w:val="00D93E02"/>
    <w:rsid w:val="00F83366"/>
    <w:rsid w:val="00FB0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F947"/>
  <w15:chartTrackingRefBased/>
  <w15:docId w15:val="{A8CC1AE3-9AF5-3B49-852B-753DD9CF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366"/>
    <w:rPr>
      <w:rFonts w:eastAsiaTheme="majorEastAsia" w:cstheme="majorBidi"/>
      <w:color w:val="272727" w:themeColor="text1" w:themeTint="D8"/>
    </w:rPr>
  </w:style>
  <w:style w:type="paragraph" w:styleId="Title">
    <w:name w:val="Title"/>
    <w:basedOn w:val="Normal"/>
    <w:next w:val="Normal"/>
    <w:link w:val="TitleChar"/>
    <w:uiPriority w:val="10"/>
    <w:qFormat/>
    <w:rsid w:val="00F83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366"/>
    <w:pPr>
      <w:spacing w:before="160"/>
      <w:jc w:val="center"/>
    </w:pPr>
    <w:rPr>
      <w:i/>
      <w:iCs/>
      <w:color w:val="404040" w:themeColor="text1" w:themeTint="BF"/>
    </w:rPr>
  </w:style>
  <w:style w:type="character" w:customStyle="1" w:styleId="QuoteChar">
    <w:name w:val="Quote Char"/>
    <w:basedOn w:val="DefaultParagraphFont"/>
    <w:link w:val="Quote"/>
    <w:uiPriority w:val="29"/>
    <w:rsid w:val="00F83366"/>
    <w:rPr>
      <w:i/>
      <w:iCs/>
      <w:color w:val="404040" w:themeColor="text1" w:themeTint="BF"/>
    </w:rPr>
  </w:style>
  <w:style w:type="paragraph" w:styleId="ListParagraph">
    <w:name w:val="List Paragraph"/>
    <w:basedOn w:val="Normal"/>
    <w:uiPriority w:val="34"/>
    <w:qFormat/>
    <w:rsid w:val="00F83366"/>
    <w:pPr>
      <w:ind w:left="720"/>
      <w:contextualSpacing/>
    </w:pPr>
  </w:style>
  <w:style w:type="character" w:styleId="IntenseEmphasis">
    <w:name w:val="Intense Emphasis"/>
    <w:basedOn w:val="DefaultParagraphFont"/>
    <w:uiPriority w:val="21"/>
    <w:qFormat/>
    <w:rsid w:val="00F83366"/>
    <w:rPr>
      <w:i/>
      <w:iCs/>
      <w:color w:val="0F4761" w:themeColor="accent1" w:themeShade="BF"/>
    </w:rPr>
  </w:style>
  <w:style w:type="paragraph" w:styleId="IntenseQuote">
    <w:name w:val="Intense Quote"/>
    <w:basedOn w:val="Normal"/>
    <w:next w:val="Normal"/>
    <w:link w:val="IntenseQuoteChar"/>
    <w:uiPriority w:val="30"/>
    <w:qFormat/>
    <w:rsid w:val="00F83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366"/>
    <w:rPr>
      <w:i/>
      <w:iCs/>
      <w:color w:val="0F4761" w:themeColor="accent1" w:themeShade="BF"/>
    </w:rPr>
  </w:style>
  <w:style w:type="character" w:styleId="IntenseReference">
    <w:name w:val="Intense Reference"/>
    <w:basedOn w:val="DefaultParagraphFont"/>
    <w:uiPriority w:val="32"/>
    <w:qFormat/>
    <w:rsid w:val="00F833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Zeyu</dc:creator>
  <cp:keywords/>
  <dc:description/>
  <cp:lastModifiedBy>Lou, Zeyu</cp:lastModifiedBy>
  <cp:revision>3</cp:revision>
  <dcterms:created xsi:type="dcterms:W3CDTF">2024-07-04T04:45:00Z</dcterms:created>
  <dcterms:modified xsi:type="dcterms:W3CDTF">2024-07-04T18:03:00Z</dcterms:modified>
</cp:coreProperties>
</file>