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D3925C" w14:textId="16605036" w:rsidR="003244CB" w:rsidRPr="003244CB" w:rsidRDefault="003244CB" w:rsidP="00156B8C">
      <w:pPr>
        <w:rPr>
          <w:rFonts w:asciiTheme="majorBidi" w:hAnsiTheme="majorBidi" w:cstheme="majorBidi"/>
          <w:b/>
          <w:bCs/>
          <w:color w:val="FF0000"/>
        </w:rPr>
      </w:pPr>
      <w:r w:rsidRPr="003244CB">
        <w:rPr>
          <w:rFonts w:asciiTheme="majorBidi" w:hAnsiTheme="majorBidi" w:cstheme="majorBidi"/>
          <w:b/>
          <w:bCs/>
          <w:color w:val="FF0000"/>
        </w:rPr>
        <w:t>Part1:</w:t>
      </w:r>
    </w:p>
    <w:p w14:paraId="33FB7846" w14:textId="6469E06D" w:rsidR="00156B8C" w:rsidRDefault="00156B8C" w:rsidP="00156B8C">
      <w:r w:rsidRPr="00156B8C">
        <w:rPr>
          <w:noProof/>
        </w:rPr>
        <w:drawing>
          <wp:inline distT="0" distB="0" distL="0" distR="0" wp14:anchorId="350FEA44" wp14:editId="1414D9A9">
            <wp:extent cx="5943600" cy="3625850"/>
            <wp:effectExtent l="0" t="0" r="0" b="0"/>
            <wp:docPr id="1329018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184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C895" w14:textId="6EDB9DD1" w:rsidR="00156B8C" w:rsidRDefault="00156B8C" w:rsidP="00156B8C">
      <w:r w:rsidRPr="00156B8C">
        <w:rPr>
          <w:noProof/>
        </w:rPr>
        <w:drawing>
          <wp:inline distT="0" distB="0" distL="0" distR="0" wp14:anchorId="7A424A0B" wp14:editId="5B09B587">
            <wp:extent cx="5943600" cy="3606800"/>
            <wp:effectExtent l="0" t="0" r="0" b="0"/>
            <wp:docPr id="1210620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2069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BD43" w14:textId="77777777" w:rsidR="00CF4655" w:rsidRDefault="00CF4655" w:rsidP="00156B8C"/>
    <w:p w14:paraId="2F7C3019" w14:textId="20616B8D" w:rsidR="003244CB" w:rsidRPr="003244CB" w:rsidRDefault="003244CB" w:rsidP="00156B8C">
      <w:pPr>
        <w:rPr>
          <w:rFonts w:asciiTheme="majorBidi" w:hAnsiTheme="majorBidi" w:cstheme="majorBidi"/>
          <w:b/>
          <w:bCs/>
          <w:color w:val="FF0000"/>
        </w:rPr>
      </w:pPr>
      <w:r w:rsidRPr="003244CB">
        <w:rPr>
          <w:rFonts w:asciiTheme="majorBidi" w:hAnsiTheme="majorBidi" w:cstheme="majorBidi"/>
          <w:b/>
          <w:bCs/>
          <w:color w:val="FF0000"/>
        </w:rPr>
        <w:lastRenderedPageBreak/>
        <w:t>Part2:</w:t>
      </w:r>
    </w:p>
    <w:p w14:paraId="4C2E8A83" w14:textId="0BF64DA1" w:rsidR="00CF4655" w:rsidRDefault="00CF4655" w:rsidP="00156B8C">
      <w:r w:rsidRPr="00CF4655">
        <w:rPr>
          <w:noProof/>
        </w:rPr>
        <w:drawing>
          <wp:inline distT="0" distB="0" distL="0" distR="0" wp14:anchorId="5804FC27" wp14:editId="1CE673FE">
            <wp:extent cx="5943600" cy="3335020"/>
            <wp:effectExtent l="0" t="0" r="0" b="0"/>
            <wp:docPr id="186350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062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A182" w14:textId="7F3B43D2" w:rsidR="00CF4655" w:rsidRDefault="003244CB" w:rsidP="00156B8C">
      <w:r w:rsidRPr="00CF4655">
        <w:rPr>
          <w:noProof/>
        </w:rPr>
        <w:drawing>
          <wp:anchor distT="0" distB="0" distL="114300" distR="114300" simplePos="0" relativeHeight="251658240" behindDoc="0" locked="0" layoutInCell="1" allowOverlap="1" wp14:anchorId="2B38A4D5" wp14:editId="4405C5F6">
            <wp:simplePos x="0" y="0"/>
            <wp:positionH relativeFrom="margin">
              <wp:align>right</wp:align>
            </wp:positionH>
            <wp:positionV relativeFrom="paragraph">
              <wp:posOffset>24130</wp:posOffset>
            </wp:positionV>
            <wp:extent cx="5943600" cy="4579620"/>
            <wp:effectExtent l="0" t="0" r="0" b="0"/>
            <wp:wrapNone/>
            <wp:docPr id="1017179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17944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B15034" w14:textId="53445344" w:rsidR="00CF4655" w:rsidRDefault="00CF4655" w:rsidP="00156B8C"/>
    <w:p w14:paraId="2CD102B8" w14:textId="77777777" w:rsidR="00CF4655" w:rsidRDefault="00CF4655" w:rsidP="00156B8C"/>
    <w:p w14:paraId="04ED77EB" w14:textId="77777777" w:rsidR="003244CB" w:rsidRDefault="003244CB" w:rsidP="00156B8C"/>
    <w:p w14:paraId="40E6C073" w14:textId="77777777" w:rsidR="003244CB" w:rsidRDefault="003244CB" w:rsidP="00156B8C"/>
    <w:p w14:paraId="7DC67870" w14:textId="77777777" w:rsidR="003244CB" w:rsidRDefault="003244CB" w:rsidP="00156B8C"/>
    <w:p w14:paraId="2E1D3399" w14:textId="77777777" w:rsidR="003244CB" w:rsidRPr="003244CB" w:rsidRDefault="003244CB" w:rsidP="003244CB"/>
    <w:p w14:paraId="1326E5DB" w14:textId="77777777" w:rsidR="003244CB" w:rsidRPr="003244CB" w:rsidRDefault="003244CB" w:rsidP="003244CB"/>
    <w:p w14:paraId="57D66A1B" w14:textId="77777777" w:rsidR="003244CB" w:rsidRDefault="003244CB" w:rsidP="003244CB"/>
    <w:p w14:paraId="4B9FFFF3" w14:textId="77777777" w:rsidR="003244CB" w:rsidRDefault="003244CB" w:rsidP="003244CB">
      <w:pPr>
        <w:jc w:val="right"/>
      </w:pPr>
    </w:p>
    <w:p w14:paraId="0F94BD2F" w14:textId="77777777" w:rsidR="003244CB" w:rsidRDefault="003244CB" w:rsidP="003244CB">
      <w:pPr>
        <w:jc w:val="right"/>
      </w:pPr>
    </w:p>
    <w:p w14:paraId="6C5ACED5" w14:textId="77777777" w:rsidR="003244CB" w:rsidRDefault="003244CB" w:rsidP="003244CB">
      <w:pPr>
        <w:jc w:val="right"/>
      </w:pPr>
    </w:p>
    <w:p w14:paraId="75115EF0" w14:textId="77777777" w:rsidR="003244CB" w:rsidRDefault="003244CB" w:rsidP="003244CB">
      <w:pPr>
        <w:jc w:val="right"/>
      </w:pPr>
    </w:p>
    <w:p w14:paraId="1FBAD586" w14:textId="77777777" w:rsidR="003244CB" w:rsidRDefault="003244CB" w:rsidP="003244CB">
      <w:pPr>
        <w:jc w:val="right"/>
      </w:pPr>
    </w:p>
    <w:p w14:paraId="1CAE1AE1" w14:textId="77777777" w:rsidR="003244CB" w:rsidRDefault="003244CB" w:rsidP="003244CB">
      <w:pPr>
        <w:jc w:val="right"/>
      </w:pPr>
    </w:p>
    <w:p w14:paraId="69A805E9" w14:textId="698EF548" w:rsidR="003244CB" w:rsidRDefault="003244CB" w:rsidP="003244CB">
      <w:r>
        <w:t>SYN:</w:t>
      </w:r>
    </w:p>
    <w:p w14:paraId="55D494D4" w14:textId="65863B91" w:rsidR="003244CB" w:rsidRDefault="003244CB" w:rsidP="003244CB">
      <w:r w:rsidRPr="003244CB">
        <w:rPr>
          <w:noProof/>
        </w:rPr>
        <w:drawing>
          <wp:inline distT="0" distB="0" distL="0" distR="0" wp14:anchorId="3A218A2C" wp14:editId="39E41B8C">
            <wp:extent cx="5943600" cy="190500"/>
            <wp:effectExtent l="0" t="0" r="0" b="0"/>
            <wp:docPr id="2113730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7305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DBB2" w14:textId="7D1160AD" w:rsidR="003244CB" w:rsidRDefault="003517C4" w:rsidP="003517C4">
      <w:r w:rsidRPr="003517C4">
        <w:t>SYN-ACK</w:t>
      </w:r>
      <w:r>
        <w:t>:</w:t>
      </w:r>
    </w:p>
    <w:p w14:paraId="65278601" w14:textId="1FAF5963" w:rsidR="003517C4" w:rsidRDefault="003517C4" w:rsidP="003517C4">
      <w:r w:rsidRPr="003517C4">
        <w:rPr>
          <w:noProof/>
        </w:rPr>
        <w:drawing>
          <wp:inline distT="0" distB="0" distL="0" distR="0" wp14:anchorId="2504F36C" wp14:editId="47E00D6C">
            <wp:extent cx="5943600" cy="80645"/>
            <wp:effectExtent l="0" t="0" r="0" b="0"/>
            <wp:docPr id="369901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017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6E25" w14:textId="2AB8FD43" w:rsidR="003517C4" w:rsidRDefault="003517C4" w:rsidP="003517C4">
      <w:r>
        <w:t>ACK:</w:t>
      </w:r>
    </w:p>
    <w:p w14:paraId="358F9A10" w14:textId="4AF23F40" w:rsidR="003517C4" w:rsidRDefault="003517C4" w:rsidP="003517C4">
      <w:r w:rsidRPr="003517C4">
        <w:rPr>
          <w:noProof/>
        </w:rPr>
        <w:drawing>
          <wp:inline distT="0" distB="0" distL="0" distR="0" wp14:anchorId="4A7160AD" wp14:editId="720C1B78">
            <wp:extent cx="5943600" cy="155575"/>
            <wp:effectExtent l="0" t="0" r="0" b="0"/>
            <wp:docPr id="307161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617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7B41" w14:textId="77777777" w:rsidR="003517C4" w:rsidRDefault="003517C4" w:rsidP="003517C4"/>
    <w:p w14:paraId="7F1AB37F" w14:textId="0DBEEA59" w:rsidR="001D2BCA" w:rsidRDefault="001D2BCA" w:rsidP="003517C4">
      <w:r w:rsidRPr="001D2BCA">
        <w:rPr>
          <w:noProof/>
        </w:rPr>
        <w:drawing>
          <wp:inline distT="0" distB="0" distL="0" distR="0" wp14:anchorId="70310EA8" wp14:editId="0A7E6C93">
            <wp:extent cx="5943600" cy="3394075"/>
            <wp:effectExtent l="0" t="0" r="0" b="0"/>
            <wp:docPr id="1369010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103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B1C5" w14:textId="77777777" w:rsidR="001D2BCA" w:rsidRDefault="001D2BCA" w:rsidP="003517C4"/>
    <w:p w14:paraId="61CB0AD3" w14:textId="77777777" w:rsidR="001D2BCA" w:rsidRDefault="001D2BCA" w:rsidP="003517C4"/>
    <w:p w14:paraId="398ADDF2" w14:textId="77777777" w:rsidR="001D2BCA" w:rsidRDefault="001D2BCA" w:rsidP="003517C4"/>
    <w:p w14:paraId="5B1B5BD2" w14:textId="77777777" w:rsidR="001D2BCA" w:rsidRDefault="001D2BCA" w:rsidP="003517C4"/>
    <w:p w14:paraId="2FC72C3A" w14:textId="77777777" w:rsidR="001D2BCA" w:rsidRDefault="001D2BCA" w:rsidP="003517C4"/>
    <w:p w14:paraId="07736949" w14:textId="77777777" w:rsidR="001D2BCA" w:rsidRDefault="001D2BCA" w:rsidP="003517C4"/>
    <w:p w14:paraId="5ADB67C6" w14:textId="77777777" w:rsidR="001D2BCA" w:rsidRDefault="001D2BCA" w:rsidP="003517C4"/>
    <w:p w14:paraId="73140DF6" w14:textId="02B7144E" w:rsidR="001D2BCA" w:rsidRDefault="001D2BCA" w:rsidP="003517C4">
      <w:r w:rsidRPr="001D2BCA">
        <w:rPr>
          <w:noProof/>
        </w:rPr>
        <w:lastRenderedPageBreak/>
        <w:drawing>
          <wp:inline distT="0" distB="0" distL="0" distR="0" wp14:anchorId="4492A33E" wp14:editId="1FEA0D44">
            <wp:extent cx="5943600" cy="3474085"/>
            <wp:effectExtent l="0" t="0" r="0" b="0"/>
            <wp:docPr id="619531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312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7CCD" w14:textId="77777777" w:rsidR="004F5570" w:rsidRDefault="004F5570" w:rsidP="003517C4"/>
    <w:p w14:paraId="3F2FBC62" w14:textId="255AC243" w:rsidR="004F5570" w:rsidRDefault="004F5570" w:rsidP="003517C4">
      <w:r w:rsidRPr="00CF4655">
        <w:rPr>
          <w:noProof/>
        </w:rPr>
        <w:drawing>
          <wp:anchor distT="0" distB="0" distL="114300" distR="114300" simplePos="0" relativeHeight="251660288" behindDoc="0" locked="0" layoutInCell="1" allowOverlap="1" wp14:anchorId="25DB42D5" wp14:editId="679FAB96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5943600" cy="4579620"/>
            <wp:effectExtent l="0" t="0" r="0" b="0"/>
            <wp:wrapNone/>
            <wp:docPr id="82437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17944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25A87E" w14:textId="77777777" w:rsidR="004F5570" w:rsidRDefault="004F5570" w:rsidP="003517C4"/>
    <w:p w14:paraId="52E6FF2F" w14:textId="77777777" w:rsidR="004F5570" w:rsidRDefault="004F5570" w:rsidP="003517C4"/>
    <w:p w14:paraId="4924DF32" w14:textId="77777777" w:rsidR="004F5570" w:rsidRDefault="004F5570" w:rsidP="003517C4"/>
    <w:p w14:paraId="7DD7E0E1" w14:textId="77777777" w:rsidR="004F5570" w:rsidRDefault="004F5570" w:rsidP="003517C4"/>
    <w:p w14:paraId="39DBE2BE" w14:textId="77777777" w:rsidR="004F5570" w:rsidRDefault="004F5570" w:rsidP="003517C4"/>
    <w:p w14:paraId="7CEF4B0C" w14:textId="77777777" w:rsidR="004F5570" w:rsidRDefault="004F5570" w:rsidP="003517C4"/>
    <w:p w14:paraId="5A673556" w14:textId="77777777" w:rsidR="004F5570" w:rsidRDefault="004F5570" w:rsidP="003517C4"/>
    <w:p w14:paraId="7D92F4F2" w14:textId="77777777" w:rsidR="004F5570" w:rsidRDefault="004F5570" w:rsidP="003517C4"/>
    <w:p w14:paraId="703E0581" w14:textId="77777777" w:rsidR="004F5570" w:rsidRDefault="004F5570" w:rsidP="003517C4"/>
    <w:p w14:paraId="639EFC3C" w14:textId="77777777" w:rsidR="004F5570" w:rsidRDefault="004F5570" w:rsidP="003517C4"/>
    <w:p w14:paraId="4E483A15" w14:textId="77777777" w:rsidR="004F5570" w:rsidRDefault="004F5570" w:rsidP="003517C4"/>
    <w:p w14:paraId="2E8CE13F" w14:textId="77777777" w:rsidR="004F5570" w:rsidRDefault="004F5570" w:rsidP="003517C4"/>
    <w:p w14:paraId="321A960E" w14:textId="43818BB9" w:rsidR="000C20F0" w:rsidRDefault="000C20F0" w:rsidP="000C20F0">
      <w:r w:rsidRPr="000C20F0">
        <w:lastRenderedPageBreak/>
        <w:t>Look at the TCP termination process (FIN, ACK packets).</w:t>
      </w:r>
      <w:r w:rsidRPr="000C20F0">
        <w:rPr>
          <w:b/>
          <w:bCs/>
          <w:noProof/>
        </w:rPr>
        <w:drawing>
          <wp:inline distT="0" distB="0" distL="0" distR="0" wp14:anchorId="4B78F930" wp14:editId="21313BCD">
            <wp:extent cx="5943600" cy="3400425"/>
            <wp:effectExtent l="0" t="0" r="0" b="9525"/>
            <wp:docPr id="225005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052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6C7C" w14:textId="77777777" w:rsidR="000C20F0" w:rsidRDefault="000C20F0" w:rsidP="000C20F0"/>
    <w:p w14:paraId="2547F486" w14:textId="77777777" w:rsidR="000C20F0" w:rsidRDefault="000C20F0" w:rsidP="000C20F0"/>
    <w:p w14:paraId="49950F6B" w14:textId="7EE57EF3" w:rsidR="000C20F0" w:rsidRPr="000C20F0" w:rsidRDefault="000C20F0" w:rsidP="000C20F0">
      <w:pPr>
        <w:rPr>
          <w:rFonts w:asciiTheme="majorBidi" w:hAnsiTheme="majorBidi" w:cstheme="majorBidi"/>
          <w:b/>
          <w:bCs/>
          <w:color w:val="FF0000"/>
        </w:rPr>
      </w:pPr>
      <w:r w:rsidRPr="000C20F0">
        <w:rPr>
          <w:rFonts w:asciiTheme="majorBidi" w:hAnsiTheme="majorBidi" w:cstheme="majorBidi"/>
          <w:b/>
          <w:bCs/>
          <w:color w:val="FF0000"/>
        </w:rPr>
        <w:t>Part3:</w:t>
      </w:r>
    </w:p>
    <w:p w14:paraId="0F209AFA" w14:textId="3709481E" w:rsidR="000C20F0" w:rsidRDefault="00B04E9D" w:rsidP="00B04E9D">
      <w:r w:rsidRPr="00B04E9D">
        <w:rPr>
          <w:rFonts w:asciiTheme="majorBidi" w:hAnsiTheme="majorBidi" w:cstheme="majorBidi"/>
          <w:b/>
          <w:bCs/>
          <w:color w:val="FF0000"/>
        </w:rPr>
        <w:drawing>
          <wp:inline distT="0" distB="0" distL="0" distR="0" wp14:anchorId="45EE9E65" wp14:editId="251879E7">
            <wp:extent cx="5943600" cy="3399790"/>
            <wp:effectExtent l="0" t="0" r="0" b="0"/>
            <wp:docPr id="1116126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1264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7702" w14:textId="400EFE5F" w:rsidR="000C20F0" w:rsidRDefault="000C20F0" w:rsidP="000C20F0">
      <w:pPr>
        <w:rPr>
          <w:rFonts w:asciiTheme="majorBidi" w:hAnsiTheme="majorBidi" w:cstheme="majorBidi"/>
          <w:b/>
          <w:bCs/>
          <w:color w:val="FF0000"/>
        </w:rPr>
      </w:pPr>
      <w:r w:rsidRPr="000C20F0">
        <w:rPr>
          <w:rFonts w:asciiTheme="majorBidi" w:hAnsiTheme="majorBidi" w:cstheme="majorBidi"/>
          <w:b/>
          <w:bCs/>
          <w:color w:val="FF0000"/>
        </w:rPr>
        <w:lastRenderedPageBreak/>
        <w:t>Part4:</w:t>
      </w:r>
    </w:p>
    <w:p w14:paraId="15E1B44B" w14:textId="77777777" w:rsidR="00B04E9D" w:rsidRDefault="00B04E9D" w:rsidP="00B04E9D"/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B04E9D" w14:paraId="15EBE66D" w14:textId="77777777" w:rsidTr="00B04E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0ECE6A9B" w14:textId="77777777" w:rsidR="00B04E9D" w:rsidRDefault="00B04E9D" w:rsidP="00C02DD4"/>
        </w:tc>
        <w:tc>
          <w:tcPr>
            <w:tcW w:w="2877" w:type="dxa"/>
          </w:tcPr>
          <w:p w14:paraId="1FDC691E" w14:textId="77777777" w:rsidR="00B04E9D" w:rsidRDefault="00B04E9D" w:rsidP="00C02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TCP or UDP</w:t>
            </w:r>
          </w:p>
        </w:tc>
        <w:tc>
          <w:tcPr>
            <w:tcW w:w="2877" w:type="dxa"/>
          </w:tcPr>
          <w:p w14:paraId="65B96F33" w14:textId="77777777" w:rsidR="00B04E9D" w:rsidRDefault="00B04E9D" w:rsidP="00C02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Reasons</w:t>
            </w:r>
          </w:p>
        </w:tc>
      </w:tr>
      <w:tr w:rsidR="00B04E9D" w14:paraId="7A9141BC" w14:textId="77777777" w:rsidTr="00B04E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15F3907C" w14:textId="77777777" w:rsidR="00B04E9D" w:rsidRDefault="00B04E9D" w:rsidP="00C02DD4">
            <w:pPr>
              <w:jc w:val="center"/>
            </w:pPr>
            <w:r>
              <w:t>Reliability and Connection</w:t>
            </w:r>
          </w:p>
          <w:p w14:paraId="3BFA90F5" w14:textId="77777777" w:rsidR="00B04E9D" w:rsidRDefault="00B04E9D" w:rsidP="00C02DD4">
            <w:pPr>
              <w:jc w:val="center"/>
            </w:pPr>
            <w:r>
              <w:t>Establishment</w:t>
            </w:r>
          </w:p>
        </w:tc>
        <w:tc>
          <w:tcPr>
            <w:tcW w:w="2877" w:type="dxa"/>
          </w:tcPr>
          <w:p w14:paraId="1697CB6B" w14:textId="77777777" w:rsidR="00B04E9D" w:rsidRDefault="00B04E9D" w:rsidP="00C02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TCP</w:t>
            </w:r>
          </w:p>
        </w:tc>
        <w:tc>
          <w:tcPr>
            <w:tcW w:w="2877" w:type="dxa"/>
          </w:tcPr>
          <w:p w14:paraId="58637520" w14:textId="57926850" w:rsidR="00B04E9D" w:rsidRDefault="00B04E9D" w:rsidP="00C00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5F27">
              <w:t xml:space="preserve">TCP </w:t>
            </w:r>
            <w:r w:rsidR="00C0002A" w:rsidRPr="00C0002A">
              <w:t>Establishes a connection using the three-way handshake (SYN, SYN-ACK, ACK).</w:t>
            </w:r>
            <w:r w:rsidRPr="00325F27">
              <w:t>.</w:t>
            </w:r>
          </w:p>
        </w:tc>
      </w:tr>
      <w:tr w:rsidR="00B04E9D" w14:paraId="12EDA4F3" w14:textId="77777777" w:rsidTr="00B04E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3193C5D4" w14:textId="77777777" w:rsidR="00B04E9D" w:rsidRDefault="00B04E9D" w:rsidP="00C02DD4">
            <w:pPr>
              <w:jc w:val="center"/>
            </w:pPr>
            <w:r w:rsidRPr="00325F27">
              <w:t>Data Integrity and Ordering</w:t>
            </w:r>
          </w:p>
        </w:tc>
        <w:tc>
          <w:tcPr>
            <w:tcW w:w="2877" w:type="dxa"/>
          </w:tcPr>
          <w:p w14:paraId="0D192BA9" w14:textId="77777777" w:rsidR="00B04E9D" w:rsidRDefault="00B04E9D" w:rsidP="00C02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TCP</w:t>
            </w:r>
          </w:p>
        </w:tc>
        <w:tc>
          <w:tcPr>
            <w:tcW w:w="2877" w:type="dxa"/>
          </w:tcPr>
          <w:p w14:paraId="19ACBD7A" w14:textId="77777777" w:rsidR="00B04E9D" w:rsidRDefault="00B04E9D" w:rsidP="00C02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5F27">
              <w:t>TCP ensures that all data sent is received accurately and in the correct order</w:t>
            </w:r>
          </w:p>
        </w:tc>
      </w:tr>
    </w:tbl>
    <w:p w14:paraId="41DDB786" w14:textId="77777777" w:rsidR="00B04E9D" w:rsidRDefault="00B04E9D" w:rsidP="00B04E9D"/>
    <w:p w14:paraId="71D660D3" w14:textId="77777777" w:rsidR="00B04E9D" w:rsidRDefault="00B04E9D" w:rsidP="00B04E9D"/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B04E9D" w14:paraId="1BA03443" w14:textId="77777777" w:rsidTr="00B04E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484D73FD" w14:textId="77777777" w:rsidR="00B04E9D" w:rsidRDefault="00B04E9D" w:rsidP="00C02DD4"/>
        </w:tc>
        <w:tc>
          <w:tcPr>
            <w:tcW w:w="2877" w:type="dxa"/>
          </w:tcPr>
          <w:p w14:paraId="5E679C22" w14:textId="77777777" w:rsidR="00B04E9D" w:rsidRDefault="00B04E9D" w:rsidP="00C02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TCP </w:t>
            </w:r>
          </w:p>
        </w:tc>
        <w:tc>
          <w:tcPr>
            <w:tcW w:w="2877" w:type="dxa"/>
          </w:tcPr>
          <w:p w14:paraId="47DD9B6B" w14:textId="77777777" w:rsidR="00B04E9D" w:rsidRDefault="00B04E9D" w:rsidP="00C02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UDP </w:t>
            </w:r>
          </w:p>
        </w:tc>
      </w:tr>
      <w:tr w:rsidR="00B04E9D" w14:paraId="05B4419A" w14:textId="77777777" w:rsidTr="00B04E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6C01A064" w14:textId="77777777" w:rsidR="00B04E9D" w:rsidRDefault="00B04E9D" w:rsidP="00C02DD4">
            <w:r>
              <w:t>Use cases</w:t>
            </w:r>
          </w:p>
        </w:tc>
        <w:tc>
          <w:tcPr>
            <w:tcW w:w="2877" w:type="dxa"/>
          </w:tcPr>
          <w:p w14:paraId="20BAEF5C" w14:textId="3E5C9EA5" w:rsidR="00B04E9D" w:rsidRDefault="00C0002A" w:rsidP="00C00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0002A">
              <w:t>Web browsing, file transfers, email</w:t>
            </w:r>
          </w:p>
        </w:tc>
        <w:tc>
          <w:tcPr>
            <w:tcW w:w="2877" w:type="dxa"/>
          </w:tcPr>
          <w:p w14:paraId="3E7D5837" w14:textId="77777777" w:rsidR="00B04E9D" w:rsidRDefault="00B04E9D" w:rsidP="00C02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Online gaming</w:t>
            </w:r>
          </w:p>
          <w:p w14:paraId="55570053" w14:textId="69521127" w:rsidR="00B04E9D" w:rsidRDefault="00C0002A" w:rsidP="00C00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0002A">
              <w:t>Video streaming, VoIP</w:t>
            </w:r>
          </w:p>
        </w:tc>
      </w:tr>
      <w:tr w:rsidR="00B04E9D" w14:paraId="15C82186" w14:textId="77777777" w:rsidTr="00B04E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6F45756D" w14:textId="77777777" w:rsidR="00B04E9D" w:rsidRDefault="00B04E9D" w:rsidP="00C02DD4">
            <w:r>
              <w:t xml:space="preserve">Performance </w:t>
            </w:r>
          </w:p>
        </w:tc>
        <w:tc>
          <w:tcPr>
            <w:tcW w:w="2877" w:type="dxa"/>
          </w:tcPr>
          <w:p w14:paraId="56B6D78C" w14:textId="77777777" w:rsidR="00B04E9D" w:rsidRDefault="00B04E9D" w:rsidP="00C02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3EAD">
              <w:t>Connection Establishment</w:t>
            </w:r>
            <w:r>
              <w:br/>
            </w:r>
            <w:r w:rsidRPr="00DA3EAD">
              <w:t>Flow Control and Congestion Control</w:t>
            </w:r>
          </w:p>
        </w:tc>
        <w:tc>
          <w:tcPr>
            <w:tcW w:w="2877" w:type="dxa"/>
          </w:tcPr>
          <w:p w14:paraId="3F7806ED" w14:textId="77777777" w:rsidR="00B04E9D" w:rsidRDefault="00B04E9D" w:rsidP="00C02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16F8F">
              <w:t>Connectionless</w:t>
            </w:r>
          </w:p>
          <w:p w14:paraId="7AAE8F9B" w14:textId="77777777" w:rsidR="00B04E9D" w:rsidRDefault="00B04E9D" w:rsidP="00C02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3EAD">
              <w:t>No Acknowledgments</w:t>
            </w:r>
          </w:p>
        </w:tc>
      </w:tr>
    </w:tbl>
    <w:p w14:paraId="39BAE108" w14:textId="77777777" w:rsidR="00B04E9D" w:rsidRDefault="00B04E9D" w:rsidP="00B04E9D"/>
    <w:p w14:paraId="7949EAC5" w14:textId="2EA5AE77" w:rsidR="00B04E9D" w:rsidRDefault="00B04E9D" w:rsidP="000C20F0">
      <w:pPr>
        <w:rPr>
          <w:rFonts w:asciiTheme="majorBidi" w:hAnsiTheme="majorBidi" w:cstheme="majorBidi"/>
          <w:b/>
          <w:bCs/>
          <w:color w:val="FF0000"/>
        </w:rPr>
      </w:pPr>
    </w:p>
    <w:p w14:paraId="7F3F1E3D" w14:textId="77777777" w:rsidR="00B04E9D" w:rsidRPr="000C20F0" w:rsidRDefault="00B04E9D" w:rsidP="000C20F0">
      <w:pPr>
        <w:rPr>
          <w:rFonts w:asciiTheme="majorBidi" w:hAnsiTheme="majorBidi" w:cstheme="majorBidi"/>
          <w:b/>
          <w:bCs/>
          <w:color w:val="FF0000"/>
        </w:rPr>
      </w:pPr>
    </w:p>
    <w:sectPr w:rsidR="00B04E9D" w:rsidRPr="000C20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2D64D3" w14:textId="77777777" w:rsidR="00056EEE" w:rsidRDefault="00056EEE" w:rsidP="004F5570">
      <w:pPr>
        <w:spacing w:after="0" w:line="240" w:lineRule="auto"/>
      </w:pPr>
      <w:r>
        <w:separator/>
      </w:r>
    </w:p>
  </w:endnote>
  <w:endnote w:type="continuationSeparator" w:id="0">
    <w:p w14:paraId="5E509759" w14:textId="77777777" w:rsidR="00056EEE" w:rsidRDefault="00056EEE" w:rsidP="004F55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B174CA" w14:textId="77777777" w:rsidR="00056EEE" w:rsidRDefault="00056EEE" w:rsidP="004F5570">
      <w:pPr>
        <w:spacing w:after="0" w:line="240" w:lineRule="auto"/>
      </w:pPr>
      <w:r>
        <w:separator/>
      </w:r>
    </w:p>
  </w:footnote>
  <w:footnote w:type="continuationSeparator" w:id="0">
    <w:p w14:paraId="38CF7FA6" w14:textId="77777777" w:rsidR="00056EEE" w:rsidRDefault="00056EEE" w:rsidP="004F55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B8C"/>
    <w:rsid w:val="00056EEE"/>
    <w:rsid w:val="000C20F0"/>
    <w:rsid w:val="00156B8C"/>
    <w:rsid w:val="001D2BCA"/>
    <w:rsid w:val="0023607A"/>
    <w:rsid w:val="003244CB"/>
    <w:rsid w:val="003517C4"/>
    <w:rsid w:val="004F5570"/>
    <w:rsid w:val="00AA18D6"/>
    <w:rsid w:val="00B04E9D"/>
    <w:rsid w:val="00BF35D9"/>
    <w:rsid w:val="00C0002A"/>
    <w:rsid w:val="00CF4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77E03"/>
  <w15:chartTrackingRefBased/>
  <w15:docId w15:val="{805795FC-E687-47AF-9F42-81793E817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6B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6B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6B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6B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6B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6B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6B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6B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6B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6B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6B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6B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6B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6B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6B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6B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6B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6B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6B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6B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6B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6B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6B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6B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6B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6B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6B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6B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6B8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F55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5570"/>
  </w:style>
  <w:style w:type="paragraph" w:styleId="Footer">
    <w:name w:val="footer"/>
    <w:basedOn w:val="Normal"/>
    <w:link w:val="FooterChar"/>
    <w:uiPriority w:val="99"/>
    <w:unhideWhenUsed/>
    <w:rsid w:val="004F55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5570"/>
  </w:style>
  <w:style w:type="table" w:styleId="GridTable1Light-Accent5">
    <w:name w:val="Grid Table 1 Light Accent 5"/>
    <w:basedOn w:val="TableNormal"/>
    <w:uiPriority w:val="46"/>
    <w:rsid w:val="00B04E9D"/>
    <w:pPr>
      <w:spacing w:after="0" w:line="240" w:lineRule="auto"/>
    </w:pPr>
    <w:rPr>
      <w:sz w:val="22"/>
      <w:szCs w:val="22"/>
    </w:rPr>
    <w:tblPr>
      <w:tblStyleRowBandSize w:val="1"/>
      <w:tblStyleColBandSize w:val="1"/>
      <w:tblBorders>
        <w:top w:val="single" w:sz="4" w:space="0" w:color="E59EDC" w:themeColor="accent5" w:themeTint="66"/>
        <w:left w:val="single" w:sz="4" w:space="0" w:color="E59EDC" w:themeColor="accent5" w:themeTint="66"/>
        <w:bottom w:val="single" w:sz="4" w:space="0" w:color="E59EDC" w:themeColor="accent5" w:themeTint="66"/>
        <w:right w:val="single" w:sz="4" w:space="0" w:color="E59EDC" w:themeColor="accent5" w:themeTint="66"/>
        <w:insideH w:val="single" w:sz="4" w:space="0" w:color="E59EDC" w:themeColor="accent5" w:themeTint="66"/>
        <w:insideV w:val="single" w:sz="4" w:space="0" w:color="E59ED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86DC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86DC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B04E9D"/>
    <w:pPr>
      <w:spacing w:after="0" w:line="240" w:lineRule="auto"/>
    </w:pPr>
    <w:tblPr>
      <w:tblStyleRowBandSize w:val="1"/>
      <w:tblStyleColBandSize w:val="1"/>
      <w:tblBorders>
        <w:top w:val="single" w:sz="4" w:space="0" w:color="95DCF7" w:themeColor="accent4" w:themeTint="66"/>
        <w:left w:val="single" w:sz="4" w:space="0" w:color="95DCF7" w:themeColor="accent4" w:themeTint="66"/>
        <w:bottom w:val="single" w:sz="4" w:space="0" w:color="95DCF7" w:themeColor="accent4" w:themeTint="66"/>
        <w:right w:val="single" w:sz="4" w:space="0" w:color="95DCF7" w:themeColor="accent4" w:themeTint="66"/>
        <w:insideH w:val="single" w:sz="4" w:space="0" w:color="95DCF7" w:themeColor="accent4" w:themeTint="66"/>
        <w:insideV w:val="single" w:sz="4" w:space="0" w:color="95DCF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B04E9D"/>
    <w:pPr>
      <w:spacing w:after="0" w:line="240" w:lineRule="auto"/>
    </w:pPr>
    <w:tblPr>
      <w:tblStyleRowBandSize w:val="1"/>
      <w:tblStyleColBandSize w:val="1"/>
      <w:tblBorders>
        <w:top w:val="single" w:sz="4" w:space="0" w:color="84E290" w:themeColor="accent3" w:themeTint="66"/>
        <w:left w:val="single" w:sz="4" w:space="0" w:color="84E290" w:themeColor="accent3" w:themeTint="66"/>
        <w:bottom w:val="single" w:sz="4" w:space="0" w:color="84E290" w:themeColor="accent3" w:themeTint="66"/>
        <w:right w:val="single" w:sz="4" w:space="0" w:color="84E290" w:themeColor="accent3" w:themeTint="66"/>
        <w:insideH w:val="single" w:sz="4" w:space="0" w:color="84E290" w:themeColor="accent3" w:themeTint="66"/>
        <w:insideV w:val="single" w:sz="4" w:space="0" w:color="84E290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47D45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B04E9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6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ABDULRHMAN ISMAIL</dc:creator>
  <cp:keywords/>
  <dc:description/>
  <cp:lastModifiedBy>ABDULRHMAN ISMAIL</cp:lastModifiedBy>
  <cp:revision>2</cp:revision>
  <dcterms:created xsi:type="dcterms:W3CDTF">2025-02-02T19:04:00Z</dcterms:created>
  <dcterms:modified xsi:type="dcterms:W3CDTF">2025-02-03T18:43:00Z</dcterms:modified>
</cp:coreProperties>
</file>