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6E6" w:rsidRDefault="00E336E6">
      <w:pPr>
        <w:suppressAutoHyphens/>
        <w:jc w:val="center"/>
        <w:rPr>
          <w:b/>
          <w:caps/>
          <w:sz w:val="28"/>
        </w:rPr>
      </w:pPr>
      <w:r>
        <w:rPr>
          <w:b/>
          <w:sz w:val="24"/>
        </w:rPr>
        <w:t>5</w:t>
      </w:r>
      <w:r>
        <w:rPr>
          <w:b/>
          <w:caps/>
          <w:sz w:val="28"/>
        </w:rPr>
        <w:t>. Нормализация реляционной модели</w:t>
      </w:r>
    </w:p>
    <w:p w:rsidR="00E336E6" w:rsidRPr="009F0E29" w:rsidRDefault="00E336E6">
      <w:pPr>
        <w:spacing w:before="120" w:after="120"/>
        <w:jc w:val="center"/>
        <w:rPr>
          <w:b/>
          <w:bCs/>
          <w:i/>
          <w:iCs/>
          <w:sz w:val="24"/>
        </w:rPr>
      </w:pPr>
      <w:r>
        <w:rPr>
          <w:b/>
          <w:bCs/>
          <w:i/>
          <w:iCs/>
          <w:sz w:val="24"/>
        </w:rPr>
        <w:t>5.1. Функциональные зависимости</w:t>
      </w:r>
      <w:r w:rsidR="00F826C4" w:rsidRPr="009F0E29">
        <w:rPr>
          <w:b/>
          <w:bCs/>
          <w:i/>
          <w:iCs/>
          <w:sz w:val="24"/>
        </w:rPr>
        <w:t>+++</w:t>
      </w:r>
    </w:p>
    <w:p w:rsidR="00E336E6" w:rsidRDefault="0083656A">
      <w:pPr>
        <w:spacing w:before="120"/>
        <w:ind w:firstLine="709"/>
        <w:jc w:val="both"/>
        <w:rPr>
          <w:sz w:val="24"/>
        </w:rPr>
      </w:pPr>
      <w:r>
        <w:rPr>
          <w:noProof/>
        </w:rPr>
        <mc:AlternateContent>
          <mc:Choice Requires="wps">
            <w:drawing>
              <wp:anchor distT="0" distB="0" distL="114300" distR="114300" simplePos="0" relativeHeight="251841536" behindDoc="0" locked="0" layoutInCell="1" allowOverlap="1">
                <wp:simplePos x="0" y="0"/>
                <wp:positionH relativeFrom="column">
                  <wp:posOffset>2188845</wp:posOffset>
                </wp:positionH>
                <wp:positionV relativeFrom="paragraph">
                  <wp:posOffset>1217295</wp:posOffset>
                </wp:positionV>
                <wp:extent cx="457200" cy="0"/>
                <wp:effectExtent l="0" t="0" r="0" b="0"/>
                <wp:wrapSquare wrapText="bothSides"/>
                <wp:docPr id="52" name="Line 5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129452" id="Line 593"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35pt,95.85pt" to="208.35pt,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">
                <v:stroke endarrow="block"/>
                <w10:wrap type="square"/>
              </v:line>
            </w:pict>
          </mc:Fallback>
        </mc:AlternateContent>
      </w:r>
      <w:r w:rsidR="00E336E6">
        <w:rPr>
          <w:sz w:val="24"/>
        </w:rPr>
        <w:t xml:space="preserve">Функциональные зависимости– это особый вид ограничений целостности, а потому они предоставляют проектировщику способ отразить </w:t>
      </w:r>
      <w:r w:rsidR="00E336E6">
        <w:rPr>
          <w:i/>
          <w:iCs/>
          <w:sz w:val="24"/>
        </w:rPr>
        <w:t>семантические</w:t>
      </w:r>
      <w:r w:rsidR="00E336E6">
        <w:rPr>
          <w:sz w:val="24"/>
        </w:rPr>
        <w:t xml:space="preserve"> зависимости между данными. Распознавание функциональных зависимостей представляет собой часть процесса выяснения </w:t>
      </w:r>
      <w:r w:rsidR="00E336E6">
        <w:rPr>
          <w:i/>
          <w:iCs/>
          <w:sz w:val="24"/>
        </w:rPr>
        <w:t>смысла</w:t>
      </w:r>
      <w:r w:rsidR="00E336E6">
        <w:rPr>
          <w:sz w:val="24"/>
        </w:rPr>
        <w:t xml:space="preserve"> тех или иных данных. Например, тот факт, что поста</w:t>
      </w:r>
      <w:r w:rsidR="00335CFC">
        <w:rPr>
          <w:sz w:val="24"/>
        </w:rPr>
        <w:t>в</w:t>
      </w:r>
      <w:r w:rsidR="00E336E6">
        <w:rPr>
          <w:sz w:val="24"/>
        </w:rPr>
        <w:t>щик проживает точно в одном городе можно отразить с помощью функциональной зависимости Номер поставщика</w:t>
      </w:r>
      <w:r w:rsidR="00E336E6">
        <w:rPr>
          <w:sz w:val="24"/>
        </w:rPr>
        <w:tab/>
      </w:r>
      <w:r w:rsidR="00E336E6">
        <w:rPr>
          <w:sz w:val="24"/>
        </w:rPr>
        <w:tab/>
        <w:t>Адрес поставщика.</w:t>
      </w:r>
    </w:p>
    <w:p w:rsidR="00E336E6" w:rsidRDefault="00E336E6">
      <w:pPr>
        <w:ind w:firstLine="709"/>
        <w:jc w:val="both"/>
        <w:rPr>
          <w:sz w:val="24"/>
        </w:rPr>
      </w:pPr>
      <w:r>
        <w:rPr>
          <w:sz w:val="24"/>
        </w:rPr>
        <w:t xml:space="preserve">По сути, функциональная зависимость является </w:t>
      </w:r>
      <w:r>
        <w:rPr>
          <w:i/>
          <w:iCs/>
          <w:sz w:val="24"/>
        </w:rPr>
        <w:t>связью</w:t>
      </w:r>
      <w:r>
        <w:rPr>
          <w:sz w:val="24"/>
        </w:rPr>
        <w:t xml:space="preserve"> </w:t>
      </w:r>
      <w:r>
        <w:rPr>
          <w:i/>
          <w:iCs/>
          <w:sz w:val="24"/>
        </w:rPr>
        <w:t>типа</w:t>
      </w:r>
      <w:r>
        <w:rPr>
          <w:sz w:val="24"/>
        </w:rPr>
        <w:t xml:space="preserve"> «</w:t>
      </w:r>
      <w:r>
        <w:rPr>
          <w:i/>
          <w:iCs/>
          <w:sz w:val="24"/>
        </w:rPr>
        <w:t>многие-к-одному</w:t>
      </w:r>
      <w:r>
        <w:rPr>
          <w:sz w:val="24"/>
        </w:rPr>
        <w:t>» между множествами атрибутов внутри отношения. Дадим определение функциональной зависимости.</w:t>
      </w:r>
    </w:p>
    <w:p w:rsidR="00E336E6" w:rsidRDefault="00E336E6">
      <w:pPr>
        <w:ind w:firstLine="709"/>
        <w:jc w:val="both"/>
        <w:rPr>
          <w:sz w:val="24"/>
        </w:rPr>
      </w:pPr>
      <w:r>
        <w:rPr>
          <w:sz w:val="24"/>
        </w:rPr>
        <w:t xml:space="preserve">Пусть </w:t>
      </w:r>
      <w:r>
        <w:rPr>
          <w:sz w:val="24"/>
          <w:lang w:val="en-US"/>
        </w:rPr>
        <w:t>R</w:t>
      </w:r>
      <w:r>
        <w:rPr>
          <w:sz w:val="24"/>
        </w:rPr>
        <w:t xml:space="preserve"> является отношением, а </w:t>
      </w:r>
      <w:r>
        <w:rPr>
          <w:sz w:val="24"/>
          <w:lang w:val="en-US"/>
        </w:rPr>
        <w:t>X</w:t>
      </w:r>
      <w:r>
        <w:rPr>
          <w:sz w:val="24"/>
        </w:rPr>
        <w:t xml:space="preserve"> и </w:t>
      </w:r>
      <w:r>
        <w:rPr>
          <w:sz w:val="24"/>
          <w:lang w:val="en-US"/>
        </w:rPr>
        <w:t>Y</w:t>
      </w:r>
      <w:r>
        <w:rPr>
          <w:sz w:val="24"/>
        </w:rPr>
        <w:t xml:space="preserve"> – произвольные подмножества множества атрибутов отношения </w:t>
      </w:r>
      <w:r>
        <w:rPr>
          <w:sz w:val="24"/>
          <w:lang w:val="en-US"/>
        </w:rPr>
        <w:t>R</w:t>
      </w:r>
      <w:r>
        <w:rPr>
          <w:sz w:val="24"/>
        </w:rPr>
        <w:t xml:space="preserve">. Тогда </w:t>
      </w:r>
      <w:r>
        <w:rPr>
          <w:sz w:val="24"/>
          <w:lang w:val="en-US"/>
        </w:rPr>
        <w:t>Y</w:t>
      </w:r>
      <w:r>
        <w:rPr>
          <w:sz w:val="24"/>
        </w:rPr>
        <w:t xml:space="preserve"> </w:t>
      </w:r>
      <w:r>
        <w:rPr>
          <w:b/>
          <w:bCs/>
          <w:i/>
          <w:iCs/>
          <w:sz w:val="24"/>
        </w:rPr>
        <w:t>функционально</w:t>
      </w:r>
      <w:r>
        <w:rPr>
          <w:sz w:val="24"/>
        </w:rPr>
        <w:t xml:space="preserve"> </w:t>
      </w:r>
      <w:r>
        <w:rPr>
          <w:b/>
          <w:bCs/>
          <w:i/>
          <w:iCs/>
          <w:sz w:val="24"/>
        </w:rPr>
        <w:t>зависимо</w:t>
      </w:r>
      <w:r>
        <w:rPr>
          <w:sz w:val="24"/>
        </w:rPr>
        <w:t xml:space="preserve"> от </w:t>
      </w:r>
      <w:r>
        <w:rPr>
          <w:sz w:val="24"/>
          <w:lang w:val="en-US"/>
        </w:rPr>
        <w:t>X</w:t>
      </w:r>
      <w:r>
        <w:rPr>
          <w:sz w:val="24"/>
        </w:rPr>
        <w:t xml:space="preserve"> (или </w:t>
      </w:r>
      <w:r>
        <w:rPr>
          <w:sz w:val="24"/>
          <w:lang w:val="en-US"/>
        </w:rPr>
        <w:t>X</w:t>
      </w:r>
      <w:r>
        <w:rPr>
          <w:sz w:val="24"/>
        </w:rPr>
        <w:t xml:space="preserve"> функционально определяет </w:t>
      </w:r>
      <w:r>
        <w:rPr>
          <w:sz w:val="24"/>
          <w:lang w:val="en-US"/>
        </w:rPr>
        <w:t>Y</w:t>
      </w:r>
      <w:r>
        <w:rPr>
          <w:sz w:val="24"/>
        </w:rPr>
        <w:t xml:space="preserve">) </w:t>
      </w:r>
      <w:r>
        <w:rPr>
          <w:position w:val="-6"/>
          <w:sz w:val="24"/>
        </w:rPr>
        <w:object w:dxaOrig="8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5pt" o:ole="">
            <v:imagedata r:id="rId8" o:title=""/>
          </v:shape>
          <o:OLEObject Type="Embed" ProgID="Equation.3" ShapeID="_x0000_i1025" DrawAspect="Content" ObjectID="_1739249521" r:id="rId9"/>
        </w:object>
      </w:r>
      <w:r>
        <w:rPr>
          <w:sz w:val="24"/>
        </w:rPr>
        <w:t xml:space="preserve"> тогда и только тогда, когда каждое значение множества </w:t>
      </w:r>
      <w:r>
        <w:rPr>
          <w:sz w:val="24"/>
          <w:lang w:val="en-US"/>
        </w:rPr>
        <w:t>X</w:t>
      </w:r>
      <w:r>
        <w:rPr>
          <w:sz w:val="24"/>
        </w:rPr>
        <w:t xml:space="preserve"> отношения </w:t>
      </w:r>
      <w:r>
        <w:rPr>
          <w:sz w:val="24"/>
          <w:lang w:val="en-US"/>
        </w:rPr>
        <w:t>R</w:t>
      </w:r>
      <w:r>
        <w:rPr>
          <w:sz w:val="24"/>
        </w:rPr>
        <w:t xml:space="preserve"> связано в точности с одним значением  множества </w:t>
      </w:r>
      <w:r>
        <w:rPr>
          <w:sz w:val="24"/>
          <w:lang w:val="en-US"/>
        </w:rPr>
        <w:t>Y</w:t>
      </w:r>
      <w:r>
        <w:rPr>
          <w:sz w:val="24"/>
        </w:rPr>
        <w:t xml:space="preserve"> отношения </w:t>
      </w:r>
      <w:r>
        <w:rPr>
          <w:sz w:val="24"/>
          <w:lang w:val="en-US"/>
        </w:rPr>
        <w:t>R</w:t>
      </w:r>
      <w:r>
        <w:rPr>
          <w:sz w:val="24"/>
        </w:rPr>
        <w:t xml:space="preserve">. Иначе говоря, если два кортежа отношения </w:t>
      </w:r>
      <w:r>
        <w:rPr>
          <w:sz w:val="24"/>
          <w:lang w:val="en-US"/>
        </w:rPr>
        <w:t>R</w:t>
      </w:r>
      <w:r>
        <w:rPr>
          <w:sz w:val="24"/>
        </w:rPr>
        <w:t xml:space="preserve"> совпадают по значению </w:t>
      </w:r>
      <w:r>
        <w:rPr>
          <w:sz w:val="24"/>
          <w:lang w:val="en-US"/>
        </w:rPr>
        <w:t>X</w:t>
      </w:r>
      <w:r>
        <w:rPr>
          <w:sz w:val="24"/>
        </w:rPr>
        <w:t xml:space="preserve">, они совпадают и по значению </w:t>
      </w:r>
      <w:r>
        <w:rPr>
          <w:sz w:val="24"/>
          <w:lang w:val="en-US"/>
        </w:rPr>
        <w:t>Y</w:t>
      </w:r>
      <w:r>
        <w:rPr>
          <w:sz w:val="24"/>
        </w:rPr>
        <w:t>.</w:t>
      </w:r>
    </w:p>
    <w:p w:rsidR="00E336E6" w:rsidRDefault="00E336E6">
      <w:pPr>
        <w:ind w:firstLine="709"/>
        <w:jc w:val="both"/>
        <w:rPr>
          <w:sz w:val="24"/>
        </w:rPr>
      </w:pPr>
      <w:r>
        <w:rPr>
          <w:sz w:val="24"/>
        </w:rPr>
        <w:t>Например, отношение «Поставщик» удовлетворяет требованиям нескольких функциональных зависимостей:</w:t>
      </w:r>
    </w:p>
    <w:p w:rsidR="00E336E6" w:rsidRDefault="00E336E6">
      <w:pPr>
        <w:jc w:val="both"/>
        <w:rPr>
          <w:sz w:val="24"/>
        </w:rPr>
      </w:pPr>
      <w:r>
        <w:rPr>
          <w:sz w:val="24"/>
        </w:rPr>
        <w:t>{№ поставщика}</w:t>
      </w:r>
      <w:r>
        <w:rPr>
          <w:sz w:val="24"/>
        </w:rPr>
        <w:object w:dxaOrig="340" w:dyaOrig="240">
          <v:shape id="_x0000_i1026" type="#_x0000_t75" style="width:16.5pt;height:12pt" o:ole="">
            <v:imagedata r:id="rId10" o:title=""/>
          </v:shape>
          <o:OLEObject Type="Embed" ProgID="Equation.3" ShapeID="_x0000_i1026" DrawAspect="Content" ObjectID="_1739249522" r:id="rId11"/>
        </w:object>
      </w:r>
      <w:r>
        <w:rPr>
          <w:sz w:val="24"/>
        </w:rPr>
        <w:t>{Имя поставщика}</w:t>
      </w:r>
    </w:p>
    <w:p w:rsidR="00E336E6" w:rsidRDefault="00E336E6">
      <w:pPr>
        <w:jc w:val="both"/>
        <w:rPr>
          <w:sz w:val="24"/>
        </w:rPr>
      </w:pPr>
      <w:r>
        <w:rPr>
          <w:sz w:val="24"/>
        </w:rPr>
        <w:t>{№ поставщика}</w:t>
      </w:r>
      <w:r>
        <w:rPr>
          <w:sz w:val="24"/>
        </w:rPr>
        <w:object w:dxaOrig="340" w:dyaOrig="240">
          <v:shape id="_x0000_i1027" type="#_x0000_t75" style="width:16.5pt;height:12pt" o:ole="">
            <v:imagedata r:id="rId10" o:title=""/>
          </v:shape>
          <o:OLEObject Type="Embed" ProgID="Equation.3" ShapeID="_x0000_i1027" DrawAspect="Content" ObjectID="_1739249523" r:id="rId12"/>
        </w:object>
      </w:r>
      <w:r>
        <w:rPr>
          <w:sz w:val="24"/>
        </w:rPr>
        <w:t>{Статус поставщика}</w:t>
      </w:r>
    </w:p>
    <w:p w:rsidR="00E336E6" w:rsidRDefault="00E336E6">
      <w:pPr>
        <w:jc w:val="both"/>
        <w:rPr>
          <w:sz w:val="24"/>
        </w:rPr>
      </w:pPr>
      <w:r>
        <w:rPr>
          <w:sz w:val="24"/>
        </w:rPr>
        <w:t>{№ поставщика}</w:t>
      </w:r>
      <w:r>
        <w:rPr>
          <w:sz w:val="24"/>
        </w:rPr>
        <w:object w:dxaOrig="340" w:dyaOrig="240">
          <v:shape id="_x0000_i1028" type="#_x0000_t75" style="width:16.5pt;height:12pt" o:ole="">
            <v:imagedata r:id="rId10" o:title=""/>
          </v:shape>
          <o:OLEObject Type="Embed" ProgID="Equation.3" ShapeID="_x0000_i1028" DrawAspect="Content" ObjectID="_1739249524" r:id="rId13"/>
        </w:object>
      </w:r>
      <w:r>
        <w:rPr>
          <w:sz w:val="24"/>
        </w:rPr>
        <w:t>{Адрес поставщика}</w:t>
      </w:r>
    </w:p>
    <w:p w:rsidR="00E336E6" w:rsidRDefault="00E336E6">
      <w:pPr>
        <w:jc w:val="both"/>
        <w:rPr>
          <w:sz w:val="24"/>
        </w:rPr>
      </w:pPr>
      <w:r>
        <w:rPr>
          <w:sz w:val="24"/>
        </w:rPr>
        <w:t>{№ поставщика}</w:t>
      </w:r>
      <w:r>
        <w:rPr>
          <w:sz w:val="24"/>
        </w:rPr>
        <w:object w:dxaOrig="340" w:dyaOrig="240">
          <v:shape id="_x0000_i1029" type="#_x0000_t75" style="width:16.5pt;height:12pt" o:ole="">
            <v:imagedata r:id="rId10" o:title=""/>
          </v:shape>
          <o:OLEObject Type="Embed" ProgID="Equation.3" ShapeID="_x0000_i1029" DrawAspect="Content" ObjectID="_1739249525" r:id="rId14"/>
        </w:object>
      </w:r>
      <w:r>
        <w:rPr>
          <w:sz w:val="24"/>
        </w:rPr>
        <w:t>{Имя поставщика, Статус поставщика, Адрес поставщика}</w:t>
      </w:r>
    </w:p>
    <w:p w:rsidR="00E336E6" w:rsidRDefault="00E336E6">
      <w:pPr>
        <w:jc w:val="both"/>
        <w:rPr>
          <w:sz w:val="24"/>
        </w:rPr>
      </w:pPr>
      <w:r>
        <w:rPr>
          <w:sz w:val="24"/>
        </w:rPr>
        <w:t>{Имя поставщика}</w:t>
      </w:r>
      <w:r>
        <w:rPr>
          <w:sz w:val="24"/>
        </w:rPr>
        <w:object w:dxaOrig="340" w:dyaOrig="240">
          <v:shape id="_x0000_i1030" type="#_x0000_t75" style="width:16.5pt;height:12pt" o:ole="">
            <v:imagedata r:id="rId10" o:title=""/>
          </v:shape>
          <o:OLEObject Type="Embed" ProgID="Equation.3" ShapeID="_x0000_i1030" DrawAspect="Content" ObjectID="_1739249526" r:id="rId15"/>
        </w:object>
      </w:r>
      <w:r>
        <w:rPr>
          <w:sz w:val="24"/>
        </w:rPr>
        <w:t>{Адрес поставщика}</w:t>
      </w:r>
    </w:p>
    <w:p w:rsidR="00E336E6" w:rsidRDefault="00E336E6">
      <w:pPr>
        <w:jc w:val="both"/>
        <w:rPr>
          <w:sz w:val="24"/>
        </w:rPr>
      </w:pPr>
      <w:r>
        <w:rPr>
          <w:sz w:val="24"/>
        </w:rPr>
        <w:t>{Имя поставщика}</w:t>
      </w:r>
      <w:r>
        <w:rPr>
          <w:sz w:val="24"/>
        </w:rPr>
        <w:object w:dxaOrig="340" w:dyaOrig="240">
          <v:shape id="_x0000_i1031" type="#_x0000_t75" style="width:16.5pt;height:12pt" o:ole="">
            <v:imagedata r:id="rId10" o:title=""/>
          </v:shape>
          <o:OLEObject Type="Embed" ProgID="Equation.3" ShapeID="_x0000_i1031" DrawAspect="Content" ObjectID="_1739249527" r:id="rId16"/>
        </w:object>
      </w:r>
      <w:r>
        <w:rPr>
          <w:sz w:val="24"/>
        </w:rPr>
        <w:t>{Статус поставщика}</w:t>
      </w:r>
    </w:p>
    <w:p w:rsidR="00E336E6" w:rsidRDefault="00E336E6">
      <w:pPr>
        <w:jc w:val="both"/>
        <w:rPr>
          <w:sz w:val="24"/>
        </w:rPr>
      </w:pPr>
      <w:r>
        <w:rPr>
          <w:sz w:val="24"/>
        </w:rPr>
        <w:t>{Имя поставщика}</w:t>
      </w:r>
      <w:r>
        <w:rPr>
          <w:sz w:val="24"/>
        </w:rPr>
        <w:object w:dxaOrig="340" w:dyaOrig="240">
          <v:shape id="_x0000_i1032" type="#_x0000_t75" style="width:16.5pt;height:12pt" o:ole="">
            <v:imagedata r:id="rId10" o:title=""/>
          </v:shape>
          <o:OLEObject Type="Embed" ProgID="Equation.3" ShapeID="_x0000_i1032" DrawAspect="Content" ObjectID="_1739249528" r:id="rId17"/>
        </w:object>
      </w:r>
      <w:r>
        <w:rPr>
          <w:sz w:val="24"/>
        </w:rPr>
        <w:t>{Адрес поставщика, Статус поставщика }</w:t>
      </w:r>
    </w:p>
    <w:p w:rsidR="00E336E6" w:rsidRDefault="00E336E6">
      <w:pPr>
        <w:ind w:firstLine="709"/>
        <w:jc w:val="both"/>
        <w:rPr>
          <w:sz w:val="24"/>
        </w:rPr>
      </w:pPr>
      <w:r>
        <w:rPr>
          <w:sz w:val="24"/>
        </w:rPr>
        <w:t xml:space="preserve">Левая и правая части символической записи функциональной зависимости называются </w:t>
      </w:r>
      <w:r>
        <w:rPr>
          <w:i/>
          <w:iCs/>
          <w:sz w:val="24"/>
        </w:rPr>
        <w:t>детерминантом</w:t>
      </w:r>
      <w:r>
        <w:rPr>
          <w:sz w:val="24"/>
        </w:rPr>
        <w:t xml:space="preserve"> и </w:t>
      </w:r>
      <w:r>
        <w:rPr>
          <w:i/>
          <w:iCs/>
          <w:sz w:val="24"/>
        </w:rPr>
        <w:t>зависимой</w:t>
      </w:r>
      <w:r>
        <w:rPr>
          <w:sz w:val="24"/>
        </w:rPr>
        <w:t xml:space="preserve"> </w:t>
      </w:r>
      <w:r>
        <w:rPr>
          <w:i/>
          <w:iCs/>
          <w:sz w:val="24"/>
        </w:rPr>
        <w:t>частью</w:t>
      </w:r>
      <w:r>
        <w:rPr>
          <w:sz w:val="24"/>
        </w:rPr>
        <w:t xml:space="preserve"> соответственно. Как следует из определения, детерминант и зависимая часть являются множествами атрибутов. Если множество содержит один атрибут, оно называется одноэлементным множеством и тогда фигурные скобки могут быть опущены:</w:t>
      </w:r>
    </w:p>
    <w:p w:rsidR="00E336E6" w:rsidRDefault="00E336E6">
      <w:pPr>
        <w:jc w:val="both"/>
        <w:rPr>
          <w:sz w:val="24"/>
        </w:rPr>
      </w:pPr>
      <w:r>
        <w:rPr>
          <w:sz w:val="24"/>
        </w:rPr>
        <w:t>№ поставщика</w:t>
      </w:r>
      <w:r>
        <w:rPr>
          <w:sz w:val="24"/>
        </w:rPr>
        <w:object w:dxaOrig="340" w:dyaOrig="240">
          <v:shape id="_x0000_i1033" type="#_x0000_t75" style="width:16.5pt;height:12pt" o:ole="">
            <v:imagedata r:id="rId10" o:title=""/>
          </v:shape>
          <o:OLEObject Type="Embed" ProgID="Equation.3" ShapeID="_x0000_i1033" DrawAspect="Content" ObjectID="_1739249529" r:id="rId18"/>
        </w:object>
      </w:r>
      <w:r>
        <w:rPr>
          <w:sz w:val="24"/>
        </w:rPr>
        <w:t>Имя поставщика</w:t>
      </w:r>
    </w:p>
    <w:p w:rsidR="00E336E6" w:rsidRPr="00786070" w:rsidRDefault="00E336E6">
      <w:pPr>
        <w:ind w:firstLine="709"/>
        <w:jc w:val="both"/>
        <w:rPr>
          <w:rFonts w:ascii="Arial" w:hAnsi="Arial" w:cs="Arial"/>
          <w:b/>
          <w:i/>
          <w:strike/>
          <w:color w:val="FF0000"/>
          <w:sz w:val="72"/>
          <w:highlight w:val="cyan"/>
        </w:rPr>
      </w:pPr>
      <w:r>
        <w:rPr>
          <w:sz w:val="24"/>
        </w:rPr>
        <w:t xml:space="preserve">Утверждение, что данная функциональная зависимость выполняется </w:t>
      </w:r>
      <w:r>
        <w:rPr>
          <w:i/>
          <w:iCs/>
          <w:sz w:val="24"/>
        </w:rPr>
        <w:t>всегда</w:t>
      </w:r>
      <w:r>
        <w:rPr>
          <w:sz w:val="24"/>
        </w:rPr>
        <w:t xml:space="preserve">, для всех возможных значений отношения, является </w:t>
      </w:r>
      <w:r>
        <w:rPr>
          <w:i/>
          <w:iCs/>
          <w:sz w:val="24"/>
        </w:rPr>
        <w:t>ограничением</w:t>
      </w:r>
      <w:r>
        <w:rPr>
          <w:sz w:val="24"/>
        </w:rPr>
        <w:t xml:space="preserve"> </w:t>
      </w:r>
      <w:r>
        <w:rPr>
          <w:i/>
          <w:iCs/>
          <w:sz w:val="24"/>
        </w:rPr>
        <w:t>целостности</w:t>
      </w:r>
      <w:r>
        <w:rPr>
          <w:sz w:val="24"/>
        </w:rPr>
        <w:t xml:space="preserve"> для отношения, а это значит, что при этом накладываются определенные ограничения на </w:t>
      </w:r>
      <w:r>
        <w:rPr>
          <w:i/>
          <w:iCs/>
          <w:sz w:val="24"/>
        </w:rPr>
        <w:t>все его</w:t>
      </w:r>
      <w:r>
        <w:rPr>
          <w:sz w:val="24"/>
        </w:rPr>
        <w:t xml:space="preserve"> допустимые значения. Даже если ограничиться рассмотрением функциональных зависимостей, имеющих место в любой момент, полный набор функциональных зависимо</w:t>
      </w:r>
      <w:r>
        <w:rPr>
          <w:sz w:val="24"/>
        </w:rPr>
        <w:lastRenderedPageBreak/>
        <w:t>стей, выполняющихся для всех допустимых значений заданной переменной-отношения, может быть очень большим.  Необходимо минимизировать множество функциональных зависимостей до некоторых пределов. Задача поиска такого подходящего множества представляет практический интерес.</w:t>
      </w:r>
    </w:p>
    <w:p w:rsidR="00E336E6" w:rsidRDefault="00E336E6">
      <w:pPr>
        <w:ind w:firstLine="709"/>
        <w:jc w:val="both"/>
        <w:rPr>
          <w:sz w:val="24"/>
        </w:rPr>
      </w:pPr>
      <w:bookmarkStart w:id="0" w:name="_GoBack"/>
      <w:bookmarkEnd w:id="0"/>
      <w:r>
        <w:rPr>
          <w:sz w:val="24"/>
        </w:rPr>
        <w:t xml:space="preserve">Очевидным способом сокращения существующего набора функциональных зависимостей является исключение из него </w:t>
      </w:r>
      <w:r>
        <w:rPr>
          <w:b/>
          <w:bCs/>
          <w:i/>
          <w:iCs/>
          <w:sz w:val="24"/>
        </w:rPr>
        <w:t>тривиальных</w:t>
      </w:r>
      <w:r>
        <w:rPr>
          <w:sz w:val="24"/>
        </w:rPr>
        <w:t xml:space="preserve"> зависимостей, т.е. зависимостей, которые не могут не выполняться. Функциональная зависимость является </w:t>
      </w:r>
      <w:r>
        <w:rPr>
          <w:b/>
          <w:bCs/>
          <w:i/>
          <w:iCs/>
          <w:sz w:val="24"/>
        </w:rPr>
        <w:t>тривиальной</w:t>
      </w:r>
      <w:r>
        <w:rPr>
          <w:sz w:val="24"/>
        </w:rPr>
        <w:t xml:space="preserve"> тогда и только тогда, когда правая часть ее символической записи является подмножеством левой части.</w:t>
      </w:r>
    </w:p>
    <w:p w:rsidR="00E336E6" w:rsidRDefault="00E336E6">
      <w:pPr>
        <w:ind w:firstLine="709"/>
        <w:jc w:val="both"/>
        <w:rPr>
          <w:sz w:val="24"/>
        </w:rPr>
      </w:pPr>
      <w:r>
        <w:rPr>
          <w:sz w:val="24"/>
        </w:rPr>
        <w:t xml:space="preserve">Одни функциональные зависимости подразумевают другие зависимости. Для данного множества зависимостей </w:t>
      </w:r>
      <w:r>
        <w:rPr>
          <w:sz w:val="24"/>
          <w:lang w:val="en-US"/>
        </w:rPr>
        <w:t>S</w:t>
      </w:r>
      <w:r>
        <w:rPr>
          <w:sz w:val="24"/>
        </w:rPr>
        <w:t xml:space="preserve"> </w:t>
      </w:r>
      <w:r>
        <w:rPr>
          <w:b/>
          <w:bCs/>
          <w:i/>
          <w:iCs/>
          <w:sz w:val="24"/>
        </w:rPr>
        <w:t>замыканием</w:t>
      </w:r>
      <w:r>
        <w:rPr>
          <w:sz w:val="24"/>
        </w:rPr>
        <w:t xml:space="preserve"> </w:t>
      </w:r>
      <w:r>
        <w:rPr>
          <w:b/>
          <w:bCs/>
          <w:i/>
          <w:iCs/>
          <w:sz w:val="24"/>
          <w:lang w:val="en-US"/>
        </w:rPr>
        <w:t>S</w:t>
      </w:r>
      <w:r>
        <w:rPr>
          <w:b/>
          <w:bCs/>
          <w:i/>
          <w:iCs/>
          <w:sz w:val="24"/>
        </w:rPr>
        <w:t>+</w:t>
      </w:r>
      <w:r>
        <w:rPr>
          <w:sz w:val="24"/>
        </w:rPr>
        <w:t xml:space="preserve"> называется множество всех функциональных зависимостей, подразумеваемых зависимостями множества </w:t>
      </w:r>
      <w:r>
        <w:rPr>
          <w:sz w:val="24"/>
          <w:lang w:val="en-US"/>
        </w:rPr>
        <w:t>S</w:t>
      </w:r>
      <w:r>
        <w:rPr>
          <w:sz w:val="24"/>
        </w:rPr>
        <w:t xml:space="preserve">. Полную и исчерпывающую основу для вычисления замыкания </w:t>
      </w:r>
      <w:r>
        <w:rPr>
          <w:sz w:val="24"/>
          <w:lang w:val="en-US"/>
        </w:rPr>
        <w:t>S</w:t>
      </w:r>
      <w:r>
        <w:rPr>
          <w:sz w:val="24"/>
        </w:rPr>
        <w:t xml:space="preserve">+ для заданного множества </w:t>
      </w:r>
      <w:r>
        <w:rPr>
          <w:sz w:val="24"/>
          <w:lang w:val="en-US"/>
        </w:rPr>
        <w:t>S</w:t>
      </w:r>
      <w:r>
        <w:rPr>
          <w:sz w:val="24"/>
        </w:rPr>
        <w:t xml:space="preserve"> обеспечивают </w:t>
      </w:r>
      <w:r>
        <w:rPr>
          <w:b/>
          <w:bCs/>
          <w:i/>
          <w:iCs/>
          <w:sz w:val="24"/>
        </w:rPr>
        <w:t>правила</w:t>
      </w:r>
      <w:r>
        <w:rPr>
          <w:sz w:val="24"/>
        </w:rPr>
        <w:t xml:space="preserve"> </w:t>
      </w:r>
      <w:r>
        <w:rPr>
          <w:i/>
          <w:iCs/>
          <w:sz w:val="24"/>
        </w:rPr>
        <w:t>логического</w:t>
      </w:r>
      <w:r>
        <w:rPr>
          <w:sz w:val="24"/>
        </w:rPr>
        <w:t xml:space="preserve"> </w:t>
      </w:r>
      <w:r>
        <w:rPr>
          <w:i/>
          <w:iCs/>
          <w:sz w:val="24"/>
        </w:rPr>
        <w:t>вывода</w:t>
      </w:r>
      <w:r>
        <w:rPr>
          <w:sz w:val="24"/>
        </w:rPr>
        <w:t xml:space="preserve"> (</w:t>
      </w:r>
      <w:r>
        <w:rPr>
          <w:i/>
          <w:iCs/>
          <w:sz w:val="24"/>
        </w:rPr>
        <w:t>аксиомы</w:t>
      </w:r>
      <w:r>
        <w:rPr>
          <w:sz w:val="24"/>
        </w:rPr>
        <w:t xml:space="preserve">) </w:t>
      </w:r>
      <w:r>
        <w:rPr>
          <w:b/>
          <w:bCs/>
          <w:i/>
          <w:iCs/>
          <w:sz w:val="24"/>
        </w:rPr>
        <w:t>Армстронга.</w:t>
      </w:r>
    </w:p>
    <w:p w:rsidR="00E336E6" w:rsidRDefault="00E336E6">
      <w:pPr>
        <w:ind w:firstLine="709"/>
        <w:jc w:val="both"/>
        <w:rPr>
          <w:sz w:val="24"/>
        </w:rPr>
      </w:pPr>
      <w:r>
        <w:rPr>
          <w:sz w:val="24"/>
        </w:rPr>
        <w:t xml:space="preserve">Пусть заданы </w:t>
      </w:r>
      <w:r>
        <w:rPr>
          <w:sz w:val="24"/>
          <w:lang w:val="en-US"/>
        </w:rPr>
        <w:t>A</w:t>
      </w:r>
      <w:r>
        <w:rPr>
          <w:sz w:val="24"/>
        </w:rPr>
        <w:t>,</w:t>
      </w:r>
      <w:r>
        <w:rPr>
          <w:sz w:val="24"/>
          <w:lang w:val="en-US"/>
        </w:rPr>
        <w:t>B</w:t>
      </w:r>
      <w:r>
        <w:rPr>
          <w:sz w:val="24"/>
        </w:rPr>
        <w:t>,</w:t>
      </w:r>
      <w:r>
        <w:rPr>
          <w:sz w:val="24"/>
          <w:lang w:val="en-US"/>
        </w:rPr>
        <w:t>C</w:t>
      </w:r>
      <w:r>
        <w:rPr>
          <w:sz w:val="24"/>
        </w:rPr>
        <w:t xml:space="preserve"> – произвольные подмножества множества атрибутов отношения </w:t>
      </w:r>
      <w:r>
        <w:rPr>
          <w:sz w:val="24"/>
          <w:lang w:val="en-US"/>
        </w:rPr>
        <w:t>R</w:t>
      </w:r>
      <w:r>
        <w:rPr>
          <w:sz w:val="24"/>
        </w:rPr>
        <w:t>. Тогда правила вывода Армстронга определяются следующим образом:</w:t>
      </w:r>
    </w:p>
    <w:p w:rsidR="00E336E6" w:rsidRDefault="00E336E6">
      <w:pPr>
        <w:jc w:val="both"/>
        <w:rPr>
          <w:sz w:val="24"/>
        </w:rPr>
      </w:pPr>
      <w:r>
        <w:rPr>
          <w:sz w:val="24"/>
        </w:rPr>
        <w:t xml:space="preserve">1. Правило </w:t>
      </w:r>
      <w:r>
        <w:rPr>
          <w:b/>
          <w:bCs/>
          <w:i/>
          <w:iCs/>
          <w:sz w:val="24"/>
        </w:rPr>
        <w:t>рефлексивности</w:t>
      </w:r>
      <w:r>
        <w:rPr>
          <w:sz w:val="24"/>
        </w:rPr>
        <w:t xml:space="preserve">: если </w:t>
      </w:r>
      <w:r>
        <w:rPr>
          <w:sz w:val="24"/>
          <w:lang w:val="en-US"/>
        </w:rPr>
        <w:t>B</w:t>
      </w:r>
      <w:r>
        <w:rPr>
          <w:sz w:val="24"/>
        </w:rPr>
        <w:t xml:space="preserve"> является подмножеством множества </w:t>
      </w:r>
      <w:r>
        <w:rPr>
          <w:sz w:val="24"/>
          <w:lang w:val="en-US"/>
        </w:rPr>
        <w:t>A</w:t>
      </w:r>
      <w:r>
        <w:rPr>
          <w:sz w:val="24"/>
        </w:rPr>
        <w:t xml:space="preserve">, то </w:t>
      </w:r>
      <w:r>
        <w:rPr>
          <w:sz w:val="24"/>
          <w:lang w:val="en-US"/>
        </w:rPr>
        <w:t>A</w:t>
      </w:r>
      <w:r>
        <w:rPr>
          <w:position w:val="-6"/>
          <w:sz w:val="24"/>
          <w:lang w:val="en-US"/>
        </w:rPr>
        <w:object w:dxaOrig="340" w:dyaOrig="240">
          <v:shape id="_x0000_i1034" type="#_x0000_t75" style="width:16.5pt;height:12pt" o:ole="">
            <v:imagedata r:id="rId10" o:title=""/>
          </v:shape>
          <o:OLEObject Type="Embed" ProgID="Equation.3" ShapeID="_x0000_i1034" DrawAspect="Content" ObjectID="_1739249530" r:id="rId19"/>
        </w:object>
      </w:r>
      <w:r>
        <w:rPr>
          <w:sz w:val="24"/>
        </w:rPr>
        <w:t xml:space="preserve"> </w:t>
      </w:r>
      <w:r>
        <w:rPr>
          <w:sz w:val="24"/>
          <w:lang w:val="en-US"/>
        </w:rPr>
        <w:t>B</w:t>
      </w:r>
      <w:r>
        <w:rPr>
          <w:sz w:val="24"/>
        </w:rPr>
        <w:t>.</w:t>
      </w:r>
    </w:p>
    <w:p w:rsidR="00E336E6" w:rsidRDefault="00E336E6">
      <w:pPr>
        <w:jc w:val="both"/>
        <w:rPr>
          <w:sz w:val="24"/>
        </w:rPr>
      </w:pPr>
      <w:r>
        <w:rPr>
          <w:sz w:val="24"/>
        </w:rPr>
        <w:t xml:space="preserve">2. Правило </w:t>
      </w:r>
      <w:r>
        <w:rPr>
          <w:b/>
          <w:bCs/>
          <w:i/>
          <w:iCs/>
          <w:sz w:val="24"/>
        </w:rPr>
        <w:t>дополнения</w:t>
      </w:r>
      <w:r>
        <w:rPr>
          <w:sz w:val="24"/>
        </w:rPr>
        <w:t xml:space="preserve">: если </w:t>
      </w:r>
      <w:r>
        <w:rPr>
          <w:sz w:val="24"/>
          <w:lang w:val="en-US"/>
        </w:rPr>
        <w:t>A</w:t>
      </w:r>
      <w:r>
        <w:rPr>
          <w:position w:val="-6"/>
          <w:sz w:val="24"/>
          <w:lang w:val="en-US"/>
        </w:rPr>
        <w:object w:dxaOrig="340" w:dyaOrig="240">
          <v:shape id="_x0000_i1035" type="#_x0000_t75" style="width:16.5pt;height:12pt" o:ole="">
            <v:imagedata r:id="rId10" o:title=""/>
          </v:shape>
          <o:OLEObject Type="Embed" ProgID="Equation.3" ShapeID="_x0000_i1035" DrawAspect="Content" ObjectID="_1739249531" r:id="rId20"/>
        </w:object>
      </w:r>
      <w:r>
        <w:rPr>
          <w:sz w:val="24"/>
          <w:lang w:val="en-US"/>
        </w:rPr>
        <w:t>B</w:t>
      </w:r>
      <w:r>
        <w:rPr>
          <w:sz w:val="24"/>
        </w:rPr>
        <w:t xml:space="preserve">, то </w:t>
      </w:r>
      <w:r>
        <w:rPr>
          <w:sz w:val="24"/>
          <w:lang w:val="en-US"/>
        </w:rPr>
        <w:t>AC</w:t>
      </w:r>
      <w:r>
        <w:rPr>
          <w:position w:val="-6"/>
          <w:sz w:val="24"/>
          <w:lang w:val="en-US"/>
        </w:rPr>
        <w:object w:dxaOrig="340" w:dyaOrig="240">
          <v:shape id="_x0000_i1036" type="#_x0000_t75" style="width:16.5pt;height:12pt" o:ole="">
            <v:imagedata r:id="rId10" o:title=""/>
          </v:shape>
          <o:OLEObject Type="Embed" ProgID="Equation.3" ShapeID="_x0000_i1036" DrawAspect="Content" ObjectID="_1739249532" r:id="rId21"/>
        </w:object>
      </w:r>
      <w:r>
        <w:rPr>
          <w:sz w:val="24"/>
          <w:lang w:val="en-US"/>
        </w:rPr>
        <w:t>BC</w:t>
      </w:r>
      <w:r>
        <w:rPr>
          <w:sz w:val="24"/>
        </w:rPr>
        <w:t xml:space="preserve">. (Здесь запись </w:t>
      </w:r>
      <w:r>
        <w:rPr>
          <w:sz w:val="24"/>
          <w:lang w:val="en-US"/>
        </w:rPr>
        <w:t>AC</w:t>
      </w:r>
      <w:r>
        <w:rPr>
          <w:sz w:val="24"/>
        </w:rPr>
        <w:t xml:space="preserve"> означает объединение множеств </w:t>
      </w:r>
      <w:r>
        <w:rPr>
          <w:sz w:val="24"/>
          <w:lang w:val="en-US"/>
        </w:rPr>
        <w:t>A</w:t>
      </w:r>
      <w:r>
        <w:rPr>
          <w:sz w:val="24"/>
        </w:rPr>
        <w:t xml:space="preserve"> и </w:t>
      </w:r>
      <w:r>
        <w:rPr>
          <w:sz w:val="24"/>
          <w:lang w:val="en-US"/>
        </w:rPr>
        <w:t>C</w:t>
      </w:r>
      <w:r>
        <w:rPr>
          <w:sz w:val="24"/>
        </w:rPr>
        <w:t>).</w:t>
      </w:r>
    </w:p>
    <w:p w:rsidR="00E336E6" w:rsidRDefault="00E336E6">
      <w:pPr>
        <w:jc w:val="both"/>
        <w:rPr>
          <w:sz w:val="24"/>
        </w:rPr>
      </w:pPr>
      <w:r>
        <w:rPr>
          <w:sz w:val="24"/>
        </w:rPr>
        <w:t xml:space="preserve">3. Правило </w:t>
      </w:r>
      <w:r>
        <w:rPr>
          <w:b/>
          <w:bCs/>
          <w:i/>
          <w:iCs/>
          <w:sz w:val="24"/>
        </w:rPr>
        <w:t>транзитивности</w:t>
      </w:r>
      <w:r>
        <w:rPr>
          <w:sz w:val="24"/>
        </w:rPr>
        <w:t xml:space="preserve">: если </w:t>
      </w:r>
      <w:r>
        <w:rPr>
          <w:sz w:val="24"/>
          <w:lang w:val="en-US"/>
        </w:rPr>
        <w:t>A</w:t>
      </w:r>
      <w:r>
        <w:rPr>
          <w:position w:val="-6"/>
          <w:sz w:val="24"/>
          <w:lang w:val="en-US"/>
        </w:rPr>
        <w:object w:dxaOrig="340" w:dyaOrig="240">
          <v:shape id="_x0000_i1037" type="#_x0000_t75" style="width:16.5pt;height:12pt" o:ole="">
            <v:imagedata r:id="rId10" o:title=""/>
          </v:shape>
          <o:OLEObject Type="Embed" ProgID="Equation.3" ShapeID="_x0000_i1037" DrawAspect="Content" ObjectID="_1739249533" r:id="rId22"/>
        </w:object>
      </w:r>
      <w:r>
        <w:rPr>
          <w:sz w:val="24"/>
          <w:lang w:val="en-US"/>
        </w:rPr>
        <w:t>B</w:t>
      </w:r>
      <w:r>
        <w:rPr>
          <w:sz w:val="24"/>
        </w:rPr>
        <w:t xml:space="preserve"> и </w:t>
      </w:r>
      <w:r>
        <w:rPr>
          <w:sz w:val="24"/>
          <w:lang w:val="en-US"/>
        </w:rPr>
        <w:t>B</w:t>
      </w:r>
      <w:r>
        <w:rPr>
          <w:position w:val="-6"/>
          <w:sz w:val="24"/>
          <w:lang w:val="en-US"/>
        </w:rPr>
        <w:object w:dxaOrig="340" w:dyaOrig="240">
          <v:shape id="_x0000_i1038" type="#_x0000_t75" style="width:16.5pt;height:12pt" o:ole="">
            <v:imagedata r:id="rId10" o:title=""/>
          </v:shape>
          <o:OLEObject Type="Embed" ProgID="Equation.3" ShapeID="_x0000_i1038" DrawAspect="Content" ObjectID="_1739249534" r:id="rId23"/>
        </w:object>
      </w:r>
      <w:r>
        <w:rPr>
          <w:sz w:val="24"/>
          <w:lang w:val="en-US"/>
        </w:rPr>
        <w:t>C</w:t>
      </w:r>
      <w:r>
        <w:rPr>
          <w:sz w:val="24"/>
        </w:rPr>
        <w:t xml:space="preserve">, то </w:t>
      </w:r>
      <w:r>
        <w:rPr>
          <w:sz w:val="24"/>
          <w:lang w:val="en-US"/>
        </w:rPr>
        <w:t>A</w:t>
      </w:r>
      <w:r>
        <w:rPr>
          <w:position w:val="-6"/>
          <w:sz w:val="24"/>
          <w:lang w:val="en-US"/>
        </w:rPr>
        <w:object w:dxaOrig="340" w:dyaOrig="240">
          <v:shape id="_x0000_i1039" type="#_x0000_t75" style="width:16.5pt;height:12pt" o:ole="">
            <v:imagedata r:id="rId10" o:title=""/>
          </v:shape>
          <o:OLEObject Type="Embed" ProgID="Equation.3" ShapeID="_x0000_i1039" DrawAspect="Content" ObjectID="_1739249535" r:id="rId24"/>
        </w:object>
      </w:r>
      <w:r>
        <w:rPr>
          <w:sz w:val="24"/>
          <w:lang w:val="en-US"/>
        </w:rPr>
        <w:t>C</w:t>
      </w:r>
      <w:r>
        <w:rPr>
          <w:sz w:val="24"/>
        </w:rPr>
        <w:t>.</w:t>
      </w:r>
    </w:p>
    <w:p w:rsidR="00E336E6" w:rsidRDefault="00E336E6">
      <w:pPr>
        <w:ind w:firstLine="709"/>
        <w:jc w:val="both"/>
        <w:rPr>
          <w:sz w:val="24"/>
        </w:rPr>
      </w:pPr>
      <w:r>
        <w:rPr>
          <w:sz w:val="24"/>
        </w:rPr>
        <w:t xml:space="preserve">Каждое из этих правил можно доказать непосредственно на основе определения функциональной зависимости. Из приведенных правил можно вывести несколько дополнительных правил, полезных для практического вычисления замыкания </w:t>
      </w:r>
      <w:r>
        <w:rPr>
          <w:sz w:val="24"/>
          <w:lang w:val="en-US"/>
        </w:rPr>
        <w:t>S</w:t>
      </w:r>
      <w:r>
        <w:rPr>
          <w:sz w:val="24"/>
        </w:rPr>
        <w:t>+.</w:t>
      </w:r>
    </w:p>
    <w:p w:rsidR="00E336E6" w:rsidRDefault="00E336E6">
      <w:pPr>
        <w:jc w:val="both"/>
        <w:rPr>
          <w:sz w:val="24"/>
        </w:rPr>
      </w:pPr>
      <w:r>
        <w:rPr>
          <w:sz w:val="24"/>
        </w:rPr>
        <w:t xml:space="preserve">4. Правило </w:t>
      </w:r>
      <w:r>
        <w:rPr>
          <w:b/>
          <w:bCs/>
          <w:i/>
          <w:iCs/>
          <w:sz w:val="24"/>
        </w:rPr>
        <w:t>самоопределения</w:t>
      </w:r>
      <w:r>
        <w:rPr>
          <w:sz w:val="24"/>
        </w:rPr>
        <w:t xml:space="preserve">: </w:t>
      </w:r>
      <w:r>
        <w:rPr>
          <w:sz w:val="24"/>
          <w:lang w:val="en-US"/>
        </w:rPr>
        <w:t>A</w:t>
      </w:r>
      <w:r>
        <w:rPr>
          <w:position w:val="-6"/>
          <w:sz w:val="24"/>
          <w:lang w:val="en-US"/>
        </w:rPr>
        <w:object w:dxaOrig="340" w:dyaOrig="240">
          <v:shape id="_x0000_i1040" type="#_x0000_t75" style="width:16.5pt;height:12pt" o:ole="">
            <v:imagedata r:id="rId10" o:title=""/>
          </v:shape>
          <o:OLEObject Type="Embed" ProgID="Equation.3" ShapeID="_x0000_i1040" DrawAspect="Content" ObjectID="_1739249536" r:id="rId25"/>
        </w:object>
      </w:r>
      <w:r>
        <w:rPr>
          <w:sz w:val="24"/>
          <w:lang w:val="en-US"/>
        </w:rPr>
        <w:t>A</w:t>
      </w:r>
      <w:r>
        <w:rPr>
          <w:sz w:val="24"/>
        </w:rPr>
        <w:t>.</w:t>
      </w:r>
    </w:p>
    <w:p w:rsidR="00E336E6" w:rsidRDefault="00E336E6">
      <w:pPr>
        <w:jc w:val="both"/>
        <w:rPr>
          <w:sz w:val="24"/>
        </w:rPr>
      </w:pPr>
      <w:r>
        <w:rPr>
          <w:sz w:val="24"/>
        </w:rPr>
        <w:t xml:space="preserve">5. Правило </w:t>
      </w:r>
      <w:r>
        <w:rPr>
          <w:b/>
          <w:bCs/>
          <w:i/>
          <w:iCs/>
          <w:sz w:val="24"/>
        </w:rPr>
        <w:t>декомпозиции</w:t>
      </w:r>
      <w:r>
        <w:rPr>
          <w:sz w:val="24"/>
        </w:rPr>
        <w:t xml:space="preserve">: если </w:t>
      </w:r>
      <w:r>
        <w:rPr>
          <w:sz w:val="24"/>
          <w:lang w:val="en-US"/>
        </w:rPr>
        <w:t>A</w:t>
      </w:r>
      <w:r>
        <w:rPr>
          <w:position w:val="-6"/>
          <w:sz w:val="24"/>
          <w:lang w:val="en-US"/>
        </w:rPr>
        <w:object w:dxaOrig="340" w:dyaOrig="240">
          <v:shape id="_x0000_i1041" type="#_x0000_t75" style="width:16.5pt;height:12pt" o:ole="">
            <v:imagedata r:id="rId10" o:title=""/>
          </v:shape>
          <o:OLEObject Type="Embed" ProgID="Equation.3" ShapeID="_x0000_i1041" DrawAspect="Content" ObjectID="_1739249537" r:id="rId26"/>
        </w:object>
      </w:r>
      <w:r>
        <w:rPr>
          <w:sz w:val="24"/>
          <w:lang w:val="en-US"/>
        </w:rPr>
        <w:t>BC</w:t>
      </w:r>
      <w:r>
        <w:rPr>
          <w:sz w:val="24"/>
        </w:rPr>
        <w:t xml:space="preserve">, то </w:t>
      </w:r>
      <w:r>
        <w:rPr>
          <w:sz w:val="24"/>
          <w:lang w:val="en-US"/>
        </w:rPr>
        <w:t>A</w:t>
      </w:r>
      <w:r>
        <w:rPr>
          <w:position w:val="-6"/>
          <w:sz w:val="24"/>
          <w:lang w:val="en-US"/>
        </w:rPr>
        <w:object w:dxaOrig="340" w:dyaOrig="240">
          <v:shape id="_x0000_i1042" type="#_x0000_t75" style="width:16.5pt;height:12pt" o:ole="">
            <v:imagedata r:id="rId10" o:title=""/>
          </v:shape>
          <o:OLEObject Type="Embed" ProgID="Equation.3" ShapeID="_x0000_i1042" DrawAspect="Content" ObjectID="_1739249538" r:id="rId27"/>
        </w:object>
      </w:r>
      <w:r>
        <w:rPr>
          <w:sz w:val="24"/>
          <w:lang w:val="en-US"/>
        </w:rPr>
        <w:t>B</w:t>
      </w:r>
      <w:r>
        <w:rPr>
          <w:sz w:val="24"/>
        </w:rPr>
        <w:t xml:space="preserve"> и </w:t>
      </w:r>
      <w:r>
        <w:rPr>
          <w:sz w:val="24"/>
          <w:lang w:val="en-US"/>
        </w:rPr>
        <w:t>A</w:t>
      </w:r>
      <w:r>
        <w:rPr>
          <w:position w:val="-6"/>
          <w:sz w:val="24"/>
          <w:lang w:val="en-US"/>
        </w:rPr>
        <w:object w:dxaOrig="340" w:dyaOrig="240">
          <v:shape id="_x0000_i1043" type="#_x0000_t75" style="width:16.5pt;height:12pt" o:ole="">
            <v:imagedata r:id="rId10" o:title=""/>
          </v:shape>
          <o:OLEObject Type="Embed" ProgID="Equation.3" ShapeID="_x0000_i1043" DrawAspect="Content" ObjectID="_1739249539" r:id="rId28"/>
        </w:object>
      </w:r>
      <w:r>
        <w:rPr>
          <w:sz w:val="24"/>
          <w:lang w:val="en-US"/>
        </w:rPr>
        <w:t>C</w:t>
      </w:r>
      <w:r>
        <w:rPr>
          <w:sz w:val="24"/>
        </w:rPr>
        <w:t>.</w:t>
      </w:r>
    </w:p>
    <w:p w:rsidR="00E336E6" w:rsidRDefault="00E336E6">
      <w:pPr>
        <w:jc w:val="both"/>
        <w:rPr>
          <w:sz w:val="24"/>
        </w:rPr>
      </w:pPr>
      <w:r>
        <w:rPr>
          <w:sz w:val="24"/>
        </w:rPr>
        <w:t xml:space="preserve">6. Правило </w:t>
      </w:r>
      <w:r>
        <w:rPr>
          <w:b/>
          <w:bCs/>
          <w:i/>
          <w:iCs/>
          <w:sz w:val="24"/>
        </w:rPr>
        <w:t>объединения</w:t>
      </w:r>
      <w:r>
        <w:rPr>
          <w:sz w:val="24"/>
        </w:rPr>
        <w:t xml:space="preserve">: если </w:t>
      </w:r>
      <w:r>
        <w:rPr>
          <w:sz w:val="24"/>
          <w:lang w:val="en-US"/>
        </w:rPr>
        <w:t>A</w:t>
      </w:r>
      <w:r>
        <w:rPr>
          <w:position w:val="-6"/>
          <w:sz w:val="24"/>
          <w:lang w:val="en-US"/>
        </w:rPr>
        <w:object w:dxaOrig="340" w:dyaOrig="240">
          <v:shape id="_x0000_i1044" type="#_x0000_t75" style="width:16.5pt;height:12pt" o:ole="">
            <v:imagedata r:id="rId10" o:title=""/>
          </v:shape>
          <o:OLEObject Type="Embed" ProgID="Equation.3" ShapeID="_x0000_i1044" DrawAspect="Content" ObjectID="_1739249540" r:id="rId29"/>
        </w:object>
      </w:r>
      <w:r>
        <w:rPr>
          <w:sz w:val="24"/>
          <w:lang w:val="en-US"/>
        </w:rPr>
        <w:t>B</w:t>
      </w:r>
      <w:r>
        <w:rPr>
          <w:sz w:val="24"/>
        </w:rPr>
        <w:t xml:space="preserve"> и </w:t>
      </w:r>
      <w:r>
        <w:rPr>
          <w:sz w:val="24"/>
          <w:lang w:val="en-US"/>
        </w:rPr>
        <w:t>A</w:t>
      </w:r>
      <w:r>
        <w:rPr>
          <w:position w:val="-6"/>
          <w:sz w:val="24"/>
          <w:lang w:val="en-US"/>
        </w:rPr>
        <w:object w:dxaOrig="340" w:dyaOrig="240">
          <v:shape id="_x0000_i1045" type="#_x0000_t75" style="width:16.5pt;height:12pt" o:ole="">
            <v:imagedata r:id="rId10" o:title=""/>
          </v:shape>
          <o:OLEObject Type="Embed" ProgID="Equation.3" ShapeID="_x0000_i1045" DrawAspect="Content" ObjectID="_1739249541" r:id="rId30"/>
        </w:object>
      </w:r>
      <w:r>
        <w:rPr>
          <w:sz w:val="24"/>
          <w:lang w:val="en-US"/>
        </w:rPr>
        <w:t>C</w:t>
      </w:r>
      <w:r>
        <w:rPr>
          <w:sz w:val="24"/>
        </w:rPr>
        <w:t xml:space="preserve">, то </w:t>
      </w:r>
      <w:r>
        <w:rPr>
          <w:sz w:val="24"/>
          <w:lang w:val="en-US"/>
        </w:rPr>
        <w:t>A</w:t>
      </w:r>
      <w:r>
        <w:rPr>
          <w:position w:val="-6"/>
          <w:sz w:val="24"/>
          <w:lang w:val="en-US"/>
        </w:rPr>
        <w:object w:dxaOrig="340" w:dyaOrig="240">
          <v:shape id="_x0000_i1046" type="#_x0000_t75" style="width:16.5pt;height:12pt" o:ole="">
            <v:imagedata r:id="rId10" o:title=""/>
          </v:shape>
          <o:OLEObject Type="Embed" ProgID="Equation.3" ShapeID="_x0000_i1046" DrawAspect="Content" ObjectID="_1739249542" r:id="rId31"/>
        </w:object>
      </w:r>
      <w:r>
        <w:rPr>
          <w:sz w:val="24"/>
          <w:lang w:val="en-US"/>
        </w:rPr>
        <w:t>BC</w:t>
      </w:r>
      <w:r>
        <w:rPr>
          <w:sz w:val="24"/>
        </w:rPr>
        <w:t>.</w:t>
      </w:r>
    </w:p>
    <w:p w:rsidR="00E336E6" w:rsidRDefault="00E336E6">
      <w:pPr>
        <w:jc w:val="both"/>
        <w:rPr>
          <w:sz w:val="24"/>
        </w:rPr>
      </w:pPr>
      <w:r>
        <w:rPr>
          <w:sz w:val="24"/>
        </w:rPr>
        <w:t xml:space="preserve">7. Правило </w:t>
      </w:r>
      <w:r>
        <w:rPr>
          <w:b/>
          <w:bCs/>
          <w:i/>
          <w:iCs/>
          <w:sz w:val="24"/>
        </w:rPr>
        <w:t>композиции</w:t>
      </w:r>
      <w:r>
        <w:rPr>
          <w:sz w:val="24"/>
        </w:rPr>
        <w:t xml:space="preserve">: если </w:t>
      </w:r>
      <w:r>
        <w:rPr>
          <w:sz w:val="24"/>
          <w:lang w:val="en-US"/>
        </w:rPr>
        <w:t>A</w:t>
      </w:r>
      <w:r>
        <w:rPr>
          <w:position w:val="-6"/>
          <w:sz w:val="24"/>
          <w:lang w:val="en-US"/>
        </w:rPr>
        <w:object w:dxaOrig="340" w:dyaOrig="240">
          <v:shape id="_x0000_i1047" type="#_x0000_t75" style="width:16.5pt;height:12pt" o:ole="">
            <v:imagedata r:id="rId10" o:title=""/>
          </v:shape>
          <o:OLEObject Type="Embed" ProgID="Equation.3" ShapeID="_x0000_i1047" DrawAspect="Content" ObjectID="_1739249543" r:id="rId32"/>
        </w:object>
      </w:r>
      <w:r>
        <w:rPr>
          <w:sz w:val="24"/>
          <w:lang w:val="en-US"/>
        </w:rPr>
        <w:t>B</w:t>
      </w:r>
      <w:r>
        <w:rPr>
          <w:sz w:val="24"/>
        </w:rPr>
        <w:t xml:space="preserve"> и </w:t>
      </w:r>
      <w:r>
        <w:rPr>
          <w:sz w:val="24"/>
          <w:lang w:val="en-US"/>
        </w:rPr>
        <w:t>C</w:t>
      </w:r>
      <w:r>
        <w:rPr>
          <w:position w:val="-6"/>
          <w:sz w:val="24"/>
          <w:lang w:val="en-US"/>
        </w:rPr>
        <w:object w:dxaOrig="340" w:dyaOrig="240">
          <v:shape id="_x0000_i1048" type="#_x0000_t75" style="width:16.5pt;height:12pt" o:ole="">
            <v:imagedata r:id="rId10" o:title=""/>
          </v:shape>
          <o:OLEObject Type="Embed" ProgID="Equation.3" ShapeID="_x0000_i1048" DrawAspect="Content" ObjectID="_1739249544" r:id="rId33"/>
        </w:object>
      </w:r>
      <w:r>
        <w:rPr>
          <w:sz w:val="24"/>
          <w:lang w:val="en-US"/>
        </w:rPr>
        <w:t>D</w:t>
      </w:r>
      <w:r>
        <w:rPr>
          <w:sz w:val="24"/>
        </w:rPr>
        <w:t xml:space="preserve">, то </w:t>
      </w:r>
      <w:r>
        <w:rPr>
          <w:sz w:val="24"/>
          <w:lang w:val="en-US"/>
        </w:rPr>
        <w:t>A</w:t>
      </w:r>
      <w:r>
        <w:rPr>
          <w:sz w:val="24"/>
        </w:rPr>
        <w:t>С</w:t>
      </w:r>
      <w:r>
        <w:rPr>
          <w:position w:val="-6"/>
          <w:sz w:val="24"/>
          <w:lang w:val="en-US"/>
        </w:rPr>
        <w:object w:dxaOrig="340" w:dyaOrig="240">
          <v:shape id="_x0000_i1049" type="#_x0000_t75" style="width:16.5pt;height:12pt" o:ole="">
            <v:imagedata r:id="rId10" o:title=""/>
          </v:shape>
          <o:OLEObject Type="Embed" ProgID="Equation.3" ShapeID="_x0000_i1049" DrawAspect="Content" ObjectID="_1739249545" r:id="rId34"/>
        </w:object>
      </w:r>
      <w:r>
        <w:rPr>
          <w:sz w:val="24"/>
          <w:lang w:val="en-US"/>
        </w:rPr>
        <w:t>BD</w:t>
      </w:r>
      <w:r>
        <w:rPr>
          <w:sz w:val="24"/>
        </w:rPr>
        <w:t>.</w:t>
      </w:r>
    </w:p>
    <w:p w:rsidR="00E336E6" w:rsidRDefault="00E336E6">
      <w:pPr>
        <w:ind w:firstLine="709"/>
        <w:jc w:val="both"/>
        <w:rPr>
          <w:sz w:val="24"/>
        </w:rPr>
      </w:pPr>
      <w:r>
        <w:rPr>
          <w:sz w:val="24"/>
        </w:rPr>
        <w:t xml:space="preserve">Кроме того, Дарвен доказал правило, называемое </w:t>
      </w:r>
      <w:r>
        <w:rPr>
          <w:b/>
          <w:bCs/>
          <w:i/>
          <w:iCs/>
          <w:sz w:val="24"/>
        </w:rPr>
        <w:t>всеобщей</w:t>
      </w:r>
      <w:r>
        <w:rPr>
          <w:sz w:val="24"/>
        </w:rPr>
        <w:t xml:space="preserve"> </w:t>
      </w:r>
      <w:r>
        <w:rPr>
          <w:b/>
          <w:bCs/>
          <w:i/>
          <w:iCs/>
          <w:sz w:val="24"/>
        </w:rPr>
        <w:t>теоремой</w:t>
      </w:r>
      <w:r>
        <w:rPr>
          <w:sz w:val="24"/>
        </w:rPr>
        <w:t xml:space="preserve"> </w:t>
      </w:r>
      <w:r>
        <w:rPr>
          <w:b/>
          <w:bCs/>
          <w:i/>
          <w:iCs/>
          <w:sz w:val="24"/>
        </w:rPr>
        <w:t>объединения</w:t>
      </w:r>
      <w:r>
        <w:rPr>
          <w:sz w:val="24"/>
        </w:rPr>
        <w:t>.</w:t>
      </w:r>
    </w:p>
    <w:p w:rsidR="00E336E6" w:rsidRDefault="00E336E6">
      <w:pPr>
        <w:jc w:val="both"/>
        <w:rPr>
          <w:sz w:val="24"/>
        </w:rPr>
      </w:pPr>
      <w:r>
        <w:rPr>
          <w:sz w:val="24"/>
        </w:rPr>
        <w:t xml:space="preserve">8. Если </w:t>
      </w:r>
      <w:r>
        <w:rPr>
          <w:sz w:val="24"/>
          <w:lang w:val="en-US"/>
        </w:rPr>
        <w:t>A</w:t>
      </w:r>
      <w:r>
        <w:rPr>
          <w:position w:val="-6"/>
          <w:sz w:val="24"/>
          <w:lang w:val="en-US"/>
        </w:rPr>
        <w:object w:dxaOrig="340" w:dyaOrig="240">
          <v:shape id="_x0000_i1050" type="#_x0000_t75" style="width:16.5pt;height:12pt" o:ole="">
            <v:imagedata r:id="rId10" o:title=""/>
          </v:shape>
          <o:OLEObject Type="Embed" ProgID="Equation.3" ShapeID="_x0000_i1050" DrawAspect="Content" ObjectID="_1739249546" r:id="rId35"/>
        </w:object>
      </w:r>
      <w:r>
        <w:rPr>
          <w:sz w:val="24"/>
          <w:lang w:val="en-US"/>
        </w:rPr>
        <w:t>B</w:t>
      </w:r>
      <w:r>
        <w:rPr>
          <w:sz w:val="24"/>
        </w:rPr>
        <w:t xml:space="preserve"> и </w:t>
      </w:r>
      <w:r>
        <w:rPr>
          <w:sz w:val="24"/>
          <w:lang w:val="en-US"/>
        </w:rPr>
        <w:t>C</w:t>
      </w:r>
      <w:r>
        <w:rPr>
          <w:position w:val="-6"/>
          <w:sz w:val="24"/>
          <w:lang w:val="en-US"/>
        </w:rPr>
        <w:object w:dxaOrig="340" w:dyaOrig="240">
          <v:shape id="_x0000_i1051" type="#_x0000_t75" style="width:16.5pt;height:12pt" o:ole="">
            <v:imagedata r:id="rId10" o:title=""/>
          </v:shape>
          <o:OLEObject Type="Embed" ProgID="Equation.3" ShapeID="_x0000_i1051" DrawAspect="Content" ObjectID="_1739249547" r:id="rId36"/>
        </w:object>
      </w:r>
      <w:r>
        <w:rPr>
          <w:sz w:val="24"/>
          <w:lang w:val="en-US"/>
        </w:rPr>
        <w:t>D</w:t>
      </w:r>
      <w:r>
        <w:rPr>
          <w:sz w:val="24"/>
        </w:rPr>
        <w:t xml:space="preserve">, то </w:t>
      </w:r>
      <w:r>
        <w:rPr>
          <w:sz w:val="24"/>
          <w:lang w:val="en-US"/>
        </w:rPr>
        <w:t>A</w:t>
      </w:r>
      <w:r>
        <w:rPr>
          <w:position w:val="-4"/>
          <w:sz w:val="24"/>
          <w:lang w:val="en-US"/>
        </w:rPr>
        <w:object w:dxaOrig="279" w:dyaOrig="220">
          <v:shape id="_x0000_i1052" type="#_x0000_t75" style="width:13.5pt;height:11.25pt" o:ole="">
            <v:imagedata r:id="rId37" o:title=""/>
          </v:shape>
          <o:OLEObject Type="Embed" ProgID="Equation.3" ShapeID="_x0000_i1052" DrawAspect="Content" ObjectID="_1739249548" r:id="rId38"/>
        </w:object>
      </w:r>
      <w:r>
        <w:rPr>
          <w:sz w:val="24"/>
        </w:rPr>
        <w:t>(С-</w:t>
      </w:r>
      <w:r>
        <w:rPr>
          <w:sz w:val="24"/>
          <w:lang w:val="en-US"/>
        </w:rPr>
        <w:t>B</w:t>
      </w:r>
      <w:r>
        <w:rPr>
          <w:sz w:val="24"/>
        </w:rPr>
        <w:t>)</w:t>
      </w:r>
      <w:r>
        <w:rPr>
          <w:position w:val="-6"/>
          <w:sz w:val="24"/>
          <w:lang w:val="en-US"/>
        </w:rPr>
        <w:object w:dxaOrig="340" w:dyaOrig="240">
          <v:shape id="_x0000_i1053" type="#_x0000_t75" style="width:16.5pt;height:12pt" o:ole="">
            <v:imagedata r:id="rId10" o:title=""/>
          </v:shape>
          <o:OLEObject Type="Embed" ProgID="Equation.3" ShapeID="_x0000_i1053" DrawAspect="Content" ObjectID="_1739249549" r:id="rId39"/>
        </w:object>
      </w:r>
      <w:r>
        <w:rPr>
          <w:sz w:val="24"/>
          <w:lang w:val="en-US"/>
        </w:rPr>
        <w:t>BD</w:t>
      </w:r>
      <w:r>
        <w:rPr>
          <w:sz w:val="24"/>
        </w:rPr>
        <w:t>.</w:t>
      </w:r>
    </w:p>
    <w:p w:rsidR="00E336E6" w:rsidRPr="009C4F3C" w:rsidRDefault="00E336E6">
      <w:pPr>
        <w:ind w:firstLine="709"/>
        <w:jc w:val="both"/>
        <w:rPr>
          <w:sz w:val="24"/>
        </w:rPr>
      </w:pPr>
      <w:r>
        <w:rPr>
          <w:sz w:val="24"/>
        </w:rPr>
        <w:t xml:space="preserve">Приведенные правила являются </w:t>
      </w:r>
      <w:r>
        <w:rPr>
          <w:i/>
          <w:iCs/>
          <w:sz w:val="24"/>
        </w:rPr>
        <w:t>полными</w:t>
      </w:r>
      <w:r>
        <w:rPr>
          <w:sz w:val="24"/>
        </w:rPr>
        <w:t xml:space="preserve"> в том смысле, что для заданного множества функциональных зависимостей </w:t>
      </w:r>
      <w:r>
        <w:rPr>
          <w:sz w:val="24"/>
          <w:lang w:val="en-US"/>
        </w:rPr>
        <w:t>S</w:t>
      </w:r>
      <w:r>
        <w:rPr>
          <w:sz w:val="24"/>
        </w:rPr>
        <w:t xml:space="preserve"> минимальный набор функциональных зависимостей, которые подразумевают все зависимости из множества </w:t>
      </w:r>
      <w:r>
        <w:rPr>
          <w:sz w:val="24"/>
          <w:lang w:val="en-US"/>
        </w:rPr>
        <w:t>S</w:t>
      </w:r>
      <w:r>
        <w:rPr>
          <w:sz w:val="24"/>
        </w:rPr>
        <w:t xml:space="preserve">, может выведен из функциональных зависимостей множества </w:t>
      </w:r>
      <w:r>
        <w:rPr>
          <w:sz w:val="24"/>
          <w:lang w:val="en-US"/>
        </w:rPr>
        <w:t>S</w:t>
      </w:r>
      <w:r>
        <w:rPr>
          <w:sz w:val="24"/>
        </w:rPr>
        <w:t xml:space="preserve"> на основе этих правил. Они также являются исчерпывающими, поскольку никакие дополнительные функциональные зависимости с их </w:t>
      </w:r>
      <w:r>
        <w:rPr>
          <w:sz w:val="24"/>
        </w:rPr>
        <w:lastRenderedPageBreak/>
        <w:t xml:space="preserve">помощью не могут быть выведены. Иначе говоря, все эти правила могут быть использованы для получения замыкания </w:t>
      </w:r>
      <w:r>
        <w:rPr>
          <w:sz w:val="24"/>
          <w:lang w:val="en-US"/>
        </w:rPr>
        <w:t>S</w:t>
      </w:r>
      <w:r>
        <w:rPr>
          <w:sz w:val="24"/>
        </w:rPr>
        <w:t>+.</w:t>
      </w:r>
    </w:p>
    <w:p w:rsidR="00E336E6" w:rsidRDefault="00335CFC">
      <w:pPr>
        <w:ind w:firstLine="709"/>
        <w:jc w:val="both"/>
        <w:rPr>
          <w:sz w:val="24"/>
        </w:rPr>
      </w:pPr>
      <w:r>
        <w:rPr>
          <w:sz w:val="24"/>
        </w:rPr>
        <w:t>Пусть з</w:t>
      </w:r>
      <w:r w:rsidR="00E336E6">
        <w:rPr>
          <w:sz w:val="24"/>
        </w:rPr>
        <w:t xml:space="preserve">адано отношение </w:t>
      </w:r>
      <w:r w:rsidR="00E336E6">
        <w:rPr>
          <w:sz w:val="24"/>
          <w:lang w:val="en-US"/>
        </w:rPr>
        <w:t>R</w:t>
      </w:r>
      <w:r w:rsidR="00E336E6">
        <w:rPr>
          <w:sz w:val="24"/>
        </w:rPr>
        <w:t xml:space="preserve"> и его некоторое множество функциональных зависимостей. Удобнее всего представлять это множество функциональных зависимостей в виде диаграммы функциональных зависимостей. Например диаграмма функциональных зависимостей отношения «Поставщик» представлена на Рис.11.</w:t>
      </w:r>
    </w:p>
    <w:p w:rsidR="00E336E6" w:rsidRDefault="0083656A">
      <w:pPr>
        <w:ind w:firstLine="709"/>
        <w:jc w:val="both"/>
        <w:rPr>
          <w:sz w:val="24"/>
        </w:rPr>
      </w:pPr>
      <w:r>
        <w:rPr>
          <w:noProof/>
        </w:rPr>
        <mc:AlternateContent>
          <mc:Choice Requires="wps">
            <w:drawing>
              <wp:anchor distT="0" distB="0" distL="114300" distR="114300" simplePos="0" relativeHeight="251869184" behindDoc="1" locked="0" layoutInCell="1" allowOverlap="1">
                <wp:simplePos x="0" y="0"/>
                <wp:positionH relativeFrom="column">
                  <wp:posOffset>17145</wp:posOffset>
                </wp:positionH>
                <wp:positionV relativeFrom="paragraph">
                  <wp:posOffset>-1270</wp:posOffset>
                </wp:positionV>
                <wp:extent cx="4343400" cy="1371600"/>
                <wp:effectExtent l="0" t="0" r="0" b="0"/>
                <wp:wrapNone/>
                <wp:docPr id="51" name="Rectangle 6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1371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BF3DC" id="Rectangle 645" o:spid="_x0000_s1026" style="position:absolute;margin-left:1.35pt;margin-top:-.1pt;width:342pt;height:108pt;z-index:-25144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"/>
            </w:pict>
          </mc:Fallback>
        </mc:AlternateContent>
      </w:r>
      <w:r>
        <w:rPr>
          <w:noProof/>
        </w:rPr>
        <mc:AlternateContent>
          <mc:Choice Requires="wps">
            <w:drawing>
              <wp:anchor distT="0" distB="0" distL="114300" distR="114300" simplePos="0" relativeHeight="251856896" behindDoc="0" locked="0" layoutInCell="1" allowOverlap="1">
                <wp:simplePos x="0" y="0"/>
                <wp:positionH relativeFrom="column">
                  <wp:posOffset>2303145</wp:posOffset>
                </wp:positionH>
                <wp:positionV relativeFrom="paragraph">
                  <wp:posOffset>113030</wp:posOffset>
                </wp:positionV>
                <wp:extent cx="1485900" cy="269875"/>
                <wp:effectExtent l="0" t="0" r="0" b="0"/>
                <wp:wrapSquare wrapText="bothSides"/>
                <wp:docPr id="50" name="Text Box 6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69875"/>
                        </a:xfrm>
                        <a:prstGeom prst="rect">
                          <a:avLst/>
                        </a:prstGeom>
                        <a:solidFill>
                          <a:srgbClr val="FFFFFF"/>
                        </a:solidFill>
                        <a:ln w="9525">
                          <a:solidFill>
                            <a:srgbClr val="000000"/>
                          </a:solidFill>
                          <a:miter lim="800000"/>
                          <a:headEnd/>
                          <a:tailEnd/>
                        </a:ln>
                      </wps:spPr>
                      <wps:txbx>
                        <w:txbxContent>
                          <w:p w:rsidR="00786070" w:rsidRDefault="00786070">
                            <w:pPr>
                              <w:jc w:val="center"/>
                              <w:rPr>
                                <w:sz w:val="24"/>
                              </w:rPr>
                            </w:pPr>
                            <w:r>
                              <w:rPr>
                                <w:sz w:val="24"/>
                              </w:rPr>
                              <w:t>Имя поставщика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13" o:spid="_x0000_s1026" type="#_x0000_t202" style="position:absolute;left:0;text-align:left;margin-left:181.35pt;margin-top:8.9pt;width:117pt;height:21.2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">
                <v:textbox>
                  <w:txbxContent>
                    <w:p w:rsidR="00786070" w:rsidRDefault="00786070">
                      <w:pPr>
                        <w:jc w:val="center"/>
                        <w:rPr>
                          <w:sz w:val="24"/>
                        </w:rPr>
                      </w:pPr>
                      <w:r>
                        <w:rPr>
                          <w:sz w:val="24"/>
                        </w:rPr>
                        <w:t>Имя поставщика</w:t>
                      </w:r>
                    </w:p>
                  </w:txbxContent>
                </v:textbox>
                <w10:wrap type="square"/>
              </v:shape>
            </w:pict>
          </mc:Fallback>
        </mc:AlternateContent>
      </w:r>
    </w:p>
    <w:p w:rsidR="00E336E6" w:rsidRDefault="0083656A">
      <w:pPr>
        <w:ind w:firstLine="709"/>
        <w:jc w:val="both"/>
        <w:rPr>
          <w:sz w:val="24"/>
        </w:rPr>
      </w:pPr>
      <w:r>
        <w:rPr>
          <w:noProof/>
        </w:rPr>
        <mc:AlternateContent>
          <mc:Choice Requires="wps">
            <w:drawing>
              <wp:anchor distT="0" distB="0" distL="114300" distR="114300" simplePos="0" relativeHeight="251862016" behindDoc="0" locked="0" layoutInCell="1" allowOverlap="1">
                <wp:simplePos x="0" y="0"/>
                <wp:positionH relativeFrom="column">
                  <wp:posOffset>1731645</wp:posOffset>
                </wp:positionH>
                <wp:positionV relativeFrom="paragraph">
                  <wp:posOffset>166370</wp:posOffset>
                </wp:positionV>
                <wp:extent cx="571500" cy="0"/>
                <wp:effectExtent l="0" t="0" r="0" b="0"/>
                <wp:wrapSquare wrapText="bothSides"/>
                <wp:docPr id="49" name="Line 6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6D010" id="Line 618"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35pt,13.1pt" to="181.3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JdWKgIAAEwEAAAOAAAAZHJzL2Uyb0RvYy54bWysVM2O2jAQvlfqO1i+QxIaW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">
                <v:stroke endarrow="block"/>
                <w10:wrap type="square"/>
              </v:line>
            </w:pict>
          </mc:Fallback>
        </mc:AlternateContent>
      </w:r>
      <w:r>
        <w:rPr>
          <w:noProof/>
        </w:rPr>
        <mc:AlternateContent>
          <mc:Choice Requires="wps">
            <w:drawing>
              <wp:anchor distT="0" distB="0" distL="114300" distR="114300" simplePos="0" relativeHeight="251860992" behindDoc="0" locked="0" layoutInCell="1" allowOverlap="1">
                <wp:simplePos x="0" y="0"/>
                <wp:positionH relativeFrom="column">
                  <wp:posOffset>1731645</wp:posOffset>
                </wp:positionH>
                <wp:positionV relativeFrom="paragraph">
                  <wp:posOffset>166370</wp:posOffset>
                </wp:positionV>
                <wp:extent cx="0" cy="800100"/>
                <wp:effectExtent l="0" t="0" r="0" b="0"/>
                <wp:wrapSquare wrapText="bothSides"/>
                <wp:docPr id="48" name="Line 6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2AAED1" id="Line 617"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35pt,13.1pt" to="136.3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xc3Ew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">
                <w10:wrap type="square"/>
              </v:line>
            </w:pict>
          </mc:Fallback>
        </mc:AlternateContent>
      </w:r>
    </w:p>
    <w:p w:rsidR="00E336E6" w:rsidRDefault="0083656A">
      <w:pPr>
        <w:ind w:firstLine="709"/>
        <w:jc w:val="both"/>
        <w:rPr>
          <w:sz w:val="24"/>
        </w:rPr>
      </w:pPr>
      <w:r>
        <w:rPr>
          <w:noProof/>
        </w:rPr>
        <mc:AlternateContent>
          <mc:Choice Requires="wps">
            <w:drawing>
              <wp:anchor distT="0" distB="0" distL="114300" distR="114300" simplePos="0" relativeHeight="251867136" behindDoc="0" locked="0" layoutInCell="1" allowOverlap="1">
                <wp:simplePos x="0" y="0"/>
                <wp:positionH relativeFrom="column">
                  <wp:posOffset>4017645</wp:posOffset>
                </wp:positionH>
                <wp:positionV relativeFrom="paragraph">
                  <wp:posOffset>105410</wp:posOffset>
                </wp:positionV>
                <wp:extent cx="0" cy="685800"/>
                <wp:effectExtent l="0" t="0" r="0" b="0"/>
                <wp:wrapSquare wrapText="bothSides"/>
                <wp:docPr id="47" name="Line 6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6AF25B" id="Line 624"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35pt,8.3pt" to="316.35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">
                <v:stroke endarrow="block"/>
                <w10:wrap type="square"/>
              </v:line>
            </w:pict>
          </mc:Fallback>
        </mc:AlternateContent>
      </w:r>
      <w:r>
        <w:rPr>
          <w:noProof/>
        </w:rPr>
        <mc:AlternateContent>
          <mc:Choice Requires="wps">
            <w:drawing>
              <wp:anchor distT="0" distB="0" distL="114300" distR="114300" simplePos="0" relativeHeight="251866112" behindDoc="0" locked="0" layoutInCell="1" allowOverlap="1">
                <wp:simplePos x="0" y="0"/>
                <wp:positionH relativeFrom="column">
                  <wp:posOffset>3103245</wp:posOffset>
                </wp:positionH>
                <wp:positionV relativeFrom="paragraph">
                  <wp:posOffset>105410</wp:posOffset>
                </wp:positionV>
                <wp:extent cx="914400" cy="0"/>
                <wp:effectExtent l="0" t="0" r="0" b="0"/>
                <wp:wrapSquare wrapText="bothSides"/>
                <wp:docPr id="46" name="Line 6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B7FEF" id="Line 623" o:spid="_x0000_s1026" style="position:absolute;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35pt,8.3pt" to="316.3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Jb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">
                <w10:wrap type="square"/>
              </v:line>
            </w:pict>
          </mc:Fallback>
        </mc:AlternateContent>
      </w:r>
      <w:r>
        <w:rPr>
          <w:noProof/>
        </w:rPr>
        <mc:AlternateContent>
          <mc:Choice Requires="wps">
            <w:drawing>
              <wp:anchor distT="0" distB="0" distL="114300" distR="114300" simplePos="0" relativeHeight="251865088" behindDoc="0" locked="0" layoutInCell="1" allowOverlap="1">
                <wp:simplePos x="0" y="0"/>
                <wp:positionH relativeFrom="column">
                  <wp:posOffset>3103245</wp:posOffset>
                </wp:positionH>
                <wp:positionV relativeFrom="paragraph">
                  <wp:posOffset>48260</wp:posOffset>
                </wp:positionV>
                <wp:extent cx="0" cy="228600"/>
                <wp:effectExtent l="0" t="0" r="0" b="0"/>
                <wp:wrapSquare wrapText="bothSides"/>
                <wp:docPr id="45" name="Line 6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3072BC" id="Line 621" o:spid="_x0000_s1026" style="position:absolute;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35pt,3.8pt" to="244.3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">
                <v:stroke endarrow="block"/>
                <w10:wrap type="square"/>
              </v:line>
            </w:pict>
          </mc:Fallback>
        </mc:AlternateContent>
      </w:r>
    </w:p>
    <w:p w:rsidR="00E336E6" w:rsidRDefault="0083656A">
      <w:pPr>
        <w:ind w:firstLine="709"/>
        <w:jc w:val="both"/>
        <w:rPr>
          <w:sz w:val="24"/>
        </w:rPr>
      </w:pPr>
      <w:r>
        <w:rPr>
          <w:noProof/>
        </w:rPr>
        <mc:AlternateContent>
          <mc:Choice Requires="wps">
            <w:drawing>
              <wp:anchor distT="0" distB="0" distL="114300" distR="114300" simplePos="0" relativeHeight="251855872" behindDoc="0" locked="0" layoutInCell="1" allowOverlap="1">
                <wp:simplePos x="0" y="0"/>
                <wp:positionH relativeFrom="column">
                  <wp:posOffset>247650</wp:posOffset>
                </wp:positionH>
                <wp:positionV relativeFrom="paragraph">
                  <wp:posOffset>105410</wp:posOffset>
                </wp:positionV>
                <wp:extent cx="1255395" cy="269875"/>
                <wp:effectExtent l="0" t="0" r="0" b="0"/>
                <wp:wrapSquare wrapText="bothSides"/>
                <wp:docPr id="44" name="Text Box 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269875"/>
                        </a:xfrm>
                        <a:prstGeom prst="rect">
                          <a:avLst/>
                        </a:prstGeom>
                        <a:solidFill>
                          <a:srgbClr val="FFFFFF"/>
                        </a:solidFill>
                        <a:ln w="9525">
                          <a:solidFill>
                            <a:srgbClr val="000000"/>
                          </a:solidFill>
                          <a:miter lim="800000"/>
                          <a:headEnd/>
                          <a:tailEnd/>
                        </a:ln>
                      </wps:spPr>
                      <wps:txbx>
                        <w:txbxContent>
                          <w:p w:rsidR="00786070" w:rsidRDefault="00786070">
                            <w:pPr>
                              <w:jc w:val="center"/>
                              <w:rPr>
                                <w:sz w:val="24"/>
                              </w:rPr>
                            </w:pPr>
                            <w:r>
                              <w:rPr>
                                <w:sz w:val="24"/>
                              </w:rPr>
                              <w:t>№ поставщика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2" o:spid="_x0000_s1027" type="#_x0000_t202" style="position:absolute;left:0;text-align:left;margin-left:19.5pt;margin-top:8.3pt;width:98.85pt;height:21.2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">
                <v:textbox>
                  <w:txbxContent>
                    <w:p w:rsidR="00786070" w:rsidRDefault="00786070">
                      <w:pPr>
                        <w:jc w:val="center"/>
                        <w:rPr>
                          <w:sz w:val="24"/>
                        </w:rPr>
                      </w:pPr>
                      <w:r>
                        <w:rPr>
                          <w:sz w:val="24"/>
                        </w:rPr>
                        <w:t>№ поставщика</w:t>
                      </w:r>
                    </w:p>
                  </w:txbxContent>
                </v:textbox>
                <w10:wrap type="square"/>
              </v:shape>
            </w:pict>
          </mc:Fallback>
        </mc:AlternateContent>
      </w:r>
      <w:r>
        <w:rPr>
          <w:noProof/>
        </w:rPr>
        <mc:AlternateContent>
          <mc:Choice Requires="wps">
            <w:drawing>
              <wp:anchor distT="0" distB="0" distL="114300" distR="114300" simplePos="0" relativeHeight="251863040" behindDoc="0" locked="0" layoutInCell="1" allowOverlap="1">
                <wp:simplePos x="0" y="0"/>
                <wp:positionH relativeFrom="column">
                  <wp:posOffset>1503045</wp:posOffset>
                </wp:positionH>
                <wp:positionV relativeFrom="paragraph">
                  <wp:posOffset>273050</wp:posOffset>
                </wp:positionV>
                <wp:extent cx="800100" cy="0"/>
                <wp:effectExtent l="0" t="0" r="0" b="0"/>
                <wp:wrapSquare wrapText="bothSides"/>
                <wp:docPr id="43" name="Line 6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1428BE" id="Line 619" o:spid="_x0000_s1026" style="position:absolute;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35pt,21.5pt" to="181.3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">
                <v:stroke endarrow="block"/>
                <w10:wrap type="square"/>
              </v:line>
            </w:pict>
          </mc:Fallback>
        </mc:AlternateContent>
      </w:r>
      <w:r>
        <w:rPr>
          <w:noProof/>
        </w:rPr>
        <mc:AlternateContent>
          <mc:Choice Requires="wps">
            <w:drawing>
              <wp:anchor distT="0" distB="0" distL="114300" distR="114300" simplePos="0" relativeHeight="251857920" behindDoc="0" locked="0" layoutInCell="1" allowOverlap="1">
                <wp:simplePos x="0" y="0"/>
                <wp:positionH relativeFrom="column">
                  <wp:posOffset>2303145</wp:posOffset>
                </wp:positionH>
                <wp:positionV relativeFrom="paragraph">
                  <wp:posOffset>105410</wp:posOffset>
                </wp:positionV>
                <wp:extent cx="1485900" cy="269875"/>
                <wp:effectExtent l="0" t="0" r="0" b="0"/>
                <wp:wrapSquare wrapText="bothSides"/>
                <wp:docPr id="42" name="Text Box 6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69875"/>
                        </a:xfrm>
                        <a:prstGeom prst="rect">
                          <a:avLst/>
                        </a:prstGeom>
                        <a:solidFill>
                          <a:srgbClr val="FFFFFF"/>
                        </a:solidFill>
                        <a:ln w="9525">
                          <a:solidFill>
                            <a:srgbClr val="000000"/>
                          </a:solidFill>
                          <a:miter lim="800000"/>
                          <a:headEnd/>
                          <a:tailEnd/>
                        </a:ln>
                      </wps:spPr>
                      <wps:txbx>
                        <w:txbxContent>
                          <w:p w:rsidR="00786070" w:rsidRDefault="00786070">
                            <w:pPr>
                              <w:jc w:val="center"/>
                              <w:rPr>
                                <w:sz w:val="24"/>
                              </w:rPr>
                            </w:pPr>
                            <w:r>
                              <w:rPr>
                                <w:sz w:val="24"/>
                              </w:rPr>
                              <w:t>адрес поставщика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4" o:spid="_x0000_s1028" type="#_x0000_t202" style="position:absolute;left:0;text-align:left;margin-left:181.35pt;margin-top:8.3pt;width:117pt;height:21.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">
                <v:textbox>
                  <w:txbxContent>
                    <w:p w:rsidR="00786070" w:rsidRDefault="00786070">
                      <w:pPr>
                        <w:jc w:val="center"/>
                        <w:rPr>
                          <w:sz w:val="24"/>
                        </w:rPr>
                      </w:pPr>
                      <w:r>
                        <w:rPr>
                          <w:sz w:val="24"/>
                        </w:rPr>
                        <w:t>адрес поставщика</w:t>
                      </w:r>
                    </w:p>
                  </w:txbxContent>
                </v:textbox>
                <w10:wrap type="square"/>
              </v:shape>
            </w:pict>
          </mc:Fallback>
        </mc:AlternateContent>
      </w:r>
    </w:p>
    <w:p w:rsidR="00E336E6" w:rsidRDefault="0083656A">
      <w:pPr>
        <w:ind w:firstLine="709"/>
        <w:jc w:val="both"/>
        <w:rPr>
          <w:sz w:val="24"/>
        </w:rPr>
      </w:pPr>
      <w:r>
        <w:rPr>
          <w:noProof/>
        </w:rPr>
        <mc:AlternateContent>
          <mc:Choice Requires="wps">
            <w:drawing>
              <wp:anchor distT="0" distB="0" distL="114300" distR="114300" simplePos="0" relativeHeight="251859968" behindDoc="0" locked="0" layoutInCell="1" allowOverlap="1">
                <wp:simplePos x="0" y="0"/>
                <wp:positionH relativeFrom="column">
                  <wp:posOffset>-342900</wp:posOffset>
                </wp:positionH>
                <wp:positionV relativeFrom="paragraph">
                  <wp:posOffset>52705</wp:posOffset>
                </wp:positionV>
                <wp:extent cx="228600" cy="0"/>
                <wp:effectExtent l="0" t="0" r="0" b="0"/>
                <wp:wrapSquare wrapText="bothSides"/>
                <wp:docPr id="41" name="Line 6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5DEE21" id="Line 616" o:spid="_x0000_s1026" style="position:absolute;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4.15pt" to="-9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">
                <v:stroke endarrow="block"/>
                <w10:wrap type="square"/>
              </v:line>
            </w:pict>
          </mc:Fallback>
        </mc:AlternateContent>
      </w:r>
    </w:p>
    <w:p w:rsidR="00E336E6" w:rsidRDefault="0083656A">
      <w:pPr>
        <w:ind w:firstLine="709"/>
        <w:jc w:val="both"/>
        <w:rPr>
          <w:sz w:val="24"/>
        </w:rPr>
      </w:pPr>
      <w:r>
        <w:rPr>
          <w:noProof/>
        </w:rPr>
        <mc:AlternateContent>
          <mc:Choice Requires="wps">
            <w:drawing>
              <wp:anchor distT="0" distB="0" distL="114300" distR="114300" simplePos="0" relativeHeight="251858944" behindDoc="0" locked="0" layoutInCell="1" allowOverlap="1">
                <wp:simplePos x="0" y="0"/>
                <wp:positionH relativeFrom="column">
                  <wp:posOffset>2303145</wp:posOffset>
                </wp:positionH>
                <wp:positionV relativeFrom="paragraph">
                  <wp:posOffset>106680</wp:posOffset>
                </wp:positionV>
                <wp:extent cx="1600200" cy="269875"/>
                <wp:effectExtent l="0" t="0" r="0" b="0"/>
                <wp:wrapSquare wrapText="bothSides"/>
                <wp:docPr id="40" name="Text Box 6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69875"/>
                        </a:xfrm>
                        <a:prstGeom prst="rect">
                          <a:avLst/>
                        </a:prstGeom>
                        <a:solidFill>
                          <a:srgbClr val="FFFFFF"/>
                        </a:solidFill>
                        <a:ln w="9525">
                          <a:solidFill>
                            <a:srgbClr val="000000"/>
                          </a:solidFill>
                          <a:miter lim="800000"/>
                          <a:headEnd/>
                          <a:tailEnd/>
                        </a:ln>
                      </wps:spPr>
                      <wps:txbx>
                        <w:txbxContent>
                          <w:p w:rsidR="00786070" w:rsidRDefault="00786070">
                            <w:pPr>
                              <w:jc w:val="center"/>
                              <w:rPr>
                                <w:sz w:val="24"/>
                              </w:rPr>
                            </w:pPr>
                            <w:r>
                              <w:rPr>
                                <w:sz w:val="24"/>
                              </w:rPr>
                              <w:t>Статус поставщика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5" o:spid="_x0000_s1029" type="#_x0000_t202" style="position:absolute;left:0;text-align:left;margin-left:181.35pt;margin-top:8.4pt;width:126pt;height:21.2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">
                <v:textbox>
                  <w:txbxContent>
                    <w:p w:rsidR="00786070" w:rsidRDefault="00786070">
                      <w:pPr>
                        <w:jc w:val="center"/>
                        <w:rPr>
                          <w:sz w:val="24"/>
                        </w:rPr>
                      </w:pPr>
                      <w:r>
                        <w:rPr>
                          <w:sz w:val="24"/>
                        </w:rPr>
                        <w:t>Статус поставщика</w:t>
                      </w:r>
                    </w:p>
                  </w:txbxContent>
                </v:textbox>
                <w10:wrap type="square"/>
              </v:shape>
            </w:pict>
          </mc:Fallback>
        </mc:AlternateContent>
      </w:r>
    </w:p>
    <w:p w:rsidR="00E336E6" w:rsidRDefault="0083656A">
      <w:pPr>
        <w:ind w:firstLine="709"/>
        <w:jc w:val="both"/>
        <w:rPr>
          <w:sz w:val="24"/>
        </w:rPr>
      </w:pPr>
      <w:r>
        <w:rPr>
          <w:noProof/>
        </w:rPr>
        <mc:AlternateContent>
          <mc:Choice Requires="wps">
            <w:drawing>
              <wp:anchor distT="0" distB="0" distL="114300" distR="114300" simplePos="0" relativeHeight="251864064" behindDoc="0" locked="0" layoutInCell="1" allowOverlap="1">
                <wp:simplePos x="0" y="0"/>
                <wp:positionH relativeFrom="column">
                  <wp:posOffset>1731645</wp:posOffset>
                </wp:positionH>
                <wp:positionV relativeFrom="paragraph">
                  <wp:posOffset>45720</wp:posOffset>
                </wp:positionV>
                <wp:extent cx="571500" cy="0"/>
                <wp:effectExtent l="0" t="0" r="0" b="0"/>
                <wp:wrapSquare wrapText="bothSides"/>
                <wp:docPr id="39" name="Line 6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2D7808" id="Line 620" o:spid="_x0000_s1026" style="position:absolute;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35pt,3.6pt" to="181.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">
                <v:stroke endarrow="block"/>
                <w10:wrap type="square"/>
              </v:line>
            </w:pict>
          </mc:Fallback>
        </mc:AlternateContent>
      </w:r>
      <w:r>
        <w:rPr>
          <w:noProof/>
        </w:rPr>
        <mc:AlternateContent>
          <mc:Choice Requires="wps">
            <w:drawing>
              <wp:anchor distT="0" distB="0" distL="114300" distR="114300" simplePos="0" relativeHeight="251868160" behindDoc="0" locked="0" layoutInCell="1" allowOverlap="1">
                <wp:simplePos x="0" y="0"/>
                <wp:positionH relativeFrom="column">
                  <wp:posOffset>3903345</wp:posOffset>
                </wp:positionH>
                <wp:positionV relativeFrom="paragraph">
                  <wp:posOffset>57785</wp:posOffset>
                </wp:positionV>
                <wp:extent cx="114300" cy="0"/>
                <wp:effectExtent l="0" t="0" r="0" b="0"/>
                <wp:wrapSquare wrapText="bothSides"/>
                <wp:docPr id="38" name="Line 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CF5EE" id="Line 625" o:spid="_x0000_s1026" style="position:absolute;flip:x;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35pt,4.55pt" to="316.3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">
                <v:stroke endarrow="block"/>
                <w10:wrap type="square"/>
              </v:line>
            </w:pict>
          </mc:Fallback>
        </mc:AlternateContent>
      </w:r>
    </w:p>
    <w:p w:rsidR="00E336E6" w:rsidRDefault="00E336E6">
      <w:pPr>
        <w:ind w:firstLine="709"/>
        <w:jc w:val="both"/>
        <w:rPr>
          <w:sz w:val="24"/>
        </w:rPr>
      </w:pPr>
    </w:p>
    <w:p w:rsidR="00E336E6" w:rsidRDefault="00E336E6">
      <w:pPr>
        <w:jc w:val="center"/>
        <w:rPr>
          <w:sz w:val="24"/>
        </w:rPr>
      </w:pPr>
      <w:r>
        <w:rPr>
          <w:sz w:val="24"/>
        </w:rPr>
        <w:t>Рис.11. Диаграмма функциональных зависимостей отношения «Поставщик»</w:t>
      </w:r>
    </w:p>
    <w:p w:rsidR="00E336E6" w:rsidRDefault="00E336E6">
      <w:pPr>
        <w:ind w:firstLine="709"/>
        <w:jc w:val="both"/>
        <w:rPr>
          <w:sz w:val="24"/>
        </w:rPr>
      </w:pPr>
      <w:r>
        <w:rPr>
          <w:sz w:val="24"/>
        </w:rPr>
        <w:t>Каждая стрелка начинается с детерминанта, а ведет к атрибутам зависимой части отношения.</w:t>
      </w:r>
    </w:p>
    <w:p w:rsidR="00E336E6" w:rsidRDefault="00E336E6">
      <w:pPr>
        <w:spacing w:before="120" w:after="120"/>
        <w:jc w:val="center"/>
        <w:rPr>
          <w:b/>
          <w:bCs/>
          <w:i/>
          <w:iCs/>
          <w:sz w:val="24"/>
        </w:rPr>
      </w:pPr>
      <w:r>
        <w:rPr>
          <w:b/>
          <w:bCs/>
          <w:i/>
          <w:iCs/>
          <w:sz w:val="24"/>
        </w:rPr>
        <w:t>5.2. Суть процесса нормализации</w:t>
      </w:r>
    </w:p>
    <w:p w:rsidR="00E336E6" w:rsidRDefault="00E336E6">
      <w:pPr>
        <w:spacing w:before="120"/>
        <w:ind w:firstLine="709"/>
        <w:jc w:val="both"/>
        <w:rPr>
          <w:sz w:val="24"/>
        </w:rPr>
      </w:pPr>
      <w:r>
        <w:rPr>
          <w:sz w:val="24"/>
        </w:rPr>
        <w:t xml:space="preserve">Реляционная схема отношений содержит как структурную, так и семантическую информацию. </w:t>
      </w:r>
      <w:r>
        <w:rPr>
          <w:i/>
          <w:iCs/>
          <w:sz w:val="24"/>
        </w:rPr>
        <w:t>Структурная</w:t>
      </w:r>
      <w:r>
        <w:rPr>
          <w:sz w:val="24"/>
        </w:rPr>
        <w:t xml:space="preserve"> информация связана с объяв</w:t>
      </w:r>
      <w:r w:rsidR="0092438E">
        <w:rPr>
          <w:sz w:val="24"/>
        </w:rPr>
        <w:t xml:space="preserve">лением отношения, </w:t>
      </w:r>
      <w:r>
        <w:rPr>
          <w:sz w:val="24"/>
        </w:rPr>
        <w:t xml:space="preserve">а </w:t>
      </w:r>
      <w:r>
        <w:rPr>
          <w:i/>
          <w:iCs/>
          <w:sz w:val="24"/>
        </w:rPr>
        <w:t>семантическая</w:t>
      </w:r>
      <w:r>
        <w:rPr>
          <w:sz w:val="24"/>
        </w:rPr>
        <w:t xml:space="preserve"> выражается множеством известных функциональных зависимостей между атрибутами отношений. Однако некоторые функциональные зависимости могут быть нежелательными из-за побочных эффектов или аномалий, которые они вызывают при модификации базы данных. В связи с этим возникает вопрос о корректности представленной схемы отношений. </w:t>
      </w:r>
    </w:p>
    <w:p w:rsidR="00E336E6" w:rsidRDefault="00E336E6">
      <w:pPr>
        <w:ind w:firstLine="709"/>
        <w:jc w:val="both"/>
        <w:rPr>
          <w:sz w:val="24"/>
        </w:rPr>
      </w:pPr>
      <w:r>
        <w:rPr>
          <w:i/>
          <w:iCs/>
          <w:sz w:val="24"/>
        </w:rPr>
        <w:t>Корректной</w:t>
      </w:r>
      <w:r>
        <w:rPr>
          <w:sz w:val="24"/>
        </w:rPr>
        <w:t xml:space="preserve"> считается схема отношений, в которой отсутствуют нежелательные функциональные зависимости. В противном случае приходится прибегать к процедуре, называемой </w:t>
      </w:r>
      <w:r>
        <w:rPr>
          <w:i/>
          <w:iCs/>
          <w:sz w:val="24"/>
        </w:rPr>
        <w:t>декомпозицией</w:t>
      </w:r>
      <w:r>
        <w:rPr>
          <w:sz w:val="24"/>
        </w:rPr>
        <w:t xml:space="preserve"> (разложением), при которой данное множество отношений заменяется другим множеством отношений, являющихся проекциями первых. Цель этой процедуры – устранение нежелательных функциональных  зависимостей, а, значит, аномалий операций обновления данных. В этом заключается </w:t>
      </w:r>
      <w:r>
        <w:rPr>
          <w:i/>
          <w:iCs/>
          <w:sz w:val="24"/>
        </w:rPr>
        <w:t>суть</w:t>
      </w:r>
      <w:r>
        <w:rPr>
          <w:sz w:val="24"/>
        </w:rPr>
        <w:t xml:space="preserve"> </w:t>
      </w:r>
      <w:r>
        <w:rPr>
          <w:i/>
          <w:iCs/>
          <w:sz w:val="24"/>
        </w:rPr>
        <w:t>процесса</w:t>
      </w:r>
      <w:r>
        <w:rPr>
          <w:sz w:val="24"/>
        </w:rPr>
        <w:t xml:space="preserve"> </w:t>
      </w:r>
      <w:r>
        <w:rPr>
          <w:i/>
          <w:iCs/>
          <w:sz w:val="24"/>
        </w:rPr>
        <w:t>нормализации</w:t>
      </w:r>
      <w:r>
        <w:rPr>
          <w:sz w:val="24"/>
        </w:rPr>
        <w:t xml:space="preserve">. Иначе говоря, </w:t>
      </w:r>
      <w:r>
        <w:rPr>
          <w:b/>
          <w:bCs/>
          <w:i/>
          <w:iCs/>
          <w:sz w:val="24"/>
        </w:rPr>
        <w:t>нормализация</w:t>
      </w:r>
      <w:r>
        <w:rPr>
          <w:sz w:val="24"/>
        </w:rPr>
        <w:t xml:space="preserve"> – это пошаговый обратимый процесс замены данной схемы (совокупности) отношений другой схемой, в которой эти отношения имеют более простую, регулярную форму. В теории нор</w:t>
      </w:r>
      <w:r w:rsidR="00A45660">
        <w:rPr>
          <w:sz w:val="24"/>
        </w:rPr>
        <w:t>м</w:t>
      </w:r>
      <w:r>
        <w:rPr>
          <w:sz w:val="24"/>
        </w:rPr>
        <w:t>альных форм определяются различные нормальные формы, которые ограничивают типы допустимых функциональных зависимостей.</w:t>
      </w:r>
    </w:p>
    <w:p w:rsidR="00E336E6" w:rsidRDefault="00E336E6">
      <w:pPr>
        <w:ind w:firstLine="709"/>
        <w:jc w:val="both"/>
        <w:rPr>
          <w:sz w:val="24"/>
        </w:rPr>
      </w:pPr>
    </w:p>
    <w:p w:rsidR="00E336E6" w:rsidRDefault="00E336E6">
      <w:pPr>
        <w:spacing w:before="120" w:after="120"/>
        <w:jc w:val="center"/>
        <w:rPr>
          <w:b/>
          <w:bCs/>
          <w:i/>
          <w:iCs/>
          <w:sz w:val="24"/>
        </w:rPr>
      </w:pPr>
      <w:r>
        <w:rPr>
          <w:b/>
          <w:bCs/>
          <w:i/>
          <w:iCs/>
          <w:sz w:val="24"/>
        </w:rPr>
        <w:lastRenderedPageBreak/>
        <w:t>5.3. Нормальные формы</w:t>
      </w:r>
    </w:p>
    <w:p w:rsidR="00E336E6" w:rsidRDefault="00E336E6">
      <w:pPr>
        <w:spacing w:before="120"/>
        <w:ind w:firstLine="709"/>
        <w:jc w:val="both"/>
        <w:rPr>
          <w:sz w:val="24"/>
        </w:rPr>
      </w:pPr>
      <w:r>
        <w:rPr>
          <w:b/>
          <w:bCs/>
          <w:i/>
          <w:iCs/>
          <w:sz w:val="24"/>
        </w:rPr>
        <w:t>Нормализация</w:t>
      </w:r>
      <w:r>
        <w:rPr>
          <w:sz w:val="24"/>
        </w:rPr>
        <w:t xml:space="preserve"> – это формальный метод анализа отношений на основе их первичного ключа (или потенциальных ключей) и существующих функциональных зависимостей. Нормализация включает ряд правил, которые могут использоваться для проверки отдельных отношений таким образом, чтобы вся база данных могла быть нормализована до желаемой степени. Если некоторое требование не удовлетворяется, то нарушающее данное требование отношение должно быть </w:t>
      </w:r>
      <w:r>
        <w:rPr>
          <w:i/>
          <w:iCs/>
          <w:sz w:val="24"/>
        </w:rPr>
        <w:t>декомпозировано</w:t>
      </w:r>
      <w:r>
        <w:rPr>
          <w:sz w:val="24"/>
        </w:rPr>
        <w:t xml:space="preserve"> на отношения, каждое из которых (в отдельности) удовлетворяет всем требованиям нормализации.</w:t>
      </w:r>
    </w:p>
    <w:p w:rsidR="00E336E6" w:rsidRDefault="0083656A">
      <w:pPr>
        <w:ind w:firstLine="709"/>
        <w:jc w:val="both"/>
        <w:rPr>
          <w:sz w:val="24"/>
        </w:rPr>
      </w:pPr>
      <w:r>
        <w:rPr>
          <w:noProof/>
        </w:rPr>
        <mc:AlternateContent>
          <mc:Choice Requires="wps">
            <w:drawing>
              <wp:anchor distT="0" distB="0" distL="114300" distR="114300" simplePos="0" relativeHeight="251842560" behindDoc="0" locked="0" layoutInCell="1" allowOverlap="1">
                <wp:simplePos x="0" y="0"/>
                <wp:positionH relativeFrom="column">
                  <wp:posOffset>131445</wp:posOffset>
                </wp:positionH>
                <wp:positionV relativeFrom="paragraph">
                  <wp:posOffset>1149350</wp:posOffset>
                </wp:positionV>
                <wp:extent cx="4572000" cy="2971800"/>
                <wp:effectExtent l="0" t="0" r="0" b="0"/>
                <wp:wrapSquare wrapText="bothSides"/>
                <wp:docPr id="37" name="Rectangle 5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0" cy="2971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225DD" id="Rectangle 595" o:spid="_x0000_s1026" style="position:absolute;margin-left:10.35pt;margin-top:90.5pt;width:5in;height:234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">
                <w10:wrap type="square"/>
              </v:rect>
            </w:pict>
          </mc:Fallback>
        </mc:AlternateContent>
      </w:r>
      <w:r>
        <w:rPr>
          <w:noProof/>
        </w:rPr>
        <mc:AlternateContent>
          <mc:Choice Requires="wps">
            <w:drawing>
              <wp:anchor distT="0" distB="0" distL="114300" distR="114300" simplePos="0" relativeHeight="251851776" behindDoc="0" locked="0" layoutInCell="1" allowOverlap="1">
                <wp:simplePos x="0" y="0"/>
                <wp:positionH relativeFrom="column">
                  <wp:posOffset>2074545</wp:posOffset>
                </wp:positionH>
                <wp:positionV relativeFrom="paragraph">
                  <wp:posOffset>2559050</wp:posOffset>
                </wp:positionV>
                <wp:extent cx="685800" cy="269875"/>
                <wp:effectExtent l="0" t="0" r="0" b="0"/>
                <wp:wrapSquare wrapText="bothSides"/>
                <wp:docPr id="36" name="Text Box 6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6070" w:rsidRDefault="00786070">
                            <w:pPr>
                              <w:rPr>
                                <w:sz w:val="24"/>
                              </w:rPr>
                            </w:pPr>
                            <w:r>
                              <w:rPr>
                                <w:sz w:val="24"/>
                              </w:rPr>
                              <w:t>4НФ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9" o:spid="_x0000_s1030" type="#_x0000_t202" style="position:absolute;left:0;text-align:left;margin-left:163.35pt;margin-top:201.5pt;width:54pt;height:21.2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" stroked="f">
                <v:textbox>
                  <w:txbxContent>
                    <w:p w:rsidR="00786070" w:rsidRDefault="00786070">
                      <w:pPr>
                        <w:rPr>
                          <w:sz w:val="24"/>
                        </w:rPr>
                      </w:pPr>
                      <w:r>
                        <w:rPr>
                          <w:sz w:val="24"/>
                        </w:rPr>
                        <w:t>4НФ</w:t>
                      </w:r>
                    </w:p>
                  </w:txbxContent>
                </v:textbox>
                <w10:wrap type="square"/>
              </v:shape>
            </w:pict>
          </mc:Fallback>
        </mc:AlternateContent>
      </w:r>
      <w:r>
        <w:rPr>
          <w:noProof/>
        </w:rPr>
        <mc:AlternateContent>
          <mc:Choice Requires="wps">
            <w:drawing>
              <wp:anchor distT="0" distB="0" distL="114300" distR="114300" simplePos="0" relativeHeight="251849728" behindDoc="0" locked="0" layoutInCell="1" allowOverlap="1">
                <wp:simplePos x="0" y="0"/>
                <wp:positionH relativeFrom="column">
                  <wp:posOffset>1045845</wp:posOffset>
                </wp:positionH>
                <wp:positionV relativeFrom="paragraph">
                  <wp:posOffset>2520950</wp:posOffset>
                </wp:positionV>
                <wp:extent cx="3086100" cy="1143000"/>
                <wp:effectExtent l="0" t="0" r="0" b="0"/>
                <wp:wrapSquare wrapText="bothSides"/>
                <wp:docPr id="35" name="Rectangle 6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143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484E38" id="Rectangle 603" o:spid="_x0000_s1026" style="position:absolute;margin-left:82.35pt;margin-top:198.5pt;width:243pt;height:90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">
                <w10:wrap type="square"/>
              </v:rect>
            </w:pict>
          </mc:Fallback>
        </mc:AlternateContent>
      </w:r>
      <w:r>
        <w:rPr>
          <w:noProof/>
        </w:rPr>
        <mc:AlternateContent>
          <mc:Choice Requires="wps">
            <w:drawing>
              <wp:anchor distT="0" distB="0" distL="114300" distR="114300" simplePos="0" relativeHeight="251850752" behindDoc="0" locked="0" layoutInCell="1" allowOverlap="1">
                <wp:simplePos x="0" y="0"/>
                <wp:positionH relativeFrom="column">
                  <wp:posOffset>2074545</wp:posOffset>
                </wp:positionH>
                <wp:positionV relativeFrom="paragraph">
                  <wp:posOffset>2216150</wp:posOffset>
                </wp:positionV>
                <wp:extent cx="685800" cy="269875"/>
                <wp:effectExtent l="0" t="0" r="0" b="0"/>
                <wp:wrapSquare wrapText="bothSides"/>
                <wp:docPr id="34" name="Text Box 6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6070" w:rsidRDefault="00786070">
                            <w:pPr>
                              <w:rPr>
                                <w:sz w:val="24"/>
                              </w:rPr>
                            </w:pPr>
                            <w:r>
                              <w:rPr>
                                <w:sz w:val="24"/>
                              </w:rPr>
                              <w:t>НФБК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8" o:spid="_x0000_s1031" type="#_x0000_t202" style="position:absolute;left:0;text-align:left;margin-left:163.35pt;margin-top:174.5pt;width:54pt;height:21.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" stroked="f">
                <v:textbox>
                  <w:txbxContent>
                    <w:p w:rsidR="00786070" w:rsidRDefault="00786070">
                      <w:pPr>
                        <w:rPr>
                          <w:sz w:val="24"/>
                        </w:rPr>
                      </w:pPr>
                      <w:r>
                        <w:rPr>
                          <w:sz w:val="24"/>
                        </w:rPr>
                        <w:t>НФБК</w:t>
                      </w:r>
                    </w:p>
                  </w:txbxContent>
                </v:textbox>
                <w10:wrap type="square"/>
              </v:shape>
            </w:pict>
          </mc:Fallback>
        </mc:AlternateContent>
      </w:r>
      <w:r>
        <w:rPr>
          <w:noProof/>
        </w:rPr>
        <mc:AlternateContent>
          <mc:Choice Requires="wps">
            <w:drawing>
              <wp:anchor distT="0" distB="0" distL="114300" distR="114300" simplePos="0" relativeHeight="251847680" behindDoc="0" locked="0" layoutInCell="1" allowOverlap="1">
                <wp:simplePos x="0" y="0"/>
                <wp:positionH relativeFrom="column">
                  <wp:posOffset>2074545</wp:posOffset>
                </wp:positionH>
                <wp:positionV relativeFrom="paragraph">
                  <wp:posOffset>1882775</wp:posOffset>
                </wp:positionV>
                <wp:extent cx="571500" cy="269875"/>
                <wp:effectExtent l="0" t="0" r="0" b="0"/>
                <wp:wrapSquare wrapText="bothSides"/>
                <wp:docPr id="33" name="Text Box 6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6070" w:rsidRDefault="00786070">
                            <w:pPr>
                              <w:rPr>
                                <w:sz w:val="24"/>
                              </w:rPr>
                            </w:pPr>
                            <w:r>
                              <w:rPr>
                                <w:sz w:val="24"/>
                              </w:rPr>
                              <w:t>3НФ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0" o:spid="_x0000_s1032" type="#_x0000_t202" style="position:absolute;left:0;text-align:left;margin-left:163.35pt;margin-top:148.25pt;width:45pt;height:21.2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" stroked="f">
                <v:textbox>
                  <w:txbxContent>
                    <w:p w:rsidR="00786070" w:rsidRDefault="00786070">
                      <w:pPr>
                        <w:rPr>
                          <w:sz w:val="24"/>
                        </w:rPr>
                      </w:pPr>
                      <w:r>
                        <w:rPr>
                          <w:sz w:val="24"/>
                        </w:rPr>
                        <w:t>3НФ</w:t>
                      </w:r>
                    </w:p>
                  </w:txbxContent>
                </v:textbox>
                <w10:wrap type="square"/>
              </v:shape>
            </w:pict>
          </mc:Fallback>
        </mc:AlternateContent>
      </w:r>
      <w:r>
        <w:rPr>
          <w:noProof/>
        </w:rPr>
        <mc:AlternateContent>
          <mc:Choice Requires="wps">
            <w:drawing>
              <wp:anchor distT="0" distB="0" distL="114300" distR="114300" simplePos="0" relativeHeight="251848704" behindDoc="0" locked="0" layoutInCell="1" allowOverlap="1">
                <wp:simplePos x="0" y="0"/>
                <wp:positionH relativeFrom="column">
                  <wp:posOffset>817245</wp:posOffset>
                </wp:positionH>
                <wp:positionV relativeFrom="paragraph">
                  <wp:posOffset>2178050</wp:posOffset>
                </wp:positionV>
                <wp:extent cx="3429000" cy="1600200"/>
                <wp:effectExtent l="0" t="0" r="0" b="0"/>
                <wp:wrapSquare wrapText="bothSides"/>
                <wp:docPr id="32" name="Rectangle 6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1600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7C0C92" id="Rectangle 601" o:spid="_x0000_s1026" style="position:absolute;margin-left:64.35pt;margin-top:171.5pt;width:270pt;height:12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">
                <w10:wrap type="square"/>
              </v:rect>
            </w:pict>
          </mc:Fallback>
        </mc:AlternateContent>
      </w:r>
      <w:r>
        <w:rPr>
          <w:noProof/>
        </w:rPr>
        <mc:AlternateContent>
          <mc:Choice Requires="wps">
            <w:drawing>
              <wp:anchor distT="0" distB="0" distL="114300" distR="114300" simplePos="0" relativeHeight="251846656" behindDoc="0" locked="0" layoutInCell="1" allowOverlap="1">
                <wp:simplePos x="0" y="0"/>
                <wp:positionH relativeFrom="column">
                  <wp:posOffset>702945</wp:posOffset>
                </wp:positionH>
                <wp:positionV relativeFrom="paragraph">
                  <wp:posOffset>1835150</wp:posOffset>
                </wp:positionV>
                <wp:extent cx="3771900" cy="2057400"/>
                <wp:effectExtent l="0" t="0" r="0" b="0"/>
                <wp:wrapSquare wrapText="bothSides"/>
                <wp:docPr id="31" name="Rectangle 5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1900" cy="2057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F9249B" id="Rectangle 599" o:spid="_x0000_s1026" style="position:absolute;margin-left:55.35pt;margin-top:144.5pt;width:297pt;height:162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">
                <w10:wrap type="square"/>
              </v:rect>
            </w:pict>
          </mc:Fallback>
        </mc:AlternateContent>
      </w:r>
      <w:r>
        <w:rPr>
          <w:noProof/>
        </w:rPr>
        <mc:AlternateContent>
          <mc:Choice Requires="wps">
            <w:drawing>
              <wp:anchor distT="0" distB="0" distL="114300" distR="114300" simplePos="0" relativeHeight="251845632" behindDoc="0" locked="0" layoutInCell="1" allowOverlap="1">
                <wp:simplePos x="0" y="0"/>
                <wp:positionH relativeFrom="column">
                  <wp:posOffset>2074545</wp:posOffset>
                </wp:positionH>
                <wp:positionV relativeFrom="paragraph">
                  <wp:posOffset>1520825</wp:posOffset>
                </wp:positionV>
                <wp:extent cx="571500" cy="269875"/>
                <wp:effectExtent l="0" t="0" r="0" b="0"/>
                <wp:wrapSquare wrapText="bothSides"/>
                <wp:docPr id="30" name="Text Box 5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6070" w:rsidRDefault="00786070">
                            <w:pPr>
                              <w:rPr>
                                <w:sz w:val="24"/>
                              </w:rPr>
                            </w:pPr>
                            <w:r>
                              <w:rPr>
                                <w:sz w:val="24"/>
                              </w:rPr>
                              <w:t>2НФ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8" o:spid="_x0000_s1033" type="#_x0000_t202" style="position:absolute;left:0;text-align:left;margin-left:163.35pt;margin-top:119.75pt;width:45pt;height:21.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" stroked="f">
                <v:textbox>
                  <w:txbxContent>
                    <w:p w:rsidR="00786070" w:rsidRDefault="00786070">
                      <w:pPr>
                        <w:rPr>
                          <w:sz w:val="24"/>
                        </w:rPr>
                      </w:pPr>
                      <w:r>
                        <w:rPr>
                          <w:sz w:val="24"/>
                        </w:rPr>
                        <w:t>2НФ</w:t>
                      </w:r>
                    </w:p>
                  </w:txbxContent>
                </v:textbox>
                <w10:wrap type="square"/>
              </v:shape>
            </w:pict>
          </mc:Fallback>
        </mc:AlternateContent>
      </w:r>
      <w:r>
        <w:rPr>
          <w:noProof/>
        </w:rPr>
        <mc:AlternateContent>
          <mc:Choice Requires="wps">
            <w:drawing>
              <wp:anchor distT="0" distB="0" distL="114300" distR="114300" simplePos="0" relativeHeight="251844608" behindDoc="0" locked="0" layoutInCell="1" allowOverlap="1">
                <wp:simplePos x="0" y="0"/>
                <wp:positionH relativeFrom="column">
                  <wp:posOffset>474345</wp:posOffset>
                </wp:positionH>
                <wp:positionV relativeFrom="paragraph">
                  <wp:posOffset>1492250</wp:posOffset>
                </wp:positionV>
                <wp:extent cx="4114800" cy="2514600"/>
                <wp:effectExtent l="0" t="0" r="0" b="0"/>
                <wp:wrapSquare wrapText="bothSides"/>
                <wp:docPr id="29" name="Rectangle 5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0" cy="2514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515295" id="Rectangle 597" o:spid="_x0000_s1026" style="position:absolute;margin-left:37.35pt;margin-top:117.5pt;width:324pt;height:198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">
                <w10:wrap type="square"/>
              </v:rect>
            </w:pict>
          </mc:Fallback>
        </mc:AlternateContent>
      </w:r>
      <w:r>
        <w:rPr>
          <w:noProof/>
        </w:rPr>
        <mc:AlternateContent>
          <mc:Choice Requires="wps">
            <w:drawing>
              <wp:anchor distT="0" distB="0" distL="114300" distR="114300" simplePos="0" relativeHeight="251843584" behindDoc="0" locked="0" layoutInCell="1" allowOverlap="1">
                <wp:simplePos x="0" y="0"/>
                <wp:positionH relativeFrom="column">
                  <wp:posOffset>2074545</wp:posOffset>
                </wp:positionH>
                <wp:positionV relativeFrom="paragraph">
                  <wp:posOffset>1177925</wp:posOffset>
                </wp:positionV>
                <wp:extent cx="571500" cy="280670"/>
                <wp:effectExtent l="0" t="0" r="0" b="0"/>
                <wp:wrapSquare wrapText="bothSides"/>
                <wp:docPr id="28" name="Text Box 5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0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6070" w:rsidRDefault="00786070">
                            <w:pPr>
                              <w:rPr>
                                <w:sz w:val="24"/>
                              </w:rPr>
                            </w:pPr>
                            <w:r>
                              <w:rPr>
                                <w:sz w:val="24"/>
                              </w:rPr>
                              <w:t>1НФ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6" o:spid="_x0000_s1034" type="#_x0000_t202" style="position:absolute;left:0;text-align:left;margin-left:163.35pt;margin-top:92.75pt;width:45pt;height:22.1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H+BhgIAABg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" stroked="f">
                <v:textbox>
                  <w:txbxContent>
                    <w:p w:rsidR="00786070" w:rsidRDefault="00786070">
                      <w:pPr>
                        <w:rPr>
                          <w:sz w:val="24"/>
                        </w:rPr>
                      </w:pPr>
                      <w:r>
                        <w:rPr>
                          <w:sz w:val="24"/>
                        </w:rPr>
                        <w:t>1НФ</w:t>
                      </w:r>
                    </w:p>
                  </w:txbxContent>
                </v:textbox>
                <w10:wrap type="square"/>
              </v:shape>
            </w:pict>
          </mc:Fallback>
        </mc:AlternateContent>
      </w:r>
      <w:r w:rsidR="00E336E6">
        <w:rPr>
          <w:sz w:val="24"/>
        </w:rPr>
        <w:t>Нормализация осуществляется в несколько последовательно выполняющихся этапов, каждый из которых соответствует некоторой нормальной форме, обладающей известными свойствами. В ходе нормализации структура отношений становится все более строгой и менее уязвимой по отношению к аномалиям обновления. Схема взаимосвязей между отдельными нормальными формами приведена на Рис. 10.</w:t>
      </w:r>
    </w:p>
    <w:p w:rsidR="00E336E6" w:rsidRDefault="0083656A">
      <w:pPr>
        <w:jc w:val="center"/>
        <w:rPr>
          <w:sz w:val="24"/>
        </w:rPr>
      </w:pPr>
      <w:r>
        <w:rPr>
          <w:noProof/>
        </w:rPr>
        <mc:AlternateContent>
          <mc:Choice Requires="wps">
            <w:drawing>
              <wp:anchor distT="0" distB="0" distL="114300" distR="114300" simplePos="0" relativeHeight="251853824" behindDoc="0" locked="0" layoutInCell="1" allowOverlap="1">
                <wp:simplePos x="0" y="0"/>
                <wp:positionH relativeFrom="column">
                  <wp:posOffset>2074545</wp:posOffset>
                </wp:positionH>
                <wp:positionV relativeFrom="paragraph">
                  <wp:posOffset>1869440</wp:posOffset>
                </wp:positionV>
                <wp:extent cx="685800" cy="269875"/>
                <wp:effectExtent l="0" t="0" r="0" b="0"/>
                <wp:wrapSquare wrapText="bothSides"/>
                <wp:docPr id="27" name="Text Box 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6070" w:rsidRDefault="00786070">
                            <w:pPr>
                              <w:rPr>
                                <w:sz w:val="24"/>
                              </w:rPr>
                            </w:pPr>
                            <w:r>
                              <w:rPr>
                                <w:sz w:val="24"/>
                              </w:rPr>
                              <w:t>5НФ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1" o:spid="_x0000_s1035" type="#_x0000_t202" style="position:absolute;left:0;text-align:left;margin-left:163.35pt;margin-top:147.2pt;width:54pt;height:21.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" stroked="f">
                <v:textbox>
                  <w:txbxContent>
                    <w:p w:rsidR="00786070" w:rsidRDefault="00786070">
                      <w:pPr>
                        <w:rPr>
                          <w:sz w:val="24"/>
                        </w:rPr>
                      </w:pPr>
                      <w:r>
                        <w:rPr>
                          <w:sz w:val="24"/>
                        </w:rPr>
                        <w:t>5НФ</w:t>
                      </w:r>
                    </w:p>
                  </w:txbxContent>
                </v:textbox>
                <w10:wrap type="square"/>
              </v:shape>
            </w:pict>
          </mc:Fallback>
        </mc:AlternateContent>
      </w:r>
      <w:r>
        <w:rPr>
          <w:noProof/>
        </w:rPr>
        <mc:AlternateContent>
          <mc:Choice Requires="wps">
            <w:drawing>
              <wp:anchor distT="0" distB="0" distL="114300" distR="114300" simplePos="0" relativeHeight="251854848" behindDoc="0" locked="0" layoutInCell="1" allowOverlap="1">
                <wp:simplePos x="0" y="0"/>
                <wp:positionH relativeFrom="column">
                  <wp:posOffset>1388745</wp:posOffset>
                </wp:positionH>
                <wp:positionV relativeFrom="paragraph">
                  <wp:posOffset>2155190</wp:posOffset>
                </wp:positionV>
                <wp:extent cx="2286000" cy="269875"/>
                <wp:effectExtent l="0" t="0" r="0" b="0"/>
                <wp:wrapSquare wrapText="bothSides"/>
                <wp:docPr id="26" name="Text Box 6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69875"/>
                        </a:xfrm>
                        <a:prstGeom prst="rect">
                          <a:avLst/>
                        </a:prstGeom>
                        <a:solidFill>
                          <a:srgbClr val="FFFFFF"/>
                        </a:solidFill>
                        <a:ln w="9525">
                          <a:solidFill>
                            <a:srgbClr val="000000"/>
                          </a:solidFill>
                          <a:miter lim="800000"/>
                          <a:headEnd/>
                          <a:tailEnd/>
                        </a:ln>
                      </wps:spPr>
                      <wps:txbx>
                        <w:txbxContent>
                          <w:p w:rsidR="00786070" w:rsidRDefault="00786070">
                            <w:pPr>
                              <w:jc w:val="center"/>
                              <w:rPr>
                                <w:sz w:val="24"/>
                              </w:rPr>
                            </w:pPr>
                            <w:r>
                              <w:rPr>
                                <w:sz w:val="24"/>
                              </w:rPr>
                              <w:t>Высшие нормальные формы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6" o:spid="_x0000_s1036" type="#_x0000_t202" style="position:absolute;left:0;text-align:left;margin-left:109.35pt;margin-top:169.7pt;width:180pt;height:21.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">
                <v:textbox>
                  <w:txbxContent>
                    <w:p w:rsidR="00786070" w:rsidRDefault="00786070">
                      <w:pPr>
                        <w:jc w:val="center"/>
                        <w:rPr>
                          <w:sz w:val="24"/>
                        </w:rPr>
                      </w:pPr>
                      <w:r>
                        <w:rPr>
                          <w:sz w:val="24"/>
                        </w:rPr>
                        <w:t>Высшие нормальные формы</w:t>
                      </w:r>
                    </w:p>
                  </w:txbxContent>
                </v:textbox>
                <w10:wrap type="square"/>
              </v:shape>
            </w:pict>
          </mc:Fallback>
        </mc:AlternateContent>
      </w:r>
      <w:r>
        <w:rPr>
          <w:noProof/>
        </w:rPr>
        <mc:AlternateContent>
          <mc:Choice Requires="wps">
            <w:drawing>
              <wp:anchor distT="0" distB="0" distL="114300" distR="114300" simplePos="0" relativeHeight="251852800" behindDoc="0" locked="0" layoutInCell="1" allowOverlap="1">
                <wp:simplePos x="0" y="0"/>
                <wp:positionH relativeFrom="column">
                  <wp:posOffset>1274445</wp:posOffset>
                </wp:positionH>
                <wp:positionV relativeFrom="paragraph">
                  <wp:posOffset>1812290</wp:posOffset>
                </wp:positionV>
                <wp:extent cx="2743200" cy="685800"/>
                <wp:effectExtent l="0" t="0" r="0" b="0"/>
                <wp:wrapSquare wrapText="bothSides"/>
                <wp:docPr id="25" name="Rectangle 6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685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B46B50" id="Rectangle 610" o:spid="_x0000_s1026" style="position:absolute;margin-left:100.35pt;margin-top:142.7pt;width:3in;height:54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">
                <w10:wrap type="square"/>
              </v:rect>
            </w:pict>
          </mc:Fallback>
        </mc:AlternateContent>
      </w:r>
      <w:r w:rsidR="00E336E6">
        <w:rPr>
          <w:sz w:val="24"/>
        </w:rPr>
        <w:t>Рис. 10. Уровни нормализации</w:t>
      </w:r>
    </w:p>
    <w:p w:rsidR="00E336E6" w:rsidRDefault="00E336E6">
      <w:pPr>
        <w:ind w:firstLine="709"/>
        <w:jc w:val="both"/>
        <w:rPr>
          <w:sz w:val="24"/>
        </w:rPr>
      </w:pPr>
      <w:r>
        <w:rPr>
          <w:sz w:val="24"/>
        </w:rPr>
        <w:t>Из схемы следует, что все нормализованные отношения находятся в 1НФ, некоторые из них также находятся в 2НФ, а некот</w:t>
      </w:r>
      <w:r w:rsidR="00A45660">
        <w:rPr>
          <w:sz w:val="24"/>
        </w:rPr>
        <w:t>о</w:t>
      </w:r>
      <w:r>
        <w:rPr>
          <w:sz w:val="24"/>
        </w:rPr>
        <w:t xml:space="preserve">рые отношения в 2НФ также находятся в 3НФ и т.д. </w:t>
      </w:r>
    </w:p>
    <w:p w:rsidR="00E336E6" w:rsidRDefault="00E336E6">
      <w:pPr>
        <w:ind w:firstLine="709"/>
        <w:jc w:val="both"/>
        <w:rPr>
          <w:sz w:val="24"/>
        </w:rPr>
      </w:pPr>
      <w:r>
        <w:rPr>
          <w:sz w:val="24"/>
        </w:rPr>
        <w:t>Первые три нормальные формы (1НФ, 2НФ, 3НФ) были предложены Коддом (</w:t>
      </w:r>
      <w:r>
        <w:rPr>
          <w:sz w:val="24"/>
          <w:lang w:val="en-US"/>
        </w:rPr>
        <w:t>Codd</w:t>
      </w:r>
      <w:r>
        <w:rPr>
          <w:sz w:val="24"/>
        </w:rPr>
        <w:t xml:space="preserve">), в </w:t>
      </w:r>
      <w:r w:rsidR="00A45660">
        <w:rPr>
          <w:sz w:val="24"/>
        </w:rPr>
        <w:t>определении</w:t>
      </w:r>
      <w:r>
        <w:rPr>
          <w:sz w:val="24"/>
        </w:rPr>
        <w:t xml:space="preserve"> последующих принимали также участие Бойс (</w:t>
      </w:r>
      <w:r>
        <w:rPr>
          <w:sz w:val="24"/>
          <w:lang w:val="en-US"/>
        </w:rPr>
        <w:t>Boyce</w:t>
      </w:r>
      <w:r>
        <w:rPr>
          <w:sz w:val="24"/>
        </w:rPr>
        <w:t>) (НФБК) и Фейгин (</w:t>
      </w:r>
      <w:r>
        <w:rPr>
          <w:sz w:val="24"/>
          <w:lang w:val="en-US"/>
        </w:rPr>
        <w:t>Fagin</w:t>
      </w:r>
      <w:r>
        <w:rPr>
          <w:sz w:val="24"/>
        </w:rPr>
        <w:t>) (4НФ, 5НФ).</w:t>
      </w:r>
    </w:p>
    <w:p w:rsidR="00E336E6" w:rsidRDefault="00E336E6">
      <w:pPr>
        <w:ind w:firstLine="709"/>
        <w:jc w:val="center"/>
        <w:rPr>
          <w:b/>
          <w:bCs/>
          <w:i/>
          <w:iCs/>
          <w:sz w:val="24"/>
        </w:rPr>
      </w:pPr>
      <w:r>
        <w:rPr>
          <w:b/>
          <w:bCs/>
          <w:i/>
          <w:iCs/>
          <w:sz w:val="24"/>
        </w:rPr>
        <w:t>5.3.1. Первая нормальная форма (1НФ)</w:t>
      </w:r>
    </w:p>
    <w:p w:rsidR="00E336E6" w:rsidRDefault="00E336E6">
      <w:pPr>
        <w:ind w:firstLine="709"/>
        <w:jc w:val="both"/>
        <w:rPr>
          <w:sz w:val="24"/>
        </w:rPr>
      </w:pPr>
      <w:r>
        <w:rPr>
          <w:i/>
          <w:iCs/>
          <w:sz w:val="24"/>
        </w:rPr>
        <w:lastRenderedPageBreak/>
        <w:t>Отношение</w:t>
      </w:r>
      <w:r>
        <w:rPr>
          <w:sz w:val="24"/>
        </w:rPr>
        <w:t xml:space="preserve"> </w:t>
      </w:r>
      <w:r>
        <w:rPr>
          <w:i/>
          <w:iCs/>
          <w:sz w:val="24"/>
        </w:rPr>
        <w:t>находится</w:t>
      </w:r>
      <w:r>
        <w:rPr>
          <w:sz w:val="24"/>
        </w:rPr>
        <w:t xml:space="preserve"> в </w:t>
      </w:r>
      <w:r>
        <w:rPr>
          <w:b/>
          <w:bCs/>
          <w:i/>
          <w:iCs/>
          <w:sz w:val="24"/>
        </w:rPr>
        <w:t>1НФ</w:t>
      </w:r>
      <w:r>
        <w:rPr>
          <w:sz w:val="24"/>
        </w:rPr>
        <w:t xml:space="preserve">, если значения всех его атрибутов простые, атомарные, т.е. не являются множеством или повторяющейся группой. </w:t>
      </w:r>
    </w:p>
    <w:p w:rsidR="00E336E6" w:rsidRDefault="00E336E6">
      <w:pPr>
        <w:ind w:firstLine="709"/>
        <w:jc w:val="both"/>
        <w:rPr>
          <w:sz w:val="24"/>
        </w:rPr>
      </w:pPr>
      <w:r>
        <w:rPr>
          <w:sz w:val="24"/>
        </w:rPr>
        <w:t xml:space="preserve">При проектировании осуществляется преобразования данных из формата источника в формат ненормализованной таблицы. </w:t>
      </w:r>
      <w:r>
        <w:rPr>
          <w:b/>
          <w:bCs/>
          <w:i/>
          <w:iCs/>
          <w:sz w:val="24"/>
        </w:rPr>
        <w:t>Ненормализованной</w:t>
      </w:r>
      <w:r>
        <w:rPr>
          <w:sz w:val="24"/>
        </w:rPr>
        <w:t xml:space="preserve"> таблицей является таблица, содержащая повторяющиеся группы данных. Повторяющейся группой называется группа, состоящая из одного или более атрибутов таблицы, в которой возможно наличие нескольких значений для единственного значения ключа. Например, ненормализованной является таблица Табл.4.</w:t>
      </w:r>
    </w:p>
    <w:tbl>
      <w:tblPr>
        <w:tblW w:w="76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560"/>
        <w:gridCol w:w="2126"/>
        <w:gridCol w:w="1559"/>
        <w:gridCol w:w="1276"/>
      </w:tblGrid>
      <w:tr w:rsidR="00E336E6">
        <w:tc>
          <w:tcPr>
            <w:tcW w:w="1134" w:type="dxa"/>
          </w:tcPr>
          <w:p w:rsidR="00E336E6" w:rsidRDefault="00E336E6">
            <w:pPr>
              <w:jc w:val="center"/>
              <w:rPr>
                <w:b/>
                <w:bCs/>
                <w:sz w:val="24"/>
              </w:rPr>
            </w:pPr>
            <w:r>
              <w:rPr>
                <w:b/>
                <w:bCs/>
                <w:sz w:val="24"/>
              </w:rPr>
              <w:t>№ рейса</w:t>
            </w:r>
          </w:p>
        </w:tc>
        <w:tc>
          <w:tcPr>
            <w:tcW w:w="1560" w:type="dxa"/>
          </w:tcPr>
          <w:p w:rsidR="00E336E6" w:rsidRDefault="00E336E6">
            <w:pPr>
              <w:jc w:val="center"/>
              <w:rPr>
                <w:b/>
                <w:bCs/>
                <w:sz w:val="24"/>
              </w:rPr>
            </w:pPr>
            <w:r>
              <w:rPr>
                <w:b/>
                <w:bCs/>
                <w:sz w:val="24"/>
              </w:rPr>
              <w:t>Пункт отправления</w:t>
            </w:r>
          </w:p>
        </w:tc>
        <w:tc>
          <w:tcPr>
            <w:tcW w:w="2126" w:type="dxa"/>
          </w:tcPr>
          <w:p w:rsidR="00E336E6" w:rsidRDefault="00E336E6">
            <w:pPr>
              <w:jc w:val="center"/>
              <w:rPr>
                <w:b/>
                <w:bCs/>
                <w:sz w:val="24"/>
              </w:rPr>
            </w:pPr>
            <w:r>
              <w:rPr>
                <w:b/>
                <w:bCs/>
                <w:sz w:val="24"/>
              </w:rPr>
              <w:t>Пункт назначения</w:t>
            </w:r>
          </w:p>
        </w:tc>
        <w:tc>
          <w:tcPr>
            <w:tcW w:w="1559" w:type="dxa"/>
          </w:tcPr>
          <w:p w:rsidR="00E336E6" w:rsidRDefault="00E336E6">
            <w:pPr>
              <w:jc w:val="center"/>
              <w:rPr>
                <w:b/>
                <w:bCs/>
                <w:sz w:val="24"/>
              </w:rPr>
            </w:pPr>
            <w:r>
              <w:rPr>
                <w:b/>
                <w:bCs/>
                <w:sz w:val="24"/>
              </w:rPr>
              <w:t>День недели</w:t>
            </w:r>
          </w:p>
        </w:tc>
        <w:tc>
          <w:tcPr>
            <w:tcW w:w="1276" w:type="dxa"/>
          </w:tcPr>
          <w:p w:rsidR="00E336E6" w:rsidRDefault="00E336E6">
            <w:pPr>
              <w:jc w:val="center"/>
              <w:rPr>
                <w:b/>
                <w:bCs/>
                <w:sz w:val="24"/>
              </w:rPr>
            </w:pPr>
            <w:r>
              <w:rPr>
                <w:b/>
                <w:bCs/>
                <w:sz w:val="24"/>
              </w:rPr>
              <w:t>Время вылета</w:t>
            </w:r>
          </w:p>
        </w:tc>
      </w:tr>
      <w:tr w:rsidR="00E336E6">
        <w:trPr>
          <w:cantSplit/>
        </w:trPr>
        <w:tc>
          <w:tcPr>
            <w:tcW w:w="1134" w:type="dxa"/>
            <w:vMerge w:val="restart"/>
            <w:vAlign w:val="center"/>
          </w:tcPr>
          <w:p w:rsidR="00E336E6" w:rsidRDefault="00E336E6">
            <w:pPr>
              <w:rPr>
                <w:sz w:val="24"/>
              </w:rPr>
            </w:pPr>
            <w:r>
              <w:rPr>
                <w:sz w:val="24"/>
              </w:rPr>
              <w:t>А-45</w:t>
            </w:r>
          </w:p>
        </w:tc>
        <w:tc>
          <w:tcPr>
            <w:tcW w:w="1560" w:type="dxa"/>
            <w:vMerge w:val="restart"/>
            <w:vAlign w:val="center"/>
          </w:tcPr>
          <w:p w:rsidR="00E336E6" w:rsidRDefault="00E336E6">
            <w:pPr>
              <w:rPr>
                <w:sz w:val="24"/>
              </w:rPr>
            </w:pPr>
            <w:r>
              <w:rPr>
                <w:sz w:val="24"/>
              </w:rPr>
              <w:t>Краснодар</w:t>
            </w:r>
          </w:p>
        </w:tc>
        <w:tc>
          <w:tcPr>
            <w:tcW w:w="2126" w:type="dxa"/>
            <w:vMerge w:val="restart"/>
            <w:vAlign w:val="center"/>
          </w:tcPr>
          <w:p w:rsidR="00E336E6" w:rsidRDefault="00E336E6">
            <w:pPr>
              <w:rPr>
                <w:sz w:val="24"/>
              </w:rPr>
            </w:pPr>
            <w:r>
              <w:rPr>
                <w:sz w:val="24"/>
              </w:rPr>
              <w:t>Москва</w:t>
            </w:r>
          </w:p>
        </w:tc>
        <w:tc>
          <w:tcPr>
            <w:tcW w:w="1559" w:type="dxa"/>
          </w:tcPr>
          <w:p w:rsidR="00E336E6" w:rsidRDefault="00E336E6">
            <w:pPr>
              <w:jc w:val="both"/>
              <w:rPr>
                <w:sz w:val="24"/>
              </w:rPr>
            </w:pPr>
            <w:r>
              <w:rPr>
                <w:sz w:val="24"/>
              </w:rPr>
              <w:t>понедельник</w:t>
            </w:r>
          </w:p>
        </w:tc>
        <w:tc>
          <w:tcPr>
            <w:tcW w:w="1276" w:type="dxa"/>
          </w:tcPr>
          <w:p w:rsidR="00E336E6" w:rsidRDefault="00E336E6">
            <w:pPr>
              <w:jc w:val="center"/>
              <w:rPr>
                <w:sz w:val="24"/>
              </w:rPr>
            </w:pPr>
            <w:r>
              <w:rPr>
                <w:sz w:val="24"/>
              </w:rPr>
              <w:t>8-30</w:t>
            </w:r>
          </w:p>
        </w:tc>
      </w:tr>
      <w:tr w:rsidR="00E336E6">
        <w:trPr>
          <w:cantSplit/>
        </w:trPr>
        <w:tc>
          <w:tcPr>
            <w:tcW w:w="1134" w:type="dxa"/>
            <w:vMerge/>
          </w:tcPr>
          <w:p w:rsidR="00E336E6" w:rsidRDefault="00E336E6">
            <w:pPr>
              <w:rPr>
                <w:sz w:val="24"/>
              </w:rPr>
            </w:pPr>
          </w:p>
        </w:tc>
        <w:tc>
          <w:tcPr>
            <w:tcW w:w="1560" w:type="dxa"/>
            <w:vMerge/>
          </w:tcPr>
          <w:p w:rsidR="00E336E6" w:rsidRDefault="00E336E6">
            <w:pPr>
              <w:rPr>
                <w:sz w:val="24"/>
              </w:rPr>
            </w:pPr>
          </w:p>
        </w:tc>
        <w:tc>
          <w:tcPr>
            <w:tcW w:w="2126" w:type="dxa"/>
            <w:vMerge/>
          </w:tcPr>
          <w:p w:rsidR="00E336E6" w:rsidRDefault="00E336E6">
            <w:pPr>
              <w:rPr>
                <w:sz w:val="24"/>
              </w:rPr>
            </w:pPr>
          </w:p>
        </w:tc>
        <w:tc>
          <w:tcPr>
            <w:tcW w:w="1559" w:type="dxa"/>
          </w:tcPr>
          <w:p w:rsidR="00E336E6" w:rsidRDefault="00E336E6">
            <w:pPr>
              <w:jc w:val="both"/>
              <w:rPr>
                <w:sz w:val="24"/>
              </w:rPr>
            </w:pPr>
            <w:r>
              <w:rPr>
                <w:sz w:val="24"/>
              </w:rPr>
              <w:t>среда</w:t>
            </w:r>
          </w:p>
        </w:tc>
        <w:tc>
          <w:tcPr>
            <w:tcW w:w="1276" w:type="dxa"/>
          </w:tcPr>
          <w:p w:rsidR="00E336E6" w:rsidRDefault="00E336E6">
            <w:pPr>
              <w:jc w:val="center"/>
              <w:rPr>
                <w:sz w:val="24"/>
              </w:rPr>
            </w:pPr>
            <w:r>
              <w:rPr>
                <w:sz w:val="24"/>
              </w:rPr>
              <w:t>8-30</w:t>
            </w:r>
          </w:p>
        </w:tc>
      </w:tr>
      <w:tr w:rsidR="00E336E6">
        <w:trPr>
          <w:cantSplit/>
        </w:trPr>
        <w:tc>
          <w:tcPr>
            <w:tcW w:w="1134" w:type="dxa"/>
            <w:vMerge/>
          </w:tcPr>
          <w:p w:rsidR="00E336E6" w:rsidRDefault="00E336E6">
            <w:pPr>
              <w:rPr>
                <w:sz w:val="24"/>
              </w:rPr>
            </w:pPr>
          </w:p>
        </w:tc>
        <w:tc>
          <w:tcPr>
            <w:tcW w:w="1560" w:type="dxa"/>
            <w:vMerge/>
          </w:tcPr>
          <w:p w:rsidR="00E336E6" w:rsidRDefault="00E336E6">
            <w:pPr>
              <w:rPr>
                <w:sz w:val="24"/>
              </w:rPr>
            </w:pPr>
          </w:p>
        </w:tc>
        <w:tc>
          <w:tcPr>
            <w:tcW w:w="2126" w:type="dxa"/>
            <w:vMerge/>
          </w:tcPr>
          <w:p w:rsidR="00E336E6" w:rsidRDefault="00E336E6">
            <w:pPr>
              <w:rPr>
                <w:sz w:val="24"/>
              </w:rPr>
            </w:pPr>
          </w:p>
        </w:tc>
        <w:tc>
          <w:tcPr>
            <w:tcW w:w="1559" w:type="dxa"/>
          </w:tcPr>
          <w:p w:rsidR="00E336E6" w:rsidRDefault="00E336E6">
            <w:pPr>
              <w:jc w:val="both"/>
              <w:rPr>
                <w:sz w:val="24"/>
              </w:rPr>
            </w:pPr>
            <w:r>
              <w:rPr>
                <w:sz w:val="24"/>
              </w:rPr>
              <w:t>пятница</w:t>
            </w:r>
          </w:p>
        </w:tc>
        <w:tc>
          <w:tcPr>
            <w:tcW w:w="1276" w:type="dxa"/>
          </w:tcPr>
          <w:p w:rsidR="00E336E6" w:rsidRDefault="00E336E6">
            <w:pPr>
              <w:jc w:val="center"/>
              <w:rPr>
                <w:sz w:val="24"/>
              </w:rPr>
            </w:pPr>
            <w:r>
              <w:rPr>
                <w:sz w:val="24"/>
              </w:rPr>
              <w:t>9-00</w:t>
            </w:r>
          </w:p>
        </w:tc>
      </w:tr>
      <w:tr w:rsidR="00E336E6">
        <w:trPr>
          <w:cantSplit/>
        </w:trPr>
        <w:tc>
          <w:tcPr>
            <w:tcW w:w="1134" w:type="dxa"/>
            <w:vMerge w:val="restart"/>
            <w:vAlign w:val="center"/>
          </w:tcPr>
          <w:p w:rsidR="00E336E6" w:rsidRDefault="00E336E6">
            <w:pPr>
              <w:rPr>
                <w:sz w:val="24"/>
              </w:rPr>
            </w:pPr>
            <w:r>
              <w:rPr>
                <w:sz w:val="24"/>
              </w:rPr>
              <w:t>А-67</w:t>
            </w:r>
          </w:p>
        </w:tc>
        <w:tc>
          <w:tcPr>
            <w:tcW w:w="1560" w:type="dxa"/>
            <w:vMerge w:val="restart"/>
            <w:vAlign w:val="center"/>
          </w:tcPr>
          <w:p w:rsidR="00E336E6" w:rsidRDefault="00E336E6">
            <w:pPr>
              <w:rPr>
                <w:sz w:val="24"/>
              </w:rPr>
            </w:pPr>
            <w:r>
              <w:rPr>
                <w:sz w:val="24"/>
              </w:rPr>
              <w:t>Краснодар</w:t>
            </w:r>
          </w:p>
        </w:tc>
        <w:tc>
          <w:tcPr>
            <w:tcW w:w="2126" w:type="dxa"/>
            <w:vMerge w:val="restart"/>
            <w:vAlign w:val="center"/>
          </w:tcPr>
          <w:p w:rsidR="00E336E6" w:rsidRDefault="00E336E6">
            <w:pPr>
              <w:rPr>
                <w:sz w:val="24"/>
              </w:rPr>
            </w:pPr>
            <w:r>
              <w:rPr>
                <w:sz w:val="24"/>
              </w:rPr>
              <w:t>Санкт-Петербург</w:t>
            </w:r>
          </w:p>
        </w:tc>
        <w:tc>
          <w:tcPr>
            <w:tcW w:w="1559" w:type="dxa"/>
          </w:tcPr>
          <w:p w:rsidR="00E336E6" w:rsidRDefault="00E336E6">
            <w:pPr>
              <w:jc w:val="both"/>
              <w:rPr>
                <w:sz w:val="24"/>
              </w:rPr>
            </w:pPr>
            <w:r>
              <w:rPr>
                <w:sz w:val="24"/>
              </w:rPr>
              <w:t>суббота</w:t>
            </w:r>
          </w:p>
        </w:tc>
        <w:tc>
          <w:tcPr>
            <w:tcW w:w="1276" w:type="dxa"/>
          </w:tcPr>
          <w:p w:rsidR="00E336E6" w:rsidRDefault="00E336E6">
            <w:pPr>
              <w:jc w:val="center"/>
              <w:rPr>
                <w:sz w:val="24"/>
              </w:rPr>
            </w:pPr>
            <w:r>
              <w:rPr>
                <w:sz w:val="24"/>
              </w:rPr>
              <w:t>17-50</w:t>
            </w:r>
          </w:p>
        </w:tc>
      </w:tr>
      <w:tr w:rsidR="00E336E6">
        <w:trPr>
          <w:cantSplit/>
        </w:trPr>
        <w:tc>
          <w:tcPr>
            <w:tcW w:w="1134" w:type="dxa"/>
            <w:vMerge/>
          </w:tcPr>
          <w:p w:rsidR="00E336E6" w:rsidRDefault="00E336E6">
            <w:pPr>
              <w:jc w:val="both"/>
              <w:rPr>
                <w:sz w:val="24"/>
              </w:rPr>
            </w:pPr>
          </w:p>
        </w:tc>
        <w:tc>
          <w:tcPr>
            <w:tcW w:w="1560" w:type="dxa"/>
            <w:vMerge/>
          </w:tcPr>
          <w:p w:rsidR="00E336E6" w:rsidRDefault="00E336E6">
            <w:pPr>
              <w:jc w:val="both"/>
              <w:rPr>
                <w:sz w:val="24"/>
              </w:rPr>
            </w:pPr>
          </w:p>
        </w:tc>
        <w:tc>
          <w:tcPr>
            <w:tcW w:w="2126" w:type="dxa"/>
            <w:vMerge/>
          </w:tcPr>
          <w:p w:rsidR="00E336E6" w:rsidRDefault="00E336E6">
            <w:pPr>
              <w:jc w:val="both"/>
              <w:rPr>
                <w:sz w:val="24"/>
              </w:rPr>
            </w:pPr>
          </w:p>
        </w:tc>
        <w:tc>
          <w:tcPr>
            <w:tcW w:w="1559" w:type="dxa"/>
          </w:tcPr>
          <w:p w:rsidR="00E336E6" w:rsidRDefault="00E336E6">
            <w:pPr>
              <w:jc w:val="both"/>
              <w:rPr>
                <w:sz w:val="24"/>
              </w:rPr>
            </w:pPr>
            <w:r>
              <w:rPr>
                <w:sz w:val="24"/>
              </w:rPr>
              <w:t>воскресенье</w:t>
            </w:r>
          </w:p>
        </w:tc>
        <w:tc>
          <w:tcPr>
            <w:tcW w:w="1276" w:type="dxa"/>
          </w:tcPr>
          <w:p w:rsidR="00E336E6" w:rsidRDefault="00E336E6">
            <w:pPr>
              <w:jc w:val="center"/>
              <w:rPr>
                <w:sz w:val="24"/>
              </w:rPr>
            </w:pPr>
            <w:r>
              <w:rPr>
                <w:sz w:val="24"/>
              </w:rPr>
              <w:t>17-50</w:t>
            </w:r>
          </w:p>
        </w:tc>
      </w:tr>
    </w:tbl>
    <w:p w:rsidR="00E336E6" w:rsidRDefault="00E336E6">
      <w:pPr>
        <w:ind w:hanging="142"/>
        <w:jc w:val="center"/>
        <w:rPr>
          <w:sz w:val="24"/>
        </w:rPr>
      </w:pPr>
      <w:r>
        <w:rPr>
          <w:sz w:val="24"/>
        </w:rPr>
        <w:t>Табл.4. Ненормализованная таблица «Рейсы»</w:t>
      </w:r>
    </w:p>
    <w:p w:rsidR="00E336E6" w:rsidRDefault="00E336E6">
      <w:pPr>
        <w:ind w:firstLine="709"/>
        <w:jc w:val="both"/>
        <w:rPr>
          <w:sz w:val="24"/>
        </w:rPr>
      </w:pPr>
      <w:r>
        <w:rPr>
          <w:sz w:val="24"/>
        </w:rPr>
        <w:t>Существует простой способ приведения ненормализованной таблицы к 1НФ путем «размножения» значений атрибутов, т.е. ввода данных в каждую строку и каждый столбец отношения. В результате в полученное  отношение вносится некоторая избыточность данных, которая в ходе дальнейшей нормализации будет устранена. Результат приведения отно</w:t>
      </w:r>
      <w:r w:rsidR="006A1F3A">
        <w:rPr>
          <w:sz w:val="24"/>
        </w:rPr>
        <w:t>ш</w:t>
      </w:r>
      <w:r>
        <w:rPr>
          <w:sz w:val="24"/>
        </w:rPr>
        <w:t>ения «Рейсы» к 1НФ отражен в Табл.5.</w:t>
      </w:r>
    </w:p>
    <w:tbl>
      <w:tblPr>
        <w:tblW w:w="76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560"/>
        <w:gridCol w:w="2126"/>
        <w:gridCol w:w="1559"/>
        <w:gridCol w:w="1276"/>
      </w:tblGrid>
      <w:tr w:rsidR="00E336E6">
        <w:tc>
          <w:tcPr>
            <w:tcW w:w="1134" w:type="dxa"/>
          </w:tcPr>
          <w:p w:rsidR="00E336E6" w:rsidRDefault="00E336E6">
            <w:pPr>
              <w:jc w:val="center"/>
              <w:rPr>
                <w:b/>
                <w:bCs/>
                <w:sz w:val="24"/>
              </w:rPr>
            </w:pPr>
            <w:r>
              <w:rPr>
                <w:b/>
                <w:bCs/>
                <w:sz w:val="24"/>
              </w:rPr>
              <w:t>№ рейса</w:t>
            </w:r>
          </w:p>
        </w:tc>
        <w:tc>
          <w:tcPr>
            <w:tcW w:w="1560" w:type="dxa"/>
          </w:tcPr>
          <w:p w:rsidR="00E336E6" w:rsidRDefault="00E336E6">
            <w:pPr>
              <w:jc w:val="center"/>
              <w:rPr>
                <w:b/>
                <w:bCs/>
                <w:sz w:val="24"/>
              </w:rPr>
            </w:pPr>
            <w:r>
              <w:rPr>
                <w:b/>
                <w:bCs/>
                <w:sz w:val="24"/>
              </w:rPr>
              <w:t>Пункт отправления</w:t>
            </w:r>
          </w:p>
        </w:tc>
        <w:tc>
          <w:tcPr>
            <w:tcW w:w="2126" w:type="dxa"/>
          </w:tcPr>
          <w:p w:rsidR="00E336E6" w:rsidRDefault="00E336E6">
            <w:pPr>
              <w:jc w:val="center"/>
              <w:rPr>
                <w:b/>
                <w:bCs/>
                <w:sz w:val="24"/>
              </w:rPr>
            </w:pPr>
            <w:r>
              <w:rPr>
                <w:b/>
                <w:bCs/>
                <w:sz w:val="24"/>
              </w:rPr>
              <w:t>Пункт назначения</w:t>
            </w:r>
          </w:p>
        </w:tc>
        <w:tc>
          <w:tcPr>
            <w:tcW w:w="1559" w:type="dxa"/>
          </w:tcPr>
          <w:p w:rsidR="00E336E6" w:rsidRDefault="00E336E6">
            <w:pPr>
              <w:jc w:val="center"/>
              <w:rPr>
                <w:b/>
                <w:bCs/>
                <w:sz w:val="24"/>
              </w:rPr>
            </w:pPr>
            <w:r>
              <w:rPr>
                <w:b/>
                <w:bCs/>
                <w:sz w:val="24"/>
              </w:rPr>
              <w:t>День недели</w:t>
            </w:r>
          </w:p>
        </w:tc>
        <w:tc>
          <w:tcPr>
            <w:tcW w:w="1276" w:type="dxa"/>
          </w:tcPr>
          <w:p w:rsidR="00E336E6" w:rsidRDefault="00E336E6">
            <w:pPr>
              <w:jc w:val="center"/>
              <w:rPr>
                <w:b/>
                <w:bCs/>
                <w:sz w:val="24"/>
              </w:rPr>
            </w:pPr>
            <w:r>
              <w:rPr>
                <w:b/>
                <w:bCs/>
                <w:sz w:val="24"/>
              </w:rPr>
              <w:t>Время вылета</w:t>
            </w:r>
          </w:p>
        </w:tc>
      </w:tr>
      <w:tr w:rsidR="00E336E6">
        <w:trPr>
          <w:cantSplit/>
        </w:trPr>
        <w:tc>
          <w:tcPr>
            <w:tcW w:w="1134" w:type="dxa"/>
            <w:vAlign w:val="center"/>
          </w:tcPr>
          <w:p w:rsidR="00E336E6" w:rsidRDefault="00E336E6">
            <w:pPr>
              <w:rPr>
                <w:sz w:val="24"/>
              </w:rPr>
            </w:pPr>
            <w:r>
              <w:rPr>
                <w:sz w:val="24"/>
              </w:rPr>
              <w:t>А-45</w:t>
            </w:r>
          </w:p>
        </w:tc>
        <w:tc>
          <w:tcPr>
            <w:tcW w:w="1560" w:type="dxa"/>
            <w:vAlign w:val="center"/>
          </w:tcPr>
          <w:p w:rsidR="00E336E6" w:rsidRDefault="00E336E6">
            <w:pPr>
              <w:rPr>
                <w:sz w:val="24"/>
              </w:rPr>
            </w:pPr>
            <w:r>
              <w:rPr>
                <w:sz w:val="24"/>
              </w:rPr>
              <w:t>Краснодар</w:t>
            </w:r>
          </w:p>
        </w:tc>
        <w:tc>
          <w:tcPr>
            <w:tcW w:w="2126" w:type="dxa"/>
            <w:vAlign w:val="center"/>
          </w:tcPr>
          <w:p w:rsidR="00E336E6" w:rsidRDefault="00E336E6">
            <w:pPr>
              <w:rPr>
                <w:sz w:val="24"/>
              </w:rPr>
            </w:pPr>
            <w:r>
              <w:rPr>
                <w:sz w:val="24"/>
              </w:rPr>
              <w:t>Москва</w:t>
            </w:r>
          </w:p>
        </w:tc>
        <w:tc>
          <w:tcPr>
            <w:tcW w:w="1559" w:type="dxa"/>
          </w:tcPr>
          <w:p w:rsidR="00E336E6" w:rsidRDefault="00E336E6">
            <w:pPr>
              <w:jc w:val="both"/>
              <w:rPr>
                <w:sz w:val="24"/>
              </w:rPr>
            </w:pPr>
            <w:r>
              <w:rPr>
                <w:sz w:val="24"/>
              </w:rPr>
              <w:t>понедельник</w:t>
            </w:r>
          </w:p>
        </w:tc>
        <w:tc>
          <w:tcPr>
            <w:tcW w:w="1276" w:type="dxa"/>
          </w:tcPr>
          <w:p w:rsidR="00E336E6" w:rsidRDefault="00E336E6">
            <w:pPr>
              <w:jc w:val="center"/>
              <w:rPr>
                <w:sz w:val="24"/>
              </w:rPr>
            </w:pPr>
            <w:r>
              <w:rPr>
                <w:sz w:val="24"/>
              </w:rPr>
              <w:t>8-30</w:t>
            </w:r>
          </w:p>
        </w:tc>
      </w:tr>
      <w:tr w:rsidR="00E336E6">
        <w:trPr>
          <w:cantSplit/>
        </w:trPr>
        <w:tc>
          <w:tcPr>
            <w:tcW w:w="1134" w:type="dxa"/>
          </w:tcPr>
          <w:p w:rsidR="00E336E6" w:rsidRDefault="00E336E6">
            <w:pPr>
              <w:rPr>
                <w:sz w:val="24"/>
              </w:rPr>
            </w:pPr>
            <w:r>
              <w:rPr>
                <w:sz w:val="24"/>
              </w:rPr>
              <w:t>А-45</w:t>
            </w:r>
          </w:p>
        </w:tc>
        <w:tc>
          <w:tcPr>
            <w:tcW w:w="1560" w:type="dxa"/>
            <w:vAlign w:val="center"/>
          </w:tcPr>
          <w:p w:rsidR="00E336E6" w:rsidRDefault="00E336E6">
            <w:pPr>
              <w:rPr>
                <w:sz w:val="24"/>
              </w:rPr>
            </w:pPr>
            <w:r>
              <w:rPr>
                <w:sz w:val="24"/>
              </w:rPr>
              <w:t>Краснодар</w:t>
            </w:r>
          </w:p>
        </w:tc>
        <w:tc>
          <w:tcPr>
            <w:tcW w:w="2126" w:type="dxa"/>
            <w:vAlign w:val="center"/>
          </w:tcPr>
          <w:p w:rsidR="00E336E6" w:rsidRDefault="00E336E6">
            <w:pPr>
              <w:rPr>
                <w:sz w:val="24"/>
              </w:rPr>
            </w:pPr>
            <w:r>
              <w:rPr>
                <w:sz w:val="24"/>
              </w:rPr>
              <w:t>Москва</w:t>
            </w:r>
          </w:p>
        </w:tc>
        <w:tc>
          <w:tcPr>
            <w:tcW w:w="1559" w:type="dxa"/>
          </w:tcPr>
          <w:p w:rsidR="00E336E6" w:rsidRDefault="00E336E6">
            <w:pPr>
              <w:jc w:val="both"/>
              <w:rPr>
                <w:sz w:val="24"/>
              </w:rPr>
            </w:pPr>
            <w:r>
              <w:rPr>
                <w:sz w:val="24"/>
              </w:rPr>
              <w:t>среда</w:t>
            </w:r>
          </w:p>
        </w:tc>
        <w:tc>
          <w:tcPr>
            <w:tcW w:w="1276" w:type="dxa"/>
          </w:tcPr>
          <w:p w:rsidR="00E336E6" w:rsidRDefault="00E336E6">
            <w:pPr>
              <w:jc w:val="center"/>
              <w:rPr>
                <w:sz w:val="24"/>
              </w:rPr>
            </w:pPr>
            <w:r>
              <w:rPr>
                <w:sz w:val="24"/>
              </w:rPr>
              <w:t>8-30</w:t>
            </w:r>
          </w:p>
        </w:tc>
      </w:tr>
      <w:tr w:rsidR="00E336E6">
        <w:trPr>
          <w:cantSplit/>
        </w:trPr>
        <w:tc>
          <w:tcPr>
            <w:tcW w:w="1134" w:type="dxa"/>
          </w:tcPr>
          <w:p w:rsidR="00E336E6" w:rsidRDefault="00E336E6">
            <w:pPr>
              <w:rPr>
                <w:sz w:val="24"/>
              </w:rPr>
            </w:pPr>
            <w:r>
              <w:rPr>
                <w:sz w:val="24"/>
              </w:rPr>
              <w:t>А-45</w:t>
            </w:r>
          </w:p>
        </w:tc>
        <w:tc>
          <w:tcPr>
            <w:tcW w:w="1560" w:type="dxa"/>
            <w:vAlign w:val="center"/>
          </w:tcPr>
          <w:p w:rsidR="00E336E6" w:rsidRDefault="00E336E6">
            <w:pPr>
              <w:rPr>
                <w:sz w:val="24"/>
              </w:rPr>
            </w:pPr>
            <w:r>
              <w:rPr>
                <w:sz w:val="24"/>
              </w:rPr>
              <w:t>Краснодар</w:t>
            </w:r>
          </w:p>
        </w:tc>
        <w:tc>
          <w:tcPr>
            <w:tcW w:w="2126" w:type="dxa"/>
            <w:vAlign w:val="center"/>
          </w:tcPr>
          <w:p w:rsidR="00E336E6" w:rsidRDefault="00E336E6">
            <w:pPr>
              <w:rPr>
                <w:sz w:val="24"/>
              </w:rPr>
            </w:pPr>
            <w:r>
              <w:rPr>
                <w:sz w:val="24"/>
              </w:rPr>
              <w:t>Москва</w:t>
            </w:r>
          </w:p>
        </w:tc>
        <w:tc>
          <w:tcPr>
            <w:tcW w:w="1559" w:type="dxa"/>
          </w:tcPr>
          <w:p w:rsidR="00E336E6" w:rsidRDefault="00E336E6">
            <w:pPr>
              <w:jc w:val="both"/>
              <w:rPr>
                <w:sz w:val="24"/>
              </w:rPr>
            </w:pPr>
            <w:r>
              <w:rPr>
                <w:sz w:val="24"/>
              </w:rPr>
              <w:t>пятница</w:t>
            </w:r>
          </w:p>
        </w:tc>
        <w:tc>
          <w:tcPr>
            <w:tcW w:w="1276" w:type="dxa"/>
          </w:tcPr>
          <w:p w:rsidR="00E336E6" w:rsidRDefault="00E336E6">
            <w:pPr>
              <w:jc w:val="center"/>
              <w:rPr>
                <w:sz w:val="24"/>
              </w:rPr>
            </w:pPr>
            <w:r>
              <w:rPr>
                <w:sz w:val="24"/>
              </w:rPr>
              <w:t>9-00</w:t>
            </w:r>
          </w:p>
        </w:tc>
      </w:tr>
      <w:tr w:rsidR="00E336E6">
        <w:trPr>
          <w:cantSplit/>
        </w:trPr>
        <w:tc>
          <w:tcPr>
            <w:tcW w:w="1134" w:type="dxa"/>
            <w:vAlign w:val="center"/>
          </w:tcPr>
          <w:p w:rsidR="00E336E6" w:rsidRDefault="00E336E6">
            <w:pPr>
              <w:rPr>
                <w:sz w:val="24"/>
              </w:rPr>
            </w:pPr>
            <w:r>
              <w:rPr>
                <w:sz w:val="24"/>
              </w:rPr>
              <w:t>А-67</w:t>
            </w:r>
          </w:p>
        </w:tc>
        <w:tc>
          <w:tcPr>
            <w:tcW w:w="1560" w:type="dxa"/>
            <w:vAlign w:val="center"/>
          </w:tcPr>
          <w:p w:rsidR="00E336E6" w:rsidRDefault="00E336E6">
            <w:pPr>
              <w:rPr>
                <w:sz w:val="24"/>
              </w:rPr>
            </w:pPr>
            <w:r>
              <w:rPr>
                <w:sz w:val="24"/>
              </w:rPr>
              <w:t>Краснодар</w:t>
            </w:r>
          </w:p>
        </w:tc>
        <w:tc>
          <w:tcPr>
            <w:tcW w:w="2126" w:type="dxa"/>
            <w:vAlign w:val="center"/>
          </w:tcPr>
          <w:p w:rsidR="00E336E6" w:rsidRDefault="00E336E6">
            <w:pPr>
              <w:rPr>
                <w:sz w:val="24"/>
              </w:rPr>
            </w:pPr>
            <w:r>
              <w:rPr>
                <w:sz w:val="24"/>
              </w:rPr>
              <w:t>Санкт-Петербург</w:t>
            </w:r>
          </w:p>
        </w:tc>
        <w:tc>
          <w:tcPr>
            <w:tcW w:w="1559" w:type="dxa"/>
          </w:tcPr>
          <w:p w:rsidR="00E336E6" w:rsidRDefault="00E336E6">
            <w:pPr>
              <w:jc w:val="both"/>
              <w:rPr>
                <w:sz w:val="24"/>
              </w:rPr>
            </w:pPr>
            <w:r>
              <w:rPr>
                <w:sz w:val="24"/>
              </w:rPr>
              <w:t>суббота</w:t>
            </w:r>
          </w:p>
        </w:tc>
        <w:tc>
          <w:tcPr>
            <w:tcW w:w="1276" w:type="dxa"/>
          </w:tcPr>
          <w:p w:rsidR="00E336E6" w:rsidRDefault="00E336E6">
            <w:pPr>
              <w:jc w:val="center"/>
              <w:rPr>
                <w:sz w:val="24"/>
              </w:rPr>
            </w:pPr>
            <w:r>
              <w:rPr>
                <w:sz w:val="24"/>
              </w:rPr>
              <w:t>17-50</w:t>
            </w:r>
          </w:p>
        </w:tc>
      </w:tr>
      <w:tr w:rsidR="00E336E6">
        <w:trPr>
          <w:cantSplit/>
        </w:trPr>
        <w:tc>
          <w:tcPr>
            <w:tcW w:w="1134" w:type="dxa"/>
            <w:vAlign w:val="center"/>
          </w:tcPr>
          <w:p w:rsidR="00E336E6" w:rsidRDefault="00E336E6">
            <w:pPr>
              <w:rPr>
                <w:sz w:val="24"/>
              </w:rPr>
            </w:pPr>
            <w:r>
              <w:rPr>
                <w:sz w:val="24"/>
              </w:rPr>
              <w:t>А-67</w:t>
            </w:r>
          </w:p>
        </w:tc>
        <w:tc>
          <w:tcPr>
            <w:tcW w:w="1560" w:type="dxa"/>
            <w:vAlign w:val="center"/>
          </w:tcPr>
          <w:p w:rsidR="00E336E6" w:rsidRDefault="00E336E6">
            <w:pPr>
              <w:rPr>
                <w:sz w:val="24"/>
              </w:rPr>
            </w:pPr>
            <w:r>
              <w:rPr>
                <w:sz w:val="24"/>
              </w:rPr>
              <w:t>Краснодар</w:t>
            </w:r>
          </w:p>
        </w:tc>
        <w:tc>
          <w:tcPr>
            <w:tcW w:w="2126" w:type="dxa"/>
            <w:vAlign w:val="center"/>
          </w:tcPr>
          <w:p w:rsidR="00E336E6" w:rsidRDefault="00E336E6">
            <w:pPr>
              <w:rPr>
                <w:sz w:val="24"/>
              </w:rPr>
            </w:pPr>
            <w:r>
              <w:rPr>
                <w:sz w:val="24"/>
              </w:rPr>
              <w:t>Санкт-Петербург</w:t>
            </w:r>
          </w:p>
        </w:tc>
        <w:tc>
          <w:tcPr>
            <w:tcW w:w="1559" w:type="dxa"/>
          </w:tcPr>
          <w:p w:rsidR="00E336E6" w:rsidRDefault="00E336E6">
            <w:pPr>
              <w:jc w:val="both"/>
              <w:rPr>
                <w:sz w:val="24"/>
              </w:rPr>
            </w:pPr>
            <w:r>
              <w:rPr>
                <w:sz w:val="24"/>
              </w:rPr>
              <w:t>воскресенье</w:t>
            </w:r>
          </w:p>
        </w:tc>
        <w:tc>
          <w:tcPr>
            <w:tcW w:w="1276" w:type="dxa"/>
          </w:tcPr>
          <w:p w:rsidR="00E336E6" w:rsidRDefault="00E336E6">
            <w:pPr>
              <w:jc w:val="center"/>
              <w:rPr>
                <w:sz w:val="24"/>
              </w:rPr>
            </w:pPr>
            <w:r>
              <w:rPr>
                <w:sz w:val="24"/>
              </w:rPr>
              <w:t>17-50</w:t>
            </w:r>
          </w:p>
        </w:tc>
      </w:tr>
    </w:tbl>
    <w:p w:rsidR="00E336E6" w:rsidRDefault="00E336E6">
      <w:pPr>
        <w:ind w:hanging="142"/>
        <w:jc w:val="center"/>
        <w:rPr>
          <w:sz w:val="24"/>
        </w:rPr>
      </w:pPr>
      <w:r>
        <w:rPr>
          <w:sz w:val="24"/>
        </w:rPr>
        <w:t>Табл.5. Нормализованная таблица «Рейсы» (1НФ)</w:t>
      </w:r>
    </w:p>
    <w:p w:rsidR="00E336E6" w:rsidRDefault="00E336E6">
      <w:pPr>
        <w:spacing w:before="120" w:after="120"/>
        <w:ind w:firstLine="709"/>
        <w:jc w:val="center"/>
        <w:rPr>
          <w:b/>
          <w:bCs/>
          <w:i/>
          <w:iCs/>
          <w:sz w:val="24"/>
        </w:rPr>
      </w:pPr>
      <w:r>
        <w:rPr>
          <w:b/>
          <w:bCs/>
          <w:i/>
          <w:iCs/>
          <w:sz w:val="24"/>
        </w:rPr>
        <w:t>5.3.2. Вторая нормальная форма (2НФ)</w:t>
      </w:r>
    </w:p>
    <w:p w:rsidR="00E336E6" w:rsidRDefault="00E336E6">
      <w:pPr>
        <w:ind w:firstLine="709"/>
        <w:jc w:val="both"/>
        <w:rPr>
          <w:sz w:val="24"/>
        </w:rPr>
      </w:pPr>
      <w:r>
        <w:rPr>
          <w:sz w:val="24"/>
        </w:rPr>
        <w:t xml:space="preserve">Вторая нормальная форма (2НФ) основана на понятии полной функциональной зависимости. </w:t>
      </w:r>
    </w:p>
    <w:p w:rsidR="00E336E6" w:rsidRDefault="00E336E6">
      <w:pPr>
        <w:ind w:firstLine="709"/>
        <w:jc w:val="both"/>
        <w:rPr>
          <w:sz w:val="24"/>
        </w:rPr>
      </w:pPr>
      <w:r>
        <w:rPr>
          <w:sz w:val="24"/>
        </w:rPr>
        <w:t xml:space="preserve">В некотором отношении множество атрибутов В называется </w:t>
      </w:r>
      <w:r>
        <w:rPr>
          <w:b/>
          <w:bCs/>
          <w:i/>
          <w:iCs/>
          <w:sz w:val="24"/>
        </w:rPr>
        <w:t>полностью</w:t>
      </w:r>
      <w:r>
        <w:rPr>
          <w:sz w:val="24"/>
        </w:rPr>
        <w:t xml:space="preserve"> </w:t>
      </w:r>
      <w:r>
        <w:rPr>
          <w:b/>
          <w:bCs/>
          <w:i/>
          <w:iCs/>
          <w:sz w:val="24"/>
        </w:rPr>
        <w:t>функционально</w:t>
      </w:r>
      <w:r>
        <w:rPr>
          <w:sz w:val="24"/>
        </w:rPr>
        <w:t xml:space="preserve"> </w:t>
      </w:r>
      <w:r>
        <w:rPr>
          <w:b/>
          <w:bCs/>
          <w:i/>
          <w:iCs/>
          <w:sz w:val="24"/>
        </w:rPr>
        <w:t>зависимым</w:t>
      </w:r>
      <w:r>
        <w:rPr>
          <w:sz w:val="24"/>
        </w:rPr>
        <w:t xml:space="preserve"> от множества атрибутов А, если множество В функционально зависит от полного значения множества А и не зависит ни от какого подмножества значений атрибутов А.</w:t>
      </w:r>
    </w:p>
    <w:p w:rsidR="00E336E6" w:rsidRDefault="00E336E6">
      <w:pPr>
        <w:ind w:firstLine="709"/>
        <w:jc w:val="both"/>
        <w:rPr>
          <w:sz w:val="24"/>
        </w:rPr>
      </w:pPr>
      <w:r>
        <w:rPr>
          <w:sz w:val="24"/>
        </w:rPr>
        <w:t xml:space="preserve">Отношение является </w:t>
      </w:r>
      <w:r>
        <w:rPr>
          <w:b/>
          <w:bCs/>
          <w:i/>
          <w:iCs/>
          <w:sz w:val="24"/>
        </w:rPr>
        <w:t>отношением</w:t>
      </w:r>
      <w:r>
        <w:rPr>
          <w:sz w:val="24"/>
        </w:rPr>
        <w:t xml:space="preserve"> во </w:t>
      </w:r>
      <w:r>
        <w:rPr>
          <w:b/>
          <w:bCs/>
          <w:i/>
          <w:iCs/>
          <w:sz w:val="24"/>
        </w:rPr>
        <w:t>2НФ</w:t>
      </w:r>
      <w:r>
        <w:rPr>
          <w:sz w:val="24"/>
        </w:rPr>
        <w:t xml:space="preserve">, если оно находится в первой нормальной форме и каждый неключевой атрибут </w:t>
      </w:r>
      <w:r>
        <w:rPr>
          <w:b/>
          <w:bCs/>
          <w:i/>
          <w:iCs/>
          <w:sz w:val="24"/>
        </w:rPr>
        <w:t>функционально</w:t>
      </w:r>
      <w:r>
        <w:rPr>
          <w:sz w:val="24"/>
        </w:rPr>
        <w:t xml:space="preserve"> </w:t>
      </w:r>
      <w:r>
        <w:rPr>
          <w:b/>
          <w:bCs/>
          <w:i/>
          <w:iCs/>
          <w:sz w:val="24"/>
        </w:rPr>
        <w:t>полно</w:t>
      </w:r>
      <w:r>
        <w:rPr>
          <w:sz w:val="24"/>
        </w:rPr>
        <w:t xml:space="preserve"> зависит от первичного ключа.</w:t>
      </w:r>
    </w:p>
    <w:p w:rsidR="00E336E6" w:rsidRDefault="00E336E6">
      <w:pPr>
        <w:ind w:firstLine="709"/>
        <w:jc w:val="both"/>
        <w:rPr>
          <w:sz w:val="24"/>
        </w:rPr>
      </w:pPr>
      <w:r>
        <w:rPr>
          <w:sz w:val="24"/>
        </w:rPr>
        <w:lastRenderedPageBreak/>
        <w:t>Рассмотрим пример отношения «Поставки», приведенного в Табл.6.</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2126"/>
        <w:gridCol w:w="1134"/>
      </w:tblGrid>
      <w:tr w:rsidR="00E336E6">
        <w:tc>
          <w:tcPr>
            <w:tcW w:w="1985" w:type="dxa"/>
          </w:tcPr>
          <w:p w:rsidR="00E336E6" w:rsidRDefault="00E336E6">
            <w:pPr>
              <w:jc w:val="both"/>
              <w:rPr>
                <w:b/>
                <w:bCs/>
                <w:i/>
                <w:iCs/>
                <w:sz w:val="24"/>
              </w:rPr>
            </w:pPr>
            <w:r>
              <w:rPr>
                <w:b/>
                <w:bCs/>
                <w:i/>
                <w:iCs/>
                <w:sz w:val="24"/>
              </w:rPr>
              <w:t>№ поставщика</w:t>
            </w:r>
          </w:p>
        </w:tc>
        <w:tc>
          <w:tcPr>
            <w:tcW w:w="2126" w:type="dxa"/>
          </w:tcPr>
          <w:p w:rsidR="00E336E6" w:rsidRDefault="00E336E6">
            <w:pPr>
              <w:jc w:val="both"/>
              <w:rPr>
                <w:b/>
                <w:bCs/>
                <w:i/>
                <w:iCs/>
                <w:sz w:val="24"/>
              </w:rPr>
            </w:pPr>
            <w:r>
              <w:rPr>
                <w:b/>
                <w:bCs/>
                <w:i/>
                <w:iCs/>
                <w:sz w:val="24"/>
              </w:rPr>
              <w:t>Товар</w:t>
            </w:r>
          </w:p>
        </w:tc>
        <w:tc>
          <w:tcPr>
            <w:tcW w:w="1134" w:type="dxa"/>
          </w:tcPr>
          <w:p w:rsidR="00E336E6" w:rsidRDefault="00E336E6">
            <w:pPr>
              <w:jc w:val="both"/>
              <w:rPr>
                <w:i/>
                <w:iCs/>
                <w:sz w:val="24"/>
              </w:rPr>
            </w:pPr>
            <w:r>
              <w:rPr>
                <w:i/>
                <w:iCs/>
                <w:sz w:val="24"/>
              </w:rPr>
              <w:t>Цена</w:t>
            </w:r>
          </w:p>
        </w:tc>
      </w:tr>
      <w:tr w:rsidR="00E336E6" w:rsidTr="00CC4EED">
        <w:trPr>
          <w:trHeight w:val="143"/>
        </w:trPr>
        <w:tc>
          <w:tcPr>
            <w:tcW w:w="1985" w:type="dxa"/>
          </w:tcPr>
          <w:p w:rsidR="00E336E6" w:rsidRDefault="00E336E6">
            <w:pPr>
              <w:jc w:val="both"/>
              <w:rPr>
                <w:sz w:val="24"/>
              </w:rPr>
            </w:pPr>
            <w:r>
              <w:rPr>
                <w:sz w:val="24"/>
              </w:rPr>
              <w:t>П1</w:t>
            </w:r>
          </w:p>
        </w:tc>
        <w:tc>
          <w:tcPr>
            <w:tcW w:w="2126" w:type="dxa"/>
          </w:tcPr>
          <w:p w:rsidR="00E336E6" w:rsidRDefault="00E336E6">
            <w:pPr>
              <w:jc w:val="both"/>
              <w:rPr>
                <w:sz w:val="24"/>
              </w:rPr>
            </w:pPr>
            <w:r>
              <w:rPr>
                <w:sz w:val="24"/>
              </w:rPr>
              <w:t>лимоны</w:t>
            </w:r>
          </w:p>
        </w:tc>
        <w:tc>
          <w:tcPr>
            <w:tcW w:w="1134" w:type="dxa"/>
          </w:tcPr>
          <w:p w:rsidR="00E336E6" w:rsidRDefault="00E336E6">
            <w:pPr>
              <w:jc w:val="both"/>
              <w:rPr>
                <w:sz w:val="24"/>
              </w:rPr>
            </w:pPr>
            <w:r>
              <w:rPr>
                <w:sz w:val="24"/>
              </w:rPr>
              <w:t>35</w:t>
            </w:r>
          </w:p>
        </w:tc>
      </w:tr>
      <w:tr w:rsidR="00E336E6">
        <w:tc>
          <w:tcPr>
            <w:tcW w:w="1985" w:type="dxa"/>
          </w:tcPr>
          <w:p w:rsidR="00E336E6" w:rsidRDefault="00E336E6">
            <w:pPr>
              <w:jc w:val="both"/>
              <w:rPr>
                <w:sz w:val="24"/>
              </w:rPr>
            </w:pPr>
            <w:r>
              <w:rPr>
                <w:sz w:val="24"/>
              </w:rPr>
              <w:t>П1</w:t>
            </w:r>
          </w:p>
        </w:tc>
        <w:tc>
          <w:tcPr>
            <w:tcW w:w="2126" w:type="dxa"/>
          </w:tcPr>
          <w:p w:rsidR="00E336E6" w:rsidRDefault="00E336E6">
            <w:pPr>
              <w:jc w:val="both"/>
              <w:rPr>
                <w:sz w:val="24"/>
              </w:rPr>
            </w:pPr>
            <w:r>
              <w:rPr>
                <w:sz w:val="24"/>
              </w:rPr>
              <w:t>апельсины</w:t>
            </w:r>
          </w:p>
        </w:tc>
        <w:tc>
          <w:tcPr>
            <w:tcW w:w="1134" w:type="dxa"/>
          </w:tcPr>
          <w:p w:rsidR="00E336E6" w:rsidRDefault="00E336E6">
            <w:pPr>
              <w:jc w:val="both"/>
              <w:rPr>
                <w:sz w:val="24"/>
              </w:rPr>
            </w:pPr>
            <w:r>
              <w:rPr>
                <w:sz w:val="24"/>
              </w:rPr>
              <w:t>22</w:t>
            </w:r>
          </w:p>
        </w:tc>
      </w:tr>
      <w:tr w:rsidR="00E336E6">
        <w:tc>
          <w:tcPr>
            <w:tcW w:w="1985" w:type="dxa"/>
          </w:tcPr>
          <w:p w:rsidR="00E336E6" w:rsidRDefault="00E336E6">
            <w:pPr>
              <w:jc w:val="both"/>
              <w:rPr>
                <w:sz w:val="24"/>
              </w:rPr>
            </w:pPr>
            <w:r>
              <w:rPr>
                <w:sz w:val="24"/>
              </w:rPr>
              <w:t>П2</w:t>
            </w:r>
          </w:p>
        </w:tc>
        <w:tc>
          <w:tcPr>
            <w:tcW w:w="2126" w:type="dxa"/>
          </w:tcPr>
          <w:p w:rsidR="00E336E6" w:rsidRDefault="00E336E6">
            <w:pPr>
              <w:jc w:val="both"/>
              <w:rPr>
                <w:sz w:val="24"/>
              </w:rPr>
            </w:pPr>
            <w:r>
              <w:rPr>
                <w:sz w:val="24"/>
              </w:rPr>
              <w:t>лимоны</w:t>
            </w:r>
          </w:p>
        </w:tc>
        <w:tc>
          <w:tcPr>
            <w:tcW w:w="1134" w:type="dxa"/>
          </w:tcPr>
          <w:p w:rsidR="00E336E6" w:rsidRDefault="00E336E6">
            <w:pPr>
              <w:jc w:val="both"/>
              <w:rPr>
                <w:sz w:val="24"/>
              </w:rPr>
            </w:pPr>
            <w:r>
              <w:rPr>
                <w:sz w:val="24"/>
              </w:rPr>
              <w:t>35</w:t>
            </w:r>
          </w:p>
        </w:tc>
      </w:tr>
      <w:tr w:rsidR="00E336E6">
        <w:tc>
          <w:tcPr>
            <w:tcW w:w="1985" w:type="dxa"/>
          </w:tcPr>
          <w:p w:rsidR="00E336E6" w:rsidRDefault="00E336E6">
            <w:pPr>
              <w:jc w:val="both"/>
              <w:rPr>
                <w:sz w:val="24"/>
              </w:rPr>
            </w:pPr>
            <w:r>
              <w:rPr>
                <w:sz w:val="24"/>
              </w:rPr>
              <w:t>П2</w:t>
            </w:r>
          </w:p>
        </w:tc>
        <w:tc>
          <w:tcPr>
            <w:tcW w:w="2126" w:type="dxa"/>
          </w:tcPr>
          <w:p w:rsidR="00E336E6" w:rsidRDefault="00E336E6">
            <w:pPr>
              <w:jc w:val="both"/>
              <w:rPr>
                <w:sz w:val="24"/>
              </w:rPr>
            </w:pPr>
            <w:r>
              <w:rPr>
                <w:sz w:val="24"/>
              </w:rPr>
              <w:t>мандарины</w:t>
            </w:r>
          </w:p>
        </w:tc>
        <w:tc>
          <w:tcPr>
            <w:tcW w:w="1134" w:type="dxa"/>
          </w:tcPr>
          <w:p w:rsidR="00E336E6" w:rsidRDefault="00E336E6">
            <w:pPr>
              <w:jc w:val="both"/>
              <w:rPr>
                <w:sz w:val="24"/>
              </w:rPr>
            </w:pPr>
            <w:r>
              <w:rPr>
                <w:sz w:val="24"/>
              </w:rPr>
              <w:t>27</w:t>
            </w:r>
          </w:p>
        </w:tc>
      </w:tr>
    </w:tbl>
    <w:p w:rsidR="00E336E6" w:rsidRDefault="00E336E6">
      <w:pPr>
        <w:jc w:val="center"/>
        <w:rPr>
          <w:sz w:val="24"/>
        </w:rPr>
      </w:pPr>
      <w:r>
        <w:rPr>
          <w:sz w:val="24"/>
        </w:rPr>
        <w:t>Табл. 6. Отношение «Поставки»</w:t>
      </w:r>
    </w:p>
    <w:p w:rsidR="00E336E6" w:rsidRDefault="00C33C6D">
      <w:pPr>
        <w:ind w:firstLine="709"/>
        <w:jc w:val="both"/>
        <w:rPr>
          <w:sz w:val="24"/>
        </w:rPr>
      </w:pPr>
      <w:r>
        <w:rPr>
          <w:noProof/>
        </w:rPr>
        <mc:AlternateContent>
          <mc:Choice Requires="wps">
            <w:drawing>
              <wp:anchor distT="0" distB="0" distL="114300" distR="114300" simplePos="0" relativeHeight="251890688" behindDoc="0" locked="0" layoutInCell="1" allowOverlap="1">
                <wp:simplePos x="0" y="0"/>
                <wp:positionH relativeFrom="column">
                  <wp:posOffset>2927985</wp:posOffset>
                </wp:positionH>
                <wp:positionV relativeFrom="paragraph">
                  <wp:posOffset>1387793</wp:posOffset>
                </wp:positionV>
                <wp:extent cx="0" cy="238125"/>
                <wp:effectExtent l="76200" t="0" r="76200" b="47625"/>
                <wp:wrapNone/>
                <wp:docPr id="63" name="Прямая со стрелкой 63"/>
                <wp:cNvGraphicFramePr/>
                <a:graphic xmlns:a="http://schemas.openxmlformats.org/drawingml/2006/main">
                  <a:graphicData uri="http://schemas.microsoft.com/office/word/2010/wordprocessingShape">
                    <wps:wsp>
                      <wps:cNvCnPr/>
                      <wps:spPr>
                        <a:xfrm>
                          <a:off x="0" y="0"/>
                          <a:ext cx="0" cy="23812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508AE1" id="_x0000_t32" coordsize="21600,21600" o:spt="32" o:oned="t" path="m,l21600,21600e" filled="f">
                <v:path arrowok="t" fillok="f" o:connecttype="none"/>
                <o:lock v:ext="edit" shapetype="t"/>
              </v:shapetype>
              <v:shape id="Прямая со стрелкой 63" o:spid="_x0000_s1026" type="#_x0000_t32" style="position:absolute;margin-left:230.55pt;margin-top:109.3pt;width:0;height:18.75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" strokecolor="black [3040]">
                <v:stroke endarrow="block"/>
              </v:shape>
            </w:pict>
          </mc:Fallback>
        </mc:AlternateContent>
      </w:r>
      <w:r>
        <w:rPr>
          <w:noProof/>
        </w:rPr>
        <mc:AlternateContent>
          <mc:Choice Requires="wps">
            <w:drawing>
              <wp:anchor distT="0" distB="0" distL="114300" distR="114300" simplePos="0" relativeHeight="251889664" behindDoc="0" locked="0" layoutInCell="1" allowOverlap="1">
                <wp:simplePos x="0" y="0"/>
                <wp:positionH relativeFrom="column">
                  <wp:posOffset>1813560</wp:posOffset>
                </wp:positionH>
                <wp:positionV relativeFrom="paragraph">
                  <wp:posOffset>1206500</wp:posOffset>
                </wp:positionV>
                <wp:extent cx="633413" cy="1"/>
                <wp:effectExtent l="38100" t="76200" r="14605" b="95250"/>
                <wp:wrapNone/>
                <wp:docPr id="56" name="Прямая со стрелкой 56"/>
                <wp:cNvGraphicFramePr/>
                <a:graphic xmlns:a="http://schemas.openxmlformats.org/drawingml/2006/main">
                  <a:graphicData uri="http://schemas.microsoft.com/office/word/2010/wordprocessingShape">
                    <wps:wsp>
                      <wps:cNvCnPr/>
                      <wps:spPr>
                        <a:xfrm flipV="1">
                          <a:off x="0" y="0"/>
                          <a:ext cx="633413" cy="1"/>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70E9F45" id="Прямая со стрелкой 56" o:spid="_x0000_s1026" type="#_x0000_t32" style="position:absolute;margin-left:142.8pt;margin-top:95pt;width:49.9pt;height:0;flip:y;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" strokecolor="black [3040]">
                <v:stroke startarrow="block" endarrow="block"/>
              </v:shape>
            </w:pict>
          </mc:Fallback>
        </mc:AlternateContent>
      </w:r>
      <w:r w:rsidR="002479CA">
        <w:rPr>
          <w:noProof/>
        </w:rPr>
        <mc:AlternateContent>
          <mc:Choice Requires="wps">
            <w:drawing>
              <wp:anchor distT="0" distB="0" distL="114300" distR="114300" simplePos="0" relativeHeight="251871232" behindDoc="0" locked="0" layoutInCell="1" allowOverlap="1" wp14:anchorId="29FF45EE" wp14:editId="412A7B13">
                <wp:simplePos x="0" y="0"/>
                <wp:positionH relativeFrom="column">
                  <wp:posOffset>554990</wp:posOffset>
                </wp:positionH>
                <wp:positionV relativeFrom="paragraph">
                  <wp:posOffset>1042670</wp:posOffset>
                </wp:positionV>
                <wp:extent cx="1257300" cy="342900"/>
                <wp:effectExtent l="0" t="0" r="19050" b="19050"/>
                <wp:wrapSquare wrapText="bothSides"/>
                <wp:docPr id="23" name="Text Box 6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rsidR="00786070" w:rsidRDefault="00786070">
                            <w:pPr>
                              <w:rPr>
                                <w:sz w:val="24"/>
                              </w:rPr>
                            </w:pPr>
                            <w:r>
                              <w:rPr>
                                <w:sz w:val="24"/>
                              </w:rPr>
                              <w:t>№ поставщика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FF45EE" id="Text Box 647" o:spid="_x0000_s1037" type="#_x0000_t202" style="position:absolute;left:0;text-align:left;margin-left:43.7pt;margin-top:82.1pt;width:99pt;height:27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">
                <v:textbox>
                  <w:txbxContent>
                    <w:p w:rsidR="00786070" w:rsidRDefault="00786070">
                      <w:pPr>
                        <w:rPr>
                          <w:sz w:val="24"/>
                        </w:rPr>
                      </w:pPr>
                      <w:r>
                        <w:rPr>
                          <w:sz w:val="24"/>
                        </w:rPr>
                        <w:t>№ поставщика</w:t>
                      </w:r>
                    </w:p>
                  </w:txbxContent>
                </v:textbox>
                <w10:wrap type="square"/>
              </v:shape>
            </w:pict>
          </mc:Fallback>
        </mc:AlternateContent>
      </w:r>
      <w:r w:rsidR="0083656A">
        <w:rPr>
          <w:noProof/>
        </w:rPr>
        <mc:AlternateContent>
          <mc:Choice Requires="wps">
            <w:drawing>
              <wp:anchor distT="0" distB="0" distL="114300" distR="114300" simplePos="0" relativeHeight="251870208" behindDoc="0" locked="0" layoutInCell="1" allowOverlap="1" wp14:anchorId="44619E8E" wp14:editId="700C7C09">
                <wp:simplePos x="0" y="0"/>
                <wp:positionH relativeFrom="column">
                  <wp:posOffset>131445</wp:posOffset>
                </wp:positionH>
                <wp:positionV relativeFrom="paragraph">
                  <wp:posOffset>928370</wp:posOffset>
                </wp:positionV>
                <wp:extent cx="4457700" cy="1143000"/>
                <wp:effectExtent l="0" t="0" r="0" b="0"/>
                <wp:wrapSquare wrapText="bothSides"/>
                <wp:docPr id="24" name="Rectangle 6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7700" cy="1143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0A24D7" id="Rectangle 646" o:spid="_x0000_s1026" style="position:absolute;margin-left:10.35pt;margin-top:73.1pt;width:351pt;height:90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">
                <w10:wrap type="square"/>
              </v:rect>
            </w:pict>
          </mc:Fallback>
        </mc:AlternateContent>
      </w:r>
      <w:r w:rsidR="0083656A">
        <w:rPr>
          <w:noProof/>
        </w:rPr>
        <mc:AlternateContent>
          <mc:Choice Requires="wps">
            <w:drawing>
              <wp:anchor distT="0" distB="0" distL="114300" distR="114300" simplePos="0" relativeHeight="251872256" behindDoc="0" locked="0" layoutInCell="1" allowOverlap="1">
                <wp:simplePos x="0" y="0"/>
                <wp:positionH relativeFrom="column">
                  <wp:posOffset>2417445</wp:posOffset>
                </wp:positionH>
                <wp:positionV relativeFrom="paragraph">
                  <wp:posOffset>1042670</wp:posOffset>
                </wp:positionV>
                <wp:extent cx="1028700" cy="342900"/>
                <wp:effectExtent l="0" t="0" r="19050" b="19050"/>
                <wp:wrapSquare wrapText="bothSides"/>
                <wp:docPr id="16" name="Text Box 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rsidR="00786070" w:rsidRDefault="00786070">
                            <w:pPr>
                              <w:jc w:val="center"/>
                              <w:rPr>
                                <w:sz w:val="24"/>
                              </w:rPr>
                            </w:pPr>
                            <w:r>
                              <w:rPr>
                                <w:sz w:val="24"/>
                              </w:rPr>
                              <w:t>Товар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8" o:spid="_x0000_s1038" type="#_x0000_t202" style="position:absolute;left:0;text-align:left;margin-left:190.35pt;margin-top:82.1pt;width:81pt;height:27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">
                <v:textbox>
                  <w:txbxContent>
                    <w:p w:rsidR="00786070" w:rsidRDefault="00786070">
                      <w:pPr>
                        <w:jc w:val="center"/>
                        <w:rPr>
                          <w:sz w:val="24"/>
                        </w:rPr>
                      </w:pPr>
                      <w:r>
                        <w:rPr>
                          <w:sz w:val="24"/>
                        </w:rPr>
                        <w:t>Товар</w:t>
                      </w:r>
                    </w:p>
                  </w:txbxContent>
                </v:textbox>
                <w10:wrap type="square"/>
              </v:shape>
            </w:pict>
          </mc:Fallback>
        </mc:AlternateContent>
      </w:r>
      <w:r w:rsidR="00E336E6">
        <w:rPr>
          <w:sz w:val="24"/>
        </w:rPr>
        <w:t>Известно, что поставщики могут поставлять разные товары, при этом один и тот же товар могут поставлять разные поставщики. Цена на один и тот же товар фиксирована. Семантические ограничения можно отразить при помощи функциональных зависимостей. Представим их ди</w:t>
      </w:r>
      <w:r w:rsidR="00060962">
        <w:rPr>
          <w:sz w:val="24"/>
        </w:rPr>
        <w:t>а</w:t>
      </w:r>
      <w:r w:rsidR="00E336E6">
        <w:rPr>
          <w:sz w:val="24"/>
        </w:rPr>
        <w:t>граммой функциональных зависимостей, приведенной на Рис. 11.</w:t>
      </w:r>
    </w:p>
    <w:p w:rsidR="00E336E6" w:rsidRDefault="0083656A">
      <w:pPr>
        <w:jc w:val="center"/>
        <w:rPr>
          <w:sz w:val="24"/>
        </w:rPr>
      </w:pPr>
      <w:r>
        <w:rPr>
          <w:noProof/>
        </w:rPr>
        <mc:AlternateContent>
          <mc:Choice Requires="wps">
            <w:drawing>
              <wp:anchor distT="0" distB="0" distL="114300" distR="114300" simplePos="0" relativeHeight="251873280" behindDoc="0" locked="0" layoutInCell="1" allowOverlap="1">
                <wp:simplePos x="0" y="0"/>
                <wp:positionH relativeFrom="column">
                  <wp:posOffset>2417445</wp:posOffset>
                </wp:positionH>
                <wp:positionV relativeFrom="paragraph">
                  <wp:posOffset>747395</wp:posOffset>
                </wp:positionV>
                <wp:extent cx="1028700" cy="342900"/>
                <wp:effectExtent l="0" t="0" r="19050" b="19050"/>
                <wp:wrapSquare wrapText="bothSides"/>
                <wp:docPr id="15" name="Text Box 6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rsidR="00786070" w:rsidRDefault="00786070">
                            <w:pPr>
                              <w:jc w:val="center"/>
                              <w:rPr>
                                <w:sz w:val="24"/>
                              </w:rPr>
                            </w:pPr>
                            <w:r>
                              <w:rPr>
                                <w:sz w:val="24"/>
                              </w:rPr>
                              <w:t>Цена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9" o:spid="_x0000_s1039" type="#_x0000_t202" style="position:absolute;left:0;text-align:left;margin-left:190.35pt;margin-top:58.85pt;width:81pt;height:27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">
                <v:textbox>
                  <w:txbxContent>
                    <w:p w:rsidR="00786070" w:rsidRDefault="00786070">
                      <w:pPr>
                        <w:jc w:val="center"/>
                        <w:rPr>
                          <w:sz w:val="24"/>
                        </w:rPr>
                      </w:pPr>
                      <w:r>
                        <w:rPr>
                          <w:sz w:val="24"/>
                        </w:rPr>
                        <w:t>Цена</w:t>
                      </w:r>
                    </w:p>
                  </w:txbxContent>
                </v:textbox>
                <w10:wrap type="square"/>
              </v:shape>
            </w:pict>
          </mc:Fallback>
        </mc:AlternateContent>
      </w:r>
      <w:r w:rsidR="00E336E6">
        <w:rPr>
          <w:sz w:val="24"/>
        </w:rPr>
        <w:t>Рис.11. Диаграмма функциональных зависимостей отношения «Поставки»</w:t>
      </w:r>
    </w:p>
    <w:p w:rsidR="00E336E6" w:rsidRDefault="00E336E6">
      <w:pPr>
        <w:ind w:firstLine="709"/>
        <w:jc w:val="both"/>
        <w:rPr>
          <w:sz w:val="24"/>
        </w:rPr>
      </w:pPr>
      <w:r>
        <w:rPr>
          <w:sz w:val="24"/>
        </w:rPr>
        <w:t>В этом отношении первичным ключом является комбинация атрибутов «№ поставщика», «Товар». Очевидно, что в отношении «Поставки» имеет место неполная функциональная зависимость атрибута «Цена» от первичного ключа, поскольку атрибут «Цена» зависит только от атрибута «Товар». В отношении «Поставки» имеют место аномалии, выявляемые при выполнении операций манипулирования данными:</w:t>
      </w:r>
    </w:p>
    <w:p w:rsidR="00E336E6" w:rsidRDefault="00E336E6">
      <w:pPr>
        <w:numPr>
          <w:ilvl w:val="0"/>
          <w:numId w:val="31"/>
        </w:numPr>
        <w:ind w:left="426"/>
        <w:jc w:val="both"/>
        <w:rPr>
          <w:sz w:val="24"/>
        </w:rPr>
      </w:pPr>
      <w:r>
        <w:rPr>
          <w:i/>
          <w:iCs/>
          <w:sz w:val="24"/>
        </w:rPr>
        <w:t>добавления</w:t>
      </w:r>
      <w:r>
        <w:rPr>
          <w:sz w:val="24"/>
        </w:rPr>
        <w:t xml:space="preserve"> – при добавлении данных о поставке некоторым поставщиком товара, необходимо указать фиксированную цену товара;</w:t>
      </w:r>
    </w:p>
    <w:p w:rsidR="00E336E6" w:rsidRDefault="00E336E6">
      <w:pPr>
        <w:numPr>
          <w:ilvl w:val="0"/>
          <w:numId w:val="31"/>
        </w:numPr>
        <w:ind w:left="426"/>
        <w:jc w:val="both"/>
        <w:rPr>
          <w:sz w:val="24"/>
        </w:rPr>
      </w:pPr>
      <w:r>
        <w:rPr>
          <w:i/>
          <w:iCs/>
          <w:sz w:val="24"/>
        </w:rPr>
        <w:t xml:space="preserve">обновления </w:t>
      </w:r>
      <w:r>
        <w:rPr>
          <w:sz w:val="24"/>
        </w:rPr>
        <w:t>– если меняется цена на некий товар, необходимо просмотреть все кортежи отношения, поскольку один и тот же товар может поставляться многими поставщиками;</w:t>
      </w:r>
    </w:p>
    <w:p w:rsidR="00E336E6" w:rsidRDefault="00E336E6">
      <w:pPr>
        <w:numPr>
          <w:ilvl w:val="0"/>
          <w:numId w:val="31"/>
        </w:numPr>
        <w:ind w:left="426"/>
        <w:jc w:val="both"/>
        <w:rPr>
          <w:sz w:val="24"/>
        </w:rPr>
      </w:pPr>
      <w:r>
        <w:rPr>
          <w:i/>
          <w:iCs/>
          <w:sz w:val="24"/>
        </w:rPr>
        <w:t xml:space="preserve">удаления </w:t>
      </w:r>
      <w:r>
        <w:rPr>
          <w:sz w:val="24"/>
        </w:rPr>
        <w:t>– при удалении кортежа с некоторой поставкой можно потерять информацию о цене товара, если этот товар поставлялся единственным поставщиком.</w:t>
      </w:r>
    </w:p>
    <w:p w:rsidR="00E336E6" w:rsidRDefault="00E336E6">
      <w:pPr>
        <w:ind w:firstLine="709"/>
        <w:jc w:val="both"/>
        <w:rPr>
          <w:sz w:val="24"/>
        </w:rPr>
      </w:pPr>
      <w:r>
        <w:rPr>
          <w:sz w:val="24"/>
        </w:rPr>
        <w:t>Очевидной причиной аномалий в отношении является неполная функциональная зависимость атрибута «Цена» от первичного ключа. Чтобы привести отношение «Поставки» ко 2НФ необходима декомпозиция на два отношения, приведенные на Рис 12. Функциональные зависимости, описанные диаграммой (Рис. 11), очевидно, сохранены. Т.е. декомпозиция выполнена без потерь. Каждое полученное отношение находится во 2НФ, поскольку первичные ключи в отношении – простые.</w:t>
      </w:r>
    </w:p>
    <w:p w:rsidR="00E336E6" w:rsidRDefault="00E336E6">
      <w:pPr>
        <w:tabs>
          <w:tab w:val="left" w:pos="4536"/>
        </w:tabs>
        <w:jc w:val="both"/>
        <w:rPr>
          <w:b/>
          <w:bCs/>
          <w:sz w:val="24"/>
        </w:rPr>
      </w:pPr>
      <w:r>
        <w:rPr>
          <w:b/>
          <w:bCs/>
          <w:sz w:val="24"/>
        </w:rPr>
        <w:lastRenderedPageBreak/>
        <w:t>Поставки товаров</w:t>
      </w:r>
      <w:r>
        <w:rPr>
          <w:b/>
          <w:bCs/>
          <w:sz w:val="24"/>
        </w:rPr>
        <w:tab/>
        <w:t>Цена товара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1370"/>
        <w:gridCol w:w="1111"/>
        <w:gridCol w:w="1384"/>
        <w:gridCol w:w="1190"/>
      </w:tblGrid>
      <w:tr w:rsidR="00E336E6">
        <w:tc>
          <w:tcPr>
            <w:tcW w:w="2127" w:type="dxa"/>
          </w:tcPr>
          <w:p w:rsidR="00E336E6" w:rsidRDefault="00E336E6">
            <w:pPr>
              <w:jc w:val="both"/>
              <w:rPr>
                <w:b/>
                <w:bCs/>
                <w:i/>
                <w:iCs/>
                <w:sz w:val="24"/>
              </w:rPr>
            </w:pPr>
            <w:r>
              <w:rPr>
                <w:b/>
                <w:bCs/>
                <w:i/>
                <w:iCs/>
                <w:sz w:val="24"/>
              </w:rPr>
              <w:t>№ поставщика</w:t>
            </w:r>
          </w:p>
        </w:tc>
        <w:tc>
          <w:tcPr>
            <w:tcW w:w="1134" w:type="dxa"/>
          </w:tcPr>
          <w:p w:rsidR="00E336E6" w:rsidRPr="00AA22C7" w:rsidRDefault="00E336E6">
            <w:pPr>
              <w:jc w:val="both"/>
              <w:rPr>
                <w:b/>
                <w:i/>
                <w:sz w:val="24"/>
              </w:rPr>
            </w:pPr>
            <w:r w:rsidRPr="00AA22C7">
              <w:rPr>
                <w:b/>
                <w:i/>
                <w:sz w:val="24"/>
              </w:rPr>
              <w:t>Товар</w:t>
            </w:r>
          </w:p>
        </w:tc>
        <w:tc>
          <w:tcPr>
            <w:tcW w:w="1111" w:type="dxa"/>
            <w:tcBorders>
              <w:top w:val="nil"/>
              <w:bottom w:val="nil"/>
            </w:tcBorders>
          </w:tcPr>
          <w:p w:rsidR="00E336E6" w:rsidRDefault="00E336E6">
            <w:pPr>
              <w:jc w:val="both"/>
              <w:rPr>
                <w:sz w:val="24"/>
              </w:rPr>
            </w:pPr>
          </w:p>
        </w:tc>
        <w:tc>
          <w:tcPr>
            <w:tcW w:w="1384" w:type="dxa"/>
          </w:tcPr>
          <w:p w:rsidR="00E336E6" w:rsidRDefault="00E336E6">
            <w:pPr>
              <w:jc w:val="both"/>
              <w:rPr>
                <w:b/>
                <w:bCs/>
                <w:i/>
                <w:iCs/>
                <w:sz w:val="24"/>
              </w:rPr>
            </w:pPr>
            <w:r>
              <w:rPr>
                <w:b/>
                <w:bCs/>
                <w:i/>
                <w:iCs/>
                <w:sz w:val="24"/>
              </w:rPr>
              <w:t>Товар</w:t>
            </w:r>
          </w:p>
        </w:tc>
        <w:tc>
          <w:tcPr>
            <w:tcW w:w="1190" w:type="dxa"/>
          </w:tcPr>
          <w:p w:rsidR="00E336E6" w:rsidRDefault="00E336E6">
            <w:pPr>
              <w:jc w:val="both"/>
              <w:rPr>
                <w:sz w:val="24"/>
              </w:rPr>
            </w:pPr>
            <w:r>
              <w:rPr>
                <w:sz w:val="24"/>
              </w:rPr>
              <w:t>Цена</w:t>
            </w:r>
          </w:p>
        </w:tc>
      </w:tr>
      <w:tr w:rsidR="00E336E6">
        <w:tc>
          <w:tcPr>
            <w:tcW w:w="2127" w:type="dxa"/>
          </w:tcPr>
          <w:p w:rsidR="00E336E6" w:rsidRDefault="00E336E6">
            <w:pPr>
              <w:jc w:val="both"/>
              <w:rPr>
                <w:sz w:val="24"/>
              </w:rPr>
            </w:pPr>
            <w:r>
              <w:rPr>
                <w:sz w:val="24"/>
              </w:rPr>
              <w:t>П1</w:t>
            </w:r>
          </w:p>
        </w:tc>
        <w:tc>
          <w:tcPr>
            <w:tcW w:w="1134" w:type="dxa"/>
          </w:tcPr>
          <w:p w:rsidR="00E336E6" w:rsidRDefault="00E336E6">
            <w:pPr>
              <w:jc w:val="both"/>
              <w:rPr>
                <w:sz w:val="24"/>
              </w:rPr>
            </w:pPr>
            <w:r>
              <w:rPr>
                <w:sz w:val="24"/>
              </w:rPr>
              <w:t>лимоны</w:t>
            </w:r>
          </w:p>
        </w:tc>
        <w:tc>
          <w:tcPr>
            <w:tcW w:w="1111" w:type="dxa"/>
            <w:tcBorders>
              <w:top w:val="nil"/>
              <w:bottom w:val="nil"/>
            </w:tcBorders>
          </w:tcPr>
          <w:p w:rsidR="00E336E6" w:rsidRDefault="00E336E6">
            <w:pPr>
              <w:jc w:val="both"/>
              <w:rPr>
                <w:sz w:val="24"/>
              </w:rPr>
            </w:pPr>
          </w:p>
        </w:tc>
        <w:tc>
          <w:tcPr>
            <w:tcW w:w="1384" w:type="dxa"/>
          </w:tcPr>
          <w:p w:rsidR="00E336E6" w:rsidRDefault="00E336E6">
            <w:pPr>
              <w:jc w:val="both"/>
              <w:rPr>
                <w:sz w:val="24"/>
              </w:rPr>
            </w:pPr>
            <w:r>
              <w:rPr>
                <w:sz w:val="24"/>
              </w:rPr>
              <w:t>лимоны</w:t>
            </w:r>
          </w:p>
        </w:tc>
        <w:tc>
          <w:tcPr>
            <w:tcW w:w="1190" w:type="dxa"/>
          </w:tcPr>
          <w:p w:rsidR="00E336E6" w:rsidRDefault="00E336E6">
            <w:pPr>
              <w:jc w:val="both"/>
              <w:rPr>
                <w:sz w:val="24"/>
              </w:rPr>
            </w:pPr>
            <w:r>
              <w:rPr>
                <w:sz w:val="24"/>
              </w:rPr>
              <w:t>35</w:t>
            </w:r>
          </w:p>
        </w:tc>
      </w:tr>
      <w:tr w:rsidR="00E336E6">
        <w:tc>
          <w:tcPr>
            <w:tcW w:w="2127" w:type="dxa"/>
          </w:tcPr>
          <w:p w:rsidR="00E336E6" w:rsidRDefault="00E336E6">
            <w:pPr>
              <w:jc w:val="both"/>
              <w:rPr>
                <w:sz w:val="24"/>
              </w:rPr>
            </w:pPr>
            <w:r>
              <w:rPr>
                <w:sz w:val="24"/>
              </w:rPr>
              <w:t>П1</w:t>
            </w:r>
          </w:p>
        </w:tc>
        <w:tc>
          <w:tcPr>
            <w:tcW w:w="1134" w:type="dxa"/>
          </w:tcPr>
          <w:p w:rsidR="00E336E6" w:rsidRDefault="00E336E6">
            <w:pPr>
              <w:jc w:val="both"/>
              <w:rPr>
                <w:sz w:val="24"/>
              </w:rPr>
            </w:pPr>
            <w:r>
              <w:rPr>
                <w:sz w:val="24"/>
              </w:rPr>
              <w:t>апельсины</w:t>
            </w:r>
          </w:p>
        </w:tc>
        <w:tc>
          <w:tcPr>
            <w:tcW w:w="1111" w:type="dxa"/>
            <w:tcBorders>
              <w:top w:val="nil"/>
              <w:bottom w:val="nil"/>
            </w:tcBorders>
          </w:tcPr>
          <w:p w:rsidR="00E336E6" w:rsidRDefault="00E336E6">
            <w:pPr>
              <w:jc w:val="both"/>
              <w:rPr>
                <w:sz w:val="24"/>
              </w:rPr>
            </w:pPr>
          </w:p>
        </w:tc>
        <w:tc>
          <w:tcPr>
            <w:tcW w:w="1384" w:type="dxa"/>
          </w:tcPr>
          <w:p w:rsidR="00E336E6" w:rsidRDefault="00E336E6">
            <w:pPr>
              <w:jc w:val="both"/>
              <w:rPr>
                <w:sz w:val="24"/>
              </w:rPr>
            </w:pPr>
            <w:r>
              <w:rPr>
                <w:sz w:val="24"/>
              </w:rPr>
              <w:t>апельсины</w:t>
            </w:r>
          </w:p>
        </w:tc>
        <w:tc>
          <w:tcPr>
            <w:tcW w:w="1190" w:type="dxa"/>
          </w:tcPr>
          <w:p w:rsidR="00E336E6" w:rsidRDefault="00E336E6">
            <w:pPr>
              <w:jc w:val="both"/>
              <w:rPr>
                <w:sz w:val="24"/>
              </w:rPr>
            </w:pPr>
            <w:r>
              <w:rPr>
                <w:sz w:val="24"/>
              </w:rPr>
              <w:t>22</w:t>
            </w:r>
          </w:p>
        </w:tc>
      </w:tr>
      <w:tr w:rsidR="00E336E6">
        <w:tc>
          <w:tcPr>
            <w:tcW w:w="2127" w:type="dxa"/>
          </w:tcPr>
          <w:p w:rsidR="00E336E6" w:rsidRDefault="00E336E6">
            <w:pPr>
              <w:jc w:val="both"/>
              <w:rPr>
                <w:sz w:val="24"/>
              </w:rPr>
            </w:pPr>
            <w:r>
              <w:rPr>
                <w:sz w:val="24"/>
              </w:rPr>
              <w:t>П2</w:t>
            </w:r>
          </w:p>
        </w:tc>
        <w:tc>
          <w:tcPr>
            <w:tcW w:w="1134" w:type="dxa"/>
          </w:tcPr>
          <w:p w:rsidR="00E336E6" w:rsidRDefault="00E336E6">
            <w:pPr>
              <w:jc w:val="both"/>
              <w:rPr>
                <w:sz w:val="24"/>
              </w:rPr>
            </w:pPr>
            <w:r>
              <w:rPr>
                <w:sz w:val="24"/>
              </w:rPr>
              <w:t>лимоны</w:t>
            </w:r>
          </w:p>
        </w:tc>
        <w:tc>
          <w:tcPr>
            <w:tcW w:w="1111" w:type="dxa"/>
            <w:tcBorders>
              <w:top w:val="nil"/>
              <w:bottom w:val="nil"/>
            </w:tcBorders>
          </w:tcPr>
          <w:p w:rsidR="00E336E6" w:rsidRDefault="00E336E6">
            <w:pPr>
              <w:jc w:val="both"/>
              <w:rPr>
                <w:sz w:val="24"/>
              </w:rPr>
            </w:pPr>
          </w:p>
        </w:tc>
        <w:tc>
          <w:tcPr>
            <w:tcW w:w="1384" w:type="dxa"/>
            <w:tcBorders>
              <w:bottom w:val="single" w:sz="4" w:space="0" w:color="auto"/>
            </w:tcBorders>
          </w:tcPr>
          <w:p w:rsidR="00E336E6" w:rsidRDefault="00E336E6">
            <w:pPr>
              <w:jc w:val="both"/>
              <w:rPr>
                <w:sz w:val="24"/>
              </w:rPr>
            </w:pPr>
            <w:r>
              <w:rPr>
                <w:sz w:val="24"/>
              </w:rPr>
              <w:t>мандарины</w:t>
            </w:r>
          </w:p>
        </w:tc>
        <w:tc>
          <w:tcPr>
            <w:tcW w:w="1190" w:type="dxa"/>
            <w:tcBorders>
              <w:bottom w:val="single" w:sz="4" w:space="0" w:color="auto"/>
            </w:tcBorders>
          </w:tcPr>
          <w:p w:rsidR="00E336E6" w:rsidRDefault="00E336E6">
            <w:pPr>
              <w:jc w:val="both"/>
              <w:rPr>
                <w:sz w:val="24"/>
              </w:rPr>
            </w:pPr>
            <w:r>
              <w:rPr>
                <w:sz w:val="24"/>
              </w:rPr>
              <w:t>27</w:t>
            </w:r>
          </w:p>
        </w:tc>
      </w:tr>
      <w:tr w:rsidR="00E336E6">
        <w:tc>
          <w:tcPr>
            <w:tcW w:w="2127" w:type="dxa"/>
          </w:tcPr>
          <w:p w:rsidR="00E336E6" w:rsidRDefault="00E336E6">
            <w:pPr>
              <w:jc w:val="both"/>
              <w:rPr>
                <w:sz w:val="24"/>
              </w:rPr>
            </w:pPr>
            <w:r>
              <w:rPr>
                <w:sz w:val="24"/>
              </w:rPr>
              <w:t>П2</w:t>
            </w:r>
          </w:p>
        </w:tc>
        <w:tc>
          <w:tcPr>
            <w:tcW w:w="1134" w:type="dxa"/>
          </w:tcPr>
          <w:p w:rsidR="00E336E6" w:rsidRDefault="00E336E6">
            <w:pPr>
              <w:jc w:val="both"/>
              <w:rPr>
                <w:sz w:val="24"/>
              </w:rPr>
            </w:pPr>
            <w:r>
              <w:rPr>
                <w:sz w:val="24"/>
              </w:rPr>
              <w:t>мандарины</w:t>
            </w:r>
          </w:p>
        </w:tc>
        <w:tc>
          <w:tcPr>
            <w:tcW w:w="1111" w:type="dxa"/>
            <w:tcBorders>
              <w:top w:val="nil"/>
              <w:bottom w:val="nil"/>
              <w:right w:val="nil"/>
            </w:tcBorders>
          </w:tcPr>
          <w:p w:rsidR="00E336E6" w:rsidRDefault="00E336E6">
            <w:pPr>
              <w:jc w:val="both"/>
              <w:rPr>
                <w:sz w:val="24"/>
              </w:rPr>
            </w:pPr>
          </w:p>
        </w:tc>
        <w:tc>
          <w:tcPr>
            <w:tcW w:w="1384" w:type="dxa"/>
            <w:tcBorders>
              <w:left w:val="nil"/>
              <w:bottom w:val="nil"/>
              <w:right w:val="nil"/>
            </w:tcBorders>
          </w:tcPr>
          <w:p w:rsidR="00E336E6" w:rsidRDefault="00E336E6">
            <w:pPr>
              <w:jc w:val="both"/>
              <w:rPr>
                <w:sz w:val="24"/>
              </w:rPr>
            </w:pPr>
          </w:p>
        </w:tc>
        <w:tc>
          <w:tcPr>
            <w:tcW w:w="1190" w:type="dxa"/>
            <w:tcBorders>
              <w:left w:val="nil"/>
              <w:bottom w:val="nil"/>
              <w:right w:val="nil"/>
            </w:tcBorders>
          </w:tcPr>
          <w:p w:rsidR="00E336E6" w:rsidRDefault="00E336E6">
            <w:pPr>
              <w:jc w:val="both"/>
              <w:rPr>
                <w:sz w:val="24"/>
              </w:rPr>
            </w:pPr>
          </w:p>
        </w:tc>
      </w:tr>
    </w:tbl>
    <w:p w:rsidR="00E336E6" w:rsidRDefault="00E336E6">
      <w:pPr>
        <w:jc w:val="center"/>
        <w:rPr>
          <w:sz w:val="24"/>
        </w:rPr>
      </w:pPr>
      <w:r>
        <w:rPr>
          <w:sz w:val="24"/>
        </w:rPr>
        <w:t>Рис.12. Отношения «Поставки товаров» и «Цена товара»</w:t>
      </w:r>
    </w:p>
    <w:p w:rsidR="00E336E6" w:rsidRDefault="00E336E6">
      <w:pPr>
        <w:spacing w:before="120" w:after="120"/>
        <w:ind w:firstLine="709"/>
        <w:jc w:val="center"/>
        <w:rPr>
          <w:b/>
          <w:bCs/>
          <w:i/>
          <w:iCs/>
          <w:sz w:val="24"/>
        </w:rPr>
      </w:pPr>
      <w:r>
        <w:rPr>
          <w:b/>
          <w:bCs/>
          <w:i/>
          <w:iCs/>
          <w:sz w:val="24"/>
        </w:rPr>
        <w:t>5.3.3. Третья нормальная форма (3НФ)</w:t>
      </w:r>
    </w:p>
    <w:p w:rsidR="00E336E6" w:rsidRDefault="00E336E6">
      <w:pPr>
        <w:ind w:firstLine="709"/>
        <w:jc w:val="both"/>
        <w:rPr>
          <w:sz w:val="24"/>
        </w:rPr>
      </w:pPr>
      <w:r>
        <w:rPr>
          <w:sz w:val="24"/>
        </w:rPr>
        <w:t xml:space="preserve">Третья нормальная форма (3НФ) основана на понятии транзитивной функциональной зависимости. </w:t>
      </w:r>
    </w:p>
    <w:p w:rsidR="00E336E6" w:rsidRDefault="00E336E6">
      <w:pPr>
        <w:ind w:firstLine="709"/>
        <w:jc w:val="both"/>
        <w:rPr>
          <w:sz w:val="24"/>
        </w:rPr>
      </w:pPr>
      <w:r>
        <w:rPr>
          <w:sz w:val="24"/>
        </w:rPr>
        <w:t xml:space="preserve">Если для атрибутов </w:t>
      </w:r>
      <w:r>
        <w:rPr>
          <w:sz w:val="24"/>
          <w:lang w:val="en-US"/>
        </w:rPr>
        <w:t>A</w:t>
      </w:r>
      <w:r>
        <w:rPr>
          <w:sz w:val="24"/>
        </w:rPr>
        <w:t xml:space="preserve">, </w:t>
      </w:r>
      <w:r>
        <w:rPr>
          <w:sz w:val="24"/>
          <w:lang w:val="en-US"/>
        </w:rPr>
        <w:t>B</w:t>
      </w:r>
      <w:r>
        <w:rPr>
          <w:sz w:val="24"/>
        </w:rPr>
        <w:t xml:space="preserve"> и </w:t>
      </w:r>
      <w:r>
        <w:rPr>
          <w:sz w:val="24"/>
          <w:lang w:val="en-US"/>
        </w:rPr>
        <w:t>C</w:t>
      </w:r>
      <w:r>
        <w:rPr>
          <w:sz w:val="24"/>
        </w:rPr>
        <w:t xml:space="preserve"> некоторого отношения существуют зависимости вида </w:t>
      </w:r>
      <w:r>
        <w:rPr>
          <w:sz w:val="24"/>
          <w:lang w:val="en-US"/>
        </w:rPr>
        <w:t>A</w:t>
      </w:r>
      <w:r>
        <w:rPr>
          <w:position w:val="-6"/>
          <w:sz w:val="24"/>
          <w:lang w:val="en-US"/>
        </w:rPr>
        <w:object w:dxaOrig="340" w:dyaOrig="240">
          <v:shape id="_x0000_i1054" type="#_x0000_t75" style="width:16.5pt;height:12pt" o:ole="">
            <v:imagedata r:id="rId10" o:title=""/>
          </v:shape>
          <o:OLEObject Type="Embed" ProgID="Equation.3" ShapeID="_x0000_i1054" DrawAspect="Content" ObjectID="_1739249550" r:id="rId40"/>
        </w:object>
      </w:r>
      <w:r>
        <w:rPr>
          <w:sz w:val="24"/>
          <w:lang w:val="en-US"/>
        </w:rPr>
        <w:t>B</w:t>
      </w:r>
      <w:r>
        <w:rPr>
          <w:sz w:val="24"/>
        </w:rPr>
        <w:t xml:space="preserve"> и </w:t>
      </w:r>
      <w:r>
        <w:rPr>
          <w:sz w:val="24"/>
          <w:lang w:val="en-US"/>
        </w:rPr>
        <w:t>B</w:t>
      </w:r>
      <w:r>
        <w:rPr>
          <w:position w:val="-6"/>
          <w:sz w:val="24"/>
          <w:lang w:val="en-US"/>
        </w:rPr>
        <w:object w:dxaOrig="340" w:dyaOrig="240">
          <v:shape id="_x0000_i1055" type="#_x0000_t75" style="width:16.5pt;height:12pt" o:ole="">
            <v:imagedata r:id="rId10" o:title=""/>
          </v:shape>
          <o:OLEObject Type="Embed" ProgID="Equation.3" ShapeID="_x0000_i1055" DrawAspect="Content" ObjectID="_1739249551" r:id="rId41"/>
        </w:object>
      </w:r>
      <w:r>
        <w:rPr>
          <w:sz w:val="24"/>
          <w:lang w:val="en-US"/>
        </w:rPr>
        <w:t>C</w:t>
      </w:r>
      <w:r>
        <w:rPr>
          <w:sz w:val="24"/>
        </w:rPr>
        <w:t xml:space="preserve">, то говорят, что атрибут </w:t>
      </w:r>
      <w:r>
        <w:rPr>
          <w:sz w:val="24"/>
          <w:lang w:val="en-US"/>
        </w:rPr>
        <w:t>C</w:t>
      </w:r>
      <w:r>
        <w:rPr>
          <w:sz w:val="24"/>
        </w:rPr>
        <w:t xml:space="preserve"> </w:t>
      </w:r>
      <w:r>
        <w:rPr>
          <w:b/>
          <w:bCs/>
          <w:i/>
          <w:iCs/>
          <w:sz w:val="24"/>
        </w:rPr>
        <w:t>транзитивно</w:t>
      </w:r>
      <w:r>
        <w:rPr>
          <w:sz w:val="24"/>
        </w:rPr>
        <w:t xml:space="preserve"> зависит от атрибута </w:t>
      </w:r>
      <w:r>
        <w:rPr>
          <w:sz w:val="24"/>
          <w:lang w:val="en-US"/>
        </w:rPr>
        <w:t>A</w:t>
      </w:r>
      <w:r>
        <w:rPr>
          <w:sz w:val="24"/>
        </w:rPr>
        <w:t xml:space="preserve"> через атрибут </w:t>
      </w:r>
      <w:r>
        <w:rPr>
          <w:sz w:val="24"/>
          <w:lang w:val="en-US"/>
        </w:rPr>
        <w:t>B</w:t>
      </w:r>
      <w:r>
        <w:rPr>
          <w:sz w:val="24"/>
        </w:rPr>
        <w:t xml:space="preserve"> (при этом </w:t>
      </w:r>
      <w:r>
        <w:rPr>
          <w:sz w:val="24"/>
          <w:lang w:val="en-US"/>
        </w:rPr>
        <w:t>A</w:t>
      </w:r>
      <w:r>
        <w:rPr>
          <w:sz w:val="24"/>
        </w:rPr>
        <w:t xml:space="preserve"> функционально не зависит ни от </w:t>
      </w:r>
      <w:r>
        <w:rPr>
          <w:sz w:val="24"/>
          <w:lang w:val="en-US"/>
        </w:rPr>
        <w:t>B</w:t>
      </w:r>
      <w:r>
        <w:rPr>
          <w:sz w:val="24"/>
        </w:rPr>
        <w:t xml:space="preserve">, ни от </w:t>
      </w:r>
      <w:r>
        <w:rPr>
          <w:sz w:val="24"/>
          <w:lang w:val="en-US"/>
        </w:rPr>
        <w:t>C</w:t>
      </w:r>
      <w:r>
        <w:rPr>
          <w:sz w:val="24"/>
        </w:rPr>
        <w:t>).</w:t>
      </w:r>
    </w:p>
    <w:p w:rsidR="00E336E6" w:rsidRDefault="00E336E6">
      <w:pPr>
        <w:ind w:firstLine="709"/>
        <w:jc w:val="both"/>
        <w:rPr>
          <w:sz w:val="24"/>
        </w:rPr>
      </w:pPr>
      <w:r>
        <w:rPr>
          <w:i/>
          <w:iCs/>
          <w:sz w:val="24"/>
        </w:rPr>
        <w:t>Отношение</w:t>
      </w:r>
      <w:r>
        <w:rPr>
          <w:sz w:val="24"/>
        </w:rPr>
        <w:t xml:space="preserve"> </w:t>
      </w:r>
      <w:r>
        <w:rPr>
          <w:b/>
          <w:bCs/>
          <w:i/>
          <w:iCs/>
          <w:sz w:val="24"/>
        </w:rPr>
        <w:t>находится</w:t>
      </w:r>
      <w:r>
        <w:rPr>
          <w:sz w:val="24"/>
        </w:rPr>
        <w:t xml:space="preserve"> в </w:t>
      </w:r>
      <w:r>
        <w:rPr>
          <w:b/>
          <w:bCs/>
          <w:i/>
          <w:iCs/>
          <w:sz w:val="24"/>
        </w:rPr>
        <w:t>3НФ</w:t>
      </w:r>
      <w:r>
        <w:rPr>
          <w:sz w:val="24"/>
        </w:rPr>
        <w:t xml:space="preserve">, если оно находится во 2НФ и каждый </w:t>
      </w:r>
      <w:r>
        <w:rPr>
          <w:i/>
          <w:iCs/>
          <w:sz w:val="24"/>
        </w:rPr>
        <w:t>неключевой</w:t>
      </w:r>
      <w:r>
        <w:rPr>
          <w:sz w:val="24"/>
        </w:rPr>
        <w:t xml:space="preserve"> атрибут </w:t>
      </w:r>
      <w:r>
        <w:rPr>
          <w:b/>
          <w:bCs/>
          <w:i/>
          <w:iCs/>
          <w:sz w:val="24"/>
        </w:rPr>
        <w:t>нетранзитивно</w:t>
      </w:r>
      <w:r>
        <w:rPr>
          <w:sz w:val="24"/>
        </w:rPr>
        <w:t xml:space="preserve"> зависит от первичного ключа.</w:t>
      </w:r>
    </w:p>
    <w:p w:rsidR="00E336E6" w:rsidRDefault="00E336E6">
      <w:pPr>
        <w:ind w:firstLine="709"/>
        <w:jc w:val="both"/>
        <w:rPr>
          <w:sz w:val="24"/>
        </w:rPr>
      </w:pPr>
      <w:r>
        <w:rPr>
          <w:sz w:val="24"/>
        </w:rPr>
        <w:t xml:space="preserve">Рассмотрим пример приведения отношения «Хранение товаров» (Табл. 7) к 3НФ.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4"/>
        <w:gridCol w:w="992"/>
        <w:gridCol w:w="1134"/>
      </w:tblGrid>
      <w:tr w:rsidR="00E336E6">
        <w:tc>
          <w:tcPr>
            <w:tcW w:w="1984" w:type="dxa"/>
          </w:tcPr>
          <w:p w:rsidR="00E336E6" w:rsidRDefault="00E336E6">
            <w:pPr>
              <w:jc w:val="both"/>
              <w:rPr>
                <w:b/>
                <w:bCs/>
                <w:i/>
                <w:iCs/>
                <w:sz w:val="24"/>
              </w:rPr>
            </w:pPr>
            <w:r>
              <w:rPr>
                <w:b/>
                <w:bCs/>
                <w:i/>
                <w:iCs/>
                <w:sz w:val="24"/>
              </w:rPr>
              <w:t>Фирма</w:t>
            </w:r>
          </w:p>
        </w:tc>
        <w:tc>
          <w:tcPr>
            <w:tcW w:w="992" w:type="dxa"/>
          </w:tcPr>
          <w:p w:rsidR="00E336E6" w:rsidRDefault="00E336E6">
            <w:pPr>
              <w:jc w:val="both"/>
              <w:rPr>
                <w:sz w:val="24"/>
              </w:rPr>
            </w:pPr>
            <w:r>
              <w:rPr>
                <w:sz w:val="24"/>
              </w:rPr>
              <w:t>Склад</w:t>
            </w:r>
          </w:p>
        </w:tc>
        <w:tc>
          <w:tcPr>
            <w:tcW w:w="1134" w:type="dxa"/>
          </w:tcPr>
          <w:p w:rsidR="00E336E6" w:rsidRDefault="00E336E6">
            <w:pPr>
              <w:jc w:val="both"/>
              <w:rPr>
                <w:sz w:val="24"/>
              </w:rPr>
            </w:pPr>
            <w:r>
              <w:rPr>
                <w:sz w:val="24"/>
              </w:rPr>
              <w:t>Объем</w:t>
            </w:r>
          </w:p>
        </w:tc>
      </w:tr>
      <w:tr w:rsidR="00E336E6">
        <w:tc>
          <w:tcPr>
            <w:tcW w:w="1984" w:type="dxa"/>
          </w:tcPr>
          <w:p w:rsidR="00E336E6" w:rsidRDefault="00E336E6">
            <w:pPr>
              <w:jc w:val="both"/>
              <w:rPr>
                <w:sz w:val="24"/>
              </w:rPr>
            </w:pPr>
            <w:r>
              <w:rPr>
                <w:sz w:val="24"/>
              </w:rPr>
              <w:t>Сонар-система</w:t>
            </w:r>
          </w:p>
        </w:tc>
        <w:tc>
          <w:tcPr>
            <w:tcW w:w="992" w:type="dxa"/>
          </w:tcPr>
          <w:p w:rsidR="00E336E6" w:rsidRDefault="00E336E6">
            <w:pPr>
              <w:jc w:val="both"/>
              <w:rPr>
                <w:sz w:val="24"/>
              </w:rPr>
            </w:pPr>
            <w:r>
              <w:rPr>
                <w:sz w:val="24"/>
              </w:rPr>
              <w:t>С1</w:t>
            </w:r>
          </w:p>
        </w:tc>
        <w:tc>
          <w:tcPr>
            <w:tcW w:w="1134" w:type="dxa"/>
          </w:tcPr>
          <w:p w:rsidR="00E336E6" w:rsidRDefault="00E336E6">
            <w:pPr>
              <w:jc w:val="right"/>
              <w:rPr>
                <w:sz w:val="24"/>
              </w:rPr>
            </w:pPr>
            <w:r>
              <w:rPr>
                <w:sz w:val="24"/>
              </w:rPr>
              <w:t>100000</w:t>
            </w:r>
          </w:p>
        </w:tc>
      </w:tr>
      <w:tr w:rsidR="00E336E6">
        <w:tc>
          <w:tcPr>
            <w:tcW w:w="1984" w:type="dxa"/>
          </w:tcPr>
          <w:p w:rsidR="00E336E6" w:rsidRDefault="00E336E6">
            <w:pPr>
              <w:jc w:val="both"/>
              <w:rPr>
                <w:sz w:val="24"/>
              </w:rPr>
            </w:pPr>
            <w:r>
              <w:rPr>
                <w:sz w:val="24"/>
              </w:rPr>
              <w:t>Пионер</w:t>
            </w:r>
          </w:p>
        </w:tc>
        <w:tc>
          <w:tcPr>
            <w:tcW w:w="992" w:type="dxa"/>
          </w:tcPr>
          <w:p w:rsidR="00E336E6" w:rsidRDefault="00E336E6">
            <w:pPr>
              <w:jc w:val="both"/>
              <w:rPr>
                <w:sz w:val="24"/>
              </w:rPr>
            </w:pPr>
            <w:r>
              <w:rPr>
                <w:sz w:val="24"/>
              </w:rPr>
              <w:t>С2</w:t>
            </w:r>
          </w:p>
        </w:tc>
        <w:tc>
          <w:tcPr>
            <w:tcW w:w="1134" w:type="dxa"/>
          </w:tcPr>
          <w:p w:rsidR="00E336E6" w:rsidRDefault="00E336E6">
            <w:pPr>
              <w:jc w:val="right"/>
              <w:rPr>
                <w:sz w:val="24"/>
              </w:rPr>
            </w:pPr>
            <w:r>
              <w:rPr>
                <w:sz w:val="24"/>
              </w:rPr>
              <w:t>20000</w:t>
            </w:r>
          </w:p>
        </w:tc>
      </w:tr>
      <w:tr w:rsidR="00E336E6">
        <w:tc>
          <w:tcPr>
            <w:tcW w:w="1984" w:type="dxa"/>
          </w:tcPr>
          <w:p w:rsidR="00E336E6" w:rsidRDefault="00E336E6">
            <w:pPr>
              <w:jc w:val="both"/>
              <w:rPr>
                <w:sz w:val="24"/>
              </w:rPr>
            </w:pPr>
            <w:r>
              <w:rPr>
                <w:sz w:val="24"/>
              </w:rPr>
              <w:t>Цель</w:t>
            </w:r>
          </w:p>
        </w:tc>
        <w:tc>
          <w:tcPr>
            <w:tcW w:w="992" w:type="dxa"/>
          </w:tcPr>
          <w:p w:rsidR="00E336E6" w:rsidRDefault="00E336E6">
            <w:pPr>
              <w:jc w:val="both"/>
              <w:rPr>
                <w:sz w:val="24"/>
              </w:rPr>
            </w:pPr>
            <w:r>
              <w:rPr>
                <w:sz w:val="24"/>
              </w:rPr>
              <w:t>С1</w:t>
            </w:r>
          </w:p>
        </w:tc>
        <w:tc>
          <w:tcPr>
            <w:tcW w:w="1134" w:type="dxa"/>
          </w:tcPr>
          <w:p w:rsidR="00E336E6" w:rsidRDefault="00E336E6">
            <w:pPr>
              <w:jc w:val="right"/>
              <w:rPr>
                <w:sz w:val="24"/>
              </w:rPr>
            </w:pPr>
            <w:r>
              <w:rPr>
                <w:sz w:val="24"/>
              </w:rPr>
              <w:t>100000</w:t>
            </w:r>
          </w:p>
        </w:tc>
      </w:tr>
      <w:tr w:rsidR="00E336E6">
        <w:tc>
          <w:tcPr>
            <w:tcW w:w="1984" w:type="dxa"/>
          </w:tcPr>
          <w:p w:rsidR="00E336E6" w:rsidRDefault="00E336E6">
            <w:pPr>
              <w:jc w:val="both"/>
              <w:rPr>
                <w:sz w:val="24"/>
              </w:rPr>
            </w:pPr>
            <w:r>
              <w:rPr>
                <w:sz w:val="24"/>
              </w:rPr>
              <w:t>Эльдорадо</w:t>
            </w:r>
          </w:p>
        </w:tc>
        <w:tc>
          <w:tcPr>
            <w:tcW w:w="992" w:type="dxa"/>
          </w:tcPr>
          <w:p w:rsidR="00E336E6" w:rsidRDefault="00E336E6">
            <w:pPr>
              <w:jc w:val="both"/>
              <w:rPr>
                <w:sz w:val="24"/>
              </w:rPr>
            </w:pPr>
            <w:r>
              <w:rPr>
                <w:sz w:val="24"/>
              </w:rPr>
              <w:t>С2</w:t>
            </w:r>
          </w:p>
        </w:tc>
        <w:tc>
          <w:tcPr>
            <w:tcW w:w="1134" w:type="dxa"/>
          </w:tcPr>
          <w:p w:rsidR="00E336E6" w:rsidRDefault="00E336E6">
            <w:pPr>
              <w:jc w:val="right"/>
              <w:rPr>
                <w:sz w:val="24"/>
              </w:rPr>
            </w:pPr>
            <w:r>
              <w:rPr>
                <w:sz w:val="24"/>
              </w:rPr>
              <w:t>20000</w:t>
            </w:r>
          </w:p>
        </w:tc>
      </w:tr>
    </w:tbl>
    <w:p w:rsidR="00E336E6" w:rsidRDefault="00E336E6">
      <w:pPr>
        <w:jc w:val="center"/>
        <w:rPr>
          <w:sz w:val="24"/>
        </w:rPr>
      </w:pPr>
      <w:r>
        <w:rPr>
          <w:sz w:val="24"/>
        </w:rPr>
        <w:t>Табл.7. Отношение «Хранение товаров»</w:t>
      </w:r>
    </w:p>
    <w:p w:rsidR="00E336E6" w:rsidRDefault="00E336E6">
      <w:pPr>
        <w:ind w:firstLine="709"/>
        <w:jc w:val="both"/>
        <w:rPr>
          <w:sz w:val="24"/>
        </w:rPr>
      </w:pPr>
      <w:r>
        <w:rPr>
          <w:sz w:val="24"/>
        </w:rPr>
        <w:t>Известно, что каждая фирма может хранить товары только на одном складе, но на одном и том же складе могут храниться товары, принадлежащие нескольким фирмам. Естественно, каждый склад имеет определенный объем (м</w:t>
      </w:r>
      <w:r>
        <w:rPr>
          <w:sz w:val="24"/>
          <w:vertAlign w:val="superscript"/>
        </w:rPr>
        <w:t>3</w:t>
      </w:r>
      <w:r>
        <w:rPr>
          <w:sz w:val="24"/>
        </w:rPr>
        <w:t>). Семантические ограничения описанного примера можно отразить при помощи функциональных зависимостей. Представим их ди</w:t>
      </w:r>
      <w:r w:rsidR="00335CFC">
        <w:rPr>
          <w:sz w:val="24"/>
        </w:rPr>
        <w:t>а</w:t>
      </w:r>
      <w:r>
        <w:rPr>
          <w:sz w:val="24"/>
        </w:rPr>
        <w:t>граммой функциональных зависимостей, приведенной на Рис. 13.</w:t>
      </w:r>
    </w:p>
    <w:p w:rsidR="00E336E6" w:rsidRDefault="0083656A">
      <w:pPr>
        <w:ind w:firstLine="709"/>
        <w:jc w:val="both"/>
        <w:rPr>
          <w:sz w:val="24"/>
        </w:rPr>
      </w:pPr>
      <w:r>
        <w:rPr>
          <w:noProof/>
        </w:rPr>
        <mc:AlternateContent>
          <mc:Choice Requires="wps">
            <w:drawing>
              <wp:anchor distT="0" distB="0" distL="114300" distR="114300" simplePos="0" relativeHeight="251875328" behindDoc="0" locked="0" layoutInCell="1" allowOverlap="1">
                <wp:simplePos x="0" y="0"/>
                <wp:positionH relativeFrom="column">
                  <wp:posOffset>931545</wp:posOffset>
                </wp:positionH>
                <wp:positionV relativeFrom="paragraph">
                  <wp:posOffset>78105</wp:posOffset>
                </wp:positionV>
                <wp:extent cx="2743200" cy="1257300"/>
                <wp:effectExtent l="0" t="0" r="0" b="0"/>
                <wp:wrapSquare wrapText="bothSides"/>
                <wp:docPr id="14" name="Rectangle 6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257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217F69" id="Rectangle 656" o:spid="_x0000_s1026" style="position:absolute;margin-left:73.35pt;margin-top:6.15pt;width:3in;height:99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">
                <w10:wrap type="square"/>
              </v:rect>
            </w:pict>
          </mc:Fallback>
        </mc:AlternateContent>
      </w:r>
    </w:p>
    <w:p w:rsidR="00E336E6" w:rsidRDefault="0083656A">
      <w:pPr>
        <w:ind w:firstLine="709"/>
        <w:jc w:val="both"/>
        <w:rPr>
          <w:sz w:val="24"/>
        </w:rPr>
      </w:pPr>
      <w:r>
        <w:rPr>
          <w:noProof/>
        </w:rPr>
        <mc:AlternateContent>
          <mc:Choice Requires="wps">
            <w:drawing>
              <wp:anchor distT="0" distB="0" distL="114300" distR="114300" simplePos="0" relativeHeight="251876352" behindDoc="0" locked="0" layoutInCell="1" allowOverlap="1">
                <wp:simplePos x="0" y="0"/>
                <wp:positionH relativeFrom="column">
                  <wp:posOffset>1160145</wp:posOffset>
                </wp:positionH>
                <wp:positionV relativeFrom="paragraph">
                  <wp:posOffset>17145</wp:posOffset>
                </wp:positionV>
                <wp:extent cx="685800" cy="342900"/>
                <wp:effectExtent l="0" t="0" r="0" b="0"/>
                <wp:wrapSquare wrapText="bothSides"/>
                <wp:docPr id="13" name="Text Box 6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rsidR="00786070" w:rsidRDefault="00786070">
                            <w:pPr>
                              <w:jc w:val="center"/>
                              <w:rPr>
                                <w:sz w:val="24"/>
                              </w:rPr>
                            </w:pPr>
                            <w:r>
                              <w:rPr>
                                <w:sz w:val="24"/>
                              </w:rPr>
                              <w:t>Фирма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7" o:spid="_x0000_s1040" type="#_x0000_t202" style="position:absolute;left:0;text-align:left;margin-left:91.35pt;margin-top:1.35pt;width:54pt;height:27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">
                <v:textbox>
                  <w:txbxContent>
                    <w:p w:rsidR="00786070" w:rsidRDefault="00786070">
                      <w:pPr>
                        <w:jc w:val="center"/>
                        <w:rPr>
                          <w:sz w:val="24"/>
                        </w:rPr>
                      </w:pPr>
                      <w:r>
                        <w:rPr>
                          <w:sz w:val="24"/>
                        </w:rPr>
                        <w:t>Фирма</w:t>
                      </w:r>
                    </w:p>
                  </w:txbxContent>
                </v:textbox>
                <w10:wrap type="square"/>
              </v:shape>
            </w:pict>
          </mc:Fallback>
        </mc:AlternateContent>
      </w:r>
      <w:r>
        <w:rPr>
          <w:noProof/>
        </w:rPr>
        <mc:AlternateContent>
          <mc:Choice Requires="wps">
            <w:drawing>
              <wp:anchor distT="0" distB="0" distL="114300" distR="114300" simplePos="0" relativeHeight="251877376" behindDoc="0" locked="0" layoutInCell="1" allowOverlap="1">
                <wp:simplePos x="0" y="0"/>
                <wp:positionH relativeFrom="column">
                  <wp:posOffset>2531745</wp:posOffset>
                </wp:positionH>
                <wp:positionV relativeFrom="paragraph">
                  <wp:posOffset>17145</wp:posOffset>
                </wp:positionV>
                <wp:extent cx="685800" cy="342900"/>
                <wp:effectExtent l="0" t="0" r="0" b="0"/>
                <wp:wrapSquare wrapText="bothSides"/>
                <wp:docPr id="12" name="Text Box 6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rsidR="00786070" w:rsidRDefault="00786070">
                            <w:pPr>
                              <w:jc w:val="center"/>
                              <w:rPr>
                                <w:sz w:val="24"/>
                              </w:rPr>
                            </w:pPr>
                            <w:r>
                              <w:rPr>
                                <w:sz w:val="24"/>
                              </w:rPr>
                              <w:t>Склад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8" o:spid="_x0000_s1041" type="#_x0000_t202" style="position:absolute;left:0;text-align:left;margin-left:199.35pt;margin-top:1.35pt;width:54pt;height:27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">
                <v:textbox>
                  <w:txbxContent>
                    <w:p w:rsidR="00786070" w:rsidRDefault="00786070">
                      <w:pPr>
                        <w:jc w:val="center"/>
                        <w:rPr>
                          <w:sz w:val="24"/>
                        </w:rPr>
                      </w:pPr>
                      <w:r>
                        <w:rPr>
                          <w:sz w:val="24"/>
                        </w:rPr>
                        <w:t>Склад</w:t>
                      </w:r>
                    </w:p>
                  </w:txbxContent>
                </v:textbox>
                <w10:wrap type="square"/>
              </v:shape>
            </w:pict>
          </mc:Fallback>
        </mc:AlternateContent>
      </w:r>
    </w:p>
    <w:p w:rsidR="00E336E6" w:rsidRDefault="0083656A">
      <w:pPr>
        <w:ind w:firstLine="709"/>
        <w:jc w:val="both"/>
        <w:rPr>
          <w:sz w:val="24"/>
        </w:rPr>
      </w:pPr>
      <w:r>
        <w:rPr>
          <w:noProof/>
        </w:rPr>
        <mc:AlternateContent>
          <mc:Choice Requires="wps">
            <w:drawing>
              <wp:anchor distT="0" distB="0" distL="114300" distR="114300" simplePos="0" relativeHeight="251879424" behindDoc="0" locked="0" layoutInCell="1" allowOverlap="1">
                <wp:simplePos x="0" y="0"/>
                <wp:positionH relativeFrom="column">
                  <wp:posOffset>1845945</wp:posOffset>
                </wp:positionH>
                <wp:positionV relativeFrom="paragraph">
                  <wp:posOffset>13335</wp:posOffset>
                </wp:positionV>
                <wp:extent cx="685800" cy="0"/>
                <wp:effectExtent l="0" t="0" r="0" b="0"/>
                <wp:wrapSquare wrapText="bothSides"/>
                <wp:docPr id="11" name="Line 6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5A139B" id="Line 660"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35pt,1.05pt" to="199.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">
                <v:stroke endarrow="block"/>
                <w10:wrap type="square"/>
              </v:line>
            </w:pict>
          </mc:Fallback>
        </mc:AlternateContent>
      </w:r>
    </w:p>
    <w:p w:rsidR="00E336E6" w:rsidRDefault="0083656A">
      <w:pPr>
        <w:ind w:firstLine="709"/>
        <w:jc w:val="both"/>
        <w:rPr>
          <w:sz w:val="24"/>
        </w:rPr>
      </w:pPr>
      <w:r>
        <w:rPr>
          <w:noProof/>
        </w:rPr>
        <mc:AlternateContent>
          <mc:Choice Requires="wps">
            <w:drawing>
              <wp:anchor distT="0" distB="0" distL="114300" distR="114300" simplePos="0" relativeHeight="251880448" behindDoc="0" locked="0" layoutInCell="1" allowOverlap="1">
                <wp:simplePos x="0" y="0"/>
                <wp:positionH relativeFrom="column">
                  <wp:posOffset>2874645</wp:posOffset>
                </wp:positionH>
                <wp:positionV relativeFrom="paragraph">
                  <wp:posOffset>9525</wp:posOffset>
                </wp:positionV>
                <wp:extent cx="0" cy="342900"/>
                <wp:effectExtent l="0" t="0" r="0" b="0"/>
                <wp:wrapSquare wrapText="bothSides"/>
                <wp:docPr id="10" name="Line 6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579FE2" id="Line 661"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35pt,.75pt" to="226.3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">
                <v:stroke endarrow="block"/>
                <w10:wrap type="square"/>
              </v:line>
            </w:pict>
          </mc:Fallback>
        </mc:AlternateContent>
      </w:r>
    </w:p>
    <w:p w:rsidR="00E336E6" w:rsidRDefault="00E336E6">
      <w:pPr>
        <w:ind w:firstLine="709"/>
        <w:jc w:val="both"/>
        <w:rPr>
          <w:sz w:val="24"/>
        </w:rPr>
      </w:pPr>
    </w:p>
    <w:p w:rsidR="00E336E6" w:rsidRDefault="0083656A">
      <w:pPr>
        <w:ind w:firstLine="709"/>
        <w:jc w:val="both"/>
        <w:rPr>
          <w:sz w:val="24"/>
        </w:rPr>
      </w:pPr>
      <w:r>
        <w:rPr>
          <w:noProof/>
        </w:rPr>
        <mc:AlternateContent>
          <mc:Choice Requires="wps">
            <w:drawing>
              <wp:anchor distT="0" distB="0" distL="114300" distR="114300" simplePos="0" relativeHeight="251878400" behindDoc="0" locked="0" layoutInCell="1" allowOverlap="1">
                <wp:simplePos x="0" y="0"/>
                <wp:positionH relativeFrom="column">
                  <wp:posOffset>2531745</wp:posOffset>
                </wp:positionH>
                <wp:positionV relativeFrom="paragraph">
                  <wp:posOffset>1905</wp:posOffset>
                </wp:positionV>
                <wp:extent cx="685800" cy="342900"/>
                <wp:effectExtent l="0" t="0" r="0" b="0"/>
                <wp:wrapSquare wrapText="bothSides"/>
                <wp:docPr id="9" name="Text Box 6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rsidR="00786070" w:rsidRDefault="00786070">
                            <w:pPr>
                              <w:jc w:val="center"/>
                              <w:rPr>
                                <w:sz w:val="24"/>
                              </w:rPr>
                            </w:pPr>
                            <w:r>
                              <w:rPr>
                                <w:sz w:val="24"/>
                              </w:rPr>
                              <w:t>Объем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9" o:spid="_x0000_s1042" type="#_x0000_t202" style="position:absolute;left:0;text-align:left;margin-left:199.35pt;margin-top:.15pt;width:54pt;height:27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">
                <v:textbox>
                  <w:txbxContent>
                    <w:p w:rsidR="00786070" w:rsidRDefault="00786070">
                      <w:pPr>
                        <w:jc w:val="center"/>
                        <w:rPr>
                          <w:sz w:val="24"/>
                        </w:rPr>
                      </w:pPr>
                      <w:r>
                        <w:rPr>
                          <w:sz w:val="24"/>
                        </w:rPr>
                        <w:t>Объем</w:t>
                      </w:r>
                    </w:p>
                  </w:txbxContent>
                </v:textbox>
                <w10:wrap type="square"/>
              </v:shape>
            </w:pict>
          </mc:Fallback>
        </mc:AlternateContent>
      </w:r>
    </w:p>
    <w:p w:rsidR="00E336E6" w:rsidRDefault="00E336E6">
      <w:pPr>
        <w:ind w:firstLine="709"/>
        <w:jc w:val="both"/>
        <w:rPr>
          <w:sz w:val="24"/>
        </w:rPr>
      </w:pPr>
    </w:p>
    <w:p w:rsidR="00E336E6" w:rsidRDefault="00E336E6">
      <w:pPr>
        <w:ind w:firstLine="709"/>
        <w:jc w:val="both"/>
        <w:rPr>
          <w:sz w:val="24"/>
        </w:rPr>
      </w:pPr>
    </w:p>
    <w:p w:rsidR="00E336E6" w:rsidRDefault="00E336E6">
      <w:pPr>
        <w:jc w:val="center"/>
        <w:rPr>
          <w:sz w:val="24"/>
        </w:rPr>
      </w:pPr>
      <w:r>
        <w:rPr>
          <w:sz w:val="24"/>
        </w:rPr>
        <w:t>Рис.13. Диаграмма функциональных зависимостей отношения «Хранение товаров»</w:t>
      </w:r>
    </w:p>
    <w:p w:rsidR="00E336E6" w:rsidRDefault="00E336E6">
      <w:pPr>
        <w:ind w:firstLine="709"/>
        <w:jc w:val="both"/>
        <w:rPr>
          <w:sz w:val="24"/>
        </w:rPr>
      </w:pPr>
      <w:r>
        <w:rPr>
          <w:sz w:val="24"/>
        </w:rPr>
        <w:lastRenderedPageBreak/>
        <w:t>Атрибут «Фирма» является первичным ключом отношения «Хранение товаров». В данном отношении имеется транзитивная зависимость  атрибута «Объем» от атрибута «Склад». В связи с этим имеют место аномалии, выявляемые при выполнении операций манипулирования данными:</w:t>
      </w:r>
    </w:p>
    <w:p w:rsidR="00E336E6" w:rsidRDefault="00E336E6">
      <w:pPr>
        <w:numPr>
          <w:ilvl w:val="0"/>
          <w:numId w:val="31"/>
        </w:numPr>
        <w:ind w:left="426"/>
        <w:jc w:val="both"/>
        <w:rPr>
          <w:sz w:val="24"/>
        </w:rPr>
      </w:pPr>
      <w:r>
        <w:rPr>
          <w:i/>
          <w:iCs/>
          <w:sz w:val="24"/>
        </w:rPr>
        <w:t>добавления</w:t>
      </w:r>
      <w:r>
        <w:rPr>
          <w:sz w:val="24"/>
        </w:rPr>
        <w:t xml:space="preserve"> – при добавлении данных о хранении некоторой фирмой товаров на складе требуется также указать фиксированный объем данного склада;</w:t>
      </w:r>
    </w:p>
    <w:p w:rsidR="00E336E6" w:rsidRDefault="00E336E6">
      <w:pPr>
        <w:numPr>
          <w:ilvl w:val="0"/>
          <w:numId w:val="31"/>
        </w:numPr>
        <w:ind w:left="426"/>
        <w:jc w:val="both"/>
        <w:rPr>
          <w:sz w:val="24"/>
        </w:rPr>
      </w:pPr>
      <w:r>
        <w:rPr>
          <w:i/>
          <w:iCs/>
          <w:sz w:val="24"/>
        </w:rPr>
        <w:t xml:space="preserve">обновления </w:t>
      </w:r>
      <w:r>
        <w:rPr>
          <w:sz w:val="24"/>
        </w:rPr>
        <w:t>– если меняется объем некоторого склада (например, в результате реконструкции), необходимо просмотреть все кортежи отношения, поскольку на одном и том же складе могут храниться товары многих фирм;</w:t>
      </w:r>
    </w:p>
    <w:p w:rsidR="00E336E6" w:rsidRDefault="00E336E6">
      <w:pPr>
        <w:numPr>
          <w:ilvl w:val="0"/>
          <w:numId w:val="31"/>
        </w:numPr>
        <w:ind w:left="426"/>
        <w:jc w:val="both"/>
        <w:rPr>
          <w:sz w:val="24"/>
        </w:rPr>
      </w:pPr>
      <w:r>
        <w:rPr>
          <w:i/>
          <w:iCs/>
          <w:sz w:val="24"/>
        </w:rPr>
        <w:t xml:space="preserve">удаления </w:t>
      </w:r>
      <w:r>
        <w:rPr>
          <w:sz w:val="24"/>
        </w:rPr>
        <w:t>– в случае, когда некоторая фирма перестала хранить товары на складе, вместе с удалением соответствующего кортежа можно потерять информацию об объеме склада, если на данном складе хранились товары только этой фирмы.</w:t>
      </w:r>
    </w:p>
    <w:p w:rsidR="00E336E6" w:rsidRDefault="00E336E6">
      <w:pPr>
        <w:ind w:firstLine="709"/>
        <w:jc w:val="both"/>
        <w:rPr>
          <w:sz w:val="24"/>
        </w:rPr>
      </w:pPr>
      <w:r>
        <w:rPr>
          <w:sz w:val="24"/>
        </w:rPr>
        <w:t xml:space="preserve">Причиной аномалий в отношении «Хранение товаров» является транзитивная зависимость атрибута «Объем» от </w:t>
      </w:r>
      <w:r w:rsidR="00335CFC">
        <w:rPr>
          <w:sz w:val="24"/>
        </w:rPr>
        <w:t>не ключевого</w:t>
      </w:r>
      <w:r>
        <w:rPr>
          <w:sz w:val="24"/>
        </w:rPr>
        <w:t xml:space="preserve"> атрибута «Склад». Чтобы привести отношение «Хранение товаров» к 3НФ необходима декомпозиция на два отношения, приведенные на Рис 14. Функциональные зависимости, описанные диаграммой (Рис. 13), очевидно, сохранены. Т.е. декомпозиция выполнена без потерь. Каждое полученное отношение находится в 3НФ, поскольку в каждом отношении имеется только два атрибута, один из которых – первичный ключ.</w:t>
      </w:r>
    </w:p>
    <w:p w:rsidR="00E336E6" w:rsidRDefault="00E336E6">
      <w:pPr>
        <w:tabs>
          <w:tab w:val="left" w:pos="4536"/>
        </w:tabs>
        <w:jc w:val="both"/>
        <w:rPr>
          <w:b/>
          <w:bCs/>
          <w:sz w:val="24"/>
        </w:rPr>
      </w:pPr>
      <w:r>
        <w:rPr>
          <w:b/>
          <w:bCs/>
          <w:sz w:val="24"/>
        </w:rPr>
        <w:t>Склады</w:t>
      </w:r>
      <w:r>
        <w:rPr>
          <w:b/>
          <w:bCs/>
          <w:sz w:val="24"/>
        </w:rPr>
        <w:tab/>
        <w:t>Объемы складов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1370"/>
        <w:gridCol w:w="1111"/>
        <w:gridCol w:w="1384"/>
        <w:gridCol w:w="1190"/>
      </w:tblGrid>
      <w:tr w:rsidR="00E336E6">
        <w:tc>
          <w:tcPr>
            <w:tcW w:w="2127" w:type="dxa"/>
          </w:tcPr>
          <w:p w:rsidR="00E336E6" w:rsidRDefault="00E336E6">
            <w:pPr>
              <w:jc w:val="both"/>
              <w:rPr>
                <w:b/>
                <w:bCs/>
                <w:i/>
                <w:iCs/>
                <w:sz w:val="24"/>
              </w:rPr>
            </w:pPr>
            <w:r>
              <w:rPr>
                <w:b/>
                <w:bCs/>
                <w:i/>
                <w:iCs/>
                <w:sz w:val="24"/>
              </w:rPr>
              <w:t>Фирма</w:t>
            </w:r>
          </w:p>
        </w:tc>
        <w:tc>
          <w:tcPr>
            <w:tcW w:w="1370" w:type="dxa"/>
          </w:tcPr>
          <w:p w:rsidR="00E336E6" w:rsidRDefault="00E336E6">
            <w:pPr>
              <w:jc w:val="both"/>
              <w:rPr>
                <w:sz w:val="24"/>
              </w:rPr>
            </w:pPr>
            <w:r>
              <w:rPr>
                <w:sz w:val="24"/>
              </w:rPr>
              <w:t>Склад</w:t>
            </w:r>
          </w:p>
        </w:tc>
        <w:tc>
          <w:tcPr>
            <w:tcW w:w="1111" w:type="dxa"/>
            <w:tcBorders>
              <w:top w:val="nil"/>
              <w:bottom w:val="nil"/>
            </w:tcBorders>
          </w:tcPr>
          <w:p w:rsidR="00E336E6" w:rsidRDefault="00E336E6">
            <w:pPr>
              <w:jc w:val="both"/>
              <w:rPr>
                <w:sz w:val="24"/>
              </w:rPr>
            </w:pPr>
          </w:p>
        </w:tc>
        <w:tc>
          <w:tcPr>
            <w:tcW w:w="1384" w:type="dxa"/>
          </w:tcPr>
          <w:p w:rsidR="00E336E6" w:rsidRDefault="00E336E6">
            <w:pPr>
              <w:jc w:val="both"/>
              <w:rPr>
                <w:b/>
                <w:bCs/>
                <w:i/>
                <w:iCs/>
                <w:sz w:val="24"/>
              </w:rPr>
            </w:pPr>
            <w:r>
              <w:rPr>
                <w:b/>
                <w:bCs/>
                <w:i/>
                <w:iCs/>
                <w:sz w:val="24"/>
              </w:rPr>
              <w:t>Склад</w:t>
            </w:r>
          </w:p>
        </w:tc>
        <w:tc>
          <w:tcPr>
            <w:tcW w:w="1190" w:type="dxa"/>
          </w:tcPr>
          <w:p w:rsidR="00E336E6" w:rsidRDefault="00E336E6">
            <w:pPr>
              <w:jc w:val="both"/>
              <w:rPr>
                <w:sz w:val="24"/>
              </w:rPr>
            </w:pPr>
            <w:r>
              <w:rPr>
                <w:sz w:val="24"/>
              </w:rPr>
              <w:t>Объем</w:t>
            </w:r>
          </w:p>
        </w:tc>
      </w:tr>
      <w:tr w:rsidR="00E336E6">
        <w:tc>
          <w:tcPr>
            <w:tcW w:w="2127" w:type="dxa"/>
          </w:tcPr>
          <w:p w:rsidR="00E336E6" w:rsidRDefault="00E336E6">
            <w:pPr>
              <w:jc w:val="both"/>
              <w:rPr>
                <w:sz w:val="24"/>
              </w:rPr>
            </w:pPr>
            <w:r>
              <w:rPr>
                <w:sz w:val="24"/>
              </w:rPr>
              <w:t>Сонар-система</w:t>
            </w:r>
          </w:p>
        </w:tc>
        <w:tc>
          <w:tcPr>
            <w:tcW w:w="1370" w:type="dxa"/>
          </w:tcPr>
          <w:p w:rsidR="00E336E6" w:rsidRDefault="00E336E6">
            <w:pPr>
              <w:jc w:val="both"/>
              <w:rPr>
                <w:sz w:val="24"/>
              </w:rPr>
            </w:pPr>
            <w:r>
              <w:rPr>
                <w:sz w:val="24"/>
              </w:rPr>
              <w:t>С1</w:t>
            </w:r>
          </w:p>
        </w:tc>
        <w:tc>
          <w:tcPr>
            <w:tcW w:w="1111" w:type="dxa"/>
            <w:tcBorders>
              <w:top w:val="nil"/>
              <w:bottom w:val="nil"/>
            </w:tcBorders>
          </w:tcPr>
          <w:p w:rsidR="00E336E6" w:rsidRDefault="00E336E6">
            <w:pPr>
              <w:jc w:val="both"/>
              <w:rPr>
                <w:sz w:val="24"/>
              </w:rPr>
            </w:pPr>
          </w:p>
        </w:tc>
        <w:tc>
          <w:tcPr>
            <w:tcW w:w="1384" w:type="dxa"/>
          </w:tcPr>
          <w:p w:rsidR="00E336E6" w:rsidRDefault="00E336E6">
            <w:pPr>
              <w:jc w:val="both"/>
              <w:rPr>
                <w:sz w:val="24"/>
              </w:rPr>
            </w:pPr>
            <w:r>
              <w:rPr>
                <w:sz w:val="24"/>
              </w:rPr>
              <w:t>С1</w:t>
            </w:r>
          </w:p>
        </w:tc>
        <w:tc>
          <w:tcPr>
            <w:tcW w:w="1190" w:type="dxa"/>
          </w:tcPr>
          <w:p w:rsidR="00E336E6" w:rsidRDefault="00E336E6">
            <w:pPr>
              <w:jc w:val="right"/>
              <w:rPr>
                <w:sz w:val="24"/>
              </w:rPr>
            </w:pPr>
            <w:r>
              <w:rPr>
                <w:sz w:val="24"/>
              </w:rPr>
              <w:t>100000</w:t>
            </w:r>
          </w:p>
        </w:tc>
      </w:tr>
      <w:tr w:rsidR="00E336E6">
        <w:tc>
          <w:tcPr>
            <w:tcW w:w="2127" w:type="dxa"/>
          </w:tcPr>
          <w:p w:rsidR="00E336E6" w:rsidRDefault="00E336E6">
            <w:pPr>
              <w:jc w:val="both"/>
              <w:rPr>
                <w:sz w:val="24"/>
              </w:rPr>
            </w:pPr>
            <w:r>
              <w:rPr>
                <w:sz w:val="24"/>
              </w:rPr>
              <w:t>Пионер</w:t>
            </w:r>
          </w:p>
        </w:tc>
        <w:tc>
          <w:tcPr>
            <w:tcW w:w="1370" w:type="dxa"/>
          </w:tcPr>
          <w:p w:rsidR="00E336E6" w:rsidRDefault="00E336E6">
            <w:pPr>
              <w:jc w:val="both"/>
              <w:rPr>
                <w:sz w:val="24"/>
              </w:rPr>
            </w:pPr>
            <w:r>
              <w:rPr>
                <w:sz w:val="24"/>
              </w:rPr>
              <w:t>С2</w:t>
            </w:r>
          </w:p>
        </w:tc>
        <w:tc>
          <w:tcPr>
            <w:tcW w:w="1111" w:type="dxa"/>
            <w:tcBorders>
              <w:top w:val="nil"/>
              <w:bottom w:val="nil"/>
            </w:tcBorders>
          </w:tcPr>
          <w:p w:rsidR="00E336E6" w:rsidRDefault="00E336E6">
            <w:pPr>
              <w:jc w:val="both"/>
              <w:rPr>
                <w:sz w:val="24"/>
              </w:rPr>
            </w:pPr>
          </w:p>
        </w:tc>
        <w:tc>
          <w:tcPr>
            <w:tcW w:w="1384" w:type="dxa"/>
            <w:tcBorders>
              <w:bottom w:val="single" w:sz="4" w:space="0" w:color="auto"/>
            </w:tcBorders>
          </w:tcPr>
          <w:p w:rsidR="00E336E6" w:rsidRDefault="00E336E6">
            <w:pPr>
              <w:jc w:val="both"/>
              <w:rPr>
                <w:sz w:val="24"/>
              </w:rPr>
            </w:pPr>
            <w:r>
              <w:rPr>
                <w:sz w:val="24"/>
              </w:rPr>
              <w:t>С2</w:t>
            </w:r>
          </w:p>
        </w:tc>
        <w:tc>
          <w:tcPr>
            <w:tcW w:w="1190" w:type="dxa"/>
            <w:tcBorders>
              <w:bottom w:val="single" w:sz="4" w:space="0" w:color="auto"/>
            </w:tcBorders>
          </w:tcPr>
          <w:p w:rsidR="00E336E6" w:rsidRDefault="00E336E6">
            <w:pPr>
              <w:jc w:val="right"/>
              <w:rPr>
                <w:sz w:val="24"/>
              </w:rPr>
            </w:pPr>
            <w:r>
              <w:rPr>
                <w:sz w:val="24"/>
              </w:rPr>
              <w:t>20000</w:t>
            </w:r>
          </w:p>
        </w:tc>
      </w:tr>
      <w:tr w:rsidR="00E336E6">
        <w:tc>
          <w:tcPr>
            <w:tcW w:w="2127" w:type="dxa"/>
          </w:tcPr>
          <w:p w:rsidR="00E336E6" w:rsidRDefault="00E336E6">
            <w:pPr>
              <w:jc w:val="both"/>
              <w:rPr>
                <w:sz w:val="24"/>
              </w:rPr>
            </w:pPr>
            <w:r>
              <w:rPr>
                <w:sz w:val="24"/>
              </w:rPr>
              <w:t>Цель</w:t>
            </w:r>
          </w:p>
        </w:tc>
        <w:tc>
          <w:tcPr>
            <w:tcW w:w="1370" w:type="dxa"/>
          </w:tcPr>
          <w:p w:rsidR="00E336E6" w:rsidRDefault="00E336E6">
            <w:pPr>
              <w:jc w:val="both"/>
              <w:rPr>
                <w:sz w:val="24"/>
              </w:rPr>
            </w:pPr>
            <w:r>
              <w:rPr>
                <w:sz w:val="24"/>
              </w:rPr>
              <w:t>С1</w:t>
            </w:r>
          </w:p>
        </w:tc>
        <w:tc>
          <w:tcPr>
            <w:tcW w:w="1111" w:type="dxa"/>
            <w:tcBorders>
              <w:top w:val="nil"/>
              <w:bottom w:val="nil"/>
              <w:right w:val="nil"/>
            </w:tcBorders>
          </w:tcPr>
          <w:p w:rsidR="00E336E6" w:rsidRDefault="00E336E6">
            <w:pPr>
              <w:jc w:val="both"/>
              <w:rPr>
                <w:sz w:val="24"/>
              </w:rPr>
            </w:pPr>
          </w:p>
        </w:tc>
        <w:tc>
          <w:tcPr>
            <w:tcW w:w="1384" w:type="dxa"/>
            <w:tcBorders>
              <w:left w:val="nil"/>
              <w:bottom w:val="nil"/>
              <w:right w:val="nil"/>
            </w:tcBorders>
          </w:tcPr>
          <w:p w:rsidR="00E336E6" w:rsidRDefault="00E336E6">
            <w:pPr>
              <w:jc w:val="both"/>
              <w:rPr>
                <w:sz w:val="24"/>
              </w:rPr>
            </w:pPr>
          </w:p>
        </w:tc>
        <w:tc>
          <w:tcPr>
            <w:tcW w:w="1190" w:type="dxa"/>
            <w:tcBorders>
              <w:left w:val="nil"/>
              <w:bottom w:val="nil"/>
              <w:right w:val="nil"/>
            </w:tcBorders>
          </w:tcPr>
          <w:p w:rsidR="00E336E6" w:rsidRDefault="00E336E6">
            <w:pPr>
              <w:jc w:val="both"/>
              <w:rPr>
                <w:sz w:val="24"/>
              </w:rPr>
            </w:pPr>
          </w:p>
        </w:tc>
      </w:tr>
      <w:tr w:rsidR="00E336E6" w:rsidRPr="00F826C4">
        <w:tc>
          <w:tcPr>
            <w:tcW w:w="2127" w:type="dxa"/>
          </w:tcPr>
          <w:p w:rsidR="00E336E6" w:rsidRDefault="00E336E6">
            <w:pPr>
              <w:jc w:val="both"/>
              <w:rPr>
                <w:sz w:val="24"/>
              </w:rPr>
            </w:pPr>
            <w:r>
              <w:rPr>
                <w:sz w:val="24"/>
              </w:rPr>
              <w:t>Эльдорадо</w:t>
            </w:r>
          </w:p>
        </w:tc>
        <w:tc>
          <w:tcPr>
            <w:tcW w:w="1370" w:type="dxa"/>
          </w:tcPr>
          <w:p w:rsidR="00E336E6" w:rsidRDefault="00E336E6">
            <w:pPr>
              <w:jc w:val="both"/>
              <w:rPr>
                <w:sz w:val="24"/>
              </w:rPr>
            </w:pPr>
            <w:r>
              <w:rPr>
                <w:sz w:val="24"/>
              </w:rPr>
              <w:t>С2</w:t>
            </w:r>
          </w:p>
        </w:tc>
        <w:tc>
          <w:tcPr>
            <w:tcW w:w="1111" w:type="dxa"/>
            <w:tcBorders>
              <w:top w:val="nil"/>
              <w:bottom w:val="nil"/>
              <w:right w:val="nil"/>
            </w:tcBorders>
          </w:tcPr>
          <w:p w:rsidR="00E336E6" w:rsidRDefault="00E336E6">
            <w:pPr>
              <w:jc w:val="both"/>
              <w:rPr>
                <w:sz w:val="24"/>
              </w:rPr>
            </w:pPr>
          </w:p>
        </w:tc>
        <w:tc>
          <w:tcPr>
            <w:tcW w:w="1384" w:type="dxa"/>
            <w:tcBorders>
              <w:top w:val="nil"/>
              <w:left w:val="nil"/>
              <w:bottom w:val="nil"/>
              <w:right w:val="nil"/>
            </w:tcBorders>
          </w:tcPr>
          <w:p w:rsidR="00E336E6" w:rsidRDefault="00E336E6">
            <w:pPr>
              <w:jc w:val="both"/>
              <w:rPr>
                <w:sz w:val="24"/>
              </w:rPr>
            </w:pPr>
          </w:p>
        </w:tc>
        <w:tc>
          <w:tcPr>
            <w:tcW w:w="1190" w:type="dxa"/>
            <w:tcBorders>
              <w:top w:val="nil"/>
              <w:left w:val="nil"/>
              <w:bottom w:val="nil"/>
              <w:right w:val="nil"/>
            </w:tcBorders>
          </w:tcPr>
          <w:p w:rsidR="00E336E6" w:rsidRDefault="00E336E6">
            <w:pPr>
              <w:jc w:val="both"/>
              <w:rPr>
                <w:sz w:val="24"/>
              </w:rPr>
            </w:pPr>
          </w:p>
        </w:tc>
      </w:tr>
    </w:tbl>
    <w:p w:rsidR="00E336E6" w:rsidRDefault="00E336E6">
      <w:pPr>
        <w:jc w:val="center"/>
        <w:rPr>
          <w:sz w:val="24"/>
        </w:rPr>
      </w:pPr>
      <w:r>
        <w:rPr>
          <w:sz w:val="24"/>
        </w:rPr>
        <w:t>Рис.14. Отношения «Склады» и «Объемы складов»</w:t>
      </w:r>
    </w:p>
    <w:p w:rsidR="00E336E6" w:rsidRDefault="00E336E6">
      <w:pPr>
        <w:spacing w:before="120" w:after="120"/>
        <w:ind w:firstLine="709"/>
        <w:jc w:val="center"/>
        <w:rPr>
          <w:b/>
          <w:bCs/>
          <w:i/>
          <w:iCs/>
          <w:sz w:val="24"/>
        </w:rPr>
      </w:pPr>
      <w:r>
        <w:rPr>
          <w:b/>
          <w:bCs/>
          <w:i/>
          <w:iCs/>
          <w:sz w:val="24"/>
        </w:rPr>
        <w:t>5.3.4. Нормальная форма Бойса-Кодда (НФБК)</w:t>
      </w:r>
    </w:p>
    <w:p w:rsidR="00E336E6" w:rsidRDefault="00E336E6">
      <w:pPr>
        <w:ind w:firstLine="709"/>
        <w:jc w:val="both"/>
        <w:rPr>
          <w:sz w:val="24"/>
        </w:rPr>
      </w:pPr>
      <w:r>
        <w:rPr>
          <w:sz w:val="24"/>
        </w:rPr>
        <w:t>Нормальная форма Бойса-Кодда (НФБК) учитывает функциональные зависимости, в которых участвуют все потенциальные ключи отношения, а не только его первичный ключ.</w:t>
      </w:r>
      <w:r w:rsidR="00C46575">
        <w:rPr>
          <w:sz w:val="24"/>
        </w:rPr>
        <w:t xml:space="preserve"> </w:t>
      </w:r>
      <w:r>
        <w:rPr>
          <w:sz w:val="24"/>
        </w:rPr>
        <w:t>Для отношения с единственным потенциальным ключом его 3НФ и НФБК являются эквивалентными.</w:t>
      </w:r>
    </w:p>
    <w:p w:rsidR="00E336E6" w:rsidRDefault="00E336E6">
      <w:pPr>
        <w:ind w:firstLine="709"/>
        <w:jc w:val="both"/>
        <w:rPr>
          <w:sz w:val="24"/>
        </w:rPr>
      </w:pPr>
      <w:r>
        <w:rPr>
          <w:i/>
          <w:iCs/>
          <w:sz w:val="24"/>
        </w:rPr>
        <w:t>Отношение</w:t>
      </w:r>
      <w:r>
        <w:rPr>
          <w:sz w:val="24"/>
        </w:rPr>
        <w:t xml:space="preserve"> </w:t>
      </w:r>
      <w:r>
        <w:rPr>
          <w:i/>
          <w:iCs/>
          <w:sz w:val="24"/>
        </w:rPr>
        <w:t>находится</w:t>
      </w:r>
      <w:r>
        <w:rPr>
          <w:sz w:val="24"/>
        </w:rPr>
        <w:t xml:space="preserve"> в </w:t>
      </w:r>
      <w:r>
        <w:rPr>
          <w:b/>
          <w:bCs/>
          <w:i/>
          <w:iCs/>
          <w:sz w:val="24"/>
        </w:rPr>
        <w:t>НФБК</w:t>
      </w:r>
      <w:r>
        <w:rPr>
          <w:sz w:val="24"/>
        </w:rPr>
        <w:t xml:space="preserve"> тогда и только тогда, когда каждый его </w:t>
      </w:r>
      <w:r>
        <w:rPr>
          <w:b/>
          <w:bCs/>
          <w:i/>
          <w:iCs/>
          <w:sz w:val="24"/>
        </w:rPr>
        <w:t>детерминант</w:t>
      </w:r>
      <w:r>
        <w:rPr>
          <w:sz w:val="24"/>
        </w:rPr>
        <w:t xml:space="preserve"> является </w:t>
      </w:r>
      <w:r>
        <w:rPr>
          <w:i/>
          <w:iCs/>
          <w:sz w:val="24"/>
        </w:rPr>
        <w:t>потенциальным</w:t>
      </w:r>
      <w:r>
        <w:rPr>
          <w:sz w:val="24"/>
        </w:rPr>
        <w:t xml:space="preserve"> </w:t>
      </w:r>
      <w:r>
        <w:rPr>
          <w:i/>
          <w:iCs/>
          <w:sz w:val="24"/>
        </w:rPr>
        <w:t>ключом</w:t>
      </w:r>
      <w:r>
        <w:rPr>
          <w:sz w:val="24"/>
        </w:rPr>
        <w:t>.</w:t>
      </w:r>
    </w:p>
    <w:p w:rsidR="00E336E6" w:rsidRDefault="00E336E6">
      <w:pPr>
        <w:ind w:firstLine="709"/>
        <w:jc w:val="both"/>
        <w:rPr>
          <w:sz w:val="24"/>
        </w:rPr>
      </w:pPr>
      <w:r>
        <w:rPr>
          <w:sz w:val="24"/>
        </w:rPr>
        <w:t>Нарушения требований НФБК происходят крайне редко, поскольку это возможно в следующих случаях:</w:t>
      </w:r>
    </w:p>
    <w:p w:rsidR="00E336E6" w:rsidRDefault="00C46575">
      <w:pPr>
        <w:numPr>
          <w:ilvl w:val="0"/>
          <w:numId w:val="32"/>
        </w:numPr>
        <w:ind w:left="426"/>
        <w:jc w:val="both"/>
        <w:rPr>
          <w:sz w:val="24"/>
        </w:rPr>
      </w:pPr>
      <w:r>
        <w:rPr>
          <w:sz w:val="24"/>
        </w:rPr>
        <w:t xml:space="preserve">имеются два или более </w:t>
      </w:r>
      <w:r w:rsidR="00E336E6">
        <w:rPr>
          <w:sz w:val="24"/>
        </w:rPr>
        <w:t>составных потенциальных ключа;</w:t>
      </w:r>
    </w:p>
    <w:p w:rsidR="00E336E6" w:rsidRDefault="00E336E6">
      <w:pPr>
        <w:numPr>
          <w:ilvl w:val="0"/>
          <w:numId w:val="32"/>
        </w:numPr>
        <w:ind w:left="426"/>
        <w:jc w:val="both"/>
        <w:rPr>
          <w:sz w:val="24"/>
        </w:rPr>
      </w:pPr>
      <w:r>
        <w:rPr>
          <w:sz w:val="24"/>
        </w:rPr>
        <w:lastRenderedPageBreak/>
        <w:t>эти потенциальные ключи перекрываются, т.е. ими совместно используется, по крайней мере, один общий атрибут.</w:t>
      </w:r>
    </w:p>
    <w:p w:rsidR="00E336E6" w:rsidRDefault="00E336E6">
      <w:pPr>
        <w:ind w:firstLine="709"/>
        <w:jc w:val="both"/>
        <w:rPr>
          <w:sz w:val="24"/>
        </w:rPr>
      </w:pPr>
      <w:r>
        <w:rPr>
          <w:sz w:val="24"/>
        </w:rPr>
        <w:t xml:space="preserve">Рассмотрим пример приведения отношения «Проекты» (Табл. 8) к НФБК.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4"/>
        <w:gridCol w:w="1418"/>
        <w:gridCol w:w="1984"/>
      </w:tblGrid>
      <w:tr w:rsidR="00E336E6" w:rsidTr="00D91CBA">
        <w:tc>
          <w:tcPr>
            <w:tcW w:w="1984" w:type="dxa"/>
          </w:tcPr>
          <w:p w:rsidR="00E336E6" w:rsidRDefault="00D91CBA">
            <w:pPr>
              <w:jc w:val="both"/>
              <w:rPr>
                <w:b/>
                <w:bCs/>
                <w:i/>
                <w:iCs/>
                <w:sz w:val="24"/>
              </w:rPr>
            </w:pPr>
            <w:r>
              <w:rPr>
                <w:b/>
                <w:bCs/>
                <w:i/>
                <w:iCs/>
                <w:sz w:val="24"/>
              </w:rPr>
              <w:t>Наименование</w:t>
            </w:r>
            <w:r w:rsidR="00E336E6">
              <w:rPr>
                <w:b/>
                <w:bCs/>
                <w:i/>
                <w:iCs/>
                <w:sz w:val="24"/>
              </w:rPr>
              <w:t xml:space="preserve"> проекта</w:t>
            </w:r>
          </w:p>
        </w:tc>
        <w:tc>
          <w:tcPr>
            <w:tcW w:w="1418" w:type="dxa"/>
          </w:tcPr>
          <w:p w:rsidR="00E336E6" w:rsidRDefault="00E336E6">
            <w:pPr>
              <w:jc w:val="both"/>
              <w:rPr>
                <w:b/>
                <w:bCs/>
                <w:i/>
                <w:iCs/>
                <w:sz w:val="24"/>
              </w:rPr>
            </w:pPr>
            <w:r>
              <w:rPr>
                <w:b/>
                <w:bCs/>
                <w:i/>
                <w:iCs/>
                <w:sz w:val="24"/>
              </w:rPr>
              <w:t>№ детали</w:t>
            </w:r>
          </w:p>
        </w:tc>
        <w:tc>
          <w:tcPr>
            <w:tcW w:w="1984" w:type="dxa"/>
          </w:tcPr>
          <w:p w:rsidR="00E336E6" w:rsidRDefault="00E336E6">
            <w:pPr>
              <w:jc w:val="both"/>
              <w:rPr>
                <w:sz w:val="24"/>
              </w:rPr>
            </w:pPr>
            <w:r>
              <w:rPr>
                <w:sz w:val="24"/>
              </w:rPr>
              <w:t>№ поставщика</w:t>
            </w:r>
          </w:p>
        </w:tc>
      </w:tr>
      <w:tr w:rsidR="00E336E6" w:rsidTr="00D91CBA">
        <w:tc>
          <w:tcPr>
            <w:tcW w:w="1984" w:type="dxa"/>
          </w:tcPr>
          <w:p w:rsidR="00E336E6" w:rsidRDefault="00E336E6">
            <w:pPr>
              <w:jc w:val="both"/>
              <w:rPr>
                <w:sz w:val="24"/>
              </w:rPr>
            </w:pPr>
            <w:r>
              <w:rPr>
                <w:sz w:val="24"/>
              </w:rPr>
              <w:t>Сонар-система</w:t>
            </w:r>
          </w:p>
        </w:tc>
        <w:tc>
          <w:tcPr>
            <w:tcW w:w="1418" w:type="dxa"/>
          </w:tcPr>
          <w:p w:rsidR="00E336E6" w:rsidRDefault="00E336E6">
            <w:pPr>
              <w:jc w:val="both"/>
              <w:rPr>
                <w:sz w:val="24"/>
              </w:rPr>
            </w:pPr>
            <w:r>
              <w:rPr>
                <w:sz w:val="24"/>
              </w:rPr>
              <w:t>С1</w:t>
            </w:r>
          </w:p>
        </w:tc>
        <w:tc>
          <w:tcPr>
            <w:tcW w:w="1984" w:type="dxa"/>
          </w:tcPr>
          <w:p w:rsidR="00E336E6" w:rsidRDefault="00D91CBA">
            <w:pPr>
              <w:jc w:val="right"/>
              <w:rPr>
                <w:sz w:val="24"/>
              </w:rPr>
            </w:pPr>
            <w:r>
              <w:rPr>
                <w:sz w:val="24"/>
              </w:rPr>
              <w:t>10</w:t>
            </w:r>
          </w:p>
        </w:tc>
      </w:tr>
      <w:tr w:rsidR="00D91CBA" w:rsidTr="00D91CBA">
        <w:tc>
          <w:tcPr>
            <w:tcW w:w="1984" w:type="dxa"/>
          </w:tcPr>
          <w:p w:rsidR="00D91CBA" w:rsidRDefault="00D91CBA">
            <w:pPr>
              <w:jc w:val="both"/>
              <w:rPr>
                <w:sz w:val="24"/>
              </w:rPr>
            </w:pPr>
            <w:r>
              <w:rPr>
                <w:sz w:val="24"/>
              </w:rPr>
              <w:t>Сонар-система</w:t>
            </w:r>
          </w:p>
        </w:tc>
        <w:tc>
          <w:tcPr>
            <w:tcW w:w="1418" w:type="dxa"/>
          </w:tcPr>
          <w:p w:rsidR="00D91CBA" w:rsidRDefault="00D91CBA">
            <w:pPr>
              <w:jc w:val="both"/>
              <w:rPr>
                <w:sz w:val="24"/>
              </w:rPr>
            </w:pPr>
            <w:r>
              <w:rPr>
                <w:sz w:val="24"/>
              </w:rPr>
              <w:t>С2</w:t>
            </w:r>
          </w:p>
        </w:tc>
        <w:tc>
          <w:tcPr>
            <w:tcW w:w="1984" w:type="dxa"/>
          </w:tcPr>
          <w:p w:rsidR="00D91CBA" w:rsidRDefault="00D91CBA">
            <w:pPr>
              <w:jc w:val="right"/>
              <w:rPr>
                <w:sz w:val="24"/>
              </w:rPr>
            </w:pPr>
            <w:r>
              <w:rPr>
                <w:sz w:val="24"/>
              </w:rPr>
              <w:t>20</w:t>
            </w:r>
          </w:p>
        </w:tc>
      </w:tr>
      <w:tr w:rsidR="00E336E6" w:rsidTr="00D91CBA">
        <w:tc>
          <w:tcPr>
            <w:tcW w:w="1984" w:type="dxa"/>
          </w:tcPr>
          <w:p w:rsidR="00E336E6" w:rsidRDefault="00E336E6">
            <w:pPr>
              <w:jc w:val="both"/>
              <w:rPr>
                <w:sz w:val="24"/>
              </w:rPr>
            </w:pPr>
            <w:r>
              <w:rPr>
                <w:sz w:val="24"/>
              </w:rPr>
              <w:t>Пионер</w:t>
            </w:r>
          </w:p>
        </w:tc>
        <w:tc>
          <w:tcPr>
            <w:tcW w:w="1418" w:type="dxa"/>
          </w:tcPr>
          <w:p w:rsidR="00E336E6" w:rsidRDefault="00E336E6">
            <w:pPr>
              <w:jc w:val="both"/>
              <w:rPr>
                <w:sz w:val="24"/>
              </w:rPr>
            </w:pPr>
            <w:r>
              <w:rPr>
                <w:sz w:val="24"/>
              </w:rPr>
              <w:t>С2</w:t>
            </w:r>
          </w:p>
        </w:tc>
        <w:tc>
          <w:tcPr>
            <w:tcW w:w="1984" w:type="dxa"/>
          </w:tcPr>
          <w:p w:rsidR="00E336E6" w:rsidRDefault="00BE0A56">
            <w:pPr>
              <w:jc w:val="right"/>
              <w:rPr>
                <w:sz w:val="24"/>
              </w:rPr>
            </w:pPr>
            <w:r>
              <w:rPr>
                <w:sz w:val="24"/>
              </w:rPr>
              <w:t>3</w:t>
            </w:r>
            <w:r w:rsidR="00D91CBA">
              <w:rPr>
                <w:sz w:val="24"/>
              </w:rPr>
              <w:t>0</w:t>
            </w:r>
          </w:p>
        </w:tc>
      </w:tr>
      <w:tr w:rsidR="00E336E6" w:rsidTr="00D91CBA">
        <w:tc>
          <w:tcPr>
            <w:tcW w:w="1984" w:type="dxa"/>
          </w:tcPr>
          <w:p w:rsidR="00E336E6" w:rsidRDefault="00BE0A56">
            <w:pPr>
              <w:jc w:val="both"/>
              <w:rPr>
                <w:sz w:val="24"/>
              </w:rPr>
            </w:pPr>
            <w:r>
              <w:rPr>
                <w:sz w:val="24"/>
              </w:rPr>
              <w:t>Пионер</w:t>
            </w:r>
          </w:p>
        </w:tc>
        <w:tc>
          <w:tcPr>
            <w:tcW w:w="1418" w:type="dxa"/>
          </w:tcPr>
          <w:p w:rsidR="00E336E6" w:rsidRDefault="00E336E6">
            <w:pPr>
              <w:jc w:val="both"/>
              <w:rPr>
                <w:sz w:val="24"/>
              </w:rPr>
            </w:pPr>
            <w:r>
              <w:rPr>
                <w:sz w:val="24"/>
              </w:rPr>
              <w:t>С1</w:t>
            </w:r>
          </w:p>
        </w:tc>
        <w:tc>
          <w:tcPr>
            <w:tcW w:w="1984" w:type="dxa"/>
          </w:tcPr>
          <w:p w:rsidR="00E336E6" w:rsidRDefault="00BE0A56" w:rsidP="00D91CBA">
            <w:pPr>
              <w:jc w:val="right"/>
              <w:rPr>
                <w:sz w:val="24"/>
              </w:rPr>
            </w:pPr>
            <w:r>
              <w:rPr>
                <w:sz w:val="24"/>
              </w:rPr>
              <w:t>4</w:t>
            </w:r>
            <w:r w:rsidR="00E336E6">
              <w:rPr>
                <w:sz w:val="24"/>
              </w:rPr>
              <w:t>0</w:t>
            </w:r>
          </w:p>
        </w:tc>
      </w:tr>
      <w:tr w:rsidR="00E336E6" w:rsidTr="00D91CBA">
        <w:tc>
          <w:tcPr>
            <w:tcW w:w="1984" w:type="dxa"/>
          </w:tcPr>
          <w:p w:rsidR="00E336E6" w:rsidRDefault="00E336E6">
            <w:pPr>
              <w:jc w:val="both"/>
              <w:rPr>
                <w:sz w:val="24"/>
              </w:rPr>
            </w:pPr>
            <w:r>
              <w:rPr>
                <w:sz w:val="24"/>
              </w:rPr>
              <w:t>Эльдорадо</w:t>
            </w:r>
          </w:p>
        </w:tc>
        <w:tc>
          <w:tcPr>
            <w:tcW w:w="1418" w:type="dxa"/>
          </w:tcPr>
          <w:p w:rsidR="00E336E6" w:rsidRDefault="00E336E6">
            <w:pPr>
              <w:jc w:val="both"/>
              <w:rPr>
                <w:sz w:val="24"/>
              </w:rPr>
            </w:pPr>
            <w:r>
              <w:rPr>
                <w:sz w:val="24"/>
              </w:rPr>
              <w:t>С2</w:t>
            </w:r>
          </w:p>
        </w:tc>
        <w:tc>
          <w:tcPr>
            <w:tcW w:w="1984" w:type="dxa"/>
          </w:tcPr>
          <w:p w:rsidR="00E336E6" w:rsidRDefault="00BE0A56" w:rsidP="00D91CBA">
            <w:pPr>
              <w:jc w:val="right"/>
              <w:rPr>
                <w:sz w:val="24"/>
              </w:rPr>
            </w:pPr>
            <w:r>
              <w:rPr>
                <w:sz w:val="24"/>
              </w:rPr>
              <w:t>5</w:t>
            </w:r>
            <w:r w:rsidR="00E336E6">
              <w:rPr>
                <w:sz w:val="24"/>
              </w:rPr>
              <w:t>0</w:t>
            </w:r>
          </w:p>
        </w:tc>
      </w:tr>
    </w:tbl>
    <w:p w:rsidR="00E336E6" w:rsidRDefault="00E336E6">
      <w:pPr>
        <w:jc w:val="center"/>
        <w:rPr>
          <w:sz w:val="24"/>
        </w:rPr>
      </w:pPr>
      <w:r>
        <w:rPr>
          <w:sz w:val="24"/>
        </w:rPr>
        <w:t>Табл.8. Отношение «Проекты»</w:t>
      </w:r>
    </w:p>
    <w:p w:rsidR="00E336E6" w:rsidRDefault="00E336E6">
      <w:pPr>
        <w:ind w:firstLine="709"/>
        <w:jc w:val="both"/>
        <w:rPr>
          <w:sz w:val="24"/>
        </w:rPr>
      </w:pPr>
      <w:r>
        <w:rPr>
          <w:sz w:val="24"/>
        </w:rPr>
        <w:t>Известно, что в проекте используется несколько деталей, но каждая деталь проекта при этом поставляется только одним поставщиком. Каждый поставщик обслуживает единственный проект, но проекты могут обеспечиваться несколькими поставщиками (разных деталей). Семантические ограничения отношения можно отразить при помощи функциональных зависимостей. Представим их ди</w:t>
      </w:r>
      <w:r w:rsidR="00335CFC">
        <w:rPr>
          <w:sz w:val="24"/>
        </w:rPr>
        <w:t>а</w:t>
      </w:r>
      <w:r>
        <w:rPr>
          <w:sz w:val="24"/>
        </w:rPr>
        <w:t>граммой функциональных зависимостей, приведенной на Рис. 15.</w:t>
      </w:r>
    </w:p>
    <w:p w:rsidR="00E336E6" w:rsidRDefault="0083656A">
      <w:pPr>
        <w:ind w:firstLine="709"/>
        <w:jc w:val="both"/>
        <w:rPr>
          <w:sz w:val="24"/>
        </w:rPr>
      </w:pPr>
      <w:r>
        <w:rPr>
          <w:noProof/>
        </w:rPr>
        <mc:AlternateContent>
          <mc:Choice Requires="wps">
            <w:drawing>
              <wp:anchor distT="0" distB="0" distL="114300" distR="114300" simplePos="0" relativeHeight="251881472" behindDoc="0" locked="0" layoutInCell="1" allowOverlap="1">
                <wp:simplePos x="0" y="0"/>
                <wp:positionH relativeFrom="column">
                  <wp:posOffset>931545</wp:posOffset>
                </wp:positionH>
                <wp:positionV relativeFrom="paragraph">
                  <wp:posOffset>78105</wp:posOffset>
                </wp:positionV>
                <wp:extent cx="3543300" cy="1257300"/>
                <wp:effectExtent l="0" t="0" r="0" b="0"/>
                <wp:wrapSquare wrapText="bothSides"/>
                <wp:docPr id="8" name="Rectangle 6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1257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199381" id="Rectangle 662" o:spid="_x0000_s1026" style="position:absolute;margin-left:73.35pt;margin-top:6.15pt;width:279pt;height:99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">
                <w10:wrap type="square"/>
              </v:rect>
            </w:pict>
          </mc:Fallback>
        </mc:AlternateContent>
      </w:r>
      <w:r>
        <w:rPr>
          <w:noProof/>
        </w:rPr>
        <mc:AlternateContent>
          <mc:Choice Requires="wps">
            <w:drawing>
              <wp:anchor distT="0" distB="0" distL="114300" distR="114300" simplePos="0" relativeHeight="251882496" behindDoc="0" locked="0" layoutInCell="1" allowOverlap="1">
                <wp:simplePos x="0" y="0"/>
                <wp:positionH relativeFrom="column">
                  <wp:posOffset>1045845</wp:posOffset>
                </wp:positionH>
                <wp:positionV relativeFrom="paragraph">
                  <wp:posOffset>158750</wp:posOffset>
                </wp:positionV>
                <wp:extent cx="1371600" cy="1143000"/>
                <wp:effectExtent l="0" t="0" r="19050" b="19050"/>
                <wp:wrapSquare wrapText="bothSides"/>
                <wp:docPr id="7" name="Rectangle 6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143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CDC248" id="Rectangle 668" o:spid="_x0000_s1026" style="position:absolute;margin-left:82.35pt;margin-top:12.5pt;width:108pt;height:90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">
                <w10:wrap type="square"/>
              </v:rect>
            </w:pict>
          </mc:Fallback>
        </mc:AlternateContent>
      </w:r>
    </w:p>
    <w:p w:rsidR="00E336E6" w:rsidRDefault="0083656A">
      <w:pPr>
        <w:ind w:firstLine="709"/>
        <w:jc w:val="both"/>
        <w:rPr>
          <w:sz w:val="24"/>
        </w:rPr>
      </w:pPr>
      <w:r>
        <w:rPr>
          <w:noProof/>
        </w:rPr>
        <mc:AlternateContent>
          <mc:Choice Requires="wps">
            <w:drawing>
              <wp:anchor distT="0" distB="0" distL="114300" distR="114300" simplePos="0" relativeHeight="251883520" behindDoc="0" locked="0" layoutInCell="1" allowOverlap="1">
                <wp:simplePos x="0" y="0"/>
                <wp:positionH relativeFrom="column">
                  <wp:posOffset>1160145</wp:posOffset>
                </wp:positionH>
                <wp:positionV relativeFrom="paragraph">
                  <wp:posOffset>17145</wp:posOffset>
                </wp:positionV>
                <wp:extent cx="1028700" cy="342900"/>
                <wp:effectExtent l="0" t="0" r="0" b="0"/>
                <wp:wrapSquare wrapText="bothSides"/>
                <wp:docPr id="6" name="Text Box 6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rsidR="00786070" w:rsidRDefault="00786070">
                            <w:pPr>
                              <w:jc w:val="center"/>
                              <w:rPr>
                                <w:sz w:val="24"/>
                              </w:rPr>
                            </w:pPr>
                            <w:r>
                              <w:rPr>
                                <w:sz w:val="24"/>
                              </w:rPr>
                              <w:t>№ детали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3" o:spid="_x0000_s1043" type="#_x0000_t202" style="position:absolute;left:0;text-align:left;margin-left:91.35pt;margin-top:1.35pt;width:81pt;height:27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">
                <v:textbox>
                  <w:txbxContent>
                    <w:p w:rsidR="00786070" w:rsidRDefault="00786070">
                      <w:pPr>
                        <w:jc w:val="center"/>
                        <w:rPr>
                          <w:sz w:val="24"/>
                        </w:rPr>
                      </w:pPr>
                      <w:r>
                        <w:rPr>
                          <w:sz w:val="24"/>
                        </w:rPr>
                        <w:t>№ детали</w:t>
                      </w:r>
                    </w:p>
                  </w:txbxContent>
                </v:textbox>
                <w10:wrap type="square"/>
              </v:shape>
            </w:pict>
          </mc:Fallback>
        </mc:AlternateContent>
      </w:r>
    </w:p>
    <w:p w:rsidR="00E336E6" w:rsidRDefault="0083656A">
      <w:pPr>
        <w:ind w:firstLine="709"/>
        <w:jc w:val="both"/>
        <w:rPr>
          <w:sz w:val="24"/>
        </w:rPr>
      </w:pPr>
      <w:r>
        <w:rPr>
          <w:noProof/>
        </w:rPr>
        <mc:AlternateContent>
          <mc:Choice Requires="wps">
            <w:drawing>
              <wp:anchor distT="0" distB="0" distL="114300" distR="114300" simplePos="0" relativeHeight="251885568" behindDoc="0" locked="0" layoutInCell="1" allowOverlap="1">
                <wp:simplePos x="0" y="0"/>
                <wp:positionH relativeFrom="column">
                  <wp:posOffset>3031490</wp:posOffset>
                </wp:positionH>
                <wp:positionV relativeFrom="paragraph">
                  <wp:posOffset>151130</wp:posOffset>
                </wp:positionV>
                <wp:extent cx="1371600" cy="342900"/>
                <wp:effectExtent l="0" t="0" r="19050" b="19050"/>
                <wp:wrapSquare wrapText="bothSides"/>
                <wp:docPr id="5" name="Text Box 6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FFFFFF"/>
                        </a:solidFill>
                        <a:ln w="9525">
                          <a:solidFill>
                            <a:srgbClr val="000000"/>
                          </a:solidFill>
                          <a:miter lim="800000"/>
                          <a:headEnd/>
                          <a:tailEnd/>
                        </a:ln>
                      </wps:spPr>
                      <wps:txbx>
                        <w:txbxContent>
                          <w:p w:rsidR="00786070" w:rsidRDefault="00786070">
                            <w:pPr>
                              <w:jc w:val="center"/>
                              <w:rPr>
                                <w:sz w:val="24"/>
                              </w:rPr>
                            </w:pPr>
                            <w:r>
                              <w:rPr>
                                <w:sz w:val="24"/>
                              </w:rPr>
                              <w:t>№ поставщика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5" o:spid="_x0000_s1044" type="#_x0000_t202" style="position:absolute;left:0;text-align:left;margin-left:238.7pt;margin-top:11.9pt;width:108pt;height:27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">
                <v:textbox>
                  <w:txbxContent>
                    <w:p w:rsidR="00786070" w:rsidRDefault="00786070">
                      <w:pPr>
                        <w:jc w:val="center"/>
                        <w:rPr>
                          <w:sz w:val="24"/>
                        </w:rPr>
                      </w:pPr>
                      <w:r>
                        <w:rPr>
                          <w:sz w:val="24"/>
                        </w:rPr>
                        <w:t>№ поставщика</w:t>
                      </w:r>
                    </w:p>
                  </w:txbxContent>
                </v:textbox>
                <w10:wrap type="square"/>
              </v:shape>
            </w:pict>
          </mc:Fallback>
        </mc:AlternateContent>
      </w:r>
    </w:p>
    <w:p w:rsidR="00E336E6" w:rsidRDefault="00BE0A56">
      <w:pPr>
        <w:ind w:firstLine="709"/>
        <w:jc w:val="both"/>
        <w:rPr>
          <w:sz w:val="24"/>
        </w:rPr>
      </w:pPr>
      <w:r>
        <w:rPr>
          <w:noProof/>
        </w:rPr>
        <mc:AlternateContent>
          <mc:Choice Requires="wps">
            <w:drawing>
              <wp:anchor distT="0" distB="0" distL="114300" distR="114300" simplePos="0" relativeHeight="251888640" behindDoc="0" locked="0" layoutInCell="1" allowOverlap="1">
                <wp:simplePos x="0" y="0"/>
                <wp:positionH relativeFrom="column">
                  <wp:posOffset>2418398</wp:posOffset>
                </wp:positionH>
                <wp:positionV relativeFrom="paragraph">
                  <wp:posOffset>145733</wp:posOffset>
                </wp:positionV>
                <wp:extent cx="638175" cy="0"/>
                <wp:effectExtent l="0" t="76200" r="28575" b="114300"/>
                <wp:wrapNone/>
                <wp:docPr id="55" name="Соединительная линия уступом 55"/>
                <wp:cNvGraphicFramePr/>
                <a:graphic xmlns:a="http://schemas.openxmlformats.org/drawingml/2006/main">
                  <a:graphicData uri="http://schemas.microsoft.com/office/word/2010/wordprocessingShape">
                    <wps:wsp>
                      <wps:cNvCnPr/>
                      <wps:spPr>
                        <a:xfrm>
                          <a:off x="0" y="0"/>
                          <a:ext cx="638175" cy="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CD0B1F8"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55" o:spid="_x0000_s1026" type="#_x0000_t34" style="position:absolute;margin-left:190.45pt;margin-top:11.5pt;width:50.25pt;height:0;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" strokecolor="black [3040]">
                <v:stroke endarrow="open"/>
              </v:shape>
            </w:pict>
          </mc:Fallback>
        </mc:AlternateContent>
      </w:r>
      <w:r w:rsidR="00D91CBA">
        <w:rPr>
          <w:noProof/>
        </w:rPr>
        <mc:AlternateContent>
          <mc:Choice Requires="wps">
            <w:drawing>
              <wp:anchor distT="0" distB="0" distL="114300" distR="114300" simplePos="0" relativeHeight="251884544" behindDoc="0" locked="0" layoutInCell="1" allowOverlap="1" wp14:anchorId="714C4ABA" wp14:editId="16DBA5D4">
                <wp:simplePos x="0" y="0"/>
                <wp:positionH relativeFrom="column">
                  <wp:posOffset>1160780</wp:posOffset>
                </wp:positionH>
                <wp:positionV relativeFrom="paragraph">
                  <wp:posOffset>145415</wp:posOffset>
                </wp:positionV>
                <wp:extent cx="1147445" cy="513715"/>
                <wp:effectExtent l="0" t="0" r="14605" b="19685"/>
                <wp:wrapSquare wrapText="bothSides"/>
                <wp:docPr id="2" name="Text Box 6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513715"/>
                        </a:xfrm>
                        <a:prstGeom prst="rect">
                          <a:avLst/>
                        </a:prstGeom>
                        <a:solidFill>
                          <a:srgbClr val="FFFFFF"/>
                        </a:solidFill>
                        <a:ln w="9525">
                          <a:solidFill>
                            <a:srgbClr val="000000"/>
                          </a:solidFill>
                          <a:miter lim="800000"/>
                          <a:headEnd/>
                          <a:tailEnd/>
                        </a:ln>
                      </wps:spPr>
                      <wps:txbx>
                        <w:txbxContent>
                          <w:p w:rsidR="00786070" w:rsidRDefault="00786070">
                            <w:pPr>
                              <w:jc w:val="center"/>
                              <w:rPr>
                                <w:sz w:val="24"/>
                              </w:rPr>
                            </w:pPr>
                            <w:r>
                              <w:rPr>
                                <w:sz w:val="24"/>
                              </w:rPr>
                              <w:t>Наименование проекта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4C4ABA" id="Text Box 664" o:spid="_x0000_s1045" type="#_x0000_t202" style="position:absolute;left:0;text-align:left;margin-left:91.4pt;margin-top:11.45pt;width:90.35pt;height:40.4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">
                <v:textbox>
                  <w:txbxContent>
                    <w:p w:rsidR="00786070" w:rsidRDefault="00786070">
                      <w:pPr>
                        <w:jc w:val="center"/>
                        <w:rPr>
                          <w:sz w:val="24"/>
                        </w:rPr>
                      </w:pPr>
                      <w:r>
                        <w:rPr>
                          <w:sz w:val="24"/>
                        </w:rPr>
                        <w:t>Наименование проекта</w:t>
                      </w:r>
                    </w:p>
                  </w:txbxContent>
                </v:textbox>
                <w10:wrap type="square"/>
              </v:shape>
            </w:pict>
          </mc:Fallback>
        </mc:AlternateContent>
      </w:r>
    </w:p>
    <w:p w:rsidR="00E336E6" w:rsidRDefault="00BE0A56">
      <w:pPr>
        <w:ind w:firstLine="709"/>
        <w:jc w:val="both"/>
        <w:rPr>
          <w:sz w:val="24"/>
        </w:rPr>
      </w:pPr>
      <w:r>
        <w:rPr>
          <w:noProof/>
          <w:sz w:val="24"/>
        </w:rPr>
        <mc:AlternateContent>
          <mc:Choice Requires="wps">
            <w:drawing>
              <wp:anchor distT="0" distB="0" distL="114300" distR="114300" simplePos="0" relativeHeight="251887616" behindDoc="0" locked="0" layoutInCell="1" allowOverlap="1">
                <wp:simplePos x="0" y="0"/>
                <wp:positionH relativeFrom="column">
                  <wp:posOffset>2308225</wp:posOffset>
                </wp:positionH>
                <wp:positionV relativeFrom="paragraph">
                  <wp:posOffset>141605</wp:posOffset>
                </wp:positionV>
                <wp:extent cx="1504950" cy="147637"/>
                <wp:effectExtent l="38100" t="0" r="38100" b="119380"/>
                <wp:wrapNone/>
                <wp:docPr id="54" name="Соединительная линия уступом 54"/>
                <wp:cNvGraphicFramePr/>
                <a:graphic xmlns:a="http://schemas.openxmlformats.org/drawingml/2006/main">
                  <a:graphicData uri="http://schemas.microsoft.com/office/word/2010/wordprocessingShape">
                    <wps:wsp>
                      <wps:cNvCnPr/>
                      <wps:spPr>
                        <a:xfrm flipH="1">
                          <a:off x="0" y="0"/>
                          <a:ext cx="1504950" cy="147637"/>
                        </a:xfrm>
                        <a:prstGeom prst="bentConnector3">
                          <a:avLst>
                            <a:gd name="adj1" fmla="val -949"/>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E1C7CD" id="Соединительная линия уступом 54" o:spid="_x0000_s1026" type="#_x0000_t34" style="position:absolute;margin-left:181.75pt;margin-top:11.15pt;width:118.5pt;height:11.6pt;flip:x;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" adj="-205" strokecolor="black [3040]">
                <v:stroke endarrow="open"/>
              </v:shape>
            </w:pict>
          </mc:Fallback>
        </mc:AlternateContent>
      </w:r>
    </w:p>
    <w:p w:rsidR="00E336E6" w:rsidRDefault="00E336E6">
      <w:pPr>
        <w:ind w:firstLine="709"/>
        <w:jc w:val="both"/>
        <w:rPr>
          <w:sz w:val="24"/>
        </w:rPr>
      </w:pPr>
    </w:p>
    <w:p w:rsidR="00E336E6" w:rsidRDefault="00E336E6">
      <w:pPr>
        <w:ind w:firstLine="709"/>
        <w:jc w:val="both"/>
        <w:rPr>
          <w:sz w:val="24"/>
        </w:rPr>
      </w:pPr>
    </w:p>
    <w:p w:rsidR="00E336E6" w:rsidRDefault="00E336E6">
      <w:pPr>
        <w:ind w:firstLine="709"/>
        <w:jc w:val="both"/>
        <w:rPr>
          <w:sz w:val="24"/>
        </w:rPr>
      </w:pPr>
    </w:p>
    <w:p w:rsidR="00E336E6" w:rsidRDefault="00E336E6">
      <w:pPr>
        <w:jc w:val="center"/>
        <w:rPr>
          <w:sz w:val="24"/>
        </w:rPr>
      </w:pPr>
      <w:r>
        <w:rPr>
          <w:sz w:val="24"/>
        </w:rPr>
        <w:t>Рис.15. Диаграмма функциональных зависимостей отношения «Проекты»</w:t>
      </w:r>
    </w:p>
    <w:p w:rsidR="00E336E6" w:rsidRDefault="00E336E6">
      <w:pPr>
        <w:ind w:firstLine="709"/>
        <w:jc w:val="both"/>
        <w:rPr>
          <w:sz w:val="24"/>
        </w:rPr>
      </w:pPr>
      <w:r>
        <w:rPr>
          <w:sz w:val="24"/>
        </w:rPr>
        <w:t>В качестве первичного ключа отношения «Проекты» принята комбинация атрибутов «</w:t>
      </w:r>
      <w:r w:rsidR="00BE0A56">
        <w:rPr>
          <w:sz w:val="24"/>
        </w:rPr>
        <w:t>Наименование</w:t>
      </w:r>
      <w:r>
        <w:rPr>
          <w:sz w:val="24"/>
        </w:rPr>
        <w:t xml:space="preserve"> проекта», «№ детали». Данное отношение находится в 1НФ, 2НФ, 3НФ и не находится в НФБК. В связи с этим имеют место аномалии, выявляемые при выполнении операций манипулирования данными</w:t>
      </w:r>
      <w:r w:rsidR="00F02A1C">
        <w:rPr>
          <w:sz w:val="24"/>
        </w:rPr>
        <w:t>, например аномалии</w:t>
      </w:r>
      <w:r>
        <w:rPr>
          <w:sz w:val="24"/>
        </w:rPr>
        <w:t>:</w:t>
      </w:r>
    </w:p>
    <w:p w:rsidR="00E336E6" w:rsidRDefault="00E336E6" w:rsidP="00F02A1C">
      <w:pPr>
        <w:numPr>
          <w:ilvl w:val="0"/>
          <w:numId w:val="31"/>
        </w:numPr>
        <w:ind w:left="426"/>
        <w:jc w:val="both"/>
        <w:rPr>
          <w:sz w:val="24"/>
        </w:rPr>
      </w:pPr>
      <w:r>
        <w:rPr>
          <w:i/>
          <w:iCs/>
          <w:sz w:val="24"/>
        </w:rPr>
        <w:t>добавления</w:t>
      </w:r>
      <w:r>
        <w:rPr>
          <w:sz w:val="24"/>
        </w:rPr>
        <w:t xml:space="preserve"> – при добавлении данных о</w:t>
      </w:r>
      <w:r w:rsidR="00335CFC">
        <w:rPr>
          <w:sz w:val="24"/>
        </w:rPr>
        <w:t xml:space="preserve"> некотором поставщике необходимо создавать фиктивный проект, а также деталь для этого поставщика</w:t>
      </w:r>
    </w:p>
    <w:p w:rsidR="00E00A73" w:rsidRDefault="00E00A73" w:rsidP="00F02A1C">
      <w:pPr>
        <w:numPr>
          <w:ilvl w:val="0"/>
          <w:numId w:val="31"/>
        </w:numPr>
        <w:ind w:left="426"/>
        <w:jc w:val="both"/>
        <w:rPr>
          <w:sz w:val="24"/>
        </w:rPr>
      </w:pPr>
      <w:r>
        <w:rPr>
          <w:i/>
          <w:iCs/>
          <w:sz w:val="24"/>
        </w:rPr>
        <w:t>изменения</w:t>
      </w:r>
      <w:r>
        <w:rPr>
          <w:sz w:val="24"/>
        </w:rPr>
        <w:t xml:space="preserve"> – </w:t>
      </w:r>
      <w:r w:rsidR="00D91CBA">
        <w:rPr>
          <w:sz w:val="24"/>
        </w:rPr>
        <w:t xml:space="preserve">при изменения </w:t>
      </w:r>
      <w:r w:rsidR="00BE0A56">
        <w:rPr>
          <w:sz w:val="24"/>
        </w:rPr>
        <w:t>наименования проекта</w:t>
      </w:r>
      <w:r w:rsidR="00D91CBA">
        <w:rPr>
          <w:sz w:val="24"/>
        </w:rPr>
        <w:t xml:space="preserve"> в некотором кортеже, также необходимо </w:t>
      </w:r>
      <w:r w:rsidR="0089406F">
        <w:rPr>
          <w:sz w:val="24"/>
        </w:rPr>
        <w:t>просмотреть все отношение и поменять наименование проекта для всех используемых деталей.</w:t>
      </w:r>
    </w:p>
    <w:p w:rsidR="0089406F" w:rsidRPr="0089406F" w:rsidRDefault="0089406F" w:rsidP="00F02A1C">
      <w:pPr>
        <w:numPr>
          <w:ilvl w:val="0"/>
          <w:numId w:val="31"/>
        </w:numPr>
        <w:ind w:left="426"/>
        <w:jc w:val="both"/>
        <w:rPr>
          <w:i/>
          <w:sz w:val="24"/>
        </w:rPr>
      </w:pPr>
      <w:r w:rsidRPr="0089406F">
        <w:rPr>
          <w:i/>
          <w:sz w:val="24"/>
        </w:rPr>
        <w:t>удаления</w:t>
      </w:r>
      <w:r>
        <w:rPr>
          <w:i/>
          <w:sz w:val="24"/>
        </w:rPr>
        <w:t xml:space="preserve"> – </w:t>
      </w:r>
      <w:r w:rsidR="006A1F3A">
        <w:rPr>
          <w:sz w:val="24"/>
        </w:rPr>
        <w:t>при удалении информация о некотором поставщике, удаляется также информация о деталях, которые он поставлял.</w:t>
      </w:r>
    </w:p>
    <w:p w:rsidR="00E336E6" w:rsidRDefault="00E336E6">
      <w:pPr>
        <w:ind w:firstLine="709"/>
        <w:jc w:val="both"/>
        <w:rPr>
          <w:sz w:val="24"/>
        </w:rPr>
      </w:pPr>
      <w:r>
        <w:rPr>
          <w:sz w:val="24"/>
        </w:rPr>
        <w:t xml:space="preserve">Причиной аномалий в отношении «Проекты» является то, что не все его детерминанты являются потенциальными ключами (это относится </w:t>
      </w:r>
      <w:r>
        <w:rPr>
          <w:sz w:val="24"/>
        </w:rPr>
        <w:lastRenderedPageBreak/>
        <w:t>к атрибуту «№ поставщика». Для приведения отношения «Проекты» к НФБК необходима декомпозиция на два отношения, приведенные на Рис 16. Функциональные зависимости, описанные диаграммой (Рис. 15), очевидно, сохранены. Т.е. декомпозиция выполнена без потерь. Каждое полученное отношение находится в НФБК, поскольку в каждом отношении имеется только два атрибута, один из которых – первичный ключ.</w:t>
      </w:r>
    </w:p>
    <w:p w:rsidR="00E336E6" w:rsidRDefault="0089406F">
      <w:pPr>
        <w:tabs>
          <w:tab w:val="left" w:pos="4536"/>
        </w:tabs>
        <w:jc w:val="both"/>
        <w:rPr>
          <w:b/>
          <w:bCs/>
          <w:sz w:val="24"/>
        </w:rPr>
      </w:pPr>
      <w:r>
        <w:rPr>
          <w:b/>
          <w:bCs/>
          <w:sz w:val="24"/>
        </w:rPr>
        <w:t>Поставщики-</w:t>
      </w:r>
      <w:r w:rsidR="00E336E6">
        <w:rPr>
          <w:b/>
          <w:bCs/>
          <w:sz w:val="24"/>
        </w:rPr>
        <w:t>детал</w:t>
      </w:r>
      <w:r>
        <w:rPr>
          <w:b/>
          <w:bCs/>
          <w:sz w:val="24"/>
        </w:rPr>
        <w:t>и</w:t>
      </w:r>
      <w:r w:rsidR="00E336E6">
        <w:rPr>
          <w:b/>
          <w:bCs/>
          <w:sz w:val="24"/>
        </w:rPr>
        <w:tab/>
        <w:t>Проекты –поставщики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1533"/>
        <w:gridCol w:w="451"/>
        <w:gridCol w:w="1985"/>
        <w:gridCol w:w="1808"/>
      </w:tblGrid>
      <w:tr w:rsidR="0089406F" w:rsidTr="0008630E">
        <w:tc>
          <w:tcPr>
            <w:tcW w:w="1985" w:type="dxa"/>
          </w:tcPr>
          <w:p w:rsidR="00E336E6" w:rsidRDefault="0089406F">
            <w:pPr>
              <w:jc w:val="both"/>
              <w:rPr>
                <w:b/>
                <w:bCs/>
                <w:i/>
                <w:iCs/>
                <w:sz w:val="24"/>
              </w:rPr>
            </w:pPr>
            <w:r>
              <w:rPr>
                <w:b/>
                <w:bCs/>
                <w:i/>
                <w:iCs/>
                <w:sz w:val="24"/>
              </w:rPr>
              <w:t>№ поставщика</w:t>
            </w:r>
          </w:p>
        </w:tc>
        <w:tc>
          <w:tcPr>
            <w:tcW w:w="1533" w:type="dxa"/>
          </w:tcPr>
          <w:p w:rsidR="00E336E6" w:rsidRPr="0089406F" w:rsidRDefault="0089406F">
            <w:pPr>
              <w:jc w:val="both"/>
              <w:rPr>
                <w:bCs/>
                <w:iCs/>
                <w:sz w:val="24"/>
              </w:rPr>
            </w:pPr>
            <w:r w:rsidRPr="0089406F">
              <w:rPr>
                <w:bCs/>
                <w:iCs/>
                <w:sz w:val="24"/>
              </w:rPr>
              <w:t>№ детали</w:t>
            </w:r>
          </w:p>
        </w:tc>
        <w:tc>
          <w:tcPr>
            <w:tcW w:w="451" w:type="dxa"/>
            <w:tcBorders>
              <w:top w:val="nil"/>
              <w:bottom w:val="nil"/>
            </w:tcBorders>
          </w:tcPr>
          <w:p w:rsidR="00E336E6" w:rsidRDefault="00E336E6">
            <w:pPr>
              <w:jc w:val="both"/>
              <w:rPr>
                <w:sz w:val="24"/>
              </w:rPr>
            </w:pPr>
          </w:p>
        </w:tc>
        <w:tc>
          <w:tcPr>
            <w:tcW w:w="1985" w:type="dxa"/>
          </w:tcPr>
          <w:p w:rsidR="00E336E6" w:rsidRDefault="00E336E6">
            <w:pPr>
              <w:jc w:val="both"/>
              <w:rPr>
                <w:b/>
                <w:bCs/>
                <w:i/>
                <w:iCs/>
                <w:sz w:val="24"/>
              </w:rPr>
            </w:pPr>
            <w:r>
              <w:rPr>
                <w:b/>
                <w:bCs/>
                <w:i/>
                <w:iCs/>
                <w:sz w:val="24"/>
              </w:rPr>
              <w:t>№ поставщика</w:t>
            </w:r>
          </w:p>
        </w:tc>
        <w:tc>
          <w:tcPr>
            <w:tcW w:w="1808" w:type="dxa"/>
          </w:tcPr>
          <w:p w:rsidR="0089406F" w:rsidRDefault="0089406F">
            <w:pPr>
              <w:jc w:val="both"/>
              <w:rPr>
                <w:sz w:val="24"/>
              </w:rPr>
            </w:pPr>
            <w:r>
              <w:rPr>
                <w:sz w:val="24"/>
              </w:rPr>
              <w:t>Наименование</w:t>
            </w:r>
          </w:p>
          <w:p w:rsidR="00E336E6" w:rsidRDefault="009338C1">
            <w:pPr>
              <w:jc w:val="both"/>
              <w:rPr>
                <w:sz w:val="24"/>
              </w:rPr>
            </w:pPr>
            <w:r>
              <w:rPr>
                <w:sz w:val="24"/>
              </w:rPr>
              <w:t>П</w:t>
            </w:r>
            <w:r w:rsidR="00E336E6">
              <w:rPr>
                <w:sz w:val="24"/>
              </w:rPr>
              <w:t>роекта</w:t>
            </w:r>
          </w:p>
        </w:tc>
      </w:tr>
      <w:tr w:rsidR="0089406F" w:rsidTr="0008630E">
        <w:tc>
          <w:tcPr>
            <w:tcW w:w="1985" w:type="dxa"/>
          </w:tcPr>
          <w:p w:rsidR="00E336E6" w:rsidRDefault="0089406F">
            <w:pPr>
              <w:jc w:val="both"/>
              <w:rPr>
                <w:sz w:val="24"/>
              </w:rPr>
            </w:pPr>
            <w:r>
              <w:rPr>
                <w:sz w:val="24"/>
              </w:rPr>
              <w:t>10</w:t>
            </w:r>
          </w:p>
        </w:tc>
        <w:tc>
          <w:tcPr>
            <w:tcW w:w="1533" w:type="dxa"/>
          </w:tcPr>
          <w:p w:rsidR="00E336E6" w:rsidRDefault="0089406F">
            <w:pPr>
              <w:jc w:val="both"/>
              <w:rPr>
                <w:sz w:val="24"/>
              </w:rPr>
            </w:pPr>
            <w:r>
              <w:rPr>
                <w:sz w:val="24"/>
              </w:rPr>
              <w:t>С1</w:t>
            </w:r>
          </w:p>
        </w:tc>
        <w:tc>
          <w:tcPr>
            <w:tcW w:w="451" w:type="dxa"/>
            <w:tcBorders>
              <w:top w:val="nil"/>
              <w:bottom w:val="nil"/>
            </w:tcBorders>
          </w:tcPr>
          <w:p w:rsidR="00E336E6" w:rsidRDefault="00E336E6">
            <w:pPr>
              <w:jc w:val="both"/>
              <w:rPr>
                <w:sz w:val="24"/>
              </w:rPr>
            </w:pPr>
          </w:p>
        </w:tc>
        <w:tc>
          <w:tcPr>
            <w:tcW w:w="1985" w:type="dxa"/>
          </w:tcPr>
          <w:p w:rsidR="00E336E6" w:rsidRDefault="0089406F">
            <w:pPr>
              <w:jc w:val="both"/>
              <w:rPr>
                <w:sz w:val="24"/>
              </w:rPr>
            </w:pPr>
            <w:r>
              <w:rPr>
                <w:sz w:val="24"/>
              </w:rPr>
              <w:t>10</w:t>
            </w:r>
          </w:p>
        </w:tc>
        <w:tc>
          <w:tcPr>
            <w:tcW w:w="1808" w:type="dxa"/>
          </w:tcPr>
          <w:p w:rsidR="00E336E6" w:rsidRDefault="0089406F" w:rsidP="0089406F">
            <w:pPr>
              <w:rPr>
                <w:sz w:val="24"/>
              </w:rPr>
            </w:pPr>
            <w:r>
              <w:rPr>
                <w:sz w:val="24"/>
              </w:rPr>
              <w:t>Сонар-</w:t>
            </w:r>
            <w:r w:rsidRPr="0089406F">
              <w:rPr>
                <w:sz w:val="24"/>
              </w:rPr>
              <w:t>система</w:t>
            </w:r>
          </w:p>
        </w:tc>
      </w:tr>
      <w:tr w:rsidR="0089406F" w:rsidTr="0008630E">
        <w:tc>
          <w:tcPr>
            <w:tcW w:w="1985" w:type="dxa"/>
          </w:tcPr>
          <w:p w:rsidR="00E336E6" w:rsidRDefault="0089406F">
            <w:pPr>
              <w:jc w:val="both"/>
              <w:rPr>
                <w:sz w:val="24"/>
              </w:rPr>
            </w:pPr>
            <w:r>
              <w:rPr>
                <w:sz w:val="24"/>
              </w:rPr>
              <w:t>20</w:t>
            </w:r>
          </w:p>
        </w:tc>
        <w:tc>
          <w:tcPr>
            <w:tcW w:w="1533" w:type="dxa"/>
          </w:tcPr>
          <w:p w:rsidR="00E336E6" w:rsidRDefault="0089406F">
            <w:pPr>
              <w:jc w:val="both"/>
              <w:rPr>
                <w:sz w:val="24"/>
              </w:rPr>
            </w:pPr>
            <w:r>
              <w:rPr>
                <w:sz w:val="24"/>
              </w:rPr>
              <w:t>С2</w:t>
            </w:r>
          </w:p>
        </w:tc>
        <w:tc>
          <w:tcPr>
            <w:tcW w:w="451" w:type="dxa"/>
            <w:tcBorders>
              <w:top w:val="nil"/>
              <w:bottom w:val="nil"/>
            </w:tcBorders>
          </w:tcPr>
          <w:p w:rsidR="00E336E6" w:rsidRDefault="00E336E6">
            <w:pPr>
              <w:jc w:val="both"/>
              <w:rPr>
                <w:sz w:val="24"/>
              </w:rPr>
            </w:pPr>
          </w:p>
        </w:tc>
        <w:tc>
          <w:tcPr>
            <w:tcW w:w="1985" w:type="dxa"/>
            <w:tcBorders>
              <w:bottom w:val="single" w:sz="4" w:space="0" w:color="auto"/>
            </w:tcBorders>
          </w:tcPr>
          <w:p w:rsidR="00E336E6" w:rsidRDefault="0089406F">
            <w:pPr>
              <w:jc w:val="both"/>
              <w:rPr>
                <w:sz w:val="24"/>
              </w:rPr>
            </w:pPr>
            <w:r>
              <w:rPr>
                <w:sz w:val="24"/>
              </w:rPr>
              <w:t>20</w:t>
            </w:r>
          </w:p>
        </w:tc>
        <w:tc>
          <w:tcPr>
            <w:tcW w:w="1808" w:type="dxa"/>
            <w:tcBorders>
              <w:bottom w:val="single" w:sz="4" w:space="0" w:color="auto"/>
            </w:tcBorders>
          </w:tcPr>
          <w:p w:rsidR="00E336E6" w:rsidRDefault="0089406F" w:rsidP="0008630E">
            <w:pPr>
              <w:rPr>
                <w:sz w:val="24"/>
              </w:rPr>
            </w:pPr>
            <w:r>
              <w:rPr>
                <w:sz w:val="24"/>
              </w:rPr>
              <w:t>Сонар-</w:t>
            </w:r>
            <w:r w:rsidRPr="0089406F">
              <w:rPr>
                <w:sz w:val="24"/>
              </w:rPr>
              <w:t>система</w:t>
            </w:r>
          </w:p>
        </w:tc>
      </w:tr>
      <w:tr w:rsidR="0089406F" w:rsidTr="0008630E">
        <w:tc>
          <w:tcPr>
            <w:tcW w:w="1985" w:type="dxa"/>
          </w:tcPr>
          <w:p w:rsidR="00E336E6" w:rsidRDefault="0089406F">
            <w:pPr>
              <w:jc w:val="both"/>
              <w:rPr>
                <w:sz w:val="24"/>
              </w:rPr>
            </w:pPr>
            <w:r>
              <w:rPr>
                <w:sz w:val="24"/>
              </w:rPr>
              <w:t>30</w:t>
            </w:r>
          </w:p>
        </w:tc>
        <w:tc>
          <w:tcPr>
            <w:tcW w:w="1533" w:type="dxa"/>
          </w:tcPr>
          <w:p w:rsidR="00E336E6" w:rsidRDefault="0089406F">
            <w:pPr>
              <w:jc w:val="both"/>
              <w:rPr>
                <w:sz w:val="24"/>
              </w:rPr>
            </w:pPr>
            <w:r>
              <w:rPr>
                <w:sz w:val="24"/>
              </w:rPr>
              <w:t>С2</w:t>
            </w:r>
          </w:p>
        </w:tc>
        <w:tc>
          <w:tcPr>
            <w:tcW w:w="451" w:type="dxa"/>
            <w:tcBorders>
              <w:top w:val="nil"/>
              <w:bottom w:val="nil"/>
              <w:right w:val="single" w:sz="4" w:space="0" w:color="auto"/>
            </w:tcBorders>
          </w:tcPr>
          <w:p w:rsidR="00E336E6" w:rsidRDefault="00E336E6">
            <w:pPr>
              <w:jc w:val="both"/>
              <w:rPr>
                <w:sz w:val="24"/>
              </w:rPr>
            </w:pPr>
          </w:p>
        </w:tc>
        <w:tc>
          <w:tcPr>
            <w:tcW w:w="1985" w:type="dxa"/>
            <w:tcBorders>
              <w:left w:val="single" w:sz="4" w:space="0" w:color="auto"/>
              <w:bottom w:val="single" w:sz="4" w:space="0" w:color="auto"/>
              <w:right w:val="single" w:sz="4" w:space="0" w:color="auto"/>
            </w:tcBorders>
          </w:tcPr>
          <w:p w:rsidR="00E336E6" w:rsidRDefault="0089406F">
            <w:pPr>
              <w:jc w:val="both"/>
              <w:rPr>
                <w:sz w:val="24"/>
              </w:rPr>
            </w:pPr>
            <w:r>
              <w:rPr>
                <w:sz w:val="24"/>
              </w:rPr>
              <w:t>30</w:t>
            </w:r>
          </w:p>
        </w:tc>
        <w:tc>
          <w:tcPr>
            <w:tcW w:w="1808" w:type="dxa"/>
            <w:tcBorders>
              <w:left w:val="single" w:sz="4" w:space="0" w:color="auto"/>
              <w:bottom w:val="single" w:sz="4" w:space="0" w:color="auto"/>
              <w:right w:val="single" w:sz="4" w:space="0" w:color="auto"/>
            </w:tcBorders>
          </w:tcPr>
          <w:p w:rsidR="00E336E6" w:rsidRDefault="0089406F">
            <w:pPr>
              <w:jc w:val="both"/>
              <w:rPr>
                <w:sz w:val="24"/>
              </w:rPr>
            </w:pPr>
            <w:r>
              <w:rPr>
                <w:sz w:val="24"/>
              </w:rPr>
              <w:t>Пионер</w:t>
            </w:r>
          </w:p>
        </w:tc>
      </w:tr>
      <w:tr w:rsidR="0089406F" w:rsidTr="0008630E">
        <w:tc>
          <w:tcPr>
            <w:tcW w:w="1985" w:type="dxa"/>
          </w:tcPr>
          <w:p w:rsidR="00E336E6" w:rsidRDefault="0089406F">
            <w:pPr>
              <w:jc w:val="both"/>
              <w:rPr>
                <w:sz w:val="24"/>
              </w:rPr>
            </w:pPr>
            <w:r>
              <w:rPr>
                <w:sz w:val="24"/>
              </w:rPr>
              <w:t>40</w:t>
            </w:r>
          </w:p>
        </w:tc>
        <w:tc>
          <w:tcPr>
            <w:tcW w:w="1533" w:type="dxa"/>
          </w:tcPr>
          <w:p w:rsidR="00E336E6" w:rsidRDefault="00E336E6" w:rsidP="0089406F">
            <w:pPr>
              <w:jc w:val="both"/>
              <w:rPr>
                <w:sz w:val="24"/>
              </w:rPr>
            </w:pPr>
            <w:r>
              <w:rPr>
                <w:sz w:val="24"/>
              </w:rPr>
              <w:t>С</w:t>
            </w:r>
            <w:r w:rsidR="0089406F">
              <w:rPr>
                <w:sz w:val="24"/>
              </w:rPr>
              <w:t>1</w:t>
            </w:r>
          </w:p>
        </w:tc>
        <w:tc>
          <w:tcPr>
            <w:tcW w:w="451" w:type="dxa"/>
            <w:tcBorders>
              <w:top w:val="nil"/>
              <w:bottom w:val="nil"/>
              <w:right w:val="single" w:sz="4" w:space="0" w:color="auto"/>
            </w:tcBorders>
          </w:tcPr>
          <w:p w:rsidR="00E336E6" w:rsidRDefault="00E336E6">
            <w:pPr>
              <w:jc w:val="both"/>
              <w:rPr>
                <w:sz w:val="24"/>
              </w:rPr>
            </w:pPr>
          </w:p>
        </w:tc>
        <w:tc>
          <w:tcPr>
            <w:tcW w:w="1985" w:type="dxa"/>
            <w:tcBorders>
              <w:top w:val="single" w:sz="4" w:space="0" w:color="auto"/>
              <w:left w:val="single" w:sz="4" w:space="0" w:color="auto"/>
              <w:bottom w:val="single" w:sz="4" w:space="0" w:color="auto"/>
              <w:right w:val="single" w:sz="4" w:space="0" w:color="auto"/>
            </w:tcBorders>
          </w:tcPr>
          <w:p w:rsidR="00E336E6" w:rsidRDefault="0089406F">
            <w:pPr>
              <w:jc w:val="both"/>
              <w:rPr>
                <w:sz w:val="24"/>
              </w:rPr>
            </w:pPr>
            <w:r>
              <w:rPr>
                <w:sz w:val="24"/>
              </w:rPr>
              <w:t>40</w:t>
            </w:r>
          </w:p>
        </w:tc>
        <w:tc>
          <w:tcPr>
            <w:tcW w:w="1808" w:type="dxa"/>
            <w:tcBorders>
              <w:top w:val="single" w:sz="4" w:space="0" w:color="auto"/>
              <w:left w:val="single" w:sz="4" w:space="0" w:color="auto"/>
              <w:bottom w:val="single" w:sz="4" w:space="0" w:color="auto"/>
              <w:right w:val="single" w:sz="4" w:space="0" w:color="auto"/>
            </w:tcBorders>
          </w:tcPr>
          <w:p w:rsidR="00E336E6" w:rsidRDefault="0089406F">
            <w:pPr>
              <w:jc w:val="both"/>
              <w:rPr>
                <w:sz w:val="24"/>
              </w:rPr>
            </w:pPr>
            <w:r>
              <w:rPr>
                <w:sz w:val="24"/>
              </w:rPr>
              <w:t>Пионер</w:t>
            </w:r>
          </w:p>
        </w:tc>
      </w:tr>
      <w:tr w:rsidR="0089406F" w:rsidTr="0008630E">
        <w:tc>
          <w:tcPr>
            <w:tcW w:w="1985" w:type="dxa"/>
          </w:tcPr>
          <w:p w:rsidR="0089406F" w:rsidRDefault="0089406F">
            <w:pPr>
              <w:jc w:val="both"/>
              <w:rPr>
                <w:sz w:val="24"/>
              </w:rPr>
            </w:pPr>
            <w:r>
              <w:rPr>
                <w:sz w:val="24"/>
              </w:rPr>
              <w:t>50</w:t>
            </w:r>
          </w:p>
        </w:tc>
        <w:tc>
          <w:tcPr>
            <w:tcW w:w="1533" w:type="dxa"/>
          </w:tcPr>
          <w:p w:rsidR="0089406F" w:rsidRDefault="0089406F">
            <w:pPr>
              <w:jc w:val="both"/>
              <w:rPr>
                <w:sz w:val="24"/>
              </w:rPr>
            </w:pPr>
            <w:r>
              <w:rPr>
                <w:sz w:val="24"/>
              </w:rPr>
              <w:t>С2</w:t>
            </w:r>
          </w:p>
        </w:tc>
        <w:tc>
          <w:tcPr>
            <w:tcW w:w="451" w:type="dxa"/>
            <w:tcBorders>
              <w:top w:val="nil"/>
              <w:bottom w:val="nil"/>
              <w:right w:val="single" w:sz="4" w:space="0" w:color="auto"/>
            </w:tcBorders>
          </w:tcPr>
          <w:p w:rsidR="0089406F" w:rsidRDefault="0089406F">
            <w:pPr>
              <w:jc w:val="both"/>
              <w:rPr>
                <w:sz w:val="24"/>
              </w:rPr>
            </w:pPr>
          </w:p>
        </w:tc>
        <w:tc>
          <w:tcPr>
            <w:tcW w:w="1985" w:type="dxa"/>
            <w:tcBorders>
              <w:top w:val="single" w:sz="4" w:space="0" w:color="auto"/>
              <w:left w:val="single" w:sz="4" w:space="0" w:color="auto"/>
              <w:bottom w:val="single" w:sz="4" w:space="0" w:color="auto"/>
              <w:right w:val="single" w:sz="4" w:space="0" w:color="auto"/>
            </w:tcBorders>
          </w:tcPr>
          <w:p w:rsidR="0089406F" w:rsidRDefault="0089406F">
            <w:pPr>
              <w:jc w:val="both"/>
              <w:rPr>
                <w:sz w:val="24"/>
              </w:rPr>
            </w:pPr>
            <w:r>
              <w:rPr>
                <w:sz w:val="24"/>
              </w:rPr>
              <w:t>50</w:t>
            </w:r>
          </w:p>
        </w:tc>
        <w:tc>
          <w:tcPr>
            <w:tcW w:w="1808" w:type="dxa"/>
            <w:tcBorders>
              <w:top w:val="single" w:sz="4" w:space="0" w:color="auto"/>
              <w:left w:val="single" w:sz="4" w:space="0" w:color="auto"/>
              <w:bottom w:val="single" w:sz="4" w:space="0" w:color="auto"/>
              <w:right w:val="single" w:sz="4" w:space="0" w:color="auto"/>
            </w:tcBorders>
          </w:tcPr>
          <w:p w:rsidR="0089406F" w:rsidRDefault="0089406F">
            <w:pPr>
              <w:jc w:val="both"/>
              <w:rPr>
                <w:sz w:val="24"/>
              </w:rPr>
            </w:pPr>
            <w:r>
              <w:rPr>
                <w:sz w:val="24"/>
              </w:rPr>
              <w:t>Эльдарадо</w:t>
            </w:r>
          </w:p>
        </w:tc>
      </w:tr>
    </w:tbl>
    <w:p w:rsidR="00E336E6" w:rsidRDefault="00E336E6">
      <w:pPr>
        <w:jc w:val="center"/>
        <w:rPr>
          <w:sz w:val="24"/>
        </w:rPr>
      </w:pPr>
      <w:r>
        <w:rPr>
          <w:sz w:val="24"/>
        </w:rPr>
        <w:t>Рис.16. Отношения «Постав</w:t>
      </w:r>
      <w:r w:rsidR="0089406F">
        <w:rPr>
          <w:sz w:val="24"/>
        </w:rPr>
        <w:t>щики-</w:t>
      </w:r>
      <w:r>
        <w:rPr>
          <w:sz w:val="24"/>
        </w:rPr>
        <w:t>детал</w:t>
      </w:r>
      <w:r w:rsidR="0089406F">
        <w:rPr>
          <w:sz w:val="24"/>
        </w:rPr>
        <w:t>и</w:t>
      </w:r>
      <w:r>
        <w:rPr>
          <w:sz w:val="24"/>
        </w:rPr>
        <w:t>» и «Проекты-поставщики»</w:t>
      </w:r>
    </w:p>
    <w:p w:rsidR="00E336E6" w:rsidRDefault="00E336E6">
      <w:pPr>
        <w:spacing w:before="120" w:after="120"/>
        <w:ind w:firstLine="709"/>
        <w:jc w:val="center"/>
        <w:rPr>
          <w:b/>
          <w:bCs/>
          <w:i/>
          <w:iCs/>
          <w:sz w:val="24"/>
        </w:rPr>
      </w:pPr>
      <w:r>
        <w:rPr>
          <w:b/>
          <w:bCs/>
          <w:i/>
          <w:iCs/>
          <w:sz w:val="24"/>
        </w:rPr>
        <w:t>5.3.5. Четвертая нормальная форма (4НФ)</w:t>
      </w:r>
    </w:p>
    <w:p w:rsidR="00AD3B40" w:rsidRPr="00AD3B40" w:rsidRDefault="00AD3B40" w:rsidP="00AD3B40">
      <w:pPr>
        <w:ind w:firstLine="709"/>
        <w:jc w:val="both"/>
        <w:rPr>
          <w:sz w:val="24"/>
        </w:rPr>
      </w:pPr>
      <w:r w:rsidRPr="00AD3B40">
        <w:rPr>
          <w:sz w:val="24"/>
        </w:rPr>
        <w:t>Многозначные зависимости (</w:t>
      </w:r>
      <w:r w:rsidRPr="00AD3B40">
        <w:rPr>
          <w:sz w:val="24"/>
          <w:lang w:val="en-US"/>
        </w:rPr>
        <w:t>multi</w:t>
      </w:r>
      <w:r w:rsidRPr="00AD3B40">
        <w:rPr>
          <w:sz w:val="24"/>
        </w:rPr>
        <w:t>-</w:t>
      </w:r>
      <w:r w:rsidRPr="00AD3B40">
        <w:rPr>
          <w:sz w:val="24"/>
          <w:lang w:val="en-US"/>
        </w:rPr>
        <w:t>valued</w:t>
      </w:r>
      <w:r w:rsidRPr="00AD3B40">
        <w:rPr>
          <w:sz w:val="24"/>
        </w:rPr>
        <w:t xml:space="preserve"> </w:t>
      </w:r>
      <w:r w:rsidRPr="00AD3B40">
        <w:rPr>
          <w:sz w:val="24"/>
          <w:lang w:val="en-US"/>
        </w:rPr>
        <w:t>dependency</w:t>
      </w:r>
      <w:r w:rsidRPr="00AD3B40">
        <w:rPr>
          <w:sz w:val="24"/>
        </w:rPr>
        <w:t>) возникают</w:t>
      </w:r>
      <w:r>
        <w:rPr>
          <w:sz w:val="24"/>
        </w:rPr>
        <w:t>, например,</w:t>
      </w:r>
      <w:r w:rsidRPr="00AD3B40">
        <w:rPr>
          <w:sz w:val="24"/>
        </w:rPr>
        <w:t xml:space="preserve"> когда необходимо привести к первой нормальной форме отношение, с независимыми многозначными атрибутами. Пусть имеется два таких атрибута </w:t>
      </w:r>
      <w:r w:rsidRPr="00AD3B40">
        <w:rPr>
          <w:sz w:val="24"/>
          <w:lang w:val="en-US"/>
        </w:rPr>
        <w:t>Y</w:t>
      </w:r>
      <w:r w:rsidRPr="00AD3B40">
        <w:rPr>
          <w:sz w:val="24"/>
        </w:rPr>
        <w:t xml:space="preserve"> и </w:t>
      </w:r>
      <w:r w:rsidRPr="00AD3B40">
        <w:rPr>
          <w:sz w:val="24"/>
          <w:lang w:val="en-US"/>
        </w:rPr>
        <w:t>Z</w:t>
      </w:r>
      <w:r w:rsidRPr="00AD3B40">
        <w:rPr>
          <w:sz w:val="24"/>
        </w:rPr>
        <w:t xml:space="preserve">. Тогда для получения 1НФ необходимо для каждого набора значений остальных атрибутов </w:t>
      </w:r>
      <w:r w:rsidRPr="00AD3B40">
        <w:rPr>
          <w:sz w:val="24"/>
          <w:lang w:val="en-US"/>
        </w:rPr>
        <w:t>X</w:t>
      </w:r>
      <w:r w:rsidRPr="00AD3B40">
        <w:rPr>
          <w:sz w:val="24"/>
        </w:rPr>
        <w:t xml:space="preserve"> повторить эту строку для каждого сочетания атомарного значения </w:t>
      </w:r>
      <w:r w:rsidRPr="00AD3B40">
        <w:rPr>
          <w:sz w:val="24"/>
          <w:lang w:val="en-US"/>
        </w:rPr>
        <w:t>Y</w:t>
      </w:r>
      <w:r w:rsidRPr="00AD3B40">
        <w:rPr>
          <w:sz w:val="24"/>
        </w:rPr>
        <w:t xml:space="preserve"> с каждым атомарным значением </w:t>
      </w:r>
      <w:r w:rsidRPr="00AD3B40">
        <w:rPr>
          <w:sz w:val="24"/>
          <w:lang w:val="en-US"/>
        </w:rPr>
        <w:t>Z</w:t>
      </w:r>
      <w:r>
        <w:rPr>
          <w:sz w:val="24"/>
        </w:rPr>
        <w:t>, ч</w:t>
      </w:r>
      <w:r w:rsidRPr="00AD3B40">
        <w:rPr>
          <w:sz w:val="24"/>
        </w:rPr>
        <w:t xml:space="preserve">то называется выравниванием таблицы. </w:t>
      </w:r>
    </w:p>
    <w:p w:rsidR="00AD3B40" w:rsidRPr="00AD3B40" w:rsidRDefault="00AD3B40" w:rsidP="00AD3B40">
      <w:pPr>
        <w:ind w:firstLine="709"/>
        <w:jc w:val="both"/>
        <w:rPr>
          <w:sz w:val="24"/>
        </w:rPr>
      </w:pPr>
      <w:r w:rsidRPr="00AD3B40">
        <w:rPr>
          <w:sz w:val="24"/>
        </w:rPr>
        <w:t>Образуется многозначная зависимость в которой:</w:t>
      </w:r>
    </w:p>
    <w:p w:rsidR="008E65EE" w:rsidRPr="00AD3B40" w:rsidRDefault="008E65EE" w:rsidP="00AD3B40">
      <w:pPr>
        <w:numPr>
          <w:ilvl w:val="0"/>
          <w:numId w:val="34"/>
        </w:numPr>
        <w:jc w:val="both"/>
        <w:rPr>
          <w:sz w:val="24"/>
        </w:rPr>
      </w:pPr>
      <w:r w:rsidRPr="00AD3B40">
        <w:rPr>
          <w:sz w:val="24"/>
        </w:rPr>
        <w:t xml:space="preserve">каждому значению  </w:t>
      </w:r>
      <w:r w:rsidRPr="00AD3B40">
        <w:rPr>
          <w:sz w:val="24"/>
          <w:lang w:val="en-US"/>
        </w:rPr>
        <w:t>X</w:t>
      </w:r>
      <w:r w:rsidRPr="00AD3B40">
        <w:rPr>
          <w:sz w:val="24"/>
        </w:rPr>
        <w:t xml:space="preserve"> соответствует набор значений  </w:t>
      </w:r>
      <w:r w:rsidRPr="00AD3B40">
        <w:rPr>
          <w:sz w:val="24"/>
          <w:lang w:val="en-US"/>
        </w:rPr>
        <w:t>Y</w:t>
      </w:r>
      <w:r w:rsidRPr="00AD3B40">
        <w:rPr>
          <w:sz w:val="24"/>
        </w:rPr>
        <w:t>;</w:t>
      </w:r>
    </w:p>
    <w:p w:rsidR="008E65EE" w:rsidRPr="00AD3B40" w:rsidRDefault="008E65EE" w:rsidP="00AD3B40">
      <w:pPr>
        <w:numPr>
          <w:ilvl w:val="0"/>
          <w:numId w:val="34"/>
        </w:numPr>
        <w:jc w:val="both"/>
        <w:rPr>
          <w:sz w:val="24"/>
        </w:rPr>
      </w:pPr>
      <w:r w:rsidRPr="00AD3B40">
        <w:rPr>
          <w:sz w:val="24"/>
        </w:rPr>
        <w:t xml:space="preserve">каждому значению  </w:t>
      </w:r>
      <w:r w:rsidRPr="00AD3B40">
        <w:rPr>
          <w:sz w:val="24"/>
          <w:lang w:val="en-US"/>
        </w:rPr>
        <w:t>X</w:t>
      </w:r>
      <w:r w:rsidRPr="00AD3B40">
        <w:rPr>
          <w:sz w:val="24"/>
        </w:rPr>
        <w:t xml:space="preserve"> соответствует набор значений  </w:t>
      </w:r>
      <w:r w:rsidRPr="00AD3B40">
        <w:rPr>
          <w:sz w:val="24"/>
          <w:lang w:val="en-US"/>
        </w:rPr>
        <w:t>Z</w:t>
      </w:r>
      <w:r w:rsidRPr="00AD3B40">
        <w:rPr>
          <w:sz w:val="24"/>
        </w:rPr>
        <w:t>;</w:t>
      </w:r>
    </w:p>
    <w:p w:rsidR="008E65EE" w:rsidRPr="00AD3B40" w:rsidRDefault="008E65EE" w:rsidP="00AD3B40">
      <w:pPr>
        <w:numPr>
          <w:ilvl w:val="0"/>
          <w:numId w:val="34"/>
        </w:numPr>
        <w:jc w:val="both"/>
        <w:rPr>
          <w:sz w:val="24"/>
        </w:rPr>
      </w:pPr>
      <w:r w:rsidRPr="00AD3B40">
        <w:rPr>
          <w:sz w:val="24"/>
        </w:rPr>
        <w:t xml:space="preserve">значения атрибутов </w:t>
      </w:r>
      <w:r w:rsidRPr="00AD3B40">
        <w:rPr>
          <w:sz w:val="24"/>
          <w:lang w:val="en-US"/>
        </w:rPr>
        <w:t>Y</w:t>
      </w:r>
      <w:r w:rsidRPr="00AD3B40">
        <w:rPr>
          <w:sz w:val="24"/>
        </w:rPr>
        <w:t xml:space="preserve"> и </w:t>
      </w:r>
      <w:r w:rsidRPr="00AD3B40">
        <w:rPr>
          <w:sz w:val="24"/>
          <w:lang w:val="en-US"/>
        </w:rPr>
        <w:t>Z</w:t>
      </w:r>
      <w:r w:rsidRPr="00AD3B40">
        <w:rPr>
          <w:sz w:val="24"/>
        </w:rPr>
        <w:t xml:space="preserve"> не зависят один от другого.</w:t>
      </w:r>
    </w:p>
    <w:p w:rsidR="00AD3B40" w:rsidRPr="00AD3B40" w:rsidRDefault="00AD3B40" w:rsidP="00AD3B40">
      <w:pPr>
        <w:ind w:firstLine="709"/>
        <w:jc w:val="both"/>
        <w:rPr>
          <w:sz w:val="24"/>
        </w:rPr>
      </w:pPr>
      <w:r w:rsidRPr="00AD3B40">
        <w:rPr>
          <w:sz w:val="24"/>
        </w:rPr>
        <w:t xml:space="preserve">Многозначную зависимость принято обозначать </w:t>
      </w:r>
      <w:r w:rsidRPr="00AD3B40">
        <w:rPr>
          <w:sz w:val="24"/>
          <w:lang w:val="en-US"/>
        </w:rPr>
        <w:t>X</w:t>
      </w:r>
      <w:r>
        <w:rPr>
          <w:sz w:val="24"/>
        </w:rPr>
        <w:t>→→</w:t>
      </w:r>
      <w:r w:rsidRPr="00AD3B40">
        <w:rPr>
          <w:sz w:val="24"/>
          <w:lang w:val="en-US"/>
        </w:rPr>
        <w:t>Y</w:t>
      </w:r>
      <w:r w:rsidRPr="00AD3B40">
        <w:rPr>
          <w:sz w:val="24"/>
        </w:rPr>
        <w:t>|</w:t>
      </w:r>
      <w:r w:rsidRPr="00AD3B40">
        <w:rPr>
          <w:sz w:val="24"/>
          <w:lang w:val="en-US"/>
        </w:rPr>
        <w:t>Z</w:t>
      </w:r>
      <w:r w:rsidRPr="00AD3B40">
        <w:rPr>
          <w:sz w:val="24"/>
        </w:rPr>
        <w:t xml:space="preserve">, хотя можно было бы указать наличие двух существующих одновременно обычных функциональных зависимостей </w:t>
      </w:r>
      <w:r w:rsidRPr="00AD3B40">
        <w:rPr>
          <w:sz w:val="24"/>
          <w:lang w:val="en-US"/>
        </w:rPr>
        <w:t>X</w:t>
      </w:r>
      <w:r>
        <w:rPr>
          <w:sz w:val="24"/>
        </w:rPr>
        <w:t>→</w:t>
      </w:r>
      <w:r w:rsidRPr="00AD3B40">
        <w:rPr>
          <w:sz w:val="24"/>
          <w:lang w:val="en-US"/>
        </w:rPr>
        <w:t>Y</w:t>
      </w:r>
      <w:r w:rsidRPr="00AD3B40">
        <w:rPr>
          <w:sz w:val="24"/>
        </w:rPr>
        <w:t xml:space="preserve"> и </w:t>
      </w:r>
      <w:r w:rsidRPr="00AD3B40">
        <w:rPr>
          <w:sz w:val="24"/>
          <w:lang w:val="en-US"/>
        </w:rPr>
        <w:t>X</w:t>
      </w:r>
      <w:r>
        <w:rPr>
          <w:sz w:val="24"/>
        </w:rPr>
        <w:t>→</w:t>
      </w:r>
      <w:r w:rsidRPr="00AD3B40">
        <w:rPr>
          <w:sz w:val="24"/>
          <w:lang w:val="en-US"/>
        </w:rPr>
        <w:t>Z</w:t>
      </w:r>
      <w:r w:rsidRPr="00AD3B40">
        <w:rPr>
          <w:sz w:val="24"/>
        </w:rPr>
        <w:t>.</w:t>
      </w:r>
      <w:r>
        <w:rPr>
          <w:sz w:val="24"/>
        </w:rPr>
        <w:t xml:space="preserve"> </w:t>
      </w:r>
      <w:r w:rsidRPr="00AD3B40">
        <w:rPr>
          <w:sz w:val="24"/>
        </w:rPr>
        <w:t xml:space="preserve">Иногда обозначают многозначную зависимость </w:t>
      </w:r>
      <w:r w:rsidRPr="00AD3B40">
        <w:rPr>
          <w:sz w:val="24"/>
          <w:lang w:val="en-US"/>
        </w:rPr>
        <w:t>X</w:t>
      </w:r>
      <w:r>
        <w:rPr>
          <w:sz w:val="24"/>
        </w:rPr>
        <w:t>→→</w:t>
      </w:r>
      <w:r w:rsidRPr="00AD3B40">
        <w:rPr>
          <w:sz w:val="24"/>
          <w:lang w:val="en-US"/>
        </w:rPr>
        <w:t>Y</w:t>
      </w:r>
      <w:r>
        <w:rPr>
          <w:sz w:val="24"/>
        </w:rPr>
        <w:t xml:space="preserve"> </w:t>
      </w:r>
      <w:r w:rsidRPr="00AD3B40">
        <w:rPr>
          <w:sz w:val="24"/>
        </w:rPr>
        <w:t xml:space="preserve">или </w:t>
      </w:r>
      <w:r w:rsidRPr="00AD3B40">
        <w:rPr>
          <w:sz w:val="24"/>
          <w:lang w:val="en-US"/>
        </w:rPr>
        <w:t>X</w:t>
      </w:r>
      <w:r>
        <w:rPr>
          <w:sz w:val="24"/>
        </w:rPr>
        <w:t>→→</w:t>
      </w:r>
      <w:r w:rsidRPr="00AD3B40">
        <w:rPr>
          <w:sz w:val="24"/>
          <w:lang w:val="en-US"/>
        </w:rPr>
        <w:t>Z</w:t>
      </w:r>
      <w:r w:rsidRPr="00AD3B40">
        <w:rPr>
          <w:sz w:val="24"/>
        </w:rPr>
        <w:t xml:space="preserve">. </w:t>
      </w:r>
    </w:p>
    <w:p w:rsidR="00AD3B40" w:rsidRDefault="00AD3B40" w:rsidP="00AD3B40">
      <w:pPr>
        <w:ind w:firstLine="709"/>
        <w:jc w:val="both"/>
        <w:rPr>
          <w:sz w:val="24"/>
        </w:rPr>
      </w:pPr>
      <w:r w:rsidRPr="00AD3B40">
        <w:rPr>
          <w:b/>
          <w:sz w:val="24"/>
          <w:u w:val="single"/>
        </w:rPr>
        <w:t>Определение 1</w:t>
      </w:r>
    </w:p>
    <w:p w:rsidR="00AD3B40" w:rsidRDefault="00AD3B40" w:rsidP="00AD3B40">
      <w:pPr>
        <w:ind w:firstLine="709"/>
        <w:jc w:val="both"/>
        <w:rPr>
          <w:sz w:val="24"/>
        </w:rPr>
      </w:pPr>
      <w:r w:rsidRPr="00AD3B40">
        <w:rPr>
          <w:sz w:val="24"/>
          <w:lang w:val="en-US"/>
        </w:rPr>
        <w:t>MV</w:t>
      </w:r>
      <w:r w:rsidRPr="00AD3B40">
        <w:rPr>
          <w:sz w:val="24"/>
        </w:rPr>
        <w:t xml:space="preserve">-зависимость </w:t>
      </w:r>
      <w:r w:rsidRPr="00AD3B40">
        <w:rPr>
          <w:sz w:val="24"/>
          <w:lang w:val="en-US"/>
        </w:rPr>
        <w:t>X</w:t>
      </w:r>
      <w:r>
        <w:rPr>
          <w:sz w:val="24"/>
        </w:rPr>
        <w:t>→→</w:t>
      </w:r>
      <w:r w:rsidRPr="00AD3B40">
        <w:rPr>
          <w:sz w:val="24"/>
          <w:lang w:val="en-US"/>
        </w:rPr>
        <w:t>Y</w:t>
      </w:r>
      <w:r w:rsidRPr="00AD3B40">
        <w:rPr>
          <w:sz w:val="24"/>
        </w:rPr>
        <w:t xml:space="preserve"> называется тривиальной если</w:t>
      </w:r>
      <w:r>
        <w:rPr>
          <w:sz w:val="24"/>
        </w:rPr>
        <w:t xml:space="preserve"> </w:t>
      </w:r>
      <m:oMath>
        <m:r>
          <w:rPr>
            <w:rFonts w:ascii="Cambria Math" w:hAnsi="Cambria Math"/>
            <w:sz w:val="24"/>
            <w:lang w:val="en-US"/>
          </w:rPr>
          <m:t>X</m:t>
        </m:r>
        <m:r>
          <w:rPr>
            <w:rFonts w:ascii="Cambria Math" w:hAnsi="Cambria Math"/>
            <w:sz w:val="24"/>
          </w:rPr>
          <m:t xml:space="preserve"> </m:t>
        </m:r>
        <m:r>
          <m:rPr>
            <m:sty m:val="bi"/>
          </m:rPr>
          <w:rPr>
            <w:rFonts w:ascii="Cambria Math" w:hAnsi="Cambria Math"/>
            <w:b/>
            <w:bCs/>
            <w:i/>
            <w:sz w:val="24"/>
            <w:lang w:val="en-US"/>
          </w:rPr>
          <w:sym w:font="Symbol" w:char="F0CA"/>
        </m:r>
        <m:r>
          <w:rPr>
            <w:rFonts w:ascii="Cambria Math" w:hAnsi="Cambria Math"/>
            <w:sz w:val="24"/>
          </w:rPr>
          <m:t xml:space="preserve"> </m:t>
        </m:r>
        <m:r>
          <w:rPr>
            <w:rFonts w:ascii="Cambria Math" w:hAnsi="Cambria Math"/>
            <w:sz w:val="24"/>
            <w:lang w:val="en-US"/>
          </w:rPr>
          <m:t>Y</m:t>
        </m:r>
      </m:oMath>
      <w:r w:rsidRPr="00AD3B40">
        <w:rPr>
          <w:sz w:val="24"/>
        </w:rPr>
        <w:t xml:space="preserve">, либо </w:t>
      </w:r>
      <m:oMath>
        <m:r>
          <w:rPr>
            <w:rFonts w:ascii="Cambria Math" w:hAnsi="Cambria Math"/>
            <w:sz w:val="24"/>
            <w:lang w:val="en-US"/>
          </w:rPr>
          <m:t>X</m:t>
        </m:r>
        <m:r>
          <w:rPr>
            <w:rFonts w:ascii="Cambria Math" w:hAnsi="Cambria Math"/>
            <w:sz w:val="24"/>
          </w:rPr>
          <m:t xml:space="preserve"> ∪ </m:t>
        </m:r>
        <m:r>
          <w:rPr>
            <w:rFonts w:ascii="Cambria Math" w:hAnsi="Cambria Math"/>
            <w:sz w:val="24"/>
            <w:lang w:val="en-US"/>
          </w:rPr>
          <m:t>Y</m:t>
        </m:r>
        <m:r>
          <w:rPr>
            <w:rFonts w:ascii="Cambria Math" w:hAnsi="Cambria Math"/>
            <w:sz w:val="24"/>
          </w:rPr>
          <m:t xml:space="preserve"> = {</m:t>
        </m:r>
        <m:r>
          <w:rPr>
            <w:rFonts w:ascii="Cambria Math" w:hAnsi="Cambria Math"/>
            <w:sz w:val="24"/>
            <w:lang w:val="en-US"/>
          </w:rPr>
          <m:t>X</m:t>
        </m:r>
        <m:r>
          <w:rPr>
            <w:rFonts w:ascii="Cambria Math" w:hAnsi="Cambria Math"/>
            <w:sz w:val="24"/>
          </w:rPr>
          <m:t>,</m:t>
        </m:r>
        <m:r>
          <w:rPr>
            <w:rFonts w:ascii="Cambria Math" w:hAnsi="Cambria Math"/>
            <w:sz w:val="24"/>
            <w:lang w:val="en-US"/>
          </w:rPr>
          <m:t>Y</m:t>
        </m:r>
        <m:r>
          <w:rPr>
            <w:rFonts w:ascii="Cambria Math" w:hAnsi="Cambria Math"/>
            <w:sz w:val="24"/>
          </w:rPr>
          <m:t>,</m:t>
        </m:r>
        <m:r>
          <w:rPr>
            <w:rFonts w:ascii="Cambria Math" w:hAnsi="Cambria Math"/>
            <w:sz w:val="24"/>
            <w:lang w:val="en-US"/>
          </w:rPr>
          <m:t>Z</m:t>
        </m:r>
        <m:r>
          <w:rPr>
            <w:rFonts w:ascii="Cambria Math" w:hAnsi="Cambria Math"/>
            <w:sz w:val="24"/>
          </w:rPr>
          <m:t>}.</m:t>
        </m:r>
      </m:oMath>
    </w:p>
    <w:p w:rsidR="00AD3B40" w:rsidRDefault="00AD3B40" w:rsidP="00AD3B40">
      <w:pPr>
        <w:ind w:firstLine="709"/>
        <w:jc w:val="both"/>
        <w:rPr>
          <w:sz w:val="24"/>
        </w:rPr>
      </w:pPr>
      <w:r w:rsidRPr="00AD3B40">
        <w:rPr>
          <w:b/>
          <w:sz w:val="24"/>
          <w:u w:val="single"/>
        </w:rPr>
        <w:t>Определение 2</w:t>
      </w:r>
      <w:r w:rsidRPr="00AD3B40">
        <w:rPr>
          <w:sz w:val="24"/>
          <w:u w:val="single"/>
        </w:rPr>
        <w:t>:</w:t>
      </w:r>
    </w:p>
    <w:p w:rsidR="00AD3B40" w:rsidRDefault="00AD3B40" w:rsidP="00AD3B40">
      <w:pPr>
        <w:ind w:firstLine="709"/>
        <w:jc w:val="both"/>
        <w:rPr>
          <w:sz w:val="24"/>
        </w:rPr>
      </w:pPr>
      <w:r w:rsidRPr="00AD3B40">
        <w:rPr>
          <w:sz w:val="24"/>
        </w:rPr>
        <w:t xml:space="preserve">Пусть </w:t>
      </w:r>
      <w:r w:rsidRPr="00AD3B40">
        <w:rPr>
          <w:sz w:val="24"/>
          <w:lang w:val="en-US"/>
        </w:rPr>
        <w:t>r</w:t>
      </w:r>
      <w:r w:rsidRPr="00AD3B40">
        <w:rPr>
          <w:sz w:val="24"/>
        </w:rPr>
        <w:t xml:space="preserve"> – отношение со схемой </w:t>
      </w:r>
      <w:r w:rsidRPr="00AD3B40">
        <w:rPr>
          <w:sz w:val="24"/>
          <w:lang w:val="en-US"/>
        </w:rPr>
        <w:t>R</w:t>
      </w:r>
      <w:r w:rsidRPr="00AD3B40">
        <w:rPr>
          <w:sz w:val="24"/>
        </w:rPr>
        <w:t>(</w:t>
      </w:r>
      <w:r w:rsidRPr="00AD3B40">
        <w:rPr>
          <w:sz w:val="24"/>
          <w:lang w:val="en-US"/>
        </w:rPr>
        <w:t>S</w:t>
      </w:r>
      <w:r w:rsidRPr="00AD3B40">
        <w:rPr>
          <w:sz w:val="24"/>
        </w:rPr>
        <w:t xml:space="preserve">), а </w:t>
      </w:r>
      <w:r w:rsidRPr="00AD3B40">
        <w:rPr>
          <w:sz w:val="24"/>
          <w:lang w:val="en-US"/>
        </w:rPr>
        <w:t>X</w:t>
      </w:r>
      <w:r w:rsidRPr="00AD3B40">
        <w:rPr>
          <w:sz w:val="24"/>
        </w:rPr>
        <w:t>,</w:t>
      </w:r>
      <w:r w:rsidRPr="00AD3B40">
        <w:rPr>
          <w:sz w:val="24"/>
          <w:lang w:val="en-US"/>
        </w:rPr>
        <w:t>Y</w:t>
      </w:r>
      <w:r w:rsidRPr="00AD3B40">
        <w:rPr>
          <w:sz w:val="24"/>
        </w:rPr>
        <w:t>,</w:t>
      </w:r>
      <w:r w:rsidRPr="00AD3B40">
        <w:rPr>
          <w:sz w:val="24"/>
          <w:lang w:val="en-US"/>
        </w:rPr>
        <w:t>Z</w:t>
      </w:r>
      <w:r w:rsidRPr="00AD3B40">
        <w:rPr>
          <w:sz w:val="24"/>
        </w:rPr>
        <w:t xml:space="preserve"> </w:t>
      </w:r>
      <w:r>
        <w:rPr>
          <w:sz w:val="24"/>
        </w:rPr>
        <w:t xml:space="preserve">- </w:t>
      </w:r>
      <w:r w:rsidRPr="00AD3B40">
        <w:rPr>
          <w:sz w:val="24"/>
        </w:rPr>
        <w:t xml:space="preserve">непересекающиеся множества его атрибутов, такие, что </w:t>
      </w:r>
      <m:oMath>
        <m:r>
          <w:rPr>
            <w:rFonts w:ascii="Cambria Math" w:hAnsi="Cambria Math"/>
            <w:sz w:val="24"/>
            <w:lang w:val="en-GB"/>
          </w:rPr>
          <m:t>X</m:t>
        </m:r>
        <m:r>
          <w:rPr>
            <w:rFonts w:ascii="Cambria Math" w:hAnsi="Cambria Math"/>
            <w:sz w:val="24"/>
          </w:rPr>
          <m:t>∪</m:t>
        </m:r>
        <m:r>
          <w:rPr>
            <w:rFonts w:ascii="Cambria Math" w:hAnsi="Cambria Math"/>
            <w:sz w:val="24"/>
            <w:lang w:val="en-US"/>
          </w:rPr>
          <m:t>Y</m:t>
        </m:r>
        <m:r>
          <w:rPr>
            <w:rFonts w:ascii="Cambria Math" w:hAnsi="Cambria Math"/>
            <w:sz w:val="24"/>
          </w:rPr>
          <m:t>∪</m:t>
        </m:r>
        <m:r>
          <w:rPr>
            <w:rFonts w:ascii="Cambria Math" w:hAnsi="Cambria Math"/>
            <w:sz w:val="24"/>
            <w:lang w:val="en-GB"/>
          </w:rPr>
          <m:t>Z</m:t>
        </m:r>
        <m:r>
          <w:rPr>
            <w:rFonts w:ascii="Cambria Math" w:hAnsi="Cambria Math"/>
            <w:sz w:val="24"/>
          </w:rPr>
          <m:t>=</m:t>
        </m:r>
        <m:r>
          <w:rPr>
            <w:rFonts w:ascii="Cambria Math" w:hAnsi="Cambria Math"/>
            <w:sz w:val="24"/>
            <w:lang w:val="en-GB"/>
          </w:rPr>
          <m:t>S</m:t>
        </m:r>
      </m:oMath>
      <w:r w:rsidRPr="00AD3B40">
        <w:rPr>
          <w:sz w:val="24"/>
        </w:rPr>
        <w:t xml:space="preserve">. Атрибуты </w:t>
      </w:r>
      <w:r w:rsidRPr="00AD3B40">
        <w:rPr>
          <w:sz w:val="24"/>
          <w:lang w:val="en-US"/>
        </w:rPr>
        <w:t>Y</w:t>
      </w:r>
      <w:r w:rsidRPr="00AD3B40">
        <w:rPr>
          <w:sz w:val="24"/>
        </w:rPr>
        <w:t xml:space="preserve"> и </w:t>
      </w:r>
      <w:r w:rsidRPr="00AD3B40">
        <w:rPr>
          <w:sz w:val="24"/>
          <w:lang w:val="en-US"/>
        </w:rPr>
        <w:t>Z</w:t>
      </w:r>
      <w:r w:rsidRPr="00AD3B40">
        <w:rPr>
          <w:sz w:val="24"/>
        </w:rPr>
        <w:t xml:space="preserve"> многозначно зависят от </w:t>
      </w:r>
      <w:r w:rsidRPr="00AD3B40">
        <w:rPr>
          <w:sz w:val="24"/>
          <w:lang w:val="en-US"/>
        </w:rPr>
        <w:t>X</w:t>
      </w:r>
      <w:r w:rsidRPr="00AD3B40">
        <w:rPr>
          <w:sz w:val="24"/>
        </w:rPr>
        <w:t xml:space="preserve"> (обозначение </w:t>
      </w:r>
      <w:r w:rsidRPr="00AD3B40">
        <w:rPr>
          <w:sz w:val="24"/>
          <w:lang w:val="en-US"/>
        </w:rPr>
        <w:t>X</w:t>
      </w:r>
      <w:r>
        <w:rPr>
          <w:sz w:val="24"/>
        </w:rPr>
        <w:t>→→</w:t>
      </w:r>
      <w:r w:rsidRPr="00AD3B40">
        <w:rPr>
          <w:sz w:val="24"/>
          <w:lang w:val="en-US"/>
        </w:rPr>
        <w:t>Y</w:t>
      </w:r>
      <w:r w:rsidRPr="00AD3B40">
        <w:rPr>
          <w:sz w:val="24"/>
        </w:rPr>
        <w:t>|</w:t>
      </w:r>
      <w:r w:rsidRPr="00AD3B40">
        <w:rPr>
          <w:sz w:val="24"/>
          <w:lang w:val="en-US"/>
        </w:rPr>
        <w:t>Z</w:t>
      </w:r>
      <w:r w:rsidRPr="00AD3B40">
        <w:rPr>
          <w:sz w:val="24"/>
        </w:rPr>
        <w:t xml:space="preserve">) если из того, что в отношении </w:t>
      </w:r>
      <w:r w:rsidRPr="00AD3B40">
        <w:rPr>
          <w:sz w:val="24"/>
          <w:lang w:val="en-US"/>
        </w:rPr>
        <w:t>r</w:t>
      </w:r>
      <w:r w:rsidRPr="00AD3B40">
        <w:rPr>
          <w:sz w:val="24"/>
        </w:rPr>
        <w:t xml:space="preserve"> содержатся кортежи </w:t>
      </w:r>
      <w:r w:rsidRPr="00AD3B40">
        <w:rPr>
          <w:sz w:val="24"/>
          <w:lang w:val="en-US"/>
        </w:rPr>
        <w:t>r</w:t>
      </w:r>
      <w:r w:rsidRPr="00AD3B40">
        <w:rPr>
          <w:sz w:val="24"/>
          <w:vertAlign w:val="subscript"/>
        </w:rPr>
        <w:t>1</w:t>
      </w:r>
      <w:r w:rsidRPr="00AD3B40">
        <w:rPr>
          <w:sz w:val="24"/>
        </w:rPr>
        <w:t xml:space="preserve"> = (</w:t>
      </w:r>
      <w:r w:rsidRPr="00AD3B40">
        <w:rPr>
          <w:sz w:val="24"/>
          <w:lang w:val="en-US"/>
        </w:rPr>
        <w:t>x</w:t>
      </w:r>
      <w:r w:rsidRPr="00AD3B40">
        <w:rPr>
          <w:sz w:val="24"/>
        </w:rPr>
        <w:t xml:space="preserve">, </w:t>
      </w:r>
      <w:r w:rsidRPr="00AD3B40">
        <w:rPr>
          <w:sz w:val="24"/>
          <w:lang w:val="en-US"/>
        </w:rPr>
        <w:t>y</w:t>
      </w:r>
      <w:r w:rsidRPr="00AD3B40">
        <w:rPr>
          <w:sz w:val="24"/>
        </w:rPr>
        <w:t xml:space="preserve">, </w:t>
      </w:r>
      <w:r w:rsidRPr="00AD3B40">
        <w:rPr>
          <w:sz w:val="24"/>
          <w:lang w:val="en-US"/>
        </w:rPr>
        <w:t>z</w:t>
      </w:r>
      <w:r w:rsidRPr="00AD3B40">
        <w:rPr>
          <w:sz w:val="24"/>
          <w:vertAlign w:val="subscript"/>
        </w:rPr>
        <w:t>1</w:t>
      </w:r>
      <w:r w:rsidRPr="00AD3B40">
        <w:rPr>
          <w:sz w:val="24"/>
        </w:rPr>
        <w:t xml:space="preserve">) и </w:t>
      </w:r>
      <w:r w:rsidRPr="00AD3B40">
        <w:rPr>
          <w:sz w:val="24"/>
          <w:lang w:val="en-US"/>
        </w:rPr>
        <w:t>r</w:t>
      </w:r>
      <w:r w:rsidRPr="00AD3B40">
        <w:rPr>
          <w:sz w:val="24"/>
          <w:vertAlign w:val="subscript"/>
        </w:rPr>
        <w:t>2</w:t>
      </w:r>
      <w:r w:rsidRPr="00AD3B40">
        <w:rPr>
          <w:sz w:val="24"/>
        </w:rPr>
        <w:t xml:space="preserve"> = (</w:t>
      </w:r>
      <w:r w:rsidRPr="00AD3B40">
        <w:rPr>
          <w:sz w:val="24"/>
          <w:lang w:val="en-US"/>
        </w:rPr>
        <w:t>x</w:t>
      </w:r>
      <w:r w:rsidRPr="00AD3B40">
        <w:rPr>
          <w:sz w:val="24"/>
        </w:rPr>
        <w:t xml:space="preserve">, </w:t>
      </w:r>
      <w:r w:rsidRPr="00AD3B40">
        <w:rPr>
          <w:sz w:val="24"/>
          <w:lang w:val="en-US"/>
        </w:rPr>
        <w:t>y</w:t>
      </w:r>
      <w:r w:rsidRPr="00AD3B40">
        <w:rPr>
          <w:sz w:val="24"/>
          <w:vertAlign w:val="subscript"/>
        </w:rPr>
        <w:t>1</w:t>
      </w:r>
      <w:r w:rsidRPr="00AD3B40">
        <w:rPr>
          <w:sz w:val="24"/>
        </w:rPr>
        <w:t xml:space="preserve">, </w:t>
      </w:r>
      <w:r w:rsidRPr="00AD3B40">
        <w:rPr>
          <w:sz w:val="24"/>
          <w:lang w:val="en-US"/>
        </w:rPr>
        <w:t>z</w:t>
      </w:r>
      <w:r w:rsidRPr="00AD3B40">
        <w:rPr>
          <w:sz w:val="24"/>
        </w:rPr>
        <w:t xml:space="preserve">) следует, что в отношении </w:t>
      </w:r>
      <w:r w:rsidRPr="00AD3B40">
        <w:rPr>
          <w:sz w:val="24"/>
          <w:lang w:val="en-US"/>
        </w:rPr>
        <w:t>r</w:t>
      </w:r>
      <w:r w:rsidRPr="00AD3B40">
        <w:rPr>
          <w:sz w:val="24"/>
        </w:rPr>
        <w:t xml:space="preserve"> содержится также кортеж </w:t>
      </w:r>
      <w:r w:rsidRPr="00AD3B40">
        <w:rPr>
          <w:sz w:val="24"/>
          <w:lang w:val="en-US"/>
        </w:rPr>
        <w:t>r</w:t>
      </w:r>
      <w:r w:rsidRPr="00AD3B40">
        <w:rPr>
          <w:sz w:val="24"/>
          <w:vertAlign w:val="subscript"/>
        </w:rPr>
        <w:t>3</w:t>
      </w:r>
      <w:r w:rsidRPr="00AD3B40">
        <w:rPr>
          <w:sz w:val="24"/>
        </w:rPr>
        <w:t xml:space="preserve"> = (</w:t>
      </w:r>
      <w:r w:rsidRPr="00AD3B40">
        <w:rPr>
          <w:sz w:val="24"/>
          <w:lang w:val="en-US"/>
        </w:rPr>
        <w:t>x</w:t>
      </w:r>
      <w:r w:rsidRPr="00AD3B40">
        <w:rPr>
          <w:sz w:val="24"/>
        </w:rPr>
        <w:t xml:space="preserve">, </w:t>
      </w:r>
      <w:r w:rsidRPr="00AD3B40">
        <w:rPr>
          <w:sz w:val="24"/>
          <w:lang w:val="en-US"/>
        </w:rPr>
        <w:t>y</w:t>
      </w:r>
      <w:r w:rsidRPr="00AD3B40">
        <w:rPr>
          <w:sz w:val="24"/>
        </w:rPr>
        <w:t xml:space="preserve">, </w:t>
      </w:r>
      <w:r w:rsidRPr="00AD3B40">
        <w:rPr>
          <w:sz w:val="24"/>
          <w:lang w:val="en-US"/>
        </w:rPr>
        <w:t>z</w:t>
      </w:r>
      <w:r w:rsidRPr="00AD3B40">
        <w:rPr>
          <w:sz w:val="24"/>
        </w:rPr>
        <w:t>)</w:t>
      </w:r>
      <w:r>
        <w:rPr>
          <w:sz w:val="24"/>
        </w:rPr>
        <w:t>.</w:t>
      </w:r>
    </w:p>
    <w:p w:rsidR="00AD3B40" w:rsidRDefault="00AD3B40" w:rsidP="00AD3B40">
      <w:pPr>
        <w:ind w:firstLine="709"/>
        <w:jc w:val="both"/>
        <w:rPr>
          <w:sz w:val="24"/>
        </w:rPr>
      </w:pPr>
      <w:r w:rsidRPr="00AD3B40">
        <w:rPr>
          <w:b/>
          <w:sz w:val="24"/>
          <w:u w:val="single"/>
        </w:rPr>
        <w:t>Замечание 1:</w:t>
      </w:r>
      <w:r>
        <w:rPr>
          <w:sz w:val="24"/>
        </w:rPr>
        <w:t xml:space="preserve"> </w:t>
      </w:r>
      <w:r w:rsidRPr="00AD3B40">
        <w:rPr>
          <w:sz w:val="24"/>
        </w:rPr>
        <w:t xml:space="preserve">По симметрии определения в </w:t>
      </w:r>
      <w:r w:rsidRPr="00AD3B40">
        <w:rPr>
          <w:sz w:val="24"/>
          <w:lang w:val="en-US"/>
        </w:rPr>
        <w:t>r</w:t>
      </w:r>
      <w:r w:rsidRPr="00AD3B40">
        <w:rPr>
          <w:sz w:val="24"/>
        </w:rPr>
        <w:t xml:space="preserve"> содержится и кортеж </w:t>
      </w:r>
      <w:r w:rsidRPr="00AD3B40">
        <w:rPr>
          <w:sz w:val="24"/>
          <w:lang w:val="en-US"/>
        </w:rPr>
        <w:t>r</w:t>
      </w:r>
      <w:r w:rsidRPr="00AD3B40">
        <w:rPr>
          <w:sz w:val="24"/>
          <w:vertAlign w:val="subscript"/>
        </w:rPr>
        <w:t>4</w:t>
      </w:r>
      <w:r w:rsidRPr="00AD3B40">
        <w:rPr>
          <w:sz w:val="24"/>
        </w:rPr>
        <w:t xml:space="preserve"> = (</w:t>
      </w:r>
      <w:r w:rsidRPr="00AD3B40">
        <w:rPr>
          <w:sz w:val="24"/>
          <w:lang w:val="en-US"/>
        </w:rPr>
        <w:t>x</w:t>
      </w:r>
      <w:r w:rsidRPr="00AD3B40">
        <w:rPr>
          <w:sz w:val="24"/>
        </w:rPr>
        <w:t xml:space="preserve">, </w:t>
      </w:r>
      <w:r w:rsidRPr="00AD3B40">
        <w:rPr>
          <w:sz w:val="24"/>
          <w:lang w:val="en-US"/>
        </w:rPr>
        <w:t>y</w:t>
      </w:r>
      <w:r w:rsidRPr="00AD3B40">
        <w:rPr>
          <w:sz w:val="24"/>
          <w:vertAlign w:val="subscript"/>
        </w:rPr>
        <w:t>1</w:t>
      </w:r>
      <w:r w:rsidRPr="00AD3B40">
        <w:rPr>
          <w:sz w:val="24"/>
        </w:rPr>
        <w:t xml:space="preserve">, </w:t>
      </w:r>
      <w:r w:rsidRPr="00AD3B40">
        <w:rPr>
          <w:sz w:val="24"/>
          <w:lang w:val="en-US"/>
        </w:rPr>
        <w:t>z</w:t>
      </w:r>
      <w:r w:rsidRPr="00AD3B40">
        <w:rPr>
          <w:sz w:val="24"/>
          <w:vertAlign w:val="subscript"/>
        </w:rPr>
        <w:t>1</w:t>
      </w:r>
      <w:r w:rsidRPr="00AD3B40">
        <w:rPr>
          <w:sz w:val="24"/>
        </w:rPr>
        <w:t xml:space="preserve">). Атрибуты </w:t>
      </w:r>
      <w:r w:rsidRPr="00AD3B40">
        <w:rPr>
          <w:sz w:val="24"/>
          <w:lang w:val="en-US"/>
        </w:rPr>
        <w:t>Y</w:t>
      </w:r>
      <w:r w:rsidRPr="00AD3B40">
        <w:rPr>
          <w:sz w:val="24"/>
        </w:rPr>
        <w:t xml:space="preserve"> и </w:t>
      </w:r>
      <w:r w:rsidRPr="00AD3B40">
        <w:rPr>
          <w:sz w:val="24"/>
          <w:lang w:val="en-US"/>
        </w:rPr>
        <w:t>Z</w:t>
      </w:r>
      <w:r w:rsidRPr="00AD3B40">
        <w:rPr>
          <w:sz w:val="24"/>
        </w:rPr>
        <w:t xml:space="preserve"> как бы симметричны по отношению к </w:t>
      </w:r>
      <w:r w:rsidRPr="00AD3B40">
        <w:rPr>
          <w:sz w:val="24"/>
          <w:lang w:val="en-US"/>
        </w:rPr>
        <w:t>X</w:t>
      </w:r>
      <w:r w:rsidRPr="00AD3B40">
        <w:rPr>
          <w:sz w:val="24"/>
        </w:rPr>
        <w:t>.</w:t>
      </w:r>
    </w:p>
    <w:p w:rsidR="00AD3B40" w:rsidRPr="00AD3B40" w:rsidRDefault="00AD3B40" w:rsidP="00AD3B40">
      <w:pPr>
        <w:ind w:firstLine="709"/>
        <w:jc w:val="both"/>
        <w:rPr>
          <w:sz w:val="24"/>
        </w:rPr>
      </w:pPr>
      <w:r w:rsidRPr="00AD3B40">
        <w:rPr>
          <w:b/>
          <w:sz w:val="24"/>
          <w:u w:val="single"/>
        </w:rPr>
        <w:lastRenderedPageBreak/>
        <w:t>Замечание 2</w:t>
      </w:r>
      <w:r w:rsidRPr="00AD3B40">
        <w:rPr>
          <w:b/>
          <w:sz w:val="24"/>
        </w:rPr>
        <w:t>:</w:t>
      </w:r>
      <w:r w:rsidRPr="00AD3B40">
        <w:rPr>
          <w:sz w:val="24"/>
        </w:rPr>
        <w:t xml:space="preserve"> При наличии </w:t>
      </w:r>
      <w:r w:rsidRPr="00AD3B40">
        <w:rPr>
          <w:sz w:val="24"/>
          <w:lang w:val="en-US"/>
        </w:rPr>
        <w:t>MV</w:t>
      </w:r>
      <w:r w:rsidRPr="00AD3B40">
        <w:rPr>
          <w:sz w:val="24"/>
        </w:rPr>
        <w:t xml:space="preserve">-зависимости кортежи  обязаны вставляться и удаляться одновременно </w:t>
      </w:r>
      <w:r w:rsidRPr="00AD3B40">
        <w:rPr>
          <w:b/>
          <w:bCs/>
          <w:sz w:val="24"/>
        </w:rPr>
        <w:t>целыми наборами</w:t>
      </w:r>
      <w:r w:rsidRPr="00AD3B40">
        <w:rPr>
          <w:sz w:val="24"/>
        </w:rPr>
        <w:t>.</w:t>
      </w:r>
    </w:p>
    <w:p w:rsidR="009C4F3C" w:rsidRPr="005E5E3B" w:rsidRDefault="009C4F3C" w:rsidP="009C4F3C">
      <w:pPr>
        <w:ind w:firstLine="709"/>
        <w:jc w:val="both"/>
        <w:rPr>
          <w:sz w:val="24"/>
        </w:rPr>
      </w:pPr>
      <w:r w:rsidRPr="009C4F3C">
        <w:rPr>
          <w:b/>
          <w:sz w:val="24"/>
          <w:u w:val="single"/>
        </w:rPr>
        <w:t xml:space="preserve">Определение </w:t>
      </w:r>
      <w:r w:rsidR="00AD3B40">
        <w:rPr>
          <w:b/>
          <w:sz w:val="24"/>
          <w:u w:val="single"/>
        </w:rPr>
        <w:t>3</w:t>
      </w:r>
      <w:r w:rsidRPr="009C4F3C">
        <w:rPr>
          <w:b/>
          <w:sz w:val="24"/>
          <w:u w:val="single"/>
        </w:rPr>
        <w:t>.</w:t>
      </w:r>
      <w:r>
        <w:rPr>
          <w:sz w:val="24"/>
        </w:rPr>
        <w:t xml:space="preserve"> </w:t>
      </w:r>
    </w:p>
    <w:p w:rsidR="009C4F3C" w:rsidRPr="009C4F3C" w:rsidRDefault="009C4F3C" w:rsidP="009C4F3C">
      <w:pPr>
        <w:ind w:firstLine="709"/>
        <w:jc w:val="both"/>
        <w:rPr>
          <w:sz w:val="24"/>
        </w:rPr>
      </w:pPr>
      <w:r w:rsidRPr="009C4F3C">
        <w:rPr>
          <w:sz w:val="24"/>
        </w:rPr>
        <w:t>Переменная отношения R находится в четвёртой нормальной форме, если она находится в НФБК и все нетривиальные многозначные зависимости фактически являются функциональными зависимостями</w:t>
      </w:r>
      <w:r>
        <w:rPr>
          <w:sz w:val="24"/>
        </w:rPr>
        <w:t xml:space="preserve"> </w:t>
      </w:r>
      <w:r w:rsidRPr="009C4F3C">
        <w:rPr>
          <w:sz w:val="24"/>
        </w:rPr>
        <w:t>от её по</w:t>
      </w:r>
      <w:r>
        <w:rPr>
          <w:sz w:val="24"/>
        </w:rPr>
        <w:t>тенциальных ключей.</w:t>
      </w:r>
    </w:p>
    <w:p w:rsidR="009C4F3C" w:rsidRPr="009C4F3C" w:rsidRDefault="009C4F3C" w:rsidP="009C4F3C">
      <w:pPr>
        <w:ind w:firstLine="709"/>
        <w:jc w:val="both"/>
        <w:rPr>
          <w:sz w:val="24"/>
        </w:rPr>
      </w:pPr>
      <w:r w:rsidRPr="009C4F3C">
        <w:rPr>
          <w:sz w:val="24"/>
        </w:rPr>
        <w:t>Эквивале</w:t>
      </w:r>
      <w:r>
        <w:rPr>
          <w:sz w:val="24"/>
        </w:rPr>
        <w:t>нтная формулировка определения:</w:t>
      </w:r>
    </w:p>
    <w:p w:rsidR="009C4F3C" w:rsidRDefault="009C4F3C" w:rsidP="009C4F3C">
      <w:pPr>
        <w:ind w:firstLine="709"/>
        <w:jc w:val="both"/>
        <w:rPr>
          <w:sz w:val="24"/>
        </w:rPr>
      </w:pPr>
      <w:r w:rsidRPr="009C4F3C">
        <w:rPr>
          <w:sz w:val="24"/>
        </w:rPr>
        <w:t xml:space="preserve">Переменная отношения R находится в четвёртой нормальной форме тогда и только тогда, когда в случае существования подмножеств A и B атрибутов этой переменной отношения R, для которых выполняется нетривиальная многозначная зависимость A </w:t>
      </w:r>
      <w:r>
        <w:rPr>
          <w:sz w:val="24"/>
        </w:rPr>
        <w:t>→→</w:t>
      </w:r>
      <w:r w:rsidRPr="009C4F3C">
        <w:rPr>
          <w:sz w:val="24"/>
        </w:rPr>
        <w:t xml:space="preserve"> B, все атрибуты переменной отношения R также функционально зависят от А</w:t>
      </w:r>
      <w:r>
        <w:rPr>
          <w:sz w:val="24"/>
        </w:rPr>
        <w:t>.</w:t>
      </w:r>
    </w:p>
    <w:p w:rsidR="009C4F3C" w:rsidRPr="005E5E3B" w:rsidRDefault="009C4F3C" w:rsidP="009C4F3C">
      <w:pPr>
        <w:ind w:firstLine="709"/>
        <w:jc w:val="both"/>
        <w:rPr>
          <w:b/>
          <w:sz w:val="24"/>
          <w:u w:val="single"/>
        </w:rPr>
      </w:pPr>
      <w:r w:rsidRPr="009C4F3C">
        <w:rPr>
          <w:b/>
          <w:sz w:val="24"/>
          <w:u w:val="single"/>
        </w:rPr>
        <w:t>Пример</w:t>
      </w:r>
      <w:r w:rsidRPr="005E5E3B">
        <w:rPr>
          <w:b/>
          <w:sz w:val="24"/>
          <w:u w:val="single"/>
        </w:rPr>
        <w:t>:</w:t>
      </w:r>
    </w:p>
    <w:p w:rsidR="009C4F3C" w:rsidRPr="009C4F3C" w:rsidRDefault="009C4F3C" w:rsidP="009C4F3C">
      <w:pPr>
        <w:ind w:firstLine="709"/>
        <w:jc w:val="both"/>
        <w:rPr>
          <w:sz w:val="24"/>
        </w:rPr>
      </w:pPr>
      <w:r w:rsidRPr="009C4F3C">
        <w:rPr>
          <w:sz w:val="24"/>
        </w:rPr>
        <w:t>Предположим, что рестораны производят разные виды пиццы, а службы доставки ресторанов работают только в определенных районах города. Составной первичный ключ соответствующей переменной отношения включает три атрибута: {Ресторан, Вид пиццы, Район доставки}.</w:t>
      </w:r>
    </w:p>
    <w:p w:rsidR="009C4F3C" w:rsidRDefault="009C4F3C" w:rsidP="009C4F3C">
      <w:pPr>
        <w:ind w:firstLine="709"/>
        <w:jc w:val="both"/>
        <w:rPr>
          <w:sz w:val="24"/>
        </w:rPr>
      </w:pPr>
      <w:r w:rsidRPr="009C4F3C">
        <w:rPr>
          <w:sz w:val="24"/>
        </w:rPr>
        <w:t>Такая переменная отношения не соответствует 4НФ, так как существует следующая многозначная зависимость:</w:t>
      </w:r>
    </w:p>
    <w:p w:rsidR="009C4F3C" w:rsidRPr="009C4F3C" w:rsidRDefault="009C4F3C" w:rsidP="009C4F3C">
      <w:pPr>
        <w:ind w:firstLine="709"/>
        <w:jc w:val="both"/>
        <w:rPr>
          <w:sz w:val="24"/>
        </w:rPr>
      </w:pPr>
    </w:p>
    <w:p w:rsidR="009C4F3C" w:rsidRPr="009C4F3C" w:rsidRDefault="009C4F3C" w:rsidP="009C4F3C">
      <w:pPr>
        <w:ind w:firstLine="709"/>
        <w:jc w:val="both"/>
        <w:rPr>
          <w:sz w:val="24"/>
        </w:rPr>
      </w:pPr>
      <w:r w:rsidRPr="009C4F3C">
        <w:rPr>
          <w:sz w:val="24"/>
        </w:rPr>
        <w:t xml:space="preserve">{Ресторан} </w:t>
      </w:r>
      <w:r>
        <w:rPr>
          <w:sz w:val="24"/>
        </w:rPr>
        <w:t>→→</w:t>
      </w:r>
      <w:r w:rsidRPr="009C4F3C">
        <w:rPr>
          <w:sz w:val="24"/>
        </w:rPr>
        <w:t xml:space="preserve"> {Вид пиццы}</w:t>
      </w:r>
    </w:p>
    <w:p w:rsidR="009C4F3C" w:rsidRPr="009C4F3C" w:rsidRDefault="009C4F3C" w:rsidP="009C4F3C">
      <w:pPr>
        <w:ind w:firstLine="709"/>
        <w:jc w:val="both"/>
        <w:rPr>
          <w:sz w:val="24"/>
        </w:rPr>
      </w:pPr>
      <w:r w:rsidRPr="009C4F3C">
        <w:rPr>
          <w:sz w:val="24"/>
        </w:rPr>
        <w:t xml:space="preserve">{Ресторан} </w:t>
      </w:r>
      <w:r>
        <w:rPr>
          <w:sz w:val="24"/>
        </w:rPr>
        <w:t>→→</w:t>
      </w:r>
      <w:r w:rsidRPr="009C4F3C">
        <w:rPr>
          <w:sz w:val="24"/>
        </w:rPr>
        <w:t xml:space="preserve"> {Район доставки}</w:t>
      </w:r>
    </w:p>
    <w:p w:rsidR="009C4F3C" w:rsidRDefault="009C4F3C" w:rsidP="009C4F3C">
      <w:pPr>
        <w:ind w:firstLine="709"/>
        <w:jc w:val="both"/>
        <w:rPr>
          <w:sz w:val="24"/>
        </w:rPr>
      </w:pPr>
    </w:p>
    <w:p w:rsidR="009C4F3C" w:rsidRPr="009C4F3C" w:rsidRDefault="009C4F3C" w:rsidP="009C4F3C">
      <w:pPr>
        <w:ind w:firstLine="709"/>
        <w:jc w:val="both"/>
        <w:rPr>
          <w:sz w:val="24"/>
        </w:rPr>
      </w:pPr>
      <w:r w:rsidRPr="009C4F3C">
        <w:rPr>
          <w:sz w:val="24"/>
        </w:rPr>
        <w:t>То есть, например, при добавлении нового вида пиццы придется внести по одному новому кортежу для каждого района доставки. Возможна логическая аномалия, при которой определенному виду пиццы будут соответствовать лишь некоторые районы доставки из обслуживаемых рестораном районов.</w:t>
      </w:r>
    </w:p>
    <w:p w:rsidR="009C4F3C" w:rsidRPr="009C4F3C" w:rsidRDefault="009C4F3C" w:rsidP="009C4F3C">
      <w:pPr>
        <w:ind w:firstLine="709"/>
        <w:jc w:val="both"/>
        <w:rPr>
          <w:sz w:val="24"/>
        </w:rPr>
      </w:pPr>
    </w:p>
    <w:p w:rsidR="009C4F3C" w:rsidRPr="009C4F3C" w:rsidRDefault="009C4F3C" w:rsidP="009C4F3C">
      <w:pPr>
        <w:ind w:firstLine="709"/>
        <w:jc w:val="both"/>
        <w:rPr>
          <w:sz w:val="24"/>
        </w:rPr>
      </w:pPr>
      <w:r w:rsidRPr="009C4F3C">
        <w:rPr>
          <w:sz w:val="24"/>
        </w:rPr>
        <w:t>Для предотвращения аномалии нужно декомпозировать отношение, разместив независимые факты в разных отношениях. В данном примере следует выполнить декомпозицию на {Ресторан, Вид пиццы} и {Ресторан, Район доставки}.</w:t>
      </w:r>
    </w:p>
    <w:p w:rsidR="009C4F3C" w:rsidRPr="005E5E3B" w:rsidRDefault="009C4F3C" w:rsidP="009C4F3C">
      <w:pPr>
        <w:ind w:firstLine="709"/>
        <w:jc w:val="both"/>
        <w:rPr>
          <w:sz w:val="24"/>
        </w:rPr>
      </w:pPr>
      <w:r w:rsidRPr="009C4F3C">
        <w:rPr>
          <w:sz w:val="24"/>
        </w:rPr>
        <w:t>Однако, если к исходной переменной отношения добавить атрибут, функционально зависящий от потенциального ключа, например цену с учётом стоимости доставки ({Ресторан, Вид пиццы, Район доставки} → Цена), то полученное отношение будет находиться в 4НФ и его уже нельзя подвергнуть декомпозиции без потерь</w:t>
      </w:r>
      <w:r w:rsidR="004202E0">
        <w:rPr>
          <w:sz w:val="24"/>
        </w:rPr>
        <w:t xml:space="preserve"> (смотри ниже)</w:t>
      </w:r>
      <w:r w:rsidRPr="009C4F3C">
        <w:rPr>
          <w:sz w:val="24"/>
        </w:rPr>
        <w:t>. Указанные выше многозначные зависимости в данном случае называются внедрёнными зависимостями.</w:t>
      </w:r>
    </w:p>
    <w:p w:rsidR="009C4F3C" w:rsidRDefault="009C4F3C" w:rsidP="009C4F3C">
      <w:pPr>
        <w:spacing w:before="120" w:after="120"/>
        <w:ind w:firstLine="709"/>
        <w:jc w:val="center"/>
        <w:rPr>
          <w:b/>
          <w:bCs/>
          <w:i/>
          <w:iCs/>
          <w:sz w:val="24"/>
        </w:rPr>
      </w:pPr>
      <w:r>
        <w:rPr>
          <w:b/>
          <w:bCs/>
          <w:i/>
          <w:iCs/>
          <w:sz w:val="24"/>
        </w:rPr>
        <w:t>5.3.</w:t>
      </w:r>
      <w:r w:rsidRPr="004202E0">
        <w:rPr>
          <w:b/>
          <w:bCs/>
          <w:i/>
          <w:iCs/>
          <w:sz w:val="24"/>
        </w:rPr>
        <w:t>6</w:t>
      </w:r>
      <w:r>
        <w:rPr>
          <w:b/>
          <w:bCs/>
          <w:i/>
          <w:iCs/>
          <w:sz w:val="24"/>
        </w:rPr>
        <w:t>. Пятая нормальная форма (</w:t>
      </w:r>
      <w:r w:rsidRPr="004202E0">
        <w:rPr>
          <w:b/>
          <w:bCs/>
          <w:i/>
          <w:iCs/>
          <w:sz w:val="24"/>
        </w:rPr>
        <w:t>5</w:t>
      </w:r>
      <w:r>
        <w:rPr>
          <w:b/>
          <w:bCs/>
          <w:i/>
          <w:iCs/>
          <w:sz w:val="24"/>
        </w:rPr>
        <w:t>НФ)</w:t>
      </w:r>
    </w:p>
    <w:p w:rsidR="004202E0" w:rsidRPr="004202E0" w:rsidRDefault="004202E0" w:rsidP="004202E0">
      <w:pPr>
        <w:ind w:firstLine="709"/>
        <w:jc w:val="both"/>
        <w:rPr>
          <w:sz w:val="24"/>
        </w:rPr>
      </w:pPr>
      <w:r w:rsidRPr="004202E0">
        <w:rPr>
          <w:sz w:val="24"/>
        </w:rPr>
        <w:t>Декомпозиция без потерь</w:t>
      </w:r>
    </w:p>
    <w:p w:rsidR="004202E0" w:rsidRPr="004202E0" w:rsidRDefault="004202E0" w:rsidP="004202E0">
      <w:pPr>
        <w:ind w:firstLine="709"/>
        <w:jc w:val="both"/>
        <w:rPr>
          <w:sz w:val="24"/>
        </w:rPr>
      </w:pPr>
      <w:r w:rsidRPr="004202E0">
        <w:rPr>
          <w:sz w:val="24"/>
        </w:rPr>
        <w:lastRenderedPageBreak/>
        <w:t xml:space="preserve">Декомпозицией отношения </w:t>
      </w:r>
      <m:oMath>
        <m:r>
          <w:rPr>
            <w:rFonts w:ascii="Cambria Math" w:hAnsi="Cambria Math"/>
            <w:sz w:val="24"/>
          </w:rPr>
          <m:t>R</m:t>
        </m:r>
      </m:oMath>
      <w:r w:rsidRPr="004202E0">
        <w:rPr>
          <w:sz w:val="24"/>
        </w:rPr>
        <w:t xml:space="preserve"> называется замена </w:t>
      </w:r>
      <m:oMath>
        <m:r>
          <w:rPr>
            <w:rFonts w:ascii="Cambria Math" w:hAnsi="Cambria Math"/>
            <w:sz w:val="24"/>
          </w:rPr>
          <m:t>R</m:t>
        </m:r>
      </m:oMath>
      <w:r w:rsidRPr="004202E0">
        <w:rPr>
          <w:sz w:val="24"/>
        </w:rPr>
        <w:t xml:space="preserve"> на совокупность отношений </w:t>
      </w:r>
      <m:oMath>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R</m:t>
            </m:r>
          </m:e>
          <m:sub>
            <m:r>
              <w:rPr>
                <w:rFonts w:ascii="Cambria Math" w:hAnsi="Cambria Math"/>
                <w:sz w:val="24"/>
                <w:lang w:val="en-US"/>
              </w:rPr>
              <m:t>n</m:t>
            </m:r>
          </m:sub>
        </m:sSub>
        <m:r>
          <w:rPr>
            <w:rFonts w:ascii="Cambria Math" w:hAnsi="Cambria Math"/>
            <w:sz w:val="24"/>
          </w:rPr>
          <m:t>}</m:t>
        </m:r>
      </m:oMath>
      <w:r w:rsidRPr="004202E0">
        <w:rPr>
          <w:sz w:val="24"/>
        </w:rPr>
        <w:t xml:space="preserve"> такую, что каждое из них есть проекция </w:t>
      </w:r>
      <m:oMath>
        <m:r>
          <w:rPr>
            <w:rFonts w:ascii="Cambria Math" w:hAnsi="Cambria Math"/>
            <w:sz w:val="24"/>
          </w:rPr>
          <m:t>R</m:t>
        </m:r>
      </m:oMath>
      <w:r w:rsidRPr="004202E0">
        <w:rPr>
          <w:sz w:val="24"/>
        </w:rPr>
        <w:t>, и каждый атрибут R входит хотя бы в одну из проекций декомпозиции.</w:t>
      </w:r>
    </w:p>
    <w:p w:rsidR="004202E0" w:rsidRPr="004202E0" w:rsidRDefault="004202E0" w:rsidP="004202E0">
      <w:pPr>
        <w:ind w:firstLine="709"/>
        <w:jc w:val="both"/>
        <w:rPr>
          <w:sz w:val="24"/>
        </w:rPr>
      </w:pPr>
      <w:r w:rsidRPr="004202E0">
        <w:rPr>
          <w:sz w:val="24"/>
        </w:rPr>
        <w:t xml:space="preserve">Например, для отношения </w:t>
      </w:r>
      <m:oMath>
        <m:r>
          <w:rPr>
            <w:rFonts w:ascii="Cambria Math" w:hAnsi="Cambria Math"/>
            <w:sz w:val="24"/>
          </w:rPr>
          <m:t>R</m:t>
        </m:r>
      </m:oMath>
      <w:r w:rsidRPr="004202E0">
        <w:rPr>
          <w:sz w:val="24"/>
        </w:rPr>
        <w:t xml:space="preserve"> с атрибутами </w:t>
      </w:r>
      <m:oMath>
        <m:r>
          <w:rPr>
            <w:rFonts w:ascii="Cambria Math" w:hAnsi="Cambria Math"/>
            <w:sz w:val="24"/>
          </w:rPr>
          <m:t>{a, b, c}</m:t>
        </m:r>
      </m:oMath>
      <w:r w:rsidRPr="004202E0">
        <w:rPr>
          <w:sz w:val="24"/>
        </w:rPr>
        <w:t xml:space="preserve"> существуют следующие основные варианты декомпозиции:</w:t>
      </w:r>
    </w:p>
    <w:p w:rsidR="004202E0" w:rsidRPr="004202E0" w:rsidRDefault="004202E0" w:rsidP="004202E0">
      <w:pPr>
        <w:ind w:firstLine="709"/>
        <w:jc w:val="both"/>
        <w:rPr>
          <w:rFonts w:ascii="Cambria Math" w:hAnsi="Cambria Math"/>
          <w:sz w:val="24"/>
          <w:oMath/>
        </w:rPr>
      </w:pPr>
      <m:oMathPara>
        <m:oMathParaPr>
          <m:jc m:val="left"/>
        </m:oMathParaPr>
        <m:oMath>
          <m:r>
            <w:rPr>
              <w:rFonts w:ascii="Cambria Math" w:hAnsi="Cambria Math"/>
              <w:sz w:val="24"/>
            </w:rPr>
            <m:t>{a}, {b}, {c}</m:t>
          </m:r>
        </m:oMath>
      </m:oMathPara>
    </w:p>
    <w:p w:rsidR="004202E0" w:rsidRPr="004202E0" w:rsidRDefault="004202E0" w:rsidP="004202E0">
      <w:pPr>
        <w:ind w:firstLine="709"/>
        <w:jc w:val="both"/>
        <w:rPr>
          <w:rFonts w:ascii="Cambria Math" w:hAnsi="Cambria Math"/>
          <w:sz w:val="24"/>
          <w:oMath/>
        </w:rPr>
      </w:pPr>
      <m:oMathPara>
        <m:oMathParaPr>
          <m:jc m:val="left"/>
        </m:oMathParaPr>
        <m:oMath>
          <m:r>
            <w:rPr>
              <w:rFonts w:ascii="Cambria Math" w:hAnsi="Cambria Math"/>
              <w:sz w:val="24"/>
            </w:rPr>
            <m:t>{a}, {b, c}</m:t>
          </m:r>
        </m:oMath>
      </m:oMathPara>
    </w:p>
    <w:p w:rsidR="004202E0" w:rsidRPr="004202E0" w:rsidRDefault="004202E0" w:rsidP="004202E0">
      <w:pPr>
        <w:ind w:firstLine="709"/>
        <w:jc w:val="both"/>
        <w:rPr>
          <w:rFonts w:ascii="Cambria Math" w:hAnsi="Cambria Math"/>
          <w:sz w:val="24"/>
          <w:oMath/>
        </w:rPr>
      </w:pPr>
      <m:oMathPara>
        <m:oMathParaPr>
          <m:jc m:val="left"/>
        </m:oMathParaPr>
        <m:oMath>
          <m:r>
            <w:rPr>
              <w:rFonts w:ascii="Cambria Math" w:hAnsi="Cambria Math"/>
              <w:sz w:val="24"/>
            </w:rPr>
            <m:t>{a, b}, {c}</m:t>
          </m:r>
        </m:oMath>
      </m:oMathPara>
    </w:p>
    <w:p w:rsidR="004202E0" w:rsidRPr="004202E0" w:rsidRDefault="004202E0" w:rsidP="004202E0">
      <w:pPr>
        <w:ind w:firstLine="709"/>
        <w:jc w:val="both"/>
        <w:rPr>
          <w:rFonts w:ascii="Cambria Math" w:hAnsi="Cambria Math"/>
          <w:sz w:val="24"/>
          <w:oMath/>
        </w:rPr>
      </w:pPr>
      <m:oMathPara>
        <m:oMathParaPr>
          <m:jc m:val="left"/>
        </m:oMathParaPr>
        <m:oMath>
          <m:r>
            <w:rPr>
              <w:rFonts w:ascii="Cambria Math" w:hAnsi="Cambria Math"/>
              <w:sz w:val="24"/>
            </w:rPr>
            <m:t>{b}, {a, c}</m:t>
          </m:r>
        </m:oMath>
      </m:oMathPara>
    </w:p>
    <w:p w:rsidR="004202E0" w:rsidRPr="004202E0" w:rsidRDefault="004202E0" w:rsidP="004202E0">
      <w:pPr>
        <w:ind w:firstLine="709"/>
        <w:jc w:val="both"/>
        <w:rPr>
          <w:rFonts w:ascii="Cambria Math" w:hAnsi="Cambria Math"/>
          <w:sz w:val="24"/>
          <w:oMath/>
        </w:rPr>
      </w:pPr>
      <m:oMathPara>
        <m:oMathParaPr>
          <m:jc m:val="left"/>
        </m:oMathParaPr>
        <m:oMath>
          <m:r>
            <w:rPr>
              <w:rFonts w:ascii="Cambria Math" w:hAnsi="Cambria Math"/>
              <w:sz w:val="24"/>
            </w:rPr>
            <m:t>{a, b}, {b, c}</m:t>
          </m:r>
        </m:oMath>
      </m:oMathPara>
    </w:p>
    <w:p w:rsidR="004202E0" w:rsidRPr="004202E0" w:rsidRDefault="004202E0" w:rsidP="004202E0">
      <w:pPr>
        <w:ind w:firstLine="709"/>
        <w:jc w:val="both"/>
        <w:rPr>
          <w:rFonts w:ascii="Cambria Math" w:hAnsi="Cambria Math"/>
          <w:sz w:val="24"/>
          <w:oMath/>
        </w:rPr>
      </w:pPr>
      <m:oMathPara>
        <m:oMathParaPr>
          <m:jc m:val="left"/>
        </m:oMathParaPr>
        <m:oMath>
          <m:r>
            <w:rPr>
              <w:rFonts w:ascii="Cambria Math" w:hAnsi="Cambria Math"/>
              <w:sz w:val="24"/>
            </w:rPr>
            <m:t>{a, b}, {a, c}</m:t>
          </m:r>
        </m:oMath>
      </m:oMathPara>
    </w:p>
    <w:p w:rsidR="004202E0" w:rsidRPr="004202E0" w:rsidRDefault="004202E0" w:rsidP="004202E0">
      <w:pPr>
        <w:ind w:firstLine="709"/>
        <w:jc w:val="both"/>
        <w:rPr>
          <w:rFonts w:ascii="Cambria Math" w:hAnsi="Cambria Math"/>
          <w:sz w:val="24"/>
          <w:oMath/>
        </w:rPr>
      </w:pPr>
      <m:oMathPara>
        <m:oMathParaPr>
          <m:jc m:val="left"/>
        </m:oMathParaPr>
        <m:oMath>
          <m:r>
            <w:rPr>
              <w:rFonts w:ascii="Cambria Math" w:hAnsi="Cambria Math"/>
              <w:sz w:val="24"/>
            </w:rPr>
            <m:t>{b, c}, {a, c}</m:t>
          </m:r>
        </m:oMath>
      </m:oMathPara>
    </w:p>
    <w:p w:rsidR="004202E0" w:rsidRPr="004202E0" w:rsidRDefault="004202E0" w:rsidP="004202E0">
      <w:pPr>
        <w:ind w:firstLine="709"/>
        <w:jc w:val="both"/>
        <w:rPr>
          <w:rFonts w:ascii="Cambria Math" w:hAnsi="Cambria Math"/>
          <w:sz w:val="24"/>
          <w:oMath/>
        </w:rPr>
      </w:pPr>
      <m:oMathPara>
        <m:oMathParaPr>
          <m:jc m:val="left"/>
        </m:oMathParaPr>
        <m:oMath>
          <m:r>
            <w:rPr>
              <w:rFonts w:ascii="Cambria Math" w:hAnsi="Cambria Math"/>
              <w:sz w:val="24"/>
            </w:rPr>
            <m:t>{a, b}, {b, c}, {a, c}</m:t>
          </m:r>
        </m:oMath>
      </m:oMathPara>
    </w:p>
    <w:p w:rsidR="004202E0" w:rsidRPr="004202E0" w:rsidRDefault="004202E0" w:rsidP="004202E0">
      <w:pPr>
        <w:ind w:firstLine="709"/>
        <w:jc w:val="both"/>
        <w:rPr>
          <w:sz w:val="24"/>
        </w:rPr>
      </w:pPr>
      <w:r w:rsidRPr="004202E0">
        <w:rPr>
          <w:sz w:val="24"/>
        </w:rPr>
        <w:t xml:space="preserve">Рассмотрим теперь отношение </w:t>
      </w:r>
      <m:oMath>
        <m:r>
          <w:rPr>
            <w:rFonts w:ascii="Cambria Math" w:hAnsi="Cambria Math"/>
            <w:sz w:val="24"/>
          </w:rPr>
          <m:t>R'</m:t>
        </m:r>
      </m:oMath>
      <w:r w:rsidRPr="004202E0">
        <w:rPr>
          <w:sz w:val="24"/>
        </w:rPr>
        <w:t>, которое получается в результате о</w:t>
      </w:r>
      <w:r w:rsidR="001C4E9B">
        <w:rPr>
          <w:sz w:val="24"/>
        </w:rPr>
        <w:t>перации естественного соединения</w:t>
      </w:r>
      <w:r w:rsidRPr="004202E0">
        <w:rPr>
          <w:sz w:val="24"/>
        </w:rPr>
        <w:t xml:space="preserve">, применённой к отношениям, полученным в результате декомпозиции </w:t>
      </w:r>
      <m:oMath>
        <m:r>
          <w:rPr>
            <w:rFonts w:ascii="Cambria Math" w:hAnsi="Cambria Math"/>
            <w:sz w:val="24"/>
          </w:rPr>
          <m:t>R</m:t>
        </m:r>
      </m:oMath>
      <w:r w:rsidRPr="004202E0">
        <w:rPr>
          <w:sz w:val="24"/>
        </w:rPr>
        <w:t>.</w:t>
      </w:r>
    </w:p>
    <w:p w:rsidR="004202E0" w:rsidRPr="004202E0" w:rsidRDefault="004202E0" w:rsidP="001C4E9B">
      <w:pPr>
        <w:ind w:firstLine="709"/>
        <w:jc w:val="both"/>
        <w:rPr>
          <w:sz w:val="24"/>
        </w:rPr>
      </w:pPr>
      <w:r w:rsidRPr="004202E0">
        <w:rPr>
          <w:sz w:val="24"/>
        </w:rPr>
        <w:t>Декомпозиция называется декомпозицией без потерь, ес</w:t>
      </w:r>
      <w:r w:rsidR="001C4E9B">
        <w:rPr>
          <w:sz w:val="24"/>
        </w:rPr>
        <w:t xml:space="preserve">ли </w:t>
      </w:r>
      <m:oMath>
        <m:r>
          <w:rPr>
            <w:rFonts w:ascii="Cambria Math" w:hAnsi="Cambria Math"/>
            <w:sz w:val="24"/>
          </w:rPr>
          <m:t>R'</m:t>
        </m:r>
      </m:oMath>
      <w:r w:rsidR="001C4E9B">
        <w:rPr>
          <w:sz w:val="24"/>
        </w:rPr>
        <w:t xml:space="preserve"> в точности совпадает с </w:t>
      </w:r>
      <m:oMath>
        <m:r>
          <w:rPr>
            <w:rFonts w:ascii="Cambria Math" w:hAnsi="Cambria Math"/>
            <w:sz w:val="24"/>
          </w:rPr>
          <m:t>R</m:t>
        </m:r>
      </m:oMath>
      <w:r w:rsidR="001C4E9B">
        <w:rPr>
          <w:sz w:val="24"/>
        </w:rPr>
        <w:t>.</w:t>
      </w:r>
    </w:p>
    <w:p w:rsidR="004202E0" w:rsidRPr="004202E0" w:rsidRDefault="004202E0" w:rsidP="001C4E9B">
      <w:pPr>
        <w:ind w:firstLine="709"/>
        <w:jc w:val="both"/>
        <w:rPr>
          <w:sz w:val="24"/>
        </w:rPr>
      </w:pPr>
      <w:r w:rsidRPr="004202E0">
        <w:rPr>
          <w:sz w:val="24"/>
        </w:rPr>
        <w:t>Неформально говоря, при декомпозиции без потерь отношение «разделяется» на отношения-проекции таким образом, что из полученных проекций возможна «сборка» исходного отношения с помощью опе</w:t>
      </w:r>
      <w:r w:rsidR="001C4E9B">
        <w:rPr>
          <w:sz w:val="24"/>
        </w:rPr>
        <w:t>рации естественного соединения.</w:t>
      </w:r>
    </w:p>
    <w:p w:rsidR="004202E0" w:rsidRPr="004202E0" w:rsidRDefault="004202E0" w:rsidP="004202E0">
      <w:pPr>
        <w:ind w:firstLine="709"/>
        <w:jc w:val="both"/>
        <w:rPr>
          <w:sz w:val="24"/>
        </w:rPr>
      </w:pPr>
      <w:r w:rsidRPr="004202E0">
        <w:rPr>
          <w:sz w:val="24"/>
        </w:rPr>
        <w:t xml:space="preserve">Далеко не всякая декомпозиция является декомпозицией без потерь. Проиллюстрируем это на примере отношения </w:t>
      </w:r>
      <m:oMath>
        <m:r>
          <w:rPr>
            <w:rFonts w:ascii="Cambria Math" w:hAnsi="Cambria Math"/>
            <w:sz w:val="24"/>
          </w:rPr>
          <m:t>R</m:t>
        </m:r>
      </m:oMath>
      <w:r w:rsidRPr="004202E0">
        <w:rPr>
          <w:sz w:val="24"/>
        </w:rPr>
        <w:t xml:space="preserve"> с атрибутами </w:t>
      </w:r>
      <m:oMath>
        <m:r>
          <w:rPr>
            <w:rFonts w:ascii="Cambria Math" w:hAnsi="Cambria Math"/>
            <w:sz w:val="24"/>
          </w:rPr>
          <m:t>{a, b, c}</m:t>
        </m:r>
      </m:oMath>
      <w:r w:rsidRPr="004202E0">
        <w:rPr>
          <w:sz w:val="24"/>
        </w:rPr>
        <w:t xml:space="preserve">, приведённом выше. Пусть отношение </w:t>
      </w:r>
      <m:oMath>
        <m:r>
          <w:rPr>
            <w:rFonts w:ascii="Cambria Math" w:hAnsi="Cambria Math"/>
            <w:sz w:val="24"/>
          </w:rPr>
          <m:t>R</m:t>
        </m:r>
      </m:oMath>
      <w:r w:rsidRPr="004202E0">
        <w:rPr>
          <w:sz w:val="24"/>
        </w:rPr>
        <w:t xml:space="preserve"> имеет вид:</w:t>
      </w:r>
    </w:p>
    <w:p w:rsidR="004202E0" w:rsidRPr="001C4E9B" w:rsidRDefault="001C4E9B" w:rsidP="00F43BAD">
      <w:pPr>
        <w:ind w:firstLine="709"/>
        <w:rPr>
          <w:rFonts w:ascii="Cambria Math" w:hAnsi="Cambria Math"/>
          <w:sz w:val="24"/>
          <w:oMath/>
        </w:rPr>
      </w:pPr>
      <m:oMathPara>
        <m:oMathParaPr>
          <m:jc m:val="left"/>
        </m:oMathParaPr>
        <m:oMath>
          <m:r>
            <w:rPr>
              <w:rFonts w:ascii="Cambria Math" w:hAnsi="Cambria Math"/>
              <w:sz w:val="24"/>
            </w:rPr>
            <m:t>R</m:t>
          </m:r>
        </m:oMath>
      </m:oMathPara>
    </w:p>
    <w:tbl>
      <w:tblPr>
        <w:tblStyle w:val="a9"/>
        <w:tblW w:w="0" w:type="auto"/>
        <w:tblLook w:val="04A0" w:firstRow="1" w:lastRow="0" w:firstColumn="1" w:lastColumn="0" w:noHBand="0" w:noVBand="1"/>
      </w:tblPr>
      <w:tblGrid>
        <w:gridCol w:w="675"/>
        <w:gridCol w:w="709"/>
        <w:gridCol w:w="709"/>
      </w:tblGrid>
      <w:tr w:rsidR="001C4E9B" w:rsidTr="001C4E9B">
        <w:tc>
          <w:tcPr>
            <w:tcW w:w="675" w:type="dxa"/>
          </w:tcPr>
          <w:p w:rsidR="001C4E9B" w:rsidRPr="001C4E9B" w:rsidRDefault="001C4E9B" w:rsidP="00F43BAD">
            <w:pPr>
              <w:rPr>
                <w:b/>
                <w:i/>
                <w:sz w:val="24"/>
                <w:lang w:val="en-US"/>
              </w:rPr>
            </w:pPr>
            <w:r w:rsidRPr="001C4E9B">
              <w:rPr>
                <w:b/>
                <w:i/>
                <w:sz w:val="24"/>
                <w:lang w:val="en-US"/>
              </w:rPr>
              <w:t>a</w:t>
            </w:r>
          </w:p>
        </w:tc>
        <w:tc>
          <w:tcPr>
            <w:tcW w:w="709" w:type="dxa"/>
          </w:tcPr>
          <w:p w:rsidR="001C4E9B" w:rsidRPr="001C4E9B" w:rsidRDefault="001C4E9B" w:rsidP="00F43BAD">
            <w:pPr>
              <w:rPr>
                <w:b/>
                <w:i/>
                <w:sz w:val="24"/>
                <w:lang w:val="en-US"/>
              </w:rPr>
            </w:pPr>
            <w:r w:rsidRPr="001C4E9B">
              <w:rPr>
                <w:b/>
                <w:i/>
                <w:sz w:val="24"/>
                <w:lang w:val="en-US"/>
              </w:rPr>
              <w:t>b</w:t>
            </w:r>
          </w:p>
        </w:tc>
        <w:tc>
          <w:tcPr>
            <w:tcW w:w="709" w:type="dxa"/>
          </w:tcPr>
          <w:p w:rsidR="001C4E9B" w:rsidRPr="001C4E9B" w:rsidRDefault="001C4E9B" w:rsidP="00F43BAD">
            <w:pPr>
              <w:rPr>
                <w:b/>
                <w:i/>
                <w:sz w:val="24"/>
                <w:lang w:val="en-US"/>
              </w:rPr>
            </w:pPr>
            <w:r w:rsidRPr="001C4E9B">
              <w:rPr>
                <w:b/>
                <w:i/>
                <w:sz w:val="24"/>
                <w:lang w:val="en-US"/>
              </w:rPr>
              <w:t>c</w:t>
            </w:r>
          </w:p>
        </w:tc>
      </w:tr>
      <w:tr w:rsidR="001C4E9B" w:rsidTr="001C4E9B">
        <w:tc>
          <w:tcPr>
            <w:tcW w:w="675" w:type="dxa"/>
          </w:tcPr>
          <w:p w:rsidR="001C4E9B" w:rsidRPr="001C4E9B" w:rsidRDefault="001C73FD"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oMath>
            </m:oMathPara>
          </w:p>
        </w:tc>
        <w:tc>
          <w:tcPr>
            <w:tcW w:w="709" w:type="dxa"/>
          </w:tcPr>
          <w:p w:rsidR="001C4E9B" w:rsidRPr="001C4E9B" w:rsidRDefault="001C73FD"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1</m:t>
                    </m:r>
                  </m:sub>
                </m:sSub>
              </m:oMath>
            </m:oMathPara>
          </w:p>
        </w:tc>
        <w:tc>
          <w:tcPr>
            <w:tcW w:w="709" w:type="dxa"/>
          </w:tcPr>
          <w:p w:rsidR="001C4E9B" w:rsidRPr="001C4E9B" w:rsidRDefault="001C73FD"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oMath>
            </m:oMathPara>
          </w:p>
        </w:tc>
      </w:tr>
      <w:tr w:rsidR="001C4E9B" w:rsidTr="001C4E9B">
        <w:tc>
          <w:tcPr>
            <w:tcW w:w="675" w:type="dxa"/>
          </w:tcPr>
          <w:p w:rsidR="001C4E9B" w:rsidRPr="001C4E9B" w:rsidRDefault="001C73FD"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oMath>
            </m:oMathPara>
          </w:p>
        </w:tc>
        <w:tc>
          <w:tcPr>
            <w:tcW w:w="709" w:type="dxa"/>
          </w:tcPr>
          <w:p w:rsidR="001C4E9B" w:rsidRPr="001C4E9B" w:rsidRDefault="001C73FD"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2</m:t>
                    </m:r>
                  </m:sub>
                </m:sSub>
              </m:oMath>
            </m:oMathPara>
          </w:p>
        </w:tc>
        <w:tc>
          <w:tcPr>
            <w:tcW w:w="709" w:type="dxa"/>
          </w:tcPr>
          <w:p w:rsidR="001C4E9B" w:rsidRPr="001C4E9B" w:rsidRDefault="001C73FD"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2</m:t>
                    </m:r>
                  </m:sub>
                </m:sSub>
              </m:oMath>
            </m:oMathPara>
          </w:p>
        </w:tc>
      </w:tr>
      <w:tr w:rsidR="001C4E9B" w:rsidTr="001C4E9B">
        <w:tc>
          <w:tcPr>
            <w:tcW w:w="675" w:type="dxa"/>
          </w:tcPr>
          <w:p w:rsidR="001C4E9B" w:rsidRPr="001C4E9B" w:rsidRDefault="001C73FD"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2</m:t>
                    </m:r>
                  </m:sub>
                </m:sSub>
              </m:oMath>
            </m:oMathPara>
          </w:p>
        </w:tc>
        <w:tc>
          <w:tcPr>
            <w:tcW w:w="709" w:type="dxa"/>
          </w:tcPr>
          <w:p w:rsidR="001C4E9B" w:rsidRPr="001C4E9B" w:rsidRDefault="001C73FD"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3</m:t>
                    </m:r>
                  </m:sub>
                </m:sSub>
              </m:oMath>
            </m:oMathPara>
          </w:p>
        </w:tc>
        <w:tc>
          <w:tcPr>
            <w:tcW w:w="709" w:type="dxa"/>
          </w:tcPr>
          <w:p w:rsidR="001C4E9B" w:rsidRPr="001C4E9B" w:rsidRDefault="001C73FD"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oMath>
            </m:oMathPara>
          </w:p>
        </w:tc>
      </w:tr>
      <w:tr w:rsidR="001C4E9B" w:rsidTr="001C4E9B">
        <w:tc>
          <w:tcPr>
            <w:tcW w:w="675" w:type="dxa"/>
          </w:tcPr>
          <w:p w:rsidR="001C4E9B" w:rsidRDefault="001C73FD"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2</m:t>
                    </m:r>
                  </m:sub>
                </m:sSub>
              </m:oMath>
            </m:oMathPara>
          </w:p>
        </w:tc>
        <w:tc>
          <w:tcPr>
            <w:tcW w:w="709" w:type="dxa"/>
          </w:tcPr>
          <w:p w:rsidR="001C4E9B" w:rsidRPr="001C4E9B" w:rsidRDefault="001C73FD"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2</m:t>
                    </m:r>
                  </m:sub>
                </m:sSub>
              </m:oMath>
            </m:oMathPara>
          </w:p>
        </w:tc>
        <w:tc>
          <w:tcPr>
            <w:tcW w:w="709" w:type="dxa"/>
          </w:tcPr>
          <w:p w:rsidR="001C4E9B" w:rsidRPr="001C4E9B" w:rsidRDefault="001C73FD"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2</m:t>
                    </m:r>
                  </m:sub>
                </m:sSub>
              </m:oMath>
            </m:oMathPara>
          </w:p>
        </w:tc>
      </w:tr>
    </w:tbl>
    <w:p w:rsidR="001C4E9B" w:rsidRPr="00F43BAD" w:rsidRDefault="00F43BAD" w:rsidP="004202E0">
      <w:pPr>
        <w:ind w:firstLine="709"/>
        <w:jc w:val="both"/>
        <w:rPr>
          <w:sz w:val="24"/>
        </w:rPr>
      </w:pPr>
      <w:r w:rsidRPr="00F43BAD">
        <w:rPr>
          <w:sz w:val="24"/>
        </w:rPr>
        <w:t xml:space="preserve">Декомпозиция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 xml:space="preserve"> = {a,c}</m:t>
        </m:r>
      </m:oMath>
      <w:r>
        <w:rPr>
          <w:sz w:val="24"/>
        </w:rPr>
        <w:t xml:space="preserve">,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={b, c}</m:t>
        </m:r>
      </m:oMath>
      <w:r w:rsidRPr="00F43BAD">
        <w:rPr>
          <w:sz w:val="24"/>
        </w:rPr>
        <w:t xml:space="preserve"> имеет вид:</w:t>
      </w:r>
    </w:p>
    <w:p w:rsidR="0016766F" w:rsidRPr="001C4E9B" w:rsidRDefault="0016766F" w:rsidP="0016766F">
      <w:pPr>
        <w:rPr>
          <w:rFonts w:ascii="Cambria Math" w:hAnsi="Cambria Math"/>
          <w:sz w:val="24"/>
          <w:oMath/>
        </w:rPr>
      </w:pP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oMath>
      <w:r>
        <w:rPr>
          <w:sz w:val="24"/>
        </w:rPr>
        <w:t xml:space="preserve">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oMath>
    </w:p>
    <w:tbl>
      <w:tblPr>
        <w:tblStyle w:val="a9"/>
        <w:tblW w:w="0" w:type="auto"/>
        <w:tblLook w:val="04A0" w:firstRow="1" w:lastRow="0" w:firstColumn="1" w:lastColumn="0" w:noHBand="0" w:noVBand="1"/>
      </w:tblPr>
      <w:tblGrid>
        <w:gridCol w:w="675"/>
        <w:gridCol w:w="709"/>
      </w:tblGrid>
      <w:tr w:rsidR="00F43BAD" w:rsidTr="008E65EE">
        <w:tc>
          <w:tcPr>
            <w:tcW w:w="675" w:type="dxa"/>
          </w:tcPr>
          <w:p w:rsidR="00F43BAD" w:rsidRPr="001C4E9B" w:rsidRDefault="00F43BAD" w:rsidP="008E65EE">
            <w:pPr>
              <w:rPr>
                <w:b/>
                <w:i/>
                <w:sz w:val="24"/>
                <w:lang w:val="en-US"/>
              </w:rPr>
            </w:pPr>
            <w:r w:rsidRPr="001C4E9B">
              <w:rPr>
                <w:b/>
                <w:i/>
                <w:sz w:val="24"/>
                <w:lang w:val="en-US"/>
              </w:rPr>
              <w:t>a</w:t>
            </w:r>
          </w:p>
        </w:tc>
        <w:tc>
          <w:tcPr>
            <w:tcW w:w="709" w:type="dxa"/>
          </w:tcPr>
          <w:p w:rsidR="00F43BAD" w:rsidRPr="001C4E9B" w:rsidRDefault="00F43BAD" w:rsidP="008E65EE">
            <w:pPr>
              <w:rPr>
                <w:b/>
                <w:i/>
                <w:sz w:val="24"/>
                <w:lang w:val="en-US"/>
              </w:rPr>
            </w:pPr>
            <w:r w:rsidRPr="001C4E9B">
              <w:rPr>
                <w:b/>
                <w:i/>
                <w:sz w:val="24"/>
                <w:lang w:val="en-US"/>
              </w:rPr>
              <w:t>b</w:t>
            </w:r>
          </w:p>
        </w:tc>
      </w:tr>
      <w:tr w:rsidR="00F43BAD" w:rsidTr="008E65EE">
        <w:tc>
          <w:tcPr>
            <w:tcW w:w="675" w:type="dxa"/>
          </w:tcPr>
          <w:p w:rsidR="00F43BAD" w:rsidRPr="001C4E9B" w:rsidRDefault="0016766F" w:rsidP="008E65EE">
            <w:pPr>
              <w:rPr>
                <w:sz w:val="24"/>
                <w:lang w:val="en-US"/>
              </w:rPr>
            </w:pPr>
            <m:oMathPara>
              <m:oMath>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oMath>
            </m:oMathPara>
          </w:p>
        </w:tc>
        <w:tc>
          <w:tcPr>
            <w:tcW w:w="709" w:type="dxa"/>
          </w:tcPr>
          <w:p w:rsidR="00F43BAD" w:rsidRPr="001C4E9B" w:rsidRDefault="001C73FD"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oMath>
            </m:oMathPara>
          </w:p>
        </w:tc>
      </w:tr>
      <w:tr w:rsidR="00F43BAD" w:rsidTr="008E65EE">
        <w:tc>
          <w:tcPr>
            <w:tcW w:w="675" w:type="dxa"/>
          </w:tcPr>
          <w:p w:rsidR="00F43BAD" w:rsidRPr="001C4E9B" w:rsidRDefault="001C73FD"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oMath>
            </m:oMathPara>
          </w:p>
        </w:tc>
        <w:tc>
          <w:tcPr>
            <w:tcW w:w="709" w:type="dxa"/>
          </w:tcPr>
          <w:p w:rsidR="00F43BAD" w:rsidRPr="001C4E9B" w:rsidRDefault="001C73FD" w:rsidP="00F43BAD">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2</m:t>
                    </m:r>
                  </m:sub>
                </m:sSub>
              </m:oMath>
            </m:oMathPara>
          </w:p>
        </w:tc>
      </w:tr>
      <w:tr w:rsidR="00F43BAD" w:rsidTr="008E65EE">
        <w:tc>
          <w:tcPr>
            <w:tcW w:w="675" w:type="dxa"/>
          </w:tcPr>
          <w:p w:rsidR="00F43BAD" w:rsidRPr="001C4E9B" w:rsidRDefault="001C73FD"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2</m:t>
                    </m:r>
                  </m:sub>
                </m:sSub>
              </m:oMath>
            </m:oMathPara>
          </w:p>
        </w:tc>
        <w:tc>
          <w:tcPr>
            <w:tcW w:w="709" w:type="dxa"/>
          </w:tcPr>
          <w:p w:rsidR="00F43BAD" w:rsidRPr="001C4E9B" w:rsidRDefault="001C73FD"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oMath>
            </m:oMathPara>
          </w:p>
        </w:tc>
      </w:tr>
      <w:tr w:rsidR="00F43BAD" w:rsidTr="008E65EE">
        <w:tc>
          <w:tcPr>
            <w:tcW w:w="675" w:type="dxa"/>
          </w:tcPr>
          <w:p w:rsidR="00F43BAD" w:rsidRDefault="001C73FD"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2</m:t>
                    </m:r>
                  </m:sub>
                </m:sSub>
              </m:oMath>
            </m:oMathPara>
          </w:p>
        </w:tc>
        <w:tc>
          <w:tcPr>
            <w:tcW w:w="709" w:type="dxa"/>
          </w:tcPr>
          <w:p w:rsidR="00F43BAD" w:rsidRPr="001C4E9B" w:rsidRDefault="001C73FD"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2</m:t>
                    </m:r>
                  </m:sub>
                </m:sSub>
              </m:oMath>
            </m:oMathPara>
          </w:p>
        </w:tc>
      </w:tr>
    </w:tbl>
    <w:tbl>
      <w:tblPr>
        <w:tblStyle w:val="a9"/>
        <w:tblpPr w:leftFromText="180" w:rightFromText="180" w:vertAnchor="text" w:horzAnchor="page" w:tblpX="3997" w:tblpY="-1421"/>
        <w:tblW w:w="0" w:type="auto"/>
        <w:tblLook w:val="04A0" w:firstRow="1" w:lastRow="0" w:firstColumn="1" w:lastColumn="0" w:noHBand="0" w:noVBand="1"/>
      </w:tblPr>
      <w:tblGrid>
        <w:gridCol w:w="675"/>
        <w:gridCol w:w="709"/>
      </w:tblGrid>
      <w:tr w:rsidR="0016766F" w:rsidTr="0016766F">
        <w:tc>
          <w:tcPr>
            <w:tcW w:w="675" w:type="dxa"/>
          </w:tcPr>
          <w:p w:rsidR="0016766F" w:rsidRPr="001C4E9B" w:rsidRDefault="0016766F" w:rsidP="0016766F">
            <w:pPr>
              <w:rPr>
                <w:b/>
                <w:i/>
                <w:sz w:val="24"/>
                <w:lang w:val="en-US"/>
              </w:rPr>
            </w:pPr>
            <w:r>
              <w:rPr>
                <w:b/>
                <w:i/>
                <w:sz w:val="24"/>
                <w:lang w:val="en-US"/>
              </w:rPr>
              <w:t>b</w:t>
            </w:r>
          </w:p>
        </w:tc>
        <w:tc>
          <w:tcPr>
            <w:tcW w:w="709" w:type="dxa"/>
          </w:tcPr>
          <w:p w:rsidR="0016766F" w:rsidRPr="001C4E9B" w:rsidRDefault="0016766F" w:rsidP="0016766F">
            <w:pPr>
              <w:rPr>
                <w:b/>
                <w:i/>
                <w:sz w:val="24"/>
                <w:lang w:val="en-US"/>
              </w:rPr>
            </w:pPr>
            <w:r>
              <w:rPr>
                <w:b/>
                <w:i/>
                <w:sz w:val="24"/>
                <w:lang w:val="en-US"/>
              </w:rPr>
              <w:t>c</w:t>
            </w:r>
          </w:p>
        </w:tc>
      </w:tr>
      <w:tr w:rsidR="0016766F" w:rsidTr="0016766F">
        <w:tc>
          <w:tcPr>
            <w:tcW w:w="675" w:type="dxa"/>
          </w:tcPr>
          <w:p w:rsidR="0016766F" w:rsidRPr="001C4E9B" w:rsidRDefault="0016766F" w:rsidP="0016766F">
            <w:pPr>
              <w:rPr>
                <w:sz w:val="24"/>
                <w:lang w:val="en-US"/>
              </w:rPr>
            </w:pPr>
            <m:oMathPara>
              <m:oMath>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1</m:t>
                    </m:r>
                  </m:sub>
                </m:sSub>
              </m:oMath>
            </m:oMathPara>
          </w:p>
        </w:tc>
        <w:tc>
          <w:tcPr>
            <w:tcW w:w="709" w:type="dxa"/>
          </w:tcPr>
          <w:p w:rsidR="0016766F" w:rsidRPr="001C4E9B" w:rsidRDefault="001C73FD" w:rsidP="0016766F">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oMath>
            </m:oMathPara>
          </w:p>
        </w:tc>
      </w:tr>
      <w:tr w:rsidR="0016766F" w:rsidTr="0016766F">
        <w:tc>
          <w:tcPr>
            <w:tcW w:w="675" w:type="dxa"/>
          </w:tcPr>
          <w:p w:rsidR="0016766F" w:rsidRPr="001C4E9B" w:rsidRDefault="001C73FD" w:rsidP="0016766F">
            <w:pP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2</m:t>
                    </m:r>
                  </m:sub>
                </m:sSub>
              </m:oMath>
            </m:oMathPara>
          </w:p>
        </w:tc>
        <w:tc>
          <w:tcPr>
            <w:tcW w:w="709" w:type="dxa"/>
          </w:tcPr>
          <w:p w:rsidR="0016766F" w:rsidRPr="001C4E9B" w:rsidRDefault="001C73FD" w:rsidP="0016766F">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2</m:t>
                    </m:r>
                  </m:sub>
                </m:sSub>
              </m:oMath>
            </m:oMathPara>
          </w:p>
        </w:tc>
      </w:tr>
      <w:tr w:rsidR="0016766F" w:rsidTr="0016766F">
        <w:tc>
          <w:tcPr>
            <w:tcW w:w="675" w:type="dxa"/>
          </w:tcPr>
          <w:p w:rsidR="0016766F" w:rsidRPr="001C4E9B" w:rsidRDefault="001C73FD" w:rsidP="0016766F">
            <w:pP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3</m:t>
                    </m:r>
                  </m:sub>
                </m:sSub>
              </m:oMath>
            </m:oMathPara>
          </w:p>
        </w:tc>
        <w:tc>
          <w:tcPr>
            <w:tcW w:w="709" w:type="dxa"/>
          </w:tcPr>
          <w:p w:rsidR="0016766F" w:rsidRPr="001C4E9B" w:rsidRDefault="001C73FD" w:rsidP="0016766F">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oMath>
            </m:oMathPara>
          </w:p>
        </w:tc>
      </w:tr>
    </w:tbl>
    <w:p w:rsidR="00F02A1C" w:rsidRPr="00F02A1C" w:rsidRDefault="00F02A1C" w:rsidP="004202E0">
      <w:pPr>
        <w:ind w:firstLine="709"/>
        <w:jc w:val="both"/>
        <w:rPr>
          <w:sz w:val="24"/>
        </w:rPr>
      </w:pPr>
    </w:p>
    <w:p w:rsidR="00F43BAD" w:rsidRPr="00F43BAD" w:rsidRDefault="00F43BAD" w:rsidP="004202E0">
      <w:pPr>
        <w:ind w:firstLine="709"/>
        <w:jc w:val="both"/>
        <w:rPr>
          <w:sz w:val="24"/>
        </w:rPr>
      </w:pPr>
      <w:r w:rsidRPr="00F43BAD">
        <w:rPr>
          <w:sz w:val="24"/>
        </w:rPr>
        <w:t>Результат операции соединения этих отношений:</w:t>
      </w:r>
    </w:p>
    <w:p w:rsidR="008E65EE" w:rsidRPr="00E00A73" w:rsidRDefault="001C73FD" w:rsidP="008E65EE">
      <w:pPr>
        <w:ind w:firstLine="709"/>
        <w:rPr>
          <w:rFonts w:ascii="Cambria Math" w:hAnsi="Cambria Math"/>
          <w:sz w:val="24"/>
          <w:lang w:val="en-US"/>
          <w:oMath/>
        </w:rPr>
      </w:pPr>
      <m:oMathPara>
        <m:oMathParaPr>
          <m:jc m:val="left"/>
        </m:oMathParaPr>
        <m:oMath>
          <m:sSup>
            <m:sSupPr>
              <m:ctrlPr>
                <w:rPr>
                  <w:rFonts w:ascii="Cambria Math" w:hAnsi="Cambria Math"/>
                  <w:i/>
                  <w:sz w:val="24"/>
                </w:rPr>
              </m:ctrlPr>
            </m:sSupPr>
            <m:e>
              <m:r>
                <w:rPr>
                  <w:rFonts w:ascii="Cambria Math" w:hAnsi="Cambria Math"/>
                  <w:sz w:val="24"/>
                </w:rPr>
                <m:t>R</m:t>
              </m:r>
            </m:e>
            <m:sup>
              <m:r>
                <w:rPr>
                  <w:rFonts w:ascii="Cambria Math" w:hAnsi="Cambria Math"/>
                  <w:sz w:val="24"/>
                </w:rPr>
                <m:t>'</m:t>
              </m:r>
            </m:sup>
          </m:sSup>
          <m:r>
            <w:rPr>
              <w:rFonts w:ascii="Cambria Math" w:hAnsi="Cambria Math"/>
              <w:sz w:val="24"/>
            </w:rPr>
            <m:t>=</m:t>
          </m:r>
          <m:r>
            <w:rPr>
              <w:rFonts w:ascii="Cambria Math" w:hAnsi="Cambria Math"/>
              <w:sz w:val="24"/>
              <w:lang w:val="en-US"/>
            </w:rPr>
            <m:t>joi</m:t>
          </m:r>
          <m:sSub>
            <m:sSubPr>
              <m:ctrlPr>
                <w:rPr>
                  <w:rFonts w:ascii="Cambria Math" w:hAnsi="Cambria Math"/>
                  <w:i/>
                  <w:sz w:val="24"/>
                  <w:lang w:val="en-US"/>
                </w:rPr>
              </m:ctrlPr>
            </m:sSubPr>
            <m:e>
              <m:r>
                <w:rPr>
                  <w:rFonts w:ascii="Cambria Math" w:hAnsi="Cambria Math"/>
                  <w:sz w:val="24"/>
                  <w:lang w:val="en-US"/>
                </w:rPr>
                <m:t>n</m:t>
              </m:r>
            </m:e>
            <m:sub>
              <m:r>
                <w:rPr>
                  <w:rFonts w:ascii="Cambria Math" w:hAnsi="Cambria Math"/>
                  <w:sz w:val="24"/>
                  <w:lang w:val="en-US"/>
                </w:rPr>
                <m:t>=c</m:t>
              </m:r>
            </m:sub>
          </m:sSub>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1</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2</m:t>
                  </m:r>
                </m:sub>
              </m:sSub>
            </m:e>
          </m:d>
        </m:oMath>
      </m:oMathPara>
    </w:p>
    <w:tbl>
      <w:tblPr>
        <w:tblStyle w:val="a9"/>
        <w:tblW w:w="0" w:type="auto"/>
        <w:tblLook w:val="04A0" w:firstRow="1" w:lastRow="0" w:firstColumn="1" w:lastColumn="0" w:noHBand="0" w:noVBand="1"/>
      </w:tblPr>
      <w:tblGrid>
        <w:gridCol w:w="675"/>
        <w:gridCol w:w="709"/>
        <w:gridCol w:w="709"/>
      </w:tblGrid>
      <w:tr w:rsidR="008E65EE" w:rsidTr="008E65EE">
        <w:tc>
          <w:tcPr>
            <w:tcW w:w="675" w:type="dxa"/>
          </w:tcPr>
          <w:p w:rsidR="008E65EE" w:rsidRPr="001C4E9B" w:rsidRDefault="008E65EE" w:rsidP="008E65EE">
            <w:pPr>
              <w:rPr>
                <w:b/>
                <w:i/>
                <w:sz w:val="24"/>
                <w:lang w:val="en-US"/>
              </w:rPr>
            </w:pPr>
            <w:r w:rsidRPr="001C4E9B">
              <w:rPr>
                <w:b/>
                <w:i/>
                <w:sz w:val="24"/>
                <w:lang w:val="en-US"/>
              </w:rPr>
              <w:t>a</w:t>
            </w:r>
          </w:p>
        </w:tc>
        <w:tc>
          <w:tcPr>
            <w:tcW w:w="709" w:type="dxa"/>
          </w:tcPr>
          <w:p w:rsidR="008E65EE" w:rsidRPr="001C4E9B" w:rsidRDefault="008E65EE" w:rsidP="008E65EE">
            <w:pPr>
              <w:rPr>
                <w:b/>
                <w:i/>
                <w:sz w:val="24"/>
                <w:lang w:val="en-US"/>
              </w:rPr>
            </w:pPr>
            <w:r w:rsidRPr="001C4E9B">
              <w:rPr>
                <w:b/>
                <w:i/>
                <w:sz w:val="24"/>
                <w:lang w:val="en-US"/>
              </w:rPr>
              <w:t>b</w:t>
            </w:r>
          </w:p>
        </w:tc>
        <w:tc>
          <w:tcPr>
            <w:tcW w:w="709" w:type="dxa"/>
          </w:tcPr>
          <w:p w:rsidR="008E65EE" w:rsidRPr="001C4E9B" w:rsidRDefault="008E65EE" w:rsidP="008E65EE">
            <w:pPr>
              <w:rPr>
                <w:b/>
                <w:i/>
                <w:sz w:val="24"/>
                <w:lang w:val="en-US"/>
              </w:rPr>
            </w:pPr>
            <w:r w:rsidRPr="001C4E9B">
              <w:rPr>
                <w:b/>
                <w:i/>
                <w:sz w:val="24"/>
                <w:lang w:val="en-US"/>
              </w:rPr>
              <w:t>c</w:t>
            </w:r>
          </w:p>
        </w:tc>
      </w:tr>
      <w:tr w:rsidR="008E65EE" w:rsidTr="008E65EE">
        <w:tc>
          <w:tcPr>
            <w:tcW w:w="675" w:type="dxa"/>
          </w:tcPr>
          <w:p w:rsidR="008E65EE" w:rsidRPr="001C4E9B" w:rsidRDefault="001C73FD"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oMath>
            </m:oMathPara>
          </w:p>
        </w:tc>
        <w:tc>
          <w:tcPr>
            <w:tcW w:w="709" w:type="dxa"/>
          </w:tcPr>
          <w:p w:rsidR="008E65EE" w:rsidRPr="001C4E9B" w:rsidRDefault="001C73FD"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1</m:t>
                    </m:r>
                  </m:sub>
                </m:sSub>
              </m:oMath>
            </m:oMathPara>
          </w:p>
        </w:tc>
        <w:tc>
          <w:tcPr>
            <w:tcW w:w="709" w:type="dxa"/>
          </w:tcPr>
          <w:p w:rsidR="008E65EE" w:rsidRPr="001C4E9B" w:rsidRDefault="001C73FD"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oMath>
            </m:oMathPara>
          </w:p>
        </w:tc>
      </w:tr>
      <w:tr w:rsidR="008E65EE" w:rsidTr="008E65EE">
        <w:tc>
          <w:tcPr>
            <w:tcW w:w="675" w:type="dxa"/>
          </w:tcPr>
          <w:p w:rsidR="008E65EE" w:rsidRPr="001C4E9B" w:rsidRDefault="001C73FD"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oMath>
            </m:oMathPara>
          </w:p>
        </w:tc>
        <w:tc>
          <w:tcPr>
            <w:tcW w:w="709" w:type="dxa"/>
          </w:tcPr>
          <w:p w:rsidR="008E65EE" w:rsidRPr="001C4E9B" w:rsidRDefault="001C73FD"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2</m:t>
                    </m:r>
                  </m:sub>
                </m:sSub>
              </m:oMath>
            </m:oMathPara>
          </w:p>
        </w:tc>
        <w:tc>
          <w:tcPr>
            <w:tcW w:w="709" w:type="dxa"/>
          </w:tcPr>
          <w:p w:rsidR="008E65EE" w:rsidRPr="001C4E9B" w:rsidRDefault="001C73FD"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2</m:t>
                    </m:r>
                  </m:sub>
                </m:sSub>
              </m:oMath>
            </m:oMathPara>
          </w:p>
        </w:tc>
      </w:tr>
      <w:tr w:rsidR="008E65EE" w:rsidTr="008E65EE">
        <w:tc>
          <w:tcPr>
            <w:tcW w:w="675" w:type="dxa"/>
          </w:tcPr>
          <w:p w:rsidR="008E65EE" w:rsidRPr="001C4E9B" w:rsidRDefault="001C73FD"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2</m:t>
                    </m:r>
                  </m:sub>
                </m:sSub>
              </m:oMath>
            </m:oMathPara>
          </w:p>
        </w:tc>
        <w:tc>
          <w:tcPr>
            <w:tcW w:w="709" w:type="dxa"/>
          </w:tcPr>
          <w:p w:rsidR="008E65EE" w:rsidRPr="001C4E9B" w:rsidRDefault="001C73FD"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3</m:t>
                    </m:r>
                  </m:sub>
                </m:sSub>
              </m:oMath>
            </m:oMathPara>
          </w:p>
        </w:tc>
        <w:tc>
          <w:tcPr>
            <w:tcW w:w="709" w:type="dxa"/>
          </w:tcPr>
          <w:p w:rsidR="008E65EE" w:rsidRPr="001C4E9B" w:rsidRDefault="001C73FD"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oMath>
            </m:oMathPara>
          </w:p>
        </w:tc>
      </w:tr>
      <w:tr w:rsidR="008E65EE" w:rsidTr="008E65EE">
        <w:tc>
          <w:tcPr>
            <w:tcW w:w="675" w:type="dxa"/>
          </w:tcPr>
          <w:p w:rsidR="008E65EE" w:rsidRDefault="001C73FD"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2</m:t>
                    </m:r>
                  </m:sub>
                </m:sSub>
              </m:oMath>
            </m:oMathPara>
          </w:p>
        </w:tc>
        <w:tc>
          <w:tcPr>
            <w:tcW w:w="709" w:type="dxa"/>
          </w:tcPr>
          <w:p w:rsidR="008E65EE" w:rsidRPr="001C4E9B" w:rsidRDefault="001C73FD"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2</m:t>
                    </m:r>
                  </m:sub>
                </m:sSub>
              </m:oMath>
            </m:oMathPara>
          </w:p>
        </w:tc>
        <w:tc>
          <w:tcPr>
            <w:tcW w:w="709" w:type="dxa"/>
          </w:tcPr>
          <w:p w:rsidR="008E65EE" w:rsidRPr="001C4E9B" w:rsidRDefault="001C73FD" w:rsidP="008E65EE">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2</m:t>
                    </m:r>
                  </m:sub>
                </m:sSub>
              </m:oMath>
            </m:oMathPara>
          </w:p>
        </w:tc>
      </w:tr>
      <w:tr w:rsidR="008E65EE" w:rsidTr="008E65EE">
        <w:tc>
          <w:tcPr>
            <w:tcW w:w="675" w:type="dxa"/>
          </w:tcPr>
          <w:p w:rsidR="008E65EE" w:rsidRPr="008E65EE" w:rsidRDefault="001C73FD" w:rsidP="008E65EE">
            <w:pPr>
              <w:rPr>
                <w:sz w:val="24"/>
                <w:highlight w:val="green"/>
                <w:lang w:val="en-US"/>
              </w:rPr>
            </w:pPr>
            <m:oMathPara>
              <m:oMath>
                <m:sSub>
                  <m:sSubPr>
                    <m:ctrlPr>
                      <w:rPr>
                        <w:rFonts w:ascii="Cambria Math" w:hAnsi="Cambria Math"/>
                        <w:i/>
                        <w:sz w:val="24"/>
                        <w:highlight w:val="green"/>
                        <w:lang w:val="en-US"/>
                      </w:rPr>
                    </m:ctrlPr>
                  </m:sSubPr>
                  <m:e>
                    <m:r>
                      <w:rPr>
                        <w:rFonts w:ascii="Cambria Math" w:hAnsi="Cambria Math"/>
                        <w:sz w:val="24"/>
                        <w:highlight w:val="green"/>
                        <w:lang w:val="en-US"/>
                      </w:rPr>
                      <m:t>a</m:t>
                    </m:r>
                  </m:e>
                  <m:sub>
                    <m:r>
                      <w:rPr>
                        <w:rFonts w:ascii="Cambria Math" w:hAnsi="Cambria Math"/>
                        <w:sz w:val="24"/>
                        <w:highlight w:val="green"/>
                        <w:lang w:val="en-US"/>
                      </w:rPr>
                      <m:t>1</m:t>
                    </m:r>
                  </m:sub>
                </m:sSub>
              </m:oMath>
            </m:oMathPara>
          </w:p>
        </w:tc>
        <w:tc>
          <w:tcPr>
            <w:tcW w:w="709" w:type="dxa"/>
          </w:tcPr>
          <w:p w:rsidR="008E65EE" w:rsidRPr="008E65EE" w:rsidRDefault="001C73FD" w:rsidP="008E65EE">
            <w:pPr>
              <w:rPr>
                <w:sz w:val="24"/>
                <w:highlight w:val="green"/>
                <w:lang w:val="en-US"/>
              </w:rPr>
            </w:pPr>
            <m:oMathPara>
              <m:oMath>
                <m:sSub>
                  <m:sSubPr>
                    <m:ctrlPr>
                      <w:rPr>
                        <w:rFonts w:ascii="Cambria Math" w:hAnsi="Cambria Math"/>
                        <w:i/>
                        <w:sz w:val="24"/>
                        <w:highlight w:val="green"/>
                        <w:lang w:val="en-US"/>
                      </w:rPr>
                    </m:ctrlPr>
                  </m:sSubPr>
                  <m:e>
                    <m:r>
                      <w:rPr>
                        <w:rFonts w:ascii="Cambria Math" w:hAnsi="Cambria Math"/>
                        <w:sz w:val="24"/>
                        <w:highlight w:val="green"/>
                        <w:lang w:val="en-US"/>
                      </w:rPr>
                      <m:t>b</m:t>
                    </m:r>
                  </m:e>
                  <m:sub>
                    <m:r>
                      <w:rPr>
                        <w:rFonts w:ascii="Cambria Math" w:hAnsi="Cambria Math"/>
                        <w:sz w:val="24"/>
                        <w:highlight w:val="green"/>
                        <w:lang w:val="en-US"/>
                      </w:rPr>
                      <m:t>3</m:t>
                    </m:r>
                  </m:sub>
                </m:sSub>
              </m:oMath>
            </m:oMathPara>
          </w:p>
        </w:tc>
        <w:tc>
          <w:tcPr>
            <w:tcW w:w="709" w:type="dxa"/>
          </w:tcPr>
          <w:p w:rsidR="008E65EE" w:rsidRPr="008E65EE" w:rsidRDefault="001C73FD" w:rsidP="008E65EE">
            <w:pPr>
              <w:rPr>
                <w:sz w:val="24"/>
                <w:highlight w:val="green"/>
                <w:lang w:val="en-US"/>
              </w:rPr>
            </w:pPr>
            <m:oMathPara>
              <m:oMath>
                <m:sSub>
                  <m:sSubPr>
                    <m:ctrlPr>
                      <w:rPr>
                        <w:rFonts w:ascii="Cambria Math" w:hAnsi="Cambria Math"/>
                        <w:i/>
                        <w:sz w:val="24"/>
                        <w:highlight w:val="green"/>
                        <w:lang w:val="en-US"/>
                      </w:rPr>
                    </m:ctrlPr>
                  </m:sSubPr>
                  <m:e>
                    <m:r>
                      <w:rPr>
                        <w:rFonts w:ascii="Cambria Math" w:hAnsi="Cambria Math"/>
                        <w:sz w:val="24"/>
                        <w:highlight w:val="green"/>
                        <w:lang w:val="en-US"/>
                      </w:rPr>
                      <m:t>c</m:t>
                    </m:r>
                  </m:e>
                  <m:sub>
                    <m:r>
                      <w:rPr>
                        <w:rFonts w:ascii="Cambria Math" w:hAnsi="Cambria Math"/>
                        <w:sz w:val="24"/>
                        <w:highlight w:val="green"/>
                        <w:lang w:val="en-US"/>
                      </w:rPr>
                      <m:t>1</m:t>
                    </m:r>
                  </m:sub>
                </m:sSub>
              </m:oMath>
            </m:oMathPara>
          </w:p>
        </w:tc>
      </w:tr>
      <w:tr w:rsidR="008E65EE" w:rsidTr="008E65EE">
        <w:tc>
          <w:tcPr>
            <w:tcW w:w="675" w:type="dxa"/>
          </w:tcPr>
          <w:p w:rsidR="008E65EE" w:rsidRPr="008E65EE" w:rsidRDefault="001C73FD" w:rsidP="008E65EE">
            <w:pPr>
              <w:rPr>
                <w:sz w:val="24"/>
                <w:highlight w:val="green"/>
                <w:lang w:val="en-US"/>
              </w:rPr>
            </w:pPr>
            <m:oMathPara>
              <m:oMath>
                <m:sSub>
                  <m:sSubPr>
                    <m:ctrlPr>
                      <w:rPr>
                        <w:rFonts w:ascii="Cambria Math" w:hAnsi="Cambria Math"/>
                        <w:i/>
                        <w:sz w:val="24"/>
                        <w:highlight w:val="green"/>
                        <w:lang w:val="en-US"/>
                      </w:rPr>
                    </m:ctrlPr>
                  </m:sSubPr>
                  <m:e>
                    <m:r>
                      <w:rPr>
                        <w:rFonts w:ascii="Cambria Math" w:hAnsi="Cambria Math"/>
                        <w:sz w:val="24"/>
                        <w:highlight w:val="green"/>
                        <w:lang w:val="en-US"/>
                      </w:rPr>
                      <m:t>a</m:t>
                    </m:r>
                  </m:e>
                  <m:sub>
                    <m:r>
                      <w:rPr>
                        <w:rFonts w:ascii="Cambria Math" w:hAnsi="Cambria Math"/>
                        <w:sz w:val="24"/>
                        <w:highlight w:val="green"/>
                        <w:lang w:val="en-US"/>
                      </w:rPr>
                      <m:t>2</m:t>
                    </m:r>
                  </m:sub>
                </m:sSub>
              </m:oMath>
            </m:oMathPara>
          </w:p>
        </w:tc>
        <w:tc>
          <w:tcPr>
            <w:tcW w:w="709" w:type="dxa"/>
          </w:tcPr>
          <w:p w:rsidR="008E65EE" w:rsidRPr="008E65EE" w:rsidRDefault="001C73FD" w:rsidP="008E65EE">
            <w:pPr>
              <w:rPr>
                <w:sz w:val="24"/>
                <w:highlight w:val="green"/>
                <w:lang w:val="en-US"/>
              </w:rPr>
            </w:pPr>
            <m:oMathPara>
              <m:oMath>
                <m:sSub>
                  <m:sSubPr>
                    <m:ctrlPr>
                      <w:rPr>
                        <w:rFonts w:ascii="Cambria Math" w:hAnsi="Cambria Math"/>
                        <w:i/>
                        <w:sz w:val="24"/>
                        <w:highlight w:val="green"/>
                        <w:lang w:val="en-US"/>
                      </w:rPr>
                    </m:ctrlPr>
                  </m:sSubPr>
                  <m:e>
                    <m:r>
                      <w:rPr>
                        <w:rFonts w:ascii="Cambria Math" w:hAnsi="Cambria Math"/>
                        <w:sz w:val="24"/>
                        <w:highlight w:val="green"/>
                        <w:lang w:val="en-US"/>
                      </w:rPr>
                      <m:t>b</m:t>
                    </m:r>
                  </m:e>
                  <m:sub>
                    <m:r>
                      <w:rPr>
                        <w:rFonts w:ascii="Cambria Math" w:hAnsi="Cambria Math"/>
                        <w:sz w:val="24"/>
                        <w:highlight w:val="green"/>
                        <w:lang w:val="en-US"/>
                      </w:rPr>
                      <m:t>1</m:t>
                    </m:r>
                  </m:sub>
                </m:sSub>
              </m:oMath>
            </m:oMathPara>
          </w:p>
        </w:tc>
        <w:tc>
          <w:tcPr>
            <w:tcW w:w="709" w:type="dxa"/>
          </w:tcPr>
          <w:p w:rsidR="008E65EE" w:rsidRPr="008E65EE" w:rsidRDefault="001C73FD" w:rsidP="008E65EE">
            <w:pPr>
              <w:rPr>
                <w:sz w:val="24"/>
                <w:highlight w:val="green"/>
                <w:lang w:val="en-US"/>
              </w:rPr>
            </w:pPr>
            <m:oMathPara>
              <m:oMath>
                <m:sSub>
                  <m:sSubPr>
                    <m:ctrlPr>
                      <w:rPr>
                        <w:rFonts w:ascii="Cambria Math" w:hAnsi="Cambria Math"/>
                        <w:i/>
                        <w:sz w:val="24"/>
                        <w:highlight w:val="green"/>
                        <w:lang w:val="en-US"/>
                      </w:rPr>
                    </m:ctrlPr>
                  </m:sSubPr>
                  <m:e>
                    <m:r>
                      <w:rPr>
                        <w:rFonts w:ascii="Cambria Math" w:hAnsi="Cambria Math"/>
                        <w:sz w:val="24"/>
                        <w:highlight w:val="green"/>
                        <w:lang w:val="en-US"/>
                      </w:rPr>
                      <m:t>c</m:t>
                    </m:r>
                  </m:e>
                  <m:sub>
                    <m:r>
                      <w:rPr>
                        <w:rFonts w:ascii="Cambria Math" w:hAnsi="Cambria Math"/>
                        <w:sz w:val="24"/>
                        <w:highlight w:val="green"/>
                        <w:lang w:val="en-US"/>
                      </w:rPr>
                      <m:t>1</m:t>
                    </m:r>
                  </m:sub>
                </m:sSub>
              </m:oMath>
            </m:oMathPara>
          </w:p>
        </w:tc>
      </w:tr>
    </w:tbl>
    <w:p w:rsidR="00F43BAD" w:rsidRPr="00F43BAD" w:rsidRDefault="00F43BAD" w:rsidP="004202E0">
      <w:pPr>
        <w:ind w:firstLine="709"/>
        <w:jc w:val="both"/>
        <w:rPr>
          <w:sz w:val="24"/>
        </w:rPr>
      </w:pPr>
    </w:p>
    <w:p w:rsidR="004202E0" w:rsidRDefault="004202E0" w:rsidP="004202E0">
      <w:pPr>
        <w:ind w:firstLine="709"/>
        <w:jc w:val="both"/>
        <w:rPr>
          <w:sz w:val="24"/>
          <w:lang w:val="en-US"/>
        </w:rPr>
      </w:pPr>
      <w:r w:rsidRPr="004202E0">
        <w:rPr>
          <w:sz w:val="24"/>
        </w:rPr>
        <w:t xml:space="preserve">Очевидно, что </w:t>
      </w:r>
      <m:oMath>
        <m:r>
          <w:rPr>
            <w:rFonts w:ascii="Cambria Math" w:hAnsi="Cambria Math"/>
            <w:sz w:val="24"/>
          </w:rPr>
          <m:t>R'</m:t>
        </m:r>
      </m:oMath>
      <w:r w:rsidRPr="004202E0">
        <w:rPr>
          <w:sz w:val="24"/>
        </w:rPr>
        <w:t xml:space="preserve"> не совпадает с </w:t>
      </w:r>
      <m:oMath>
        <m:r>
          <w:rPr>
            <w:rFonts w:ascii="Cambria Math" w:hAnsi="Cambria Math"/>
            <w:sz w:val="24"/>
          </w:rPr>
          <m:t>R</m:t>
        </m:r>
      </m:oMath>
      <w:r w:rsidRPr="004202E0">
        <w:rPr>
          <w:sz w:val="24"/>
        </w:rPr>
        <w:t xml:space="preserve">, а значит такая декомпозиция не является декомпозицией без потерь. Рассмотрим теперь декомпозицию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m:t>
        </m:r>
        <m:d>
          <m:dPr>
            <m:begChr m:val="{"/>
            <m:endChr m:val="}"/>
            <m:ctrlPr>
              <w:rPr>
                <w:rFonts w:ascii="Cambria Math" w:hAnsi="Cambria Math"/>
                <w:i/>
                <w:sz w:val="24"/>
              </w:rPr>
            </m:ctrlPr>
          </m:dPr>
          <m:e>
            <m:r>
              <w:rPr>
                <w:rFonts w:ascii="Cambria Math" w:hAnsi="Cambria Math"/>
                <w:sz w:val="24"/>
              </w:rPr>
              <m:t>a, b</m:t>
            </m:r>
          </m:e>
        </m:d>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={b, c}:</m:t>
        </m:r>
      </m:oMath>
    </w:p>
    <w:p w:rsidR="00F43BAD" w:rsidRPr="00F43BAD" w:rsidRDefault="00F43BAD" w:rsidP="004202E0">
      <w:pPr>
        <w:ind w:firstLine="709"/>
        <w:jc w:val="both"/>
        <w:rPr>
          <w:sz w:val="24"/>
          <w:lang w:val="en-US"/>
        </w:rPr>
      </w:pPr>
    </w:p>
    <w:p w:rsidR="0016766F" w:rsidRPr="001C4E9B" w:rsidRDefault="0016766F" w:rsidP="0016766F">
      <w:pPr>
        <w:ind w:firstLine="709"/>
        <w:rPr>
          <w:rFonts w:ascii="Cambria Math" w:hAnsi="Cambria Math"/>
          <w:sz w:val="24"/>
          <w:oMath/>
        </w:rPr>
      </w:pPr>
      <m:oMathPara>
        <m:oMathParaPr>
          <m:jc m:val="left"/>
        </m:oMathParaP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 xml:space="preserve">                                                   R</m:t>
              </m:r>
            </m:e>
            <m:sub>
              <m:r>
                <w:rPr>
                  <w:rFonts w:ascii="Cambria Math" w:hAnsi="Cambria Math"/>
                  <w:sz w:val="24"/>
                </w:rPr>
                <m:t>2</m:t>
              </m:r>
            </m:sub>
          </m:sSub>
        </m:oMath>
      </m:oMathPara>
    </w:p>
    <w:tbl>
      <w:tblPr>
        <w:tblStyle w:val="a9"/>
        <w:tblW w:w="0" w:type="auto"/>
        <w:tblLook w:val="04A0" w:firstRow="1" w:lastRow="0" w:firstColumn="1" w:lastColumn="0" w:noHBand="0" w:noVBand="1"/>
      </w:tblPr>
      <w:tblGrid>
        <w:gridCol w:w="675"/>
        <w:gridCol w:w="709"/>
      </w:tblGrid>
      <w:tr w:rsidR="00F43BAD" w:rsidTr="008E65EE">
        <w:tc>
          <w:tcPr>
            <w:tcW w:w="675" w:type="dxa"/>
          </w:tcPr>
          <w:p w:rsidR="00F43BAD" w:rsidRPr="00F43BAD" w:rsidRDefault="00F43BAD" w:rsidP="008E65EE">
            <w:pPr>
              <w:rPr>
                <w:b/>
                <w:i/>
                <w:sz w:val="24"/>
              </w:rPr>
            </w:pPr>
            <w:r w:rsidRPr="001C4E9B">
              <w:rPr>
                <w:b/>
                <w:i/>
                <w:sz w:val="24"/>
                <w:lang w:val="en-US"/>
              </w:rPr>
              <w:t>a</w:t>
            </w:r>
          </w:p>
        </w:tc>
        <w:tc>
          <w:tcPr>
            <w:tcW w:w="709" w:type="dxa"/>
          </w:tcPr>
          <w:p w:rsidR="00F43BAD" w:rsidRPr="00F43BAD" w:rsidRDefault="00F43BAD" w:rsidP="008E65EE">
            <w:pPr>
              <w:rPr>
                <w:b/>
                <w:i/>
                <w:sz w:val="24"/>
              </w:rPr>
            </w:pPr>
            <w:r w:rsidRPr="001C4E9B">
              <w:rPr>
                <w:b/>
                <w:i/>
                <w:sz w:val="24"/>
                <w:lang w:val="en-US"/>
              </w:rPr>
              <w:t>b</w:t>
            </w:r>
          </w:p>
        </w:tc>
      </w:tr>
      <w:tr w:rsidR="00F43BAD" w:rsidTr="008E65EE">
        <w:tc>
          <w:tcPr>
            <w:tcW w:w="675" w:type="dxa"/>
          </w:tcPr>
          <w:p w:rsidR="00F43BAD" w:rsidRPr="00F43BAD" w:rsidRDefault="001C73FD" w:rsidP="0016766F">
            <w:pPr>
              <w:jc w:val="center"/>
              <w:rPr>
                <w:sz w:val="24"/>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rPr>
                      <m:t>1</m:t>
                    </m:r>
                  </m:sub>
                </m:sSub>
              </m:oMath>
            </m:oMathPara>
          </w:p>
        </w:tc>
        <w:tc>
          <w:tcPr>
            <w:tcW w:w="709" w:type="dxa"/>
          </w:tcPr>
          <w:p w:rsidR="00F43BAD" w:rsidRPr="00F43BAD" w:rsidRDefault="001C73FD" w:rsidP="0016766F">
            <w:pPr>
              <w:jc w:val="center"/>
              <w:rPr>
                <w:sz w:val="24"/>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rPr>
                      <m:t>1</m:t>
                    </m:r>
                  </m:sub>
                </m:sSub>
              </m:oMath>
            </m:oMathPara>
          </w:p>
        </w:tc>
      </w:tr>
      <w:tr w:rsidR="00F43BAD" w:rsidTr="008E65EE">
        <w:tc>
          <w:tcPr>
            <w:tcW w:w="675" w:type="dxa"/>
          </w:tcPr>
          <w:p w:rsidR="00F43BAD" w:rsidRPr="00F43BAD" w:rsidRDefault="001C73FD" w:rsidP="0016766F">
            <w:pPr>
              <w:jc w:val="center"/>
              <w:rPr>
                <w:sz w:val="24"/>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rPr>
                      <m:t>1</m:t>
                    </m:r>
                  </m:sub>
                </m:sSub>
              </m:oMath>
            </m:oMathPara>
          </w:p>
        </w:tc>
        <w:tc>
          <w:tcPr>
            <w:tcW w:w="709" w:type="dxa"/>
          </w:tcPr>
          <w:p w:rsidR="00F43BAD" w:rsidRPr="00F43BAD" w:rsidRDefault="001C73FD" w:rsidP="0016766F">
            <w:pPr>
              <w:jc w:val="center"/>
              <w:rPr>
                <w:sz w:val="24"/>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rPr>
                      <m:t>2</m:t>
                    </m:r>
                  </m:sub>
                </m:sSub>
              </m:oMath>
            </m:oMathPara>
          </w:p>
        </w:tc>
      </w:tr>
      <w:tr w:rsidR="00F43BAD" w:rsidTr="008E65EE">
        <w:tc>
          <w:tcPr>
            <w:tcW w:w="675" w:type="dxa"/>
          </w:tcPr>
          <w:p w:rsidR="00F43BAD" w:rsidRPr="00F43BAD" w:rsidRDefault="001C73FD" w:rsidP="0016766F">
            <w:pPr>
              <w:jc w:val="center"/>
              <w:rPr>
                <w:sz w:val="24"/>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rPr>
                      <m:t>2</m:t>
                    </m:r>
                  </m:sub>
                </m:sSub>
              </m:oMath>
            </m:oMathPara>
          </w:p>
        </w:tc>
        <w:tc>
          <w:tcPr>
            <w:tcW w:w="709" w:type="dxa"/>
          </w:tcPr>
          <w:p w:rsidR="00F43BAD" w:rsidRPr="00F43BAD" w:rsidRDefault="001C73FD" w:rsidP="0016766F">
            <w:pPr>
              <w:jc w:val="center"/>
              <w:rPr>
                <w:sz w:val="24"/>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rPr>
                      <m:t>3</m:t>
                    </m:r>
                  </m:sub>
                </m:sSub>
              </m:oMath>
            </m:oMathPara>
          </w:p>
        </w:tc>
      </w:tr>
      <w:tr w:rsidR="00F43BAD" w:rsidTr="008E65EE">
        <w:tc>
          <w:tcPr>
            <w:tcW w:w="675" w:type="dxa"/>
          </w:tcPr>
          <w:p w:rsidR="00F43BAD" w:rsidRPr="00F43BAD" w:rsidRDefault="001C73FD" w:rsidP="0016766F">
            <w:pPr>
              <w:jc w:val="center"/>
              <w:rPr>
                <w:sz w:val="24"/>
              </w:rPr>
            </w:pPr>
            <m:oMathPara>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rPr>
                      <m:t>2</m:t>
                    </m:r>
                  </m:sub>
                </m:sSub>
              </m:oMath>
            </m:oMathPara>
          </w:p>
        </w:tc>
        <w:tc>
          <w:tcPr>
            <w:tcW w:w="709" w:type="dxa"/>
          </w:tcPr>
          <w:p w:rsidR="00F43BAD" w:rsidRPr="00F43BAD" w:rsidRDefault="001C73FD" w:rsidP="0016766F">
            <w:pPr>
              <w:jc w:val="center"/>
              <w:rPr>
                <w:sz w:val="24"/>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rPr>
                      <m:t>2</m:t>
                    </m:r>
                  </m:sub>
                </m:sSub>
              </m:oMath>
            </m:oMathPara>
          </w:p>
        </w:tc>
      </w:tr>
    </w:tbl>
    <w:tbl>
      <w:tblPr>
        <w:tblStyle w:val="a9"/>
        <w:tblpPr w:leftFromText="180" w:rightFromText="180" w:vertAnchor="text" w:horzAnchor="page" w:tblpX="4165" w:tblpY="-1422"/>
        <w:tblW w:w="0" w:type="auto"/>
        <w:tblLook w:val="04A0" w:firstRow="1" w:lastRow="0" w:firstColumn="1" w:lastColumn="0" w:noHBand="0" w:noVBand="1"/>
      </w:tblPr>
      <w:tblGrid>
        <w:gridCol w:w="675"/>
        <w:gridCol w:w="709"/>
      </w:tblGrid>
      <w:tr w:rsidR="0016766F" w:rsidTr="0016766F">
        <w:tc>
          <w:tcPr>
            <w:tcW w:w="675" w:type="dxa"/>
          </w:tcPr>
          <w:p w:rsidR="0016766F" w:rsidRPr="00F43BAD" w:rsidRDefault="0016766F" w:rsidP="0016766F">
            <w:pPr>
              <w:rPr>
                <w:b/>
                <w:i/>
                <w:sz w:val="24"/>
              </w:rPr>
            </w:pPr>
            <w:r>
              <w:rPr>
                <w:b/>
                <w:i/>
                <w:sz w:val="24"/>
                <w:lang w:val="en-US"/>
              </w:rPr>
              <w:t>b</w:t>
            </w:r>
          </w:p>
        </w:tc>
        <w:tc>
          <w:tcPr>
            <w:tcW w:w="709" w:type="dxa"/>
          </w:tcPr>
          <w:p w:rsidR="0016766F" w:rsidRPr="00F43BAD" w:rsidRDefault="0016766F" w:rsidP="0016766F">
            <w:pPr>
              <w:rPr>
                <w:b/>
                <w:i/>
                <w:sz w:val="24"/>
              </w:rPr>
            </w:pPr>
            <w:r>
              <w:rPr>
                <w:b/>
                <w:i/>
                <w:sz w:val="24"/>
                <w:lang w:val="en-US"/>
              </w:rPr>
              <w:t>c</w:t>
            </w:r>
          </w:p>
        </w:tc>
      </w:tr>
      <w:tr w:rsidR="0016766F" w:rsidTr="0016766F">
        <w:tc>
          <w:tcPr>
            <w:tcW w:w="675" w:type="dxa"/>
          </w:tcPr>
          <w:p w:rsidR="0016766F" w:rsidRPr="00F43BAD" w:rsidRDefault="0016766F" w:rsidP="0016766F">
            <w:pPr>
              <w:rPr>
                <w:sz w:val="24"/>
              </w:rPr>
            </w:pPr>
            <m:oMathPara>
              <m:oMath>
                <m:r>
                  <w:rPr>
                    <w:rFonts w:ascii="Cambria Math" w:hAnsi="Cambria Math"/>
                    <w:sz w:val="24"/>
                  </w:rPr>
                  <m:t xml:space="preserve"> </m:t>
                </m:r>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rPr>
                      <m:t>1</m:t>
                    </m:r>
                  </m:sub>
                </m:sSub>
              </m:oMath>
            </m:oMathPara>
          </w:p>
        </w:tc>
        <w:tc>
          <w:tcPr>
            <w:tcW w:w="709" w:type="dxa"/>
          </w:tcPr>
          <w:p w:rsidR="0016766F" w:rsidRPr="00F43BAD" w:rsidRDefault="001C73FD" w:rsidP="0016766F">
            <w:pPr>
              <w:rPr>
                <w:sz w:val="24"/>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rPr>
                      <m:t>1</m:t>
                    </m:r>
                  </m:sub>
                </m:sSub>
              </m:oMath>
            </m:oMathPara>
          </w:p>
        </w:tc>
      </w:tr>
      <w:tr w:rsidR="0016766F" w:rsidTr="0016766F">
        <w:tc>
          <w:tcPr>
            <w:tcW w:w="675" w:type="dxa"/>
          </w:tcPr>
          <w:p w:rsidR="0016766F" w:rsidRPr="00F43BAD" w:rsidRDefault="001C73FD" w:rsidP="0016766F">
            <w:pPr>
              <w:rPr>
                <w:sz w:val="24"/>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rPr>
                      <m:t>2</m:t>
                    </m:r>
                  </m:sub>
                </m:sSub>
              </m:oMath>
            </m:oMathPara>
          </w:p>
        </w:tc>
        <w:tc>
          <w:tcPr>
            <w:tcW w:w="709" w:type="dxa"/>
          </w:tcPr>
          <w:p w:rsidR="0016766F" w:rsidRPr="00F43BAD" w:rsidRDefault="001C73FD" w:rsidP="0016766F">
            <w:pPr>
              <w:rPr>
                <w:sz w:val="24"/>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rPr>
                      <m:t>2</m:t>
                    </m:r>
                  </m:sub>
                </m:sSub>
              </m:oMath>
            </m:oMathPara>
          </w:p>
        </w:tc>
      </w:tr>
      <w:tr w:rsidR="0016766F" w:rsidTr="0016766F">
        <w:tc>
          <w:tcPr>
            <w:tcW w:w="675" w:type="dxa"/>
          </w:tcPr>
          <w:p w:rsidR="0016766F" w:rsidRPr="00F43BAD" w:rsidRDefault="001C73FD" w:rsidP="0016766F">
            <w:pPr>
              <w:rPr>
                <w:sz w:val="24"/>
              </w:rPr>
            </w:pPr>
            <m:oMathPara>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rPr>
                      <m:t>3</m:t>
                    </m:r>
                  </m:sub>
                </m:sSub>
              </m:oMath>
            </m:oMathPara>
          </w:p>
        </w:tc>
        <w:tc>
          <w:tcPr>
            <w:tcW w:w="709" w:type="dxa"/>
          </w:tcPr>
          <w:p w:rsidR="0016766F" w:rsidRPr="001C4E9B" w:rsidRDefault="001C73FD" w:rsidP="0016766F">
            <w:pPr>
              <w:rPr>
                <w:sz w:val="24"/>
                <w:lang w:val="en-US"/>
              </w:rPr>
            </w:pPr>
            <m:oMathPara>
              <m:oMath>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oMath>
            </m:oMathPara>
          </w:p>
        </w:tc>
      </w:tr>
    </w:tbl>
    <w:p w:rsidR="00F43BAD" w:rsidRDefault="00F43BAD" w:rsidP="00F43BAD">
      <w:pPr>
        <w:ind w:firstLine="709"/>
        <w:jc w:val="both"/>
        <w:rPr>
          <w:sz w:val="24"/>
          <w:lang w:val="en-US"/>
        </w:rPr>
      </w:pPr>
    </w:p>
    <w:p w:rsidR="004202E0" w:rsidRPr="004202E0" w:rsidRDefault="004202E0" w:rsidP="004202E0">
      <w:pPr>
        <w:ind w:firstLine="709"/>
        <w:jc w:val="both"/>
        <w:rPr>
          <w:sz w:val="24"/>
        </w:rPr>
      </w:pPr>
      <w:r w:rsidRPr="004202E0">
        <w:rPr>
          <w:sz w:val="24"/>
        </w:rPr>
        <w:t>Такая декомпозиция является декомпозицией без потерь, в чём читатель может убедиться самостоятельно.</w:t>
      </w:r>
    </w:p>
    <w:p w:rsidR="008E65EE" w:rsidRDefault="004202E0" w:rsidP="008E65EE">
      <w:pPr>
        <w:ind w:firstLine="709"/>
        <w:jc w:val="both"/>
        <w:rPr>
          <w:sz w:val="24"/>
        </w:rPr>
      </w:pPr>
      <w:r w:rsidRPr="004202E0">
        <w:rPr>
          <w:sz w:val="24"/>
        </w:rPr>
        <w:t>В некоторых случаях отношение вовсе невозможно декомпозировать без потерь. Существуют также примеры отношений, для которых нельзя выполнить декомпозицию без потерь на две проекции, но которые можно подвергнуть декомпозиции без потерь на три или большее количество проекций.</w:t>
      </w:r>
    </w:p>
    <w:p w:rsidR="00CB6BC4" w:rsidRPr="008E65EE" w:rsidRDefault="00CB6BC4" w:rsidP="008E65EE">
      <w:pPr>
        <w:ind w:firstLine="709"/>
        <w:jc w:val="both"/>
        <w:rPr>
          <w:sz w:val="24"/>
        </w:rPr>
      </w:pPr>
    </w:p>
    <w:p w:rsidR="008E65EE" w:rsidRPr="008E65EE" w:rsidRDefault="008E65EE" w:rsidP="008E65EE">
      <w:pPr>
        <w:ind w:firstLine="709"/>
        <w:jc w:val="both"/>
        <w:rPr>
          <w:b/>
          <w:i/>
          <w:sz w:val="24"/>
        </w:rPr>
      </w:pPr>
      <w:r w:rsidRPr="008E65EE">
        <w:rPr>
          <w:b/>
          <w:i/>
          <w:sz w:val="24"/>
        </w:rPr>
        <w:t>Зависимость соединения</w:t>
      </w:r>
      <w:r>
        <w:rPr>
          <w:b/>
          <w:i/>
          <w:sz w:val="24"/>
        </w:rPr>
        <w:t>.</w:t>
      </w:r>
    </w:p>
    <w:p w:rsidR="008E65EE" w:rsidRPr="008E65EE" w:rsidRDefault="008E65EE" w:rsidP="008E65EE">
      <w:pPr>
        <w:ind w:firstLine="709"/>
        <w:jc w:val="both"/>
        <w:rPr>
          <w:sz w:val="24"/>
        </w:rPr>
      </w:pPr>
      <w:r w:rsidRPr="008E65EE">
        <w:rPr>
          <w:sz w:val="24"/>
        </w:rPr>
        <w:t>Пусть R — переменная отношения, а A, B, …, Z — некоторые подмн</w:t>
      </w:r>
      <w:r>
        <w:rPr>
          <w:sz w:val="24"/>
        </w:rPr>
        <w:t>ожества множества её атрибутов.</w:t>
      </w:r>
    </w:p>
    <w:p w:rsidR="008E65EE" w:rsidRPr="008E65EE" w:rsidRDefault="008E65EE" w:rsidP="008E65EE">
      <w:pPr>
        <w:ind w:firstLine="709"/>
        <w:jc w:val="both"/>
        <w:rPr>
          <w:sz w:val="24"/>
        </w:rPr>
      </w:pPr>
      <w:r w:rsidRPr="008E65EE">
        <w:rPr>
          <w:sz w:val="24"/>
        </w:rPr>
        <w:t>Если декомпозиция любого допустимого значения R на отношения, состоящие из множеств атрибутов A, B, …, Z, является декомпозицией без потерь, говорят, что переменная отношения R удовлетворяет зависимости соединения *{А, В, . . . , Z}</w:t>
      </w:r>
      <w:r>
        <w:rPr>
          <w:sz w:val="24"/>
        </w:rPr>
        <w:t>.</w:t>
      </w:r>
    </w:p>
    <w:p w:rsidR="008E65EE" w:rsidRPr="008E65EE" w:rsidRDefault="008E65EE" w:rsidP="008E65EE">
      <w:pPr>
        <w:ind w:firstLine="709"/>
        <w:jc w:val="both"/>
        <w:rPr>
          <w:sz w:val="24"/>
        </w:rPr>
      </w:pPr>
      <w:r w:rsidRPr="008E65EE">
        <w:rPr>
          <w:sz w:val="24"/>
        </w:rPr>
        <w:t>Иными словами, переменная отношения R удовлетворяет зависимости соединения *{А, В, . . . , Z} тогда и только тогда, когда любое допустимое значение переменной отношения R эквивалентно соединению её проекций по подмножествам A, B, …, Z множ</w:t>
      </w:r>
      <w:r>
        <w:rPr>
          <w:sz w:val="24"/>
        </w:rPr>
        <w:t>ества атрибутов.</w:t>
      </w:r>
    </w:p>
    <w:p w:rsidR="008E65EE" w:rsidRPr="008E65EE" w:rsidRDefault="008E65EE" w:rsidP="008E65EE">
      <w:pPr>
        <w:ind w:firstLine="709"/>
        <w:jc w:val="both"/>
        <w:rPr>
          <w:sz w:val="24"/>
        </w:rPr>
      </w:pPr>
      <w:r w:rsidRPr="008E65EE">
        <w:rPr>
          <w:sz w:val="24"/>
        </w:rPr>
        <w:t>Подобно тому, как функциональная зависимость есть частный случай многозначной зависимости, многозначная зависимость является частным случаем зависимости соединения. Зависимость соединения является предельным обобщением понятий многозначной и функциональной зависимости, то есть это наиболее общая форма зависимости между атри</w:t>
      </w:r>
      <w:r>
        <w:rPr>
          <w:sz w:val="24"/>
        </w:rPr>
        <w:t>бутами отношения.</w:t>
      </w:r>
    </w:p>
    <w:p w:rsidR="008E65EE" w:rsidRPr="008E65EE" w:rsidRDefault="008E65EE" w:rsidP="008E65EE">
      <w:pPr>
        <w:ind w:firstLine="709"/>
        <w:jc w:val="both"/>
        <w:rPr>
          <w:sz w:val="24"/>
        </w:rPr>
      </w:pPr>
      <w:r w:rsidRPr="008E65EE">
        <w:rPr>
          <w:sz w:val="24"/>
        </w:rPr>
        <w:lastRenderedPageBreak/>
        <w:t>Важно понимать, что зависимость соединения определяется не для конкретного значения переменной отношения в тот или иной момент времени, а по всем возможным значениям. Поэтому понятие зависимости соединения определено не для отношения (конкретного значения), а для переменной отношения. Зависимость соединения определяется не механически по текущим значениям, а следует из внешнего знания о природе и закономерностях данных, которые могут находиться в переменной отношения. То же самое относится к многозначной и функциональной зави</w:t>
      </w:r>
      <w:r>
        <w:rPr>
          <w:sz w:val="24"/>
        </w:rPr>
        <w:t>симостям.</w:t>
      </w:r>
    </w:p>
    <w:p w:rsidR="008E65EE" w:rsidRPr="008E65EE" w:rsidRDefault="008E65EE" w:rsidP="008E65EE">
      <w:pPr>
        <w:ind w:firstLine="709"/>
        <w:jc w:val="both"/>
        <w:rPr>
          <w:sz w:val="24"/>
        </w:rPr>
      </w:pPr>
      <w:r w:rsidRPr="008E65EE">
        <w:rPr>
          <w:sz w:val="24"/>
        </w:rPr>
        <w:t>Зависимость соединения *{A, B,…, Z} является тривиальной тогда и только тогда, когда по крайней мере одно из подмножеств A, B, …, Z является множеством всех атрибутов отношения (включает все атрибуты). В противном случае зависимость соединения является нетривиаль</w:t>
      </w:r>
      <w:r>
        <w:rPr>
          <w:sz w:val="24"/>
        </w:rPr>
        <w:t>ной.</w:t>
      </w:r>
    </w:p>
    <w:p w:rsidR="008E65EE" w:rsidRPr="00EC6EB2" w:rsidRDefault="008E65EE" w:rsidP="008E65EE">
      <w:pPr>
        <w:ind w:firstLine="709"/>
        <w:jc w:val="both"/>
        <w:rPr>
          <w:b/>
          <w:i/>
          <w:sz w:val="24"/>
        </w:rPr>
      </w:pPr>
      <w:r w:rsidRPr="00EC6EB2">
        <w:rPr>
          <w:b/>
          <w:i/>
          <w:sz w:val="24"/>
        </w:rPr>
        <w:t>Формулировка определения</w:t>
      </w:r>
    </w:p>
    <w:p w:rsidR="008E65EE" w:rsidRPr="008E65EE" w:rsidRDefault="008E65EE" w:rsidP="008E65EE">
      <w:pPr>
        <w:ind w:firstLine="709"/>
        <w:jc w:val="both"/>
        <w:rPr>
          <w:sz w:val="24"/>
        </w:rPr>
      </w:pPr>
      <w:r w:rsidRPr="008E65EE">
        <w:rPr>
          <w:sz w:val="24"/>
        </w:rPr>
        <w:t>Отношение находится в пятой нормальной форме (иначе — в проекционно-соединительной нормальной форме) тогда и только тогда, когда каждая нетривиальная зависимость соединения в нём определяется потенциальным ключо</w:t>
      </w:r>
      <w:r>
        <w:rPr>
          <w:sz w:val="24"/>
        </w:rPr>
        <w:t>м (ключами) этого отношения.</w:t>
      </w:r>
    </w:p>
    <w:p w:rsidR="008E65EE" w:rsidRPr="008E65EE" w:rsidRDefault="008E65EE" w:rsidP="008E65EE">
      <w:pPr>
        <w:ind w:firstLine="709"/>
        <w:jc w:val="both"/>
        <w:rPr>
          <w:sz w:val="24"/>
        </w:rPr>
      </w:pPr>
      <w:r w:rsidRPr="008E65EE">
        <w:rPr>
          <w:sz w:val="24"/>
        </w:rPr>
        <w:t>Зависимость соединения *{A, B,…, Z} определяется потенциальным ключом (ключами) тогда и только тогда, когда каждое из подмножеств A, B, …, Z множества атрибутов является суперключом отноше</w:t>
      </w:r>
      <w:r>
        <w:rPr>
          <w:sz w:val="24"/>
        </w:rPr>
        <w:t>ния.</w:t>
      </w:r>
    </w:p>
    <w:p w:rsidR="008E65EE" w:rsidRDefault="008E65EE" w:rsidP="00CB6BC4">
      <w:pPr>
        <w:ind w:firstLine="709"/>
        <w:jc w:val="both"/>
        <w:rPr>
          <w:sz w:val="24"/>
        </w:rPr>
      </w:pPr>
      <w:r w:rsidRPr="008E65EE">
        <w:rPr>
          <w:sz w:val="24"/>
        </w:rPr>
        <w:t>Условие «каждое из подмножеств A, B,…, Z множества атрибутов является суперключом отношения» можно эквивалентно сформулировать так: «каждое из подмножеств A, B, …, Z множества атрибутов включает некоторый</w:t>
      </w:r>
      <w:r>
        <w:rPr>
          <w:sz w:val="24"/>
        </w:rPr>
        <w:t xml:space="preserve"> потенциальный ключ отношения».</w:t>
      </w:r>
    </w:p>
    <w:p w:rsidR="00EC6EB2" w:rsidRPr="008E65EE" w:rsidRDefault="00EC6EB2" w:rsidP="00CB6BC4">
      <w:pPr>
        <w:ind w:firstLine="709"/>
        <w:jc w:val="both"/>
        <w:rPr>
          <w:sz w:val="24"/>
        </w:rPr>
      </w:pPr>
    </w:p>
    <w:p w:rsidR="008E65EE" w:rsidRPr="00EC6EB2" w:rsidRDefault="008E65EE" w:rsidP="008E65EE">
      <w:pPr>
        <w:ind w:firstLine="709"/>
        <w:jc w:val="both"/>
        <w:rPr>
          <w:b/>
          <w:i/>
          <w:sz w:val="24"/>
        </w:rPr>
      </w:pPr>
      <w:r w:rsidRPr="00EC6EB2">
        <w:rPr>
          <w:b/>
          <w:i/>
          <w:sz w:val="24"/>
        </w:rPr>
        <w:t>Свойства 5НФ</w:t>
      </w:r>
    </w:p>
    <w:p w:rsidR="008E65EE" w:rsidRPr="008E65EE" w:rsidRDefault="008E65EE" w:rsidP="008E65EE">
      <w:pPr>
        <w:ind w:firstLine="709"/>
        <w:jc w:val="both"/>
        <w:rPr>
          <w:sz w:val="24"/>
        </w:rPr>
      </w:pPr>
      <w:r w:rsidRPr="008E65EE">
        <w:rPr>
          <w:sz w:val="24"/>
        </w:rPr>
        <w:t>Любое отношение в 5НФ автоматически находится также в 4НФ и, следовательно, во всех других нормальных формах. 5НФ является окончательной нормальной формой (по крайней мере в контексте о</w:t>
      </w:r>
      <w:r>
        <w:rPr>
          <w:sz w:val="24"/>
        </w:rPr>
        <w:t>пераций проекции и соединения).</w:t>
      </w:r>
    </w:p>
    <w:p w:rsidR="008E65EE" w:rsidRPr="008E65EE" w:rsidRDefault="008E65EE" w:rsidP="008E65EE">
      <w:pPr>
        <w:ind w:firstLine="709"/>
        <w:jc w:val="both"/>
        <w:rPr>
          <w:sz w:val="24"/>
        </w:rPr>
      </w:pPr>
      <w:r w:rsidRPr="008E65EE">
        <w:rPr>
          <w:sz w:val="24"/>
        </w:rPr>
        <w:t>Рональд Фейгин в 1979 г. показал, что любая переменная отношения может быть подвергнута декомпозиции без потерь на эквивалентный набор переменных отношения в 5НФ, то есть 5НФ всегда достижима. Однако Кристофер Дейт отмечает, что процедура определения того, что некоторая переменная отношения находится в 4НФ, а не в 5НФ, и, таким образом, существует возможность её дальнейшей выгодной декомпозиции, всё ещё остаётся не вполне ясной. Это связано с тем, что задача определения всех зависимостей соединения для отношения может оказаться очень сложной, а по поводу отношения можно утверждать, что оно находится в 5НФ, только при условии известности всех его потенциальных ключей и всех его зависимостей соединени</w:t>
      </w:r>
      <w:r>
        <w:rPr>
          <w:sz w:val="24"/>
        </w:rPr>
        <w:t>я.</w:t>
      </w:r>
    </w:p>
    <w:p w:rsidR="008E65EE" w:rsidRDefault="008E65EE" w:rsidP="008E65EE">
      <w:pPr>
        <w:ind w:firstLine="709"/>
        <w:jc w:val="both"/>
        <w:rPr>
          <w:sz w:val="24"/>
        </w:rPr>
      </w:pPr>
      <w:r w:rsidRPr="008E65EE">
        <w:rPr>
          <w:sz w:val="24"/>
        </w:rPr>
        <w:lastRenderedPageBreak/>
        <w:t>Очень редко отношение, находящееся в 4НФ, не соответствует 5НФ. Это те ситуации, в которых реальные правила, ограничивающие допустимые комбинации атрибутов, никак не выражены в структуре отношения (см. пример ниже). В таком случае, если отношение не приведено к 5НФ, бремя обеспечения логической целостности данных отчасти перекладывается на приложение, отвечающее за добавление, удаление и изменения данных. В этом случае существует риск возникновения ошибок. Пятая нормальная форма исключает возникновение таких аномалий.</w:t>
      </w:r>
    </w:p>
    <w:p w:rsidR="00AE2EC5" w:rsidRPr="00AE2EC5" w:rsidRDefault="00AE2EC5" w:rsidP="00AE2EC5">
      <w:pPr>
        <w:ind w:firstLine="709"/>
        <w:jc w:val="both"/>
        <w:rPr>
          <w:sz w:val="24"/>
        </w:rPr>
      </w:pPr>
      <w:r w:rsidRPr="00EC6EB2">
        <w:rPr>
          <w:b/>
          <w:sz w:val="24"/>
          <w:u w:val="single"/>
        </w:rPr>
        <w:t>Пример</w:t>
      </w:r>
      <w:r w:rsidRPr="00AE2EC5">
        <w:rPr>
          <w:sz w:val="24"/>
        </w:rPr>
        <w:t>: схема из трёх сущностей со связями многие-ко-многим, а именно</w:t>
      </w:r>
    </w:p>
    <w:p w:rsidR="00AE2EC5" w:rsidRPr="00AE2EC5" w:rsidRDefault="00AE2EC5" w:rsidP="00AE2EC5">
      <w:pPr>
        <w:ind w:firstLine="709"/>
        <w:jc w:val="both"/>
        <w:rPr>
          <w:sz w:val="24"/>
        </w:rPr>
      </w:pPr>
      <w:r w:rsidRPr="00AE2EC5">
        <w:rPr>
          <w:sz w:val="24"/>
        </w:rPr>
        <w:t>-- автомобиль;</w:t>
      </w:r>
    </w:p>
    <w:p w:rsidR="00AE2EC5" w:rsidRPr="00AE2EC5" w:rsidRDefault="00AE2EC5" w:rsidP="00AE2EC5">
      <w:pPr>
        <w:ind w:firstLine="709"/>
        <w:jc w:val="both"/>
        <w:rPr>
          <w:sz w:val="24"/>
        </w:rPr>
      </w:pPr>
      <w:r w:rsidRPr="00AE2EC5">
        <w:rPr>
          <w:sz w:val="24"/>
        </w:rPr>
        <w:t>-- цвет кузова;</w:t>
      </w:r>
    </w:p>
    <w:p w:rsidR="00AE2EC5" w:rsidRPr="00AE2EC5" w:rsidRDefault="00AE2EC5" w:rsidP="00AE2EC5">
      <w:pPr>
        <w:ind w:firstLine="709"/>
        <w:jc w:val="both"/>
        <w:rPr>
          <w:sz w:val="24"/>
        </w:rPr>
      </w:pPr>
      <w:r w:rsidRPr="00AE2EC5">
        <w:rPr>
          <w:sz w:val="24"/>
        </w:rPr>
        <w:t>-- модель.</w:t>
      </w:r>
    </w:p>
    <w:p w:rsidR="00AE2EC5" w:rsidRPr="00AE2EC5" w:rsidRDefault="00AE2EC5" w:rsidP="00AE2EC5">
      <w:pPr>
        <w:ind w:firstLine="709"/>
        <w:jc w:val="both"/>
        <w:rPr>
          <w:sz w:val="24"/>
        </w:rPr>
      </w:pPr>
      <w:r w:rsidRPr="00AE2EC5">
        <w:rPr>
          <w:sz w:val="24"/>
        </w:rPr>
        <w:t>Ассоциативные сущности: модель – цвет, автомобиль – цвет, автомобиль – модель.</w:t>
      </w:r>
    </w:p>
    <w:p w:rsidR="00AE2EC5" w:rsidRPr="008E65EE" w:rsidRDefault="00AE2EC5" w:rsidP="00AE2EC5">
      <w:pPr>
        <w:ind w:firstLine="709"/>
        <w:jc w:val="both"/>
        <w:rPr>
          <w:sz w:val="24"/>
        </w:rPr>
      </w:pPr>
      <w:r w:rsidRPr="00AE2EC5">
        <w:rPr>
          <w:sz w:val="24"/>
        </w:rPr>
        <w:t>Добавляем ассоци</w:t>
      </w:r>
      <w:r w:rsidR="00EC6EB2">
        <w:rPr>
          <w:sz w:val="24"/>
        </w:rPr>
        <w:t xml:space="preserve">ативную сущность модель – цвет </w:t>
      </w:r>
      <w:r w:rsidR="00EC6EB2" w:rsidRPr="00AE2EC5">
        <w:rPr>
          <w:sz w:val="24"/>
        </w:rPr>
        <w:t>–</w:t>
      </w:r>
      <w:r w:rsidRPr="00AE2EC5">
        <w:rPr>
          <w:sz w:val="24"/>
        </w:rPr>
        <w:t xml:space="preserve"> автомобиль</w:t>
      </w:r>
    </w:p>
    <w:p w:rsidR="00E336E6" w:rsidRDefault="00E336E6">
      <w:pPr>
        <w:pStyle w:val="a3"/>
        <w:ind w:firstLine="0"/>
        <w:jc w:val="center"/>
        <w:rPr>
          <w:b/>
          <w:bCs/>
          <w:i/>
          <w:iCs/>
          <w:sz w:val="24"/>
        </w:rPr>
      </w:pPr>
      <w:r>
        <w:br w:type="page"/>
      </w:r>
      <w:r>
        <w:rPr>
          <w:b/>
          <w:bCs/>
          <w:i/>
          <w:iCs/>
          <w:sz w:val="24"/>
        </w:rPr>
        <w:lastRenderedPageBreak/>
        <w:t>5.</w:t>
      </w:r>
      <w:r w:rsidR="007F13CE" w:rsidRPr="00731F36">
        <w:rPr>
          <w:b/>
          <w:bCs/>
          <w:i/>
          <w:iCs/>
          <w:sz w:val="24"/>
        </w:rPr>
        <w:t>4</w:t>
      </w:r>
      <w:r>
        <w:rPr>
          <w:b/>
          <w:bCs/>
          <w:i/>
          <w:iCs/>
          <w:sz w:val="24"/>
        </w:rPr>
        <w:t xml:space="preserve">. Задания по нормализации для </w:t>
      </w:r>
      <w:r w:rsidR="00731F36">
        <w:rPr>
          <w:b/>
          <w:bCs/>
          <w:i/>
          <w:iCs/>
          <w:sz w:val="24"/>
        </w:rPr>
        <w:t>аудиторной</w:t>
      </w:r>
      <w:r w:rsidR="00621BB3">
        <w:rPr>
          <w:b/>
          <w:bCs/>
          <w:i/>
          <w:iCs/>
          <w:sz w:val="24"/>
        </w:rPr>
        <w:t xml:space="preserve"> и самостоятельной</w:t>
      </w:r>
      <w:r>
        <w:rPr>
          <w:b/>
          <w:bCs/>
          <w:i/>
          <w:iCs/>
          <w:sz w:val="24"/>
        </w:rPr>
        <w:t xml:space="preserve"> работы</w:t>
      </w:r>
    </w:p>
    <w:p w:rsidR="00E336E6" w:rsidRDefault="00E336E6">
      <w:pPr>
        <w:ind w:firstLine="720"/>
        <w:jc w:val="both"/>
        <w:rPr>
          <w:i/>
          <w:sz w:val="24"/>
        </w:rPr>
      </w:pPr>
      <w:r>
        <w:rPr>
          <w:i/>
          <w:sz w:val="24"/>
        </w:rPr>
        <w:t>Задано отношение и множество функциональных зависимостей. Определить ключ, выявить текущую нормальную форму и преобразовать это отношение к 2НФ, 3НФ, НФБК, 4НФ, подтверждая на каждом шаге правильность результата.</w:t>
      </w:r>
    </w:p>
    <w:p w:rsidR="00E336E6" w:rsidRDefault="00E336E6">
      <w:pPr>
        <w:ind w:firstLine="720"/>
        <w:jc w:val="both"/>
        <w:rPr>
          <w:sz w:val="24"/>
        </w:rPr>
      </w:pPr>
    </w:p>
    <w:p w:rsidR="00E336E6" w:rsidRDefault="00E336E6">
      <w:pPr>
        <w:jc w:val="center"/>
        <w:rPr>
          <w:b/>
          <w:i/>
          <w:spacing w:val="20"/>
          <w:sz w:val="28"/>
          <w:u w:val="single"/>
        </w:rPr>
      </w:pPr>
      <w:r>
        <w:rPr>
          <w:b/>
          <w:i/>
          <w:spacing w:val="20"/>
          <w:sz w:val="28"/>
          <w:u w:val="single"/>
        </w:rPr>
        <w:t xml:space="preserve">Задача 1. </w:t>
      </w:r>
    </w:p>
    <w:p w:rsidR="00E336E6" w:rsidRDefault="00E336E6">
      <w:pPr>
        <w:ind w:firstLine="709"/>
        <w:jc w:val="both"/>
        <w:rPr>
          <w:spacing w:val="20"/>
          <w:sz w:val="24"/>
        </w:rPr>
      </w:pPr>
      <w:r>
        <w:rPr>
          <w:sz w:val="24"/>
        </w:rPr>
        <w:t>Задано отношение Рабочий:</w:t>
      </w:r>
    </w:p>
    <w:p w:rsidR="00E336E6" w:rsidRDefault="00E336E6">
      <w:pPr>
        <w:rPr>
          <w:b/>
          <w:sz w:val="24"/>
        </w:rPr>
      </w:pPr>
      <w:r>
        <w:rPr>
          <w:b/>
          <w:sz w:val="24"/>
        </w:rPr>
        <w:t>Рабочий</w:t>
      </w:r>
    </w:p>
    <w:tbl>
      <w:tblPr>
        <w:tblW w:w="76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560"/>
        <w:gridCol w:w="1275"/>
        <w:gridCol w:w="1134"/>
        <w:gridCol w:w="1276"/>
        <w:gridCol w:w="1276"/>
      </w:tblGrid>
      <w:tr w:rsidR="00E336E6">
        <w:tc>
          <w:tcPr>
            <w:tcW w:w="1134" w:type="dxa"/>
          </w:tcPr>
          <w:p w:rsidR="00E336E6" w:rsidRDefault="00E336E6">
            <w:pPr>
              <w:jc w:val="center"/>
              <w:rPr>
                <w:b/>
                <w:sz w:val="24"/>
              </w:rPr>
            </w:pPr>
            <w:r>
              <w:rPr>
                <w:b/>
                <w:sz w:val="24"/>
              </w:rPr>
              <w:t>Код_рабочего</w:t>
            </w:r>
          </w:p>
        </w:tc>
        <w:tc>
          <w:tcPr>
            <w:tcW w:w="1560" w:type="dxa"/>
          </w:tcPr>
          <w:p w:rsidR="00E336E6" w:rsidRDefault="00E336E6">
            <w:pPr>
              <w:jc w:val="center"/>
              <w:rPr>
                <w:b/>
                <w:sz w:val="24"/>
              </w:rPr>
            </w:pPr>
            <w:r>
              <w:rPr>
                <w:b/>
                <w:sz w:val="24"/>
              </w:rPr>
              <w:t>Имя_рабочего</w:t>
            </w:r>
          </w:p>
        </w:tc>
        <w:tc>
          <w:tcPr>
            <w:tcW w:w="1275" w:type="dxa"/>
          </w:tcPr>
          <w:p w:rsidR="00E336E6" w:rsidRDefault="00E336E6">
            <w:pPr>
              <w:jc w:val="center"/>
              <w:rPr>
                <w:b/>
                <w:sz w:val="24"/>
              </w:rPr>
            </w:pPr>
            <w:r>
              <w:rPr>
                <w:b/>
                <w:sz w:val="24"/>
              </w:rPr>
              <w:t>Специальность</w:t>
            </w:r>
          </w:p>
        </w:tc>
        <w:tc>
          <w:tcPr>
            <w:tcW w:w="1134" w:type="dxa"/>
          </w:tcPr>
          <w:p w:rsidR="00E336E6" w:rsidRDefault="00E336E6">
            <w:pPr>
              <w:jc w:val="center"/>
              <w:rPr>
                <w:b/>
                <w:sz w:val="24"/>
              </w:rPr>
            </w:pPr>
            <w:r>
              <w:rPr>
                <w:b/>
                <w:sz w:val="24"/>
              </w:rPr>
              <w:t>Код_руководителя</w:t>
            </w:r>
          </w:p>
        </w:tc>
        <w:tc>
          <w:tcPr>
            <w:tcW w:w="1276" w:type="dxa"/>
          </w:tcPr>
          <w:p w:rsidR="00E336E6" w:rsidRDefault="00E336E6">
            <w:pPr>
              <w:rPr>
                <w:b/>
                <w:sz w:val="24"/>
              </w:rPr>
            </w:pPr>
            <w:r>
              <w:rPr>
                <w:b/>
                <w:sz w:val="24"/>
              </w:rPr>
              <w:t>Почасовая_ставка</w:t>
            </w:r>
          </w:p>
        </w:tc>
        <w:tc>
          <w:tcPr>
            <w:tcW w:w="1276" w:type="dxa"/>
          </w:tcPr>
          <w:p w:rsidR="00E336E6" w:rsidRDefault="00E336E6">
            <w:pPr>
              <w:rPr>
                <w:b/>
                <w:sz w:val="24"/>
              </w:rPr>
            </w:pPr>
            <w:r>
              <w:rPr>
                <w:b/>
                <w:sz w:val="24"/>
              </w:rPr>
              <w:t>Код_здания</w:t>
            </w:r>
          </w:p>
        </w:tc>
      </w:tr>
      <w:tr w:rsidR="00E336E6">
        <w:tc>
          <w:tcPr>
            <w:tcW w:w="1134" w:type="dxa"/>
          </w:tcPr>
          <w:p w:rsidR="00E336E6" w:rsidRDefault="00E336E6">
            <w:pPr>
              <w:jc w:val="center"/>
              <w:rPr>
                <w:sz w:val="24"/>
              </w:rPr>
            </w:pPr>
            <w:r>
              <w:rPr>
                <w:sz w:val="24"/>
              </w:rPr>
              <w:t>1235</w:t>
            </w:r>
          </w:p>
        </w:tc>
        <w:tc>
          <w:tcPr>
            <w:tcW w:w="1560" w:type="dxa"/>
          </w:tcPr>
          <w:p w:rsidR="00E336E6" w:rsidRDefault="00E336E6">
            <w:pPr>
              <w:rPr>
                <w:sz w:val="24"/>
              </w:rPr>
            </w:pPr>
            <w:r>
              <w:rPr>
                <w:sz w:val="24"/>
              </w:rPr>
              <w:t>М. Фарадей</w:t>
            </w:r>
          </w:p>
        </w:tc>
        <w:tc>
          <w:tcPr>
            <w:tcW w:w="1275" w:type="dxa"/>
          </w:tcPr>
          <w:p w:rsidR="00E336E6" w:rsidRDefault="00E336E6">
            <w:pPr>
              <w:rPr>
                <w:sz w:val="24"/>
              </w:rPr>
            </w:pPr>
            <w:r>
              <w:rPr>
                <w:sz w:val="24"/>
              </w:rPr>
              <w:t>Электрик</w:t>
            </w:r>
          </w:p>
        </w:tc>
        <w:tc>
          <w:tcPr>
            <w:tcW w:w="1134" w:type="dxa"/>
          </w:tcPr>
          <w:p w:rsidR="00E336E6" w:rsidRDefault="00E336E6">
            <w:pPr>
              <w:jc w:val="center"/>
              <w:rPr>
                <w:sz w:val="24"/>
              </w:rPr>
            </w:pPr>
            <w:r>
              <w:rPr>
                <w:sz w:val="24"/>
              </w:rPr>
              <w:t>1311</w:t>
            </w:r>
          </w:p>
        </w:tc>
        <w:tc>
          <w:tcPr>
            <w:tcW w:w="1276" w:type="dxa"/>
          </w:tcPr>
          <w:p w:rsidR="00E336E6" w:rsidRDefault="00E336E6">
            <w:pPr>
              <w:rPr>
                <w:sz w:val="24"/>
              </w:rPr>
            </w:pPr>
            <w:r>
              <w:rPr>
                <w:sz w:val="24"/>
              </w:rPr>
              <w:t>3,50</w:t>
            </w:r>
          </w:p>
        </w:tc>
        <w:tc>
          <w:tcPr>
            <w:tcW w:w="1276" w:type="dxa"/>
          </w:tcPr>
          <w:p w:rsidR="00E336E6" w:rsidRDefault="00E336E6">
            <w:pPr>
              <w:rPr>
                <w:sz w:val="24"/>
              </w:rPr>
            </w:pPr>
            <w:r>
              <w:rPr>
                <w:sz w:val="24"/>
              </w:rPr>
              <w:t>{312,515}</w:t>
            </w:r>
          </w:p>
        </w:tc>
      </w:tr>
      <w:tr w:rsidR="00E336E6">
        <w:tc>
          <w:tcPr>
            <w:tcW w:w="1134" w:type="dxa"/>
          </w:tcPr>
          <w:p w:rsidR="00E336E6" w:rsidRDefault="00E336E6">
            <w:pPr>
              <w:jc w:val="center"/>
              <w:rPr>
                <w:sz w:val="24"/>
              </w:rPr>
            </w:pPr>
            <w:r>
              <w:rPr>
                <w:sz w:val="24"/>
              </w:rPr>
              <w:t>1412</w:t>
            </w:r>
          </w:p>
        </w:tc>
        <w:tc>
          <w:tcPr>
            <w:tcW w:w="1560" w:type="dxa"/>
          </w:tcPr>
          <w:p w:rsidR="00E336E6" w:rsidRDefault="00E336E6">
            <w:pPr>
              <w:rPr>
                <w:sz w:val="24"/>
              </w:rPr>
            </w:pPr>
            <w:r>
              <w:rPr>
                <w:sz w:val="24"/>
              </w:rPr>
              <w:t>К Немо</w:t>
            </w:r>
          </w:p>
        </w:tc>
        <w:tc>
          <w:tcPr>
            <w:tcW w:w="1275" w:type="dxa"/>
          </w:tcPr>
          <w:p w:rsidR="00E336E6" w:rsidRDefault="00E336E6">
            <w:pPr>
              <w:rPr>
                <w:sz w:val="24"/>
              </w:rPr>
            </w:pPr>
            <w:r>
              <w:rPr>
                <w:sz w:val="24"/>
              </w:rPr>
              <w:t>Штукатур</w:t>
            </w:r>
          </w:p>
        </w:tc>
        <w:tc>
          <w:tcPr>
            <w:tcW w:w="1134" w:type="dxa"/>
          </w:tcPr>
          <w:p w:rsidR="00E336E6" w:rsidRDefault="00E336E6">
            <w:pPr>
              <w:jc w:val="center"/>
              <w:rPr>
                <w:sz w:val="24"/>
              </w:rPr>
            </w:pPr>
          </w:p>
        </w:tc>
        <w:tc>
          <w:tcPr>
            <w:tcW w:w="1276" w:type="dxa"/>
          </w:tcPr>
          <w:p w:rsidR="00E336E6" w:rsidRDefault="00E336E6">
            <w:pPr>
              <w:ind w:left="-28" w:right="-108"/>
              <w:rPr>
                <w:sz w:val="24"/>
              </w:rPr>
            </w:pPr>
            <w:r>
              <w:rPr>
                <w:sz w:val="24"/>
              </w:rPr>
              <w:t>3,00</w:t>
            </w:r>
          </w:p>
        </w:tc>
        <w:tc>
          <w:tcPr>
            <w:tcW w:w="1276" w:type="dxa"/>
          </w:tcPr>
          <w:p w:rsidR="00E336E6" w:rsidRDefault="00E336E6">
            <w:pPr>
              <w:ind w:left="-28" w:right="-108"/>
              <w:rPr>
                <w:sz w:val="24"/>
              </w:rPr>
            </w:pPr>
            <w:r>
              <w:rPr>
                <w:sz w:val="24"/>
              </w:rPr>
              <w:t>{312,460,435, 515}</w:t>
            </w:r>
          </w:p>
        </w:tc>
      </w:tr>
      <w:tr w:rsidR="00E336E6">
        <w:tc>
          <w:tcPr>
            <w:tcW w:w="1134" w:type="dxa"/>
          </w:tcPr>
          <w:p w:rsidR="00E336E6" w:rsidRDefault="00E336E6">
            <w:pPr>
              <w:jc w:val="center"/>
              <w:rPr>
                <w:sz w:val="24"/>
              </w:rPr>
            </w:pPr>
            <w:r>
              <w:rPr>
                <w:sz w:val="24"/>
              </w:rPr>
              <w:t>1311</w:t>
            </w:r>
          </w:p>
        </w:tc>
        <w:tc>
          <w:tcPr>
            <w:tcW w:w="1560" w:type="dxa"/>
          </w:tcPr>
          <w:p w:rsidR="00E336E6" w:rsidRDefault="00E336E6">
            <w:pPr>
              <w:rPr>
                <w:sz w:val="24"/>
              </w:rPr>
            </w:pPr>
            <w:r>
              <w:rPr>
                <w:sz w:val="24"/>
              </w:rPr>
              <w:t>Х. Колумб</w:t>
            </w:r>
          </w:p>
        </w:tc>
        <w:tc>
          <w:tcPr>
            <w:tcW w:w="1275" w:type="dxa"/>
          </w:tcPr>
          <w:p w:rsidR="00E336E6" w:rsidRDefault="00E336E6">
            <w:pPr>
              <w:rPr>
                <w:sz w:val="24"/>
              </w:rPr>
            </w:pPr>
            <w:r>
              <w:rPr>
                <w:sz w:val="24"/>
              </w:rPr>
              <w:t>Электрик</w:t>
            </w:r>
          </w:p>
        </w:tc>
        <w:tc>
          <w:tcPr>
            <w:tcW w:w="1134" w:type="dxa"/>
          </w:tcPr>
          <w:p w:rsidR="00E336E6" w:rsidRDefault="00E336E6">
            <w:pPr>
              <w:jc w:val="center"/>
              <w:rPr>
                <w:sz w:val="24"/>
              </w:rPr>
            </w:pPr>
          </w:p>
        </w:tc>
        <w:tc>
          <w:tcPr>
            <w:tcW w:w="1276" w:type="dxa"/>
          </w:tcPr>
          <w:p w:rsidR="00E336E6" w:rsidRDefault="00E336E6">
            <w:pPr>
              <w:rPr>
                <w:sz w:val="24"/>
              </w:rPr>
            </w:pPr>
            <w:r>
              <w:rPr>
                <w:sz w:val="24"/>
              </w:rPr>
              <w:t>3,50</w:t>
            </w:r>
          </w:p>
        </w:tc>
        <w:tc>
          <w:tcPr>
            <w:tcW w:w="1276" w:type="dxa"/>
          </w:tcPr>
          <w:p w:rsidR="00E336E6" w:rsidRDefault="00E336E6">
            <w:pPr>
              <w:rPr>
                <w:sz w:val="24"/>
              </w:rPr>
            </w:pPr>
            <w:r>
              <w:rPr>
                <w:sz w:val="24"/>
              </w:rPr>
              <w:t>435</w:t>
            </w:r>
          </w:p>
        </w:tc>
      </w:tr>
    </w:tbl>
    <w:p w:rsidR="00E336E6" w:rsidRDefault="00E336E6">
      <w:pPr>
        <w:jc w:val="both"/>
        <w:rPr>
          <w:sz w:val="24"/>
        </w:rPr>
      </w:pPr>
      <w:r>
        <w:rPr>
          <w:sz w:val="24"/>
        </w:rPr>
        <w:t>и множество функциональных зависимостей:</w:t>
      </w:r>
    </w:p>
    <w:p w:rsidR="00E336E6" w:rsidRDefault="00E336E6">
      <w:pPr>
        <w:jc w:val="both"/>
        <w:rPr>
          <w:sz w:val="24"/>
        </w:rPr>
      </w:pPr>
      <w:r>
        <w:rPr>
          <w:sz w:val="24"/>
        </w:rPr>
        <w:t>Код_рабочего→Имя_рабочего, Специальность, Код_руководителя</w:t>
      </w:r>
    </w:p>
    <w:p w:rsidR="00E336E6" w:rsidRDefault="00E336E6">
      <w:pPr>
        <w:jc w:val="both"/>
        <w:rPr>
          <w:sz w:val="24"/>
        </w:rPr>
      </w:pPr>
      <w:r>
        <w:rPr>
          <w:sz w:val="24"/>
        </w:rPr>
        <w:t>Код_рабочего→→Код_здания</w:t>
      </w:r>
    </w:p>
    <w:p w:rsidR="00E336E6" w:rsidRDefault="00E336E6">
      <w:pPr>
        <w:jc w:val="both"/>
        <w:rPr>
          <w:sz w:val="24"/>
        </w:rPr>
      </w:pPr>
      <w:r>
        <w:rPr>
          <w:sz w:val="24"/>
        </w:rPr>
        <w:t>Специальность→→Код_рабочего</w:t>
      </w:r>
    </w:p>
    <w:p w:rsidR="00E336E6" w:rsidRDefault="00E336E6">
      <w:pPr>
        <w:jc w:val="both"/>
        <w:rPr>
          <w:sz w:val="24"/>
        </w:rPr>
      </w:pPr>
      <w:r>
        <w:rPr>
          <w:sz w:val="24"/>
        </w:rPr>
        <w:t>Код_здания→→Код_рабочего</w:t>
      </w:r>
    </w:p>
    <w:p w:rsidR="00E336E6" w:rsidRDefault="00E336E6">
      <w:pPr>
        <w:jc w:val="both"/>
        <w:rPr>
          <w:sz w:val="24"/>
        </w:rPr>
      </w:pPr>
      <w:r>
        <w:rPr>
          <w:sz w:val="24"/>
        </w:rPr>
        <w:t>Специальность→Почасовая_ставка.</w:t>
      </w:r>
    </w:p>
    <w:p w:rsidR="00E336E6" w:rsidRDefault="00E336E6">
      <w:pPr>
        <w:rPr>
          <w:sz w:val="24"/>
        </w:rPr>
      </w:pPr>
    </w:p>
    <w:p w:rsidR="00E336E6" w:rsidRDefault="00E336E6">
      <w:pPr>
        <w:jc w:val="center"/>
        <w:rPr>
          <w:sz w:val="24"/>
        </w:rPr>
      </w:pPr>
      <w:r>
        <w:rPr>
          <w:b/>
          <w:sz w:val="24"/>
          <w:u w:val="single"/>
        </w:rPr>
        <w:t>Задача 2.</w:t>
      </w:r>
    </w:p>
    <w:p w:rsidR="00E336E6" w:rsidRDefault="00E336E6">
      <w:pPr>
        <w:rPr>
          <w:sz w:val="24"/>
        </w:rPr>
      </w:pPr>
      <w:r>
        <w:rPr>
          <w:sz w:val="24"/>
        </w:rPr>
        <w:t>Задано отношение Рабочий:</w:t>
      </w:r>
    </w:p>
    <w:p w:rsidR="00E336E6" w:rsidRDefault="00E336E6">
      <w:pPr>
        <w:rPr>
          <w:b/>
          <w:sz w:val="24"/>
        </w:rPr>
      </w:pPr>
      <w:r>
        <w:rPr>
          <w:b/>
          <w:sz w:val="24"/>
        </w:rPr>
        <w:t>Рабочий</w:t>
      </w:r>
    </w:p>
    <w:tbl>
      <w:tblPr>
        <w:tblW w:w="76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417"/>
        <w:gridCol w:w="1276"/>
        <w:gridCol w:w="1418"/>
        <w:gridCol w:w="1559"/>
        <w:gridCol w:w="1134"/>
      </w:tblGrid>
      <w:tr w:rsidR="00E336E6">
        <w:tc>
          <w:tcPr>
            <w:tcW w:w="851" w:type="dxa"/>
          </w:tcPr>
          <w:p w:rsidR="00E336E6" w:rsidRDefault="00E336E6">
            <w:pPr>
              <w:jc w:val="center"/>
              <w:rPr>
                <w:b/>
                <w:sz w:val="24"/>
              </w:rPr>
            </w:pPr>
            <w:r>
              <w:rPr>
                <w:b/>
                <w:sz w:val="24"/>
              </w:rPr>
              <w:t>Код_рабочего</w:t>
            </w:r>
          </w:p>
        </w:tc>
        <w:tc>
          <w:tcPr>
            <w:tcW w:w="1417" w:type="dxa"/>
          </w:tcPr>
          <w:p w:rsidR="00E336E6" w:rsidRDefault="00E336E6">
            <w:pPr>
              <w:jc w:val="center"/>
              <w:rPr>
                <w:b/>
                <w:sz w:val="24"/>
              </w:rPr>
            </w:pPr>
            <w:r>
              <w:rPr>
                <w:b/>
                <w:sz w:val="24"/>
              </w:rPr>
              <w:t>Имя_рабочего</w:t>
            </w:r>
          </w:p>
        </w:tc>
        <w:tc>
          <w:tcPr>
            <w:tcW w:w="1276" w:type="dxa"/>
          </w:tcPr>
          <w:p w:rsidR="00E336E6" w:rsidRDefault="00E336E6">
            <w:pPr>
              <w:jc w:val="center"/>
              <w:rPr>
                <w:b/>
                <w:sz w:val="24"/>
              </w:rPr>
            </w:pPr>
            <w:r>
              <w:rPr>
                <w:b/>
                <w:sz w:val="24"/>
              </w:rPr>
              <w:t>Специальность</w:t>
            </w:r>
          </w:p>
        </w:tc>
        <w:tc>
          <w:tcPr>
            <w:tcW w:w="1418" w:type="dxa"/>
          </w:tcPr>
          <w:p w:rsidR="00E336E6" w:rsidRDefault="00E336E6">
            <w:pPr>
              <w:rPr>
                <w:b/>
                <w:sz w:val="24"/>
              </w:rPr>
            </w:pPr>
            <w:r>
              <w:rPr>
                <w:b/>
                <w:sz w:val="24"/>
              </w:rPr>
              <w:t>Почасовая_ставка</w:t>
            </w:r>
          </w:p>
        </w:tc>
        <w:tc>
          <w:tcPr>
            <w:tcW w:w="1559" w:type="dxa"/>
          </w:tcPr>
          <w:p w:rsidR="00E336E6" w:rsidRDefault="00E336E6">
            <w:pPr>
              <w:jc w:val="center"/>
              <w:rPr>
                <w:b/>
                <w:sz w:val="24"/>
              </w:rPr>
            </w:pPr>
            <w:r>
              <w:rPr>
                <w:b/>
                <w:sz w:val="24"/>
              </w:rPr>
              <w:t>Дата_начала_работы</w:t>
            </w:r>
          </w:p>
        </w:tc>
        <w:tc>
          <w:tcPr>
            <w:tcW w:w="1134" w:type="dxa"/>
          </w:tcPr>
          <w:p w:rsidR="00E336E6" w:rsidRDefault="00E336E6">
            <w:pPr>
              <w:rPr>
                <w:b/>
                <w:sz w:val="24"/>
              </w:rPr>
            </w:pPr>
            <w:r>
              <w:rPr>
                <w:b/>
                <w:sz w:val="24"/>
              </w:rPr>
              <w:t>Код_здания</w:t>
            </w:r>
          </w:p>
        </w:tc>
      </w:tr>
      <w:tr w:rsidR="00E336E6">
        <w:tc>
          <w:tcPr>
            <w:tcW w:w="851" w:type="dxa"/>
          </w:tcPr>
          <w:p w:rsidR="00E336E6" w:rsidRDefault="00E336E6">
            <w:pPr>
              <w:jc w:val="center"/>
              <w:rPr>
                <w:sz w:val="24"/>
              </w:rPr>
            </w:pPr>
            <w:r>
              <w:rPr>
                <w:sz w:val="24"/>
              </w:rPr>
              <w:t>1235</w:t>
            </w:r>
          </w:p>
        </w:tc>
        <w:tc>
          <w:tcPr>
            <w:tcW w:w="1417" w:type="dxa"/>
          </w:tcPr>
          <w:p w:rsidR="00E336E6" w:rsidRDefault="00E336E6">
            <w:pPr>
              <w:rPr>
                <w:sz w:val="24"/>
              </w:rPr>
            </w:pPr>
            <w:r>
              <w:rPr>
                <w:sz w:val="24"/>
              </w:rPr>
              <w:t>М. Фарадей</w:t>
            </w:r>
          </w:p>
        </w:tc>
        <w:tc>
          <w:tcPr>
            <w:tcW w:w="1276" w:type="dxa"/>
          </w:tcPr>
          <w:p w:rsidR="00E336E6" w:rsidRDefault="00E336E6">
            <w:pPr>
              <w:rPr>
                <w:sz w:val="24"/>
              </w:rPr>
            </w:pPr>
            <w:r>
              <w:rPr>
                <w:sz w:val="24"/>
              </w:rPr>
              <w:t>Электрик</w:t>
            </w:r>
          </w:p>
        </w:tc>
        <w:tc>
          <w:tcPr>
            <w:tcW w:w="1418" w:type="dxa"/>
          </w:tcPr>
          <w:p w:rsidR="00E336E6" w:rsidRDefault="00E336E6">
            <w:pPr>
              <w:rPr>
                <w:sz w:val="24"/>
              </w:rPr>
            </w:pPr>
            <w:r>
              <w:rPr>
                <w:sz w:val="24"/>
              </w:rPr>
              <w:t>3,50</w:t>
            </w:r>
          </w:p>
        </w:tc>
        <w:tc>
          <w:tcPr>
            <w:tcW w:w="1559" w:type="dxa"/>
          </w:tcPr>
          <w:p w:rsidR="00E336E6" w:rsidRDefault="00E336E6">
            <w:pPr>
              <w:jc w:val="center"/>
              <w:rPr>
                <w:sz w:val="24"/>
              </w:rPr>
            </w:pPr>
            <w:r>
              <w:rPr>
                <w:sz w:val="24"/>
              </w:rPr>
              <w:t>10.10.99</w:t>
            </w:r>
          </w:p>
        </w:tc>
        <w:tc>
          <w:tcPr>
            <w:tcW w:w="1134" w:type="dxa"/>
          </w:tcPr>
          <w:p w:rsidR="00E336E6" w:rsidRDefault="00E336E6">
            <w:pPr>
              <w:rPr>
                <w:sz w:val="24"/>
              </w:rPr>
            </w:pPr>
            <w:r>
              <w:rPr>
                <w:sz w:val="24"/>
              </w:rPr>
              <w:t>312</w:t>
            </w:r>
          </w:p>
        </w:tc>
      </w:tr>
      <w:tr w:rsidR="00E336E6">
        <w:tc>
          <w:tcPr>
            <w:tcW w:w="851" w:type="dxa"/>
          </w:tcPr>
          <w:p w:rsidR="00E336E6" w:rsidRDefault="00E336E6">
            <w:pPr>
              <w:jc w:val="center"/>
              <w:rPr>
                <w:sz w:val="24"/>
              </w:rPr>
            </w:pPr>
            <w:r>
              <w:rPr>
                <w:sz w:val="24"/>
              </w:rPr>
              <w:t>1412</w:t>
            </w:r>
          </w:p>
        </w:tc>
        <w:tc>
          <w:tcPr>
            <w:tcW w:w="1417" w:type="dxa"/>
          </w:tcPr>
          <w:p w:rsidR="00E336E6" w:rsidRDefault="00E336E6">
            <w:pPr>
              <w:rPr>
                <w:sz w:val="24"/>
              </w:rPr>
            </w:pPr>
            <w:r>
              <w:rPr>
                <w:sz w:val="24"/>
              </w:rPr>
              <w:t>К Немо</w:t>
            </w:r>
          </w:p>
        </w:tc>
        <w:tc>
          <w:tcPr>
            <w:tcW w:w="1276" w:type="dxa"/>
          </w:tcPr>
          <w:p w:rsidR="00E336E6" w:rsidRDefault="00E336E6">
            <w:pPr>
              <w:rPr>
                <w:sz w:val="24"/>
              </w:rPr>
            </w:pPr>
            <w:r>
              <w:rPr>
                <w:sz w:val="24"/>
              </w:rPr>
              <w:t>Штукатур</w:t>
            </w:r>
          </w:p>
        </w:tc>
        <w:tc>
          <w:tcPr>
            <w:tcW w:w="1418" w:type="dxa"/>
          </w:tcPr>
          <w:p w:rsidR="00E336E6" w:rsidRDefault="00E336E6">
            <w:pPr>
              <w:ind w:left="-28" w:right="-108"/>
              <w:rPr>
                <w:sz w:val="24"/>
              </w:rPr>
            </w:pPr>
            <w:r>
              <w:rPr>
                <w:sz w:val="24"/>
              </w:rPr>
              <w:t>3,00</w:t>
            </w:r>
          </w:p>
        </w:tc>
        <w:tc>
          <w:tcPr>
            <w:tcW w:w="1559" w:type="dxa"/>
          </w:tcPr>
          <w:p w:rsidR="00E336E6" w:rsidRDefault="00E336E6">
            <w:pPr>
              <w:jc w:val="center"/>
              <w:rPr>
                <w:sz w:val="24"/>
              </w:rPr>
            </w:pPr>
            <w:r>
              <w:rPr>
                <w:sz w:val="24"/>
              </w:rPr>
              <w:t>07.10.99</w:t>
            </w:r>
          </w:p>
        </w:tc>
        <w:tc>
          <w:tcPr>
            <w:tcW w:w="1134" w:type="dxa"/>
          </w:tcPr>
          <w:p w:rsidR="00E336E6" w:rsidRDefault="00E336E6">
            <w:pPr>
              <w:ind w:left="-28" w:right="-108"/>
              <w:rPr>
                <w:sz w:val="24"/>
              </w:rPr>
            </w:pPr>
            <w:r>
              <w:rPr>
                <w:sz w:val="24"/>
              </w:rPr>
              <w:t>312</w:t>
            </w:r>
          </w:p>
        </w:tc>
      </w:tr>
      <w:tr w:rsidR="00E336E6">
        <w:tc>
          <w:tcPr>
            <w:tcW w:w="851" w:type="dxa"/>
          </w:tcPr>
          <w:p w:rsidR="00E336E6" w:rsidRDefault="00E336E6">
            <w:pPr>
              <w:jc w:val="center"/>
              <w:rPr>
                <w:sz w:val="24"/>
              </w:rPr>
            </w:pPr>
            <w:r>
              <w:rPr>
                <w:sz w:val="24"/>
              </w:rPr>
              <w:t>1235</w:t>
            </w:r>
          </w:p>
        </w:tc>
        <w:tc>
          <w:tcPr>
            <w:tcW w:w="1417" w:type="dxa"/>
          </w:tcPr>
          <w:p w:rsidR="00E336E6" w:rsidRDefault="00E336E6">
            <w:pPr>
              <w:rPr>
                <w:sz w:val="24"/>
              </w:rPr>
            </w:pPr>
            <w:r>
              <w:rPr>
                <w:sz w:val="24"/>
              </w:rPr>
              <w:t>М. Фарадей</w:t>
            </w:r>
          </w:p>
        </w:tc>
        <w:tc>
          <w:tcPr>
            <w:tcW w:w="1276" w:type="dxa"/>
          </w:tcPr>
          <w:p w:rsidR="00E336E6" w:rsidRDefault="00E336E6">
            <w:pPr>
              <w:rPr>
                <w:sz w:val="24"/>
              </w:rPr>
            </w:pPr>
            <w:r>
              <w:rPr>
                <w:sz w:val="24"/>
              </w:rPr>
              <w:t>Электрик</w:t>
            </w:r>
          </w:p>
        </w:tc>
        <w:tc>
          <w:tcPr>
            <w:tcW w:w="1418" w:type="dxa"/>
          </w:tcPr>
          <w:p w:rsidR="00E336E6" w:rsidRDefault="00E336E6">
            <w:pPr>
              <w:rPr>
                <w:sz w:val="24"/>
              </w:rPr>
            </w:pPr>
            <w:r>
              <w:rPr>
                <w:sz w:val="24"/>
              </w:rPr>
              <w:t>3,50</w:t>
            </w:r>
          </w:p>
        </w:tc>
        <w:tc>
          <w:tcPr>
            <w:tcW w:w="1559" w:type="dxa"/>
          </w:tcPr>
          <w:p w:rsidR="00E336E6" w:rsidRDefault="00E336E6">
            <w:pPr>
              <w:jc w:val="center"/>
              <w:rPr>
                <w:sz w:val="24"/>
              </w:rPr>
            </w:pPr>
            <w:r>
              <w:rPr>
                <w:sz w:val="24"/>
              </w:rPr>
              <w:t>17.10.99</w:t>
            </w:r>
          </w:p>
        </w:tc>
        <w:tc>
          <w:tcPr>
            <w:tcW w:w="1134" w:type="dxa"/>
          </w:tcPr>
          <w:p w:rsidR="00E336E6" w:rsidRDefault="00E336E6">
            <w:pPr>
              <w:rPr>
                <w:sz w:val="24"/>
              </w:rPr>
            </w:pPr>
            <w:r>
              <w:rPr>
                <w:sz w:val="24"/>
              </w:rPr>
              <w:t>515</w:t>
            </w:r>
          </w:p>
        </w:tc>
      </w:tr>
      <w:tr w:rsidR="00E336E6">
        <w:tc>
          <w:tcPr>
            <w:tcW w:w="851" w:type="dxa"/>
          </w:tcPr>
          <w:p w:rsidR="00E336E6" w:rsidRDefault="00E336E6">
            <w:pPr>
              <w:jc w:val="center"/>
              <w:rPr>
                <w:sz w:val="24"/>
              </w:rPr>
            </w:pPr>
            <w:r>
              <w:rPr>
                <w:sz w:val="24"/>
              </w:rPr>
              <w:t>1412</w:t>
            </w:r>
          </w:p>
        </w:tc>
        <w:tc>
          <w:tcPr>
            <w:tcW w:w="1417" w:type="dxa"/>
          </w:tcPr>
          <w:p w:rsidR="00E336E6" w:rsidRDefault="00E336E6">
            <w:pPr>
              <w:rPr>
                <w:sz w:val="24"/>
              </w:rPr>
            </w:pPr>
            <w:r>
              <w:rPr>
                <w:sz w:val="24"/>
              </w:rPr>
              <w:t>К. Немо</w:t>
            </w:r>
          </w:p>
        </w:tc>
        <w:tc>
          <w:tcPr>
            <w:tcW w:w="1276" w:type="dxa"/>
          </w:tcPr>
          <w:p w:rsidR="00E336E6" w:rsidRDefault="00E336E6">
            <w:pPr>
              <w:rPr>
                <w:sz w:val="24"/>
              </w:rPr>
            </w:pPr>
            <w:r>
              <w:rPr>
                <w:sz w:val="24"/>
              </w:rPr>
              <w:t>Штукатур</w:t>
            </w:r>
          </w:p>
        </w:tc>
        <w:tc>
          <w:tcPr>
            <w:tcW w:w="1418" w:type="dxa"/>
          </w:tcPr>
          <w:p w:rsidR="00E336E6" w:rsidRDefault="00E336E6">
            <w:pPr>
              <w:rPr>
                <w:sz w:val="24"/>
              </w:rPr>
            </w:pPr>
            <w:r>
              <w:rPr>
                <w:sz w:val="24"/>
              </w:rPr>
              <w:t>3,00</w:t>
            </w:r>
          </w:p>
        </w:tc>
        <w:tc>
          <w:tcPr>
            <w:tcW w:w="1559" w:type="dxa"/>
          </w:tcPr>
          <w:p w:rsidR="00E336E6" w:rsidRDefault="00E336E6">
            <w:pPr>
              <w:jc w:val="center"/>
              <w:rPr>
                <w:sz w:val="24"/>
              </w:rPr>
            </w:pPr>
            <w:r>
              <w:rPr>
                <w:sz w:val="24"/>
              </w:rPr>
              <w:t>08.12.99</w:t>
            </w:r>
          </w:p>
        </w:tc>
        <w:tc>
          <w:tcPr>
            <w:tcW w:w="1134" w:type="dxa"/>
          </w:tcPr>
          <w:p w:rsidR="00E336E6" w:rsidRDefault="00E336E6">
            <w:pPr>
              <w:rPr>
                <w:sz w:val="24"/>
              </w:rPr>
            </w:pPr>
            <w:r>
              <w:rPr>
                <w:sz w:val="24"/>
              </w:rPr>
              <w:t>460</w:t>
            </w:r>
          </w:p>
        </w:tc>
      </w:tr>
      <w:tr w:rsidR="00E336E6">
        <w:tc>
          <w:tcPr>
            <w:tcW w:w="851" w:type="dxa"/>
          </w:tcPr>
          <w:p w:rsidR="00E336E6" w:rsidRDefault="00E336E6">
            <w:pPr>
              <w:jc w:val="center"/>
              <w:rPr>
                <w:sz w:val="24"/>
              </w:rPr>
            </w:pPr>
            <w:r>
              <w:rPr>
                <w:sz w:val="24"/>
              </w:rPr>
              <w:t>1412</w:t>
            </w:r>
          </w:p>
        </w:tc>
        <w:tc>
          <w:tcPr>
            <w:tcW w:w="1417" w:type="dxa"/>
          </w:tcPr>
          <w:p w:rsidR="00E336E6" w:rsidRDefault="00E336E6">
            <w:pPr>
              <w:rPr>
                <w:sz w:val="24"/>
              </w:rPr>
            </w:pPr>
            <w:r>
              <w:rPr>
                <w:sz w:val="24"/>
              </w:rPr>
              <w:t>К. Немо</w:t>
            </w:r>
          </w:p>
        </w:tc>
        <w:tc>
          <w:tcPr>
            <w:tcW w:w="1276" w:type="dxa"/>
          </w:tcPr>
          <w:p w:rsidR="00E336E6" w:rsidRDefault="00E336E6">
            <w:pPr>
              <w:rPr>
                <w:sz w:val="24"/>
              </w:rPr>
            </w:pPr>
            <w:r>
              <w:rPr>
                <w:sz w:val="24"/>
              </w:rPr>
              <w:t>Штукатур</w:t>
            </w:r>
          </w:p>
        </w:tc>
        <w:tc>
          <w:tcPr>
            <w:tcW w:w="1418" w:type="dxa"/>
          </w:tcPr>
          <w:p w:rsidR="00E336E6" w:rsidRDefault="00E336E6">
            <w:pPr>
              <w:rPr>
                <w:sz w:val="24"/>
              </w:rPr>
            </w:pPr>
            <w:r>
              <w:rPr>
                <w:sz w:val="24"/>
              </w:rPr>
              <w:t>3,00</w:t>
            </w:r>
          </w:p>
        </w:tc>
        <w:tc>
          <w:tcPr>
            <w:tcW w:w="1559" w:type="dxa"/>
          </w:tcPr>
          <w:p w:rsidR="00E336E6" w:rsidRDefault="00E336E6">
            <w:pPr>
              <w:jc w:val="center"/>
              <w:rPr>
                <w:sz w:val="24"/>
              </w:rPr>
            </w:pPr>
            <w:r>
              <w:rPr>
                <w:sz w:val="24"/>
              </w:rPr>
              <w:t>15.10.99</w:t>
            </w:r>
          </w:p>
        </w:tc>
        <w:tc>
          <w:tcPr>
            <w:tcW w:w="1134" w:type="dxa"/>
          </w:tcPr>
          <w:p w:rsidR="00E336E6" w:rsidRDefault="00E336E6">
            <w:pPr>
              <w:rPr>
                <w:sz w:val="24"/>
              </w:rPr>
            </w:pPr>
            <w:r>
              <w:rPr>
                <w:sz w:val="24"/>
              </w:rPr>
              <w:t>435</w:t>
            </w:r>
          </w:p>
        </w:tc>
      </w:tr>
    </w:tbl>
    <w:p w:rsidR="00E336E6" w:rsidRDefault="00E336E6">
      <w:pPr>
        <w:jc w:val="both"/>
        <w:rPr>
          <w:sz w:val="24"/>
        </w:rPr>
      </w:pPr>
      <w:r>
        <w:rPr>
          <w:sz w:val="24"/>
        </w:rPr>
        <w:t>и множество функциональных зависимостей:</w:t>
      </w:r>
    </w:p>
    <w:p w:rsidR="00E336E6" w:rsidRDefault="00E336E6">
      <w:pPr>
        <w:jc w:val="both"/>
        <w:rPr>
          <w:sz w:val="24"/>
        </w:rPr>
      </w:pPr>
      <w:r>
        <w:rPr>
          <w:sz w:val="24"/>
        </w:rPr>
        <w:t>Код_рабочего→Имя_рабочего, Специальность</w:t>
      </w:r>
    </w:p>
    <w:p w:rsidR="00E336E6" w:rsidRDefault="00E336E6">
      <w:pPr>
        <w:jc w:val="both"/>
        <w:rPr>
          <w:sz w:val="24"/>
        </w:rPr>
      </w:pPr>
      <w:r>
        <w:rPr>
          <w:sz w:val="24"/>
        </w:rPr>
        <w:t>Код_рабочего→→Код_здания</w:t>
      </w:r>
    </w:p>
    <w:p w:rsidR="00E336E6" w:rsidRDefault="00E336E6">
      <w:pPr>
        <w:jc w:val="both"/>
        <w:rPr>
          <w:sz w:val="24"/>
        </w:rPr>
      </w:pPr>
      <w:r>
        <w:rPr>
          <w:sz w:val="24"/>
        </w:rPr>
        <w:t>Специальность→→Код_рабочего</w:t>
      </w:r>
    </w:p>
    <w:p w:rsidR="00E336E6" w:rsidRDefault="00E336E6">
      <w:pPr>
        <w:jc w:val="both"/>
        <w:rPr>
          <w:sz w:val="24"/>
        </w:rPr>
      </w:pPr>
      <w:r>
        <w:rPr>
          <w:sz w:val="24"/>
        </w:rPr>
        <w:t>Код_здания, Код_рабочего→Дата_начала_работы</w:t>
      </w:r>
    </w:p>
    <w:p w:rsidR="00E336E6" w:rsidRDefault="00E336E6">
      <w:pPr>
        <w:jc w:val="both"/>
        <w:rPr>
          <w:sz w:val="24"/>
        </w:rPr>
      </w:pPr>
      <w:r>
        <w:rPr>
          <w:sz w:val="24"/>
        </w:rPr>
        <w:t>Специальность→Почасовая_ставка.</w:t>
      </w:r>
    </w:p>
    <w:p w:rsidR="00E336E6" w:rsidRDefault="00E336E6">
      <w:pPr>
        <w:jc w:val="center"/>
        <w:rPr>
          <w:b/>
          <w:sz w:val="24"/>
          <w:u w:val="single"/>
        </w:rPr>
      </w:pPr>
      <w:r>
        <w:rPr>
          <w:b/>
          <w:sz w:val="24"/>
          <w:u w:val="single"/>
        </w:rPr>
        <w:lastRenderedPageBreak/>
        <w:t>Задача 3.</w:t>
      </w:r>
    </w:p>
    <w:p w:rsidR="00E336E6" w:rsidRDefault="00E336E6">
      <w:pPr>
        <w:jc w:val="center"/>
        <w:rPr>
          <w:sz w:val="24"/>
        </w:rPr>
      </w:pPr>
    </w:p>
    <w:p w:rsidR="00E336E6" w:rsidRDefault="00E336E6">
      <w:pPr>
        <w:jc w:val="both"/>
        <w:rPr>
          <w:sz w:val="24"/>
        </w:rPr>
      </w:pPr>
      <w:r>
        <w:rPr>
          <w:sz w:val="24"/>
        </w:rPr>
        <w:t>Дано отношение в 1НФ и множество функциональных зависимостей:</w:t>
      </w:r>
    </w:p>
    <w:p w:rsidR="00E336E6" w:rsidRDefault="00E336E6">
      <w:pPr>
        <w:jc w:val="both"/>
        <w:rPr>
          <w:sz w:val="24"/>
        </w:rPr>
      </w:pPr>
      <w:r>
        <w:rPr>
          <w:b/>
          <w:sz w:val="24"/>
        </w:rPr>
        <w:t>Студент</w:t>
      </w:r>
      <w:r>
        <w:rPr>
          <w:sz w:val="24"/>
        </w:rPr>
        <w:t>(№_студента, предмет, повт_предмет, возраст, курс)</w:t>
      </w:r>
    </w:p>
    <w:p w:rsidR="00E336E6" w:rsidRDefault="00E336E6">
      <w:pPr>
        <w:jc w:val="both"/>
        <w:rPr>
          <w:sz w:val="24"/>
        </w:rPr>
      </w:pPr>
      <w:r>
        <w:rPr>
          <w:sz w:val="24"/>
        </w:rPr>
        <w:t>№_студента→возраст</w:t>
      </w:r>
    </w:p>
    <w:p w:rsidR="00E336E6" w:rsidRDefault="00E336E6">
      <w:pPr>
        <w:jc w:val="both"/>
        <w:rPr>
          <w:sz w:val="24"/>
        </w:rPr>
      </w:pPr>
      <w:r>
        <w:rPr>
          <w:sz w:val="24"/>
        </w:rPr>
        <w:t>№_студента→курс</w:t>
      </w:r>
    </w:p>
    <w:p w:rsidR="00E336E6" w:rsidRDefault="00E336E6">
      <w:pPr>
        <w:jc w:val="both"/>
        <w:rPr>
          <w:sz w:val="24"/>
        </w:rPr>
      </w:pPr>
      <w:r>
        <w:rPr>
          <w:sz w:val="24"/>
        </w:rPr>
        <w:t>№_студента→→предмет</w:t>
      </w:r>
    </w:p>
    <w:p w:rsidR="00E336E6" w:rsidRDefault="00E336E6">
      <w:pPr>
        <w:jc w:val="both"/>
        <w:rPr>
          <w:sz w:val="24"/>
        </w:rPr>
      </w:pPr>
      <w:r>
        <w:rPr>
          <w:sz w:val="24"/>
        </w:rPr>
        <w:t>№_студента→→повт_предмет</w:t>
      </w:r>
    </w:p>
    <w:p w:rsidR="00E336E6" w:rsidRDefault="00E336E6">
      <w:pPr>
        <w:jc w:val="both"/>
        <w:rPr>
          <w:sz w:val="24"/>
        </w:rPr>
      </w:pPr>
      <w:r>
        <w:rPr>
          <w:sz w:val="24"/>
        </w:rPr>
        <w:t>возраст→курс</w:t>
      </w:r>
    </w:p>
    <w:p w:rsidR="00E336E6" w:rsidRDefault="00E336E6">
      <w:pPr>
        <w:jc w:val="both"/>
        <w:rPr>
          <w:sz w:val="24"/>
        </w:rPr>
      </w:pPr>
    </w:p>
    <w:p w:rsidR="00E336E6" w:rsidRDefault="00E336E6">
      <w:pPr>
        <w:jc w:val="center"/>
        <w:rPr>
          <w:sz w:val="24"/>
        </w:rPr>
      </w:pPr>
      <w:r>
        <w:rPr>
          <w:b/>
          <w:sz w:val="24"/>
          <w:u w:val="single"/>
        </w:rPr>
        <w:t>Задача 4</w:t>
      </w:r>
      <w:r>
        <w:rPr>
          <w:sz w:val="24"/>
        </w:rPr>
        <w:t>.</w:t>
      </w:r>
    </w:p>
    <w:p w:rsidR="00E336E6" w:rsidRDefault="00E336E6">
      <w:pPr>
        <w:jc w:val="center"/>
        <w:rPr>
          <w:sz w:val="24"/>
        </w:rPr>
      </w:pPr>
    </w:p>
    <w:p w:rsidR="00E336E6" w:rsidRDefault="00E336E6">
      <w:pPr>
        <w:jc w:val="both"/>
        <w:rPr>
          <w:sz w:val="24"/>
        </w:rPr>
      </w:pPr>
      <w:r>
        <w:rPr>
          <w:sz w:val="24"/>
        </w:rPr>
        <w:t>Дано отношение в 1НФ и множество функциональных зависимостей:</w:t>
      </w:r>
    </w:p>
    <w:p w:rsidR="00E336E6" w:rsidRDefault="00E336E6">
      <w:pPr>
        <w:jc w:val="both"/>
        <w:rPr>
          <w:sz w:val="24"/>
        </w:rPr>
      </w:pPr>
      <w:r>
        <w:rPr>
          <w:b/>
          <w:sz w:val="24"/>
        </w:rPr>
        <w:t>Поставки</w:t>
      </w:r>
      <w:r>
        <w:rPr>
          <w:sz w:val="24"/>
        </w:rPr>
        <w:t>(№_поставщика, №_детали, №_проекта, объем_поставки, статус, город)</w:t>
      </w:r>
    </w:p>
    <w:p w:rsidR="00E336E6" w:rsidRDefault="00E336E6">
      <w:pPr>
        <w:jc w:val="both"/>
        <w:rPr>
          <w:sz w:val="24"/>
        </w:rPr>
      </w:pPr>
      <w:r>
        <w:rPr>
          <w:sz w:val="24"/>
        </w:rPr>
        <w:t>№_поставщика→№_проекта</w:t>
      </w:r>
    </w:p>
    <w:p w:rsidR="00E336E6" w:rsidRDefault="00E336E6">
      <w:pPr>
        <w:jc w:val="both"/>
        <w:rPr>
          <w:sz w:val="24"/>
        </w:rPr>
      </w:pPr>
      <w:r>
        <w:rPr>
          <w:sz w:val="24"/>
        </w:rPr>
        <w:t>№_поставщика→→№_детали</w:t>
      </w:r>
    </w:p>
    <w:p w:rsidR="00E336E6" w:rsidRDefault="00E336E6">
      <w:pPr>
        <w:jc w:val="both"/>
        <w:rPr>
          <w:sz w:val="24"/>
        </w:rPr>
      </w:pPr>
      <w:r>
        <w:rPr>
          <w:sz w:val="24"/>
        </w:rPr>
        <w:t>№_п</w:t>
      </w:r>
      <w:r w:rsidR="00752ED2">
        <w:rPr>
          <w:sz w:val="24"/>
        </w:rPr>
        <w:t>оставщика, №_детали, №_проекта→</w:t>
      </w:r>
      <w:r>
        <w:rPr>
          <w:sz w:val="24"/>
        </w:rPr>
        <w:t>объем_поставки</w:t>
      </w:r>
    </w:p>
    <w:p w:rsidR="00E336E6" w:rsidRDefault="00E336E6">
      <w:pPr>
        <w:jc w:val="both"/>
        <w:rPr>
          <w:sz w:val="24"/>
        </w:rPr>
      </w:pPr>
      <w:r>
        <w:rPr>
          <w:sz w:val="24"/>
        </w:rPr>
        <w:t>№_поставщика→статус</w:t>
      </w:r>
    </w:p>
    <w:p w:rsidR="00E336E6" w:rsidRDefault="00E336E6">
      <w:pPr>
        <w:jc w:val="both"/>
        <w:rPr>
          <w:sz w:val="24"/>
        </w:rPr>
      </w:pPr>
      <w:r>
        <w:rPr>
          <w:sz w:val="24"/>
        </w:rPr>
        <w:t>№_поставщика→город</w:t>
      </w:r>
    </w:p>
    <w:p w:rsidR="00E336E6" w:rsidRDefault="00E336E6">
      <w:pPr>
        <w:jc w:val="both"/>
        <w:rPr>
          <w:sz w:val="24"/>
        </w:rPr>
      </w:pPr>
      <w:r>
        <w:rPr>
          <w:sz w:val="24"/>
        </w:rPr>
        <w:t>город→статус</w:t>
      </w:r>
    </w:p>
    <w:p w:rsidR="00E336E6" w:rsidRDefault="00E336E6">
      <w:pPr>
        <w:jc w:val="both"/>
        <w:rPr>
          <w:sz w:val="24"/>
        </w:rPr>
      </w:pPr>
    </w:p>
    <w:p w:rsidR="00E336E6" w:rsidRDefault="00E336E6">
      <w:pPr>
        <w:jc w:val="center"/>
        <w:rPr>
          <w:b/>
          <w:sz w:val="24"/>
          <w:u w:val="single"/>
        </w:rPr>
      </w:pPr>
      <w:r>
        <w:rPr>
          <w:b/>
          <w:sz w:val="24"/>
          <w:u w:val="single"/>
        </w:rPr>
        <w:t>Задача 5.</w:t>
      </w:r>
    </w:p>
    <w:p w:rsidR="00E336E6" w:rsidRDefault="00E336E6">
      <w:pPr>
        <w:jc w:val="center"/>
        <w:rPr>
          <w:sz w:val="24"/>
        </w:rPr>
      </w:pPr>
    </w:p>
    <w:p w:rsidR="00E336E6" w:rsidRDefault="00E336E6">
      <w:pPr>
        <w:jc w:val="both"/>
        <w:rPr>
          <w:sz w:val="24"/>
        </w:rPr>
      </w:pPr>
      <w:r>
        <w:rPr>
          <w:sz w:val="24"/>
        </w:rPr>
        <w:t>Дано отношение в 1НФ и множество функциональных зависимостей:</w:t>
      </w:r>
    </w:p>
    <w:p w:rsidR="00E336E6" w:rsidRDefault="00E336E6">
      <w:pPr>
        <w:jc w:val="both"/>
        <w:rPr>
          <w:sz w:val="24"/>
        </w:rPr>
      </w:pPr>
      <w:r>
        <w:rPr>
          <w:b/>
          <w:sz w:val="24"/>
        </w:rPr>
        <w:t>Преподаватель</w:t>
      </w:r>
      <w:r>
        <w:rPr>
          <w:sz w:val="24"/>
        </w:rPr>
        <w:t>(№_преподавателя, ФИО_преподавателя, уч_степень, должность, возможный_предмет, предмет_в_нагрузке, вид_занятий, количество_часов)</w:t>
      </w:r>
    </w:p>
    <w:p w:rsidR="00E336E6" w:rsidRDefault="00E336E6">
      <w:pPr>
        <w:jc w:val="both"/>
        <w:rPr>
          <w:sz w:val="24"/>
        </w:rPr>
      </w:pPr>
      <w:r>
        <w:rPr>
          <w:sz w:val="24"/>
        </w:rPr>
        <w:t>№_преподавателя → ФИО, уч_степень, должность</w:t>
      </w:r>
    </w:p>
    <w:p w:rsidR="00E336E6" w:rsidRDefault="00E336E6">
      <w:pPr>
        <w:jc w:val="both"/>
        <w:rPr>
          <w:sz w:val="24"/>
        </w:rPr>
      </w:pPr>
      <w:r>
        <w:rPr>
          <w:sz w:val="24"/>
        </w:rPr>
        <w:t>№_преподавателя →→ возможный_предмет</w:t>
      </w:r>
    </w:p>
    <w:p w:rsidR="00E336E6" w:rsidRDefault="00E336E6">
      <w:pPr>
        <w:jc w:val="both"/>
        <w:rPr>
          <w:sz w:val="24"/>
        </w:rPr>
      </w:pPr>
      <w:r>
        <w:rPr>
          <w:sz w:val="24"/>
        </w:rPr>
        <w:t>№_преподавателя →→ предмет_в_нагрузке</w:t>
      </w:r>
    </w:p>
    <w:p w:rsidR="00E336E6" w:rsidRDefault="00E336E6">
      <w:pPr>
        <w:jc w:val="both"/>
        <w:rPr>
          <w:sz w:val="24"/>
        </w:rPr>
      </w:pPr>
      <w:r>
        <w:rPr>
          <w:sz w:val="24"/>
        </w:rPr>
        <w:t>предмет_в_нагрузке →→ вид_занятий</w:t>
      </w:r>
    </w:p>
    <w:p w:rsidR="00E336E6" w:rsidRDefault="00E336E6">
      <w:pPr>
        <w:jc w:val="both"/>
        <w:rPr>
          <w:sz w:val="24"/>
        </w:rPr>
      </w:pPr>
      <w:r>
        <w:rPr>
          <w:sz w:val="24"/>
        </w:rPr>
        <w:t>№_преподавателя, предмет_в_нагрузке, вид_занятий → количество_часов</w:t>
      </w:r>
    </w:p>
    <w:p w:rsidR="00E336E6" w:rsidRDefault="00E336E6">
      <w:pPr>
        <w:jc w:val="both"/>
        <w:rPr>
          <w:sz w:val="24"/>
        </w:rPr>
      </w:pPr>
      <w:r>
        <w:rPr>
          <w:sz w:val="24"/>
        </w:rPr>
        <w:t>уч_степень → должность</w:t>
      </w:r>
    </w:p>
    <w:p w:rsidR="00E336E6" w:rsidRDefault="00E336E6">
      <w:pPr>
        <w:jc w:val="both"/>
        <w:rPr>
          <w:sz w:val="24"/>
        </w:rPr>
      </w:pPr>
    </w:p>
    <w:p w:rsidR="00E336E6" w:rsidRDefault="00E336E6">
      <w:pPr>
        <w:jc w:val="both"/>
        <w:rPr>
          <w:sz w:val="24"/>
        </w:rPr>
      </w:pPr>
    </w:p>
    <w:p w:rsidR="00E336E6" w:rsidRDefault="00E336E6">
      <w:pPr>
        <w:jc w:val="center"/>
        <w:rPr>
          <w:b/>
          <w:sz w:val="24"/>
          <w:u w:val="single"/>
        </w:rPr>
      </w:pPr>
      <w:r>
        <w:rPr>
          <w:b/>
          <w:sz w:val="24"/>
          <w:u w:val="single"/>
        </w:rPr>
        <w:t xml:space="preserve">Задача </w:t>
      </w:r>
      <w:r w:rsidR="00731F36">
        <w:rPr>
          <w:b/>
          <w:sz w:val="24"/>
          <w:u w:val="single"/>
        </w:rPr>
        <w:t>6</w:t>
      </w:r>
      <w:r>
        <w:rPr>
          <w:b/>
          <w:sz w:val="24"/>
          <w:u w:val="single"/>
        </w:rPr>
        <w:t>.</w:t>
      </w:r>
    </w:p>
    <w:p w:rsidR="00E336E6" w:rsidRDefault="00E336E6">
      <w:pPr>
        <w:jc w:val="center"/>
        <w:rPr>
          <w:sz w:val="24"/>
        </w:rPr>
      </w:pPr>
    </w:p>
    <w:p w:rsidR="00E336E6" w:rsidRDefault="00E336E6">
      <w:pPr>
        <w:jc w:val="both"/>
        <w:rPr>
          <w:sz w:val="24"/>
        </w:rPr>
      </w:pPr>
      <w:r>
        <w:rPr>
          <w:sz w:val="24"/>
        </w:rPr>
        <w:t>Дано отношение в 1НФ и множество функциональных зависимостей:</w:t>
      </w:r>
    </w:p>
    <w:p w:rsidR="00E336E6" w:rsidRDefault="00E336E6">
      <w:pPr>
        <w:jc w:val="both"/>
        <w:rPr>
          <w:sz w:val="24"/>
        </w:rPr>
      </w:pPr>
      <w:r>
        <w:rPr>
          <w:b/>
          <w:sz w:val="24"/>
        </w:rPr>
        <w:t xml:space="preserve">Фильм </w:t>
      </w:r>
      <w:r>
        <w:rPr>
          <w:sz w:val="24"/>
        </w:rPr>
        <w:t>(Название_фильма, Год_выхода, Длительность_фильма, Тип_фильма, Доходность_фильма, Название_киностудии, Адрес_киностудии, Имя_кинозвезды, Лучший_фильм_кинозвезды)</w:t>
      </w:r>
    </w:p>
    <w:p w:rsidR="00E336E6" w:rsidRDefault="00E336E6">
      <w:pPr>
        <w:jc w:val="both"/>
        <w:rPr>
          <w:sz w:val="24"/>
        </w:rPr>
      </w:pPr>
      <w:r>
        <w:rPr>
          <w:sz w:val="24"/>
        </w:rPr>
        <w:lastRenderedPageBreak/>
        <w:t>Название_фильма, Год_выпуска → Длительность_фильма, Тип_фильма, Доходность_фильма, Название_киностудии, Адрес_киностудии</w:t>
      </w:r>
    </w:p>
    <w:p w:rsidR="00E336E6" w:rsidRDefault="00E336E6">
      <w:pPr>
        <w:jc w:val="both"/>
        <w:rPr>
          <w:sz w:val="24"/>
        </w:rPr>
      </w:pPr>
      <w:r>
        <w:rPr>
          <w:sz w:val="24"/>
        </w:rPr>
        <w:t>Название_киностудии → Адрес_киностудии</w:t>
      </w:r>
    </w:p>
    <w:p w:rsidR="00E336E6" w:rsidRDefault="00E336E6">
      <w:pPr>
        <w:jc w:val="both"/>
        <w:rPr>
          <w:sz w:val="24"/>
        </w:rPr>
      </w:pPr>
      <w:r>
        <w:rPr>
          <w:sz w:val="24"/>
        </w:rPr>
        <w:t>Название_фильма →→ Имя_кинозвезды</w:t>
      </w:r>
    </w:p>
    <w:p w:rsidR="00E336E6" w:rsidRDefault="00E336E6">
      <w:pPr>
        <w:jc w:val="both"/>
        <w:rPr>
          <w:sz w:val="24"/>
        </w:rPr>
      </w:pPr>
      <w:r>
        <w:rPr>
          <w:sz w:val="24"/>
        </w:rPr>
        <w:t>Название_фильма →→ Год_выпуска</w:t>
      </w:r>
    </w:p>
    <w:p w:rsidR="00E336E6" w:rsidRDefault="00E336E6">
      <w:pPr>
        <w:jc w:val="both"/>
        <w:rPr>
          <w:sz w:val="24"/>
        </w:rPr>
      </w:pPr>
      <w:r>
        <w:rPr>
          <w:sz w:val="24"/>
        </w:rPr>
        <w:t>Название_киностудии →→ Название_фильма, Год_выпуска</w:t>
      </w:r>
    </w:p>
    <w:p w:rsidR="00E336E6" w:rsidRPr="00E00A73" w:rsidRDefault="00E336E6" w:rsidP="00E00A73">
      <w:pPr>
        <w:jc w:val="both"/>
        <w:rPr>
          <w:sz w:val="24"/>
        </w:rPr>
      </w:pPr>
      <w:r>
        <w:rPr>
          <w:sz w:val="24"/>
        </w:rPr>
        <w:t>Имя_киноз</w:t>
      </w:r>
      <w:r w:rsidR="00E00A73">
        <w:rPr>
          <w:sz w:val="24"/>
        </w:rPr>
        <w:t>везды → Лучший_фильм_кинозвезды</w:t>
      </w:r>
    </w:p>
    <w:sectPr w:rsidR="00E336E6" w:rsidRPr="00E00A73">
      <w:headerReference w:type="default" r:id="rId42"/>
      <w:pgSz w:w="11907" w:h="16840" w:code="9"/>
      <w:pgMar w:top="1134" w:right="3119" w:bottom="3515"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070" w:rsidRDefault="00786070">
      <w:r>
        <w:separator/>
      </w:r>
    </w:p>
  </w:endnote>
  <w:endnote w:type="continuationSeparator" w:id="0">
    <w:p w:rsidR="00786070" w:rsidRDefault="00786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070" w:rsidRDefault="00786070">
      <w:r>
        <w:separator/>
      </w:r>
    </w:p>
  </w:footnote>
  <w:footnote w:type="continuationSeparator" w:id="0">
    <w:p w:rsidR="00786070" w:rsidRDefault="007860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070" w:rsidRDefault="00786070">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1C73FD">
      <w:rPr>
        <w:rStyle w:val="a5"/>
        <w:noProof/>
      </w:rPr>
      <w:t>2</w:t>
    </w:r>
    <w:r>
      <w:rPr>
        <w:rStyle w:val="a5"/>
      </w:rPr>
      <w:fldChar w:fldCharType="end"/>
    </w:r>
  </w:p>
  <w:p w:rsidR="00786070" w:rsidRDefault="00786070">
    <w:pPr>
      <w:pStyle w:val="a4"/>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435C7"/>
    <w:multiLevelType w:val="hybridMultilevel"/>
    <w:tmpl w:val="9B824DE0"/>
    <w:lvl w:ilvl="0" w:tplc="63204232">
      <w:start w:val="1"/>
      <w:numFmt w:val="bullet"/>
      <w:lvlText w:val=""/>
      <w:lvlJc w:val="left"/>
      <w:pPr>
        <w:tabs>
          <w:tab w:val="num" w:pos="1182"/>
        </w:tabs>
        <w:ind w:left="1163" w:hanging="341"/>
      </w:pPr>
      <w:rPr>
        <w:rFonts w:ascii="Symbol" w:hAnsi="Symbol" w:hint="default"/>
        <w:spacing w:val="0"/>
        <w:position w:val="0"/>
        <w:sz w:val="16"/>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 w15:restartNumberingAfterBreak="0">
    <w:nsid w:val="06AE7B03"/>
    <w:multiLevelType w:val="hybridMultilevel"/>
    <w:tmpl w:val="E3469164"/>
    <w:lvl w:ilvl="0" w:tplc="63204232">
      <w:start w:val="1"/>
      <w:numFmt w:val="bullet"/>
      <w:lvlText w:val=""/>
      <w:lvlJc w:val="left"/>
      <w:pPr>
        <w:tabs>
          <w:tab w:val="num" w:pos="1193"/>
        </w:tabs>
        <w:ind w:left="1174" w:hanging="341"/>
      </w:pPr>
      <w:rPr>
        <w:rFonts w:ascii="Symbol" w:hAnsi="Symbol" w:hint="default"/>
        <w:spacing w:val="0"/>
        <w:position w:val="0"/>
        <w:sz w:val="16"/>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A307CCD"/>
    <w:multiLevelType w:val="hybridMultilevel"/>
    <w:tmpl w:val="2F30D42A"/>
    <w:lvl w:ilvl="0" w:tplc="63204232">
      <w:start w:val="1"/>
      <w:numFmt w:val="bullet"/>
      <w:lvlText w:val=""/>
      <w:lvlJc w:val="left"/>
      <w:pPr>
        <w:tabs>
          <w:tab w:val="num" w:pos="757"/>
        </w:tabs>
        <w:ind w:left="738" w:hanging="341"/>
      </w:pPr>
      <w:rPr>
        <w:rFonts w:ascii="Symbol" w:hAnsi="Symbol" w:hint="default"/>
        <w:spacing w:val="0"/>
        <w:position w:val="0"/>
        <w:sz w:val="16"/>
      </w:rPr>
    </w:lvl>
    <w:lvl w:ilvl="1" w:tplc="04190003" w:tentative="1">
      <w:start w:val="1"/>
      <w:numFmt w:val="bullet"/>
      <w:lvlText w:val="o"/>
      <w:lvlJc w:val="left"/>
      <w:pPr>
        <w:tabs>
          <w:tab w:val="num" w:pos="1724"/>
        </w:tabs>
        <w:ind w:left="1724" w:hanging="360"/>
      </w:pPr>
      <w:rPr>
        <w:rFonts w:ascii="Courier New" w:hAnsi="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3" w15:restartNumberingAfterBreak="0">
    <w:nsid w:val="0CB112D6"/>
    <w:multiLevelType w:val="singleLevel"/>
    <w:tmpl w:val="0419000F"/>
    <w:lvl w:ilvl="0">
      <w:start w:val="1"/>
      <w:numFmt w:val="decimal"/>
      <w:lvlText w:val="%1."/>
      <w:lvlJc w:val="left"/>
      <w:pPr>
        <w:tabs>
          <w:tab w:val="num" w:pos="360"/>
        </w:tabs>
        <w:ind w:left="360" w:hanging="360"/>
      </w:pPr>
    </w:lvl>
  </w:abstractNum>
  <w:abstractNum w:abstractNumId="4" w15:restartNumberingAfterBreak="0">
    <w:nsid w:val="178F6B9C"/>
    <w:multiLevelType w:val="singleLevel"/>
    <w:tmpl w:val="6098FB6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9C25CFF"/>
    <w:multiLevelType w:val="hybridMultilevel"/>
    <w:tmpl w:val="EE6E7906"/>
    <w:lvl w:ilvl="0" w:tplc="3C223046">
      <w:start w:val="1"/>
      <w:numFmt w:val="bullet"/>
      <w:lvlText w:val="•"/>
      <w:lvlJc w:val="left"/>
      <w:pPr>
        <w:tabs>
          <w:tab w:val="num" w:pos="720"/>
        </w:tabs>
        <w:ind w:left="720" w:hanging="360"/>
      </w:pPr>
      <w:rPr>
        <w:rFonts w:ascii="Arial" w:hAnsi="Arial" w:hint="default"/>
      </w:rPr>
    </w:lvl>
    <w:lvl w:ilvl="1" w:tplc="399A1506" w:tentative="1">
      <w:start w:val="1"/>
      <w:numFmt w:val="bullet"/>
      <w:lvlText w:val="•"/>
      <w:lvlJc w:val="left"/>
      <w:pPr>
        <w:tabs>
          <w:tab w:val="num" w:pos="1440"/>
        </w:tabs>
        <w:ind w:left="1440" w:hanging="360"/>
      </w:pPr>
      <w:rPr>
        <w:rFonts w:ascii="Arial" w:hAnsi="Arial" w:hint="default"/>
      </w:rPr>
    </w:lvl>
    <w:lvl w:ilvl="2" w:tplc="CB368F1A" w:tentative="1">
      <w:start w:val="1"/>
      <w:numFmt w:val="bullet"/>
      <w:lvlText w:val="•"/>
      <w:lvlJc w:val="left"/>
      <w:pPr>
        <w:tabs>
          <w:tab w:val="num" w:pos="2160"/>
        </w:tabs>
        <w:ind w:left="2160" w:hanging="360"/>
      </w:pPr>
      <w:rPr>
        <w:rFonts w:ascii="Arial" w:hAnsi="Arial" w:hint="default"/>
      </w:rPr>
    </w:lvl>
    <w:lvl w:ilvl="3" w:tplc="59BC1070" w:tentative="1">
      <w:start w:val="1"/>
      <w:numFmt w:val="bullet"/>
      <w:lvlText w:val="•"/>
      <w:lvlJc w:val="left"/>
      <w:pPr>
        <w:tabs>
          <w:tab w:val="num" w:pos="2880"/>
        </w:tabs>
        <w:ind w:left="2880" w:hanging="360"/>
      </w:pPr>
      <w:rPr>
        <w:rFonts w:ascii="Arial" w:hAnsi="Arial" w:hint="default"/>
      </w:rPr>
    </w:lvl>
    <w:lvl w:ilvl="4" w:tplc="D8D4DA2A" w:tentative="1">
      <w:start w:val="1"/>
      <w:numFmt w:val="bullet"/>
      <w:lvlText w:val="•"/>
      <w:lvlJc w:val="left"/>
      <w:pPr>
        <w:tabs>
          <w:tab w:val="num" w:pos="3600"/>
        </w:tabs>
        <w:ind w:left="3600" w:hanging="360"/>
      </w:pPr>
      <w:rPr>
        <w:rFonts w:ascii="Arial" w:hAnsi="Arial" w:hint="default"/>
      </w:rPr>
    </w:lvl>
    <w:lvl w:ilvl="5" w:tplc="313AEFDC" w:tentative="1">
      <w:start w:val="1"/>
      <w:numFmt w:val="bullet"/>
      <w:lvlText w:val="•"/>
      <w:lvlJc w:val="left"/>
      <w:pPr>
        <w:tabs>
          <w:tab w:val="num" w:pos="4320"/>
        </w:tabs>
        <w:ind w:left="4320" w:hanging="360"/>
      </w:pPr>
      <w:rPr>
        <w:rFonts w:ascii="Arial" w:hAnsi="Arial" w:hint="default"/>
      </w:rPr>
    </w:lvl>
    <w:lvl w:ilvl="6" w:tplc="8806F52E" w:tentative="1">
      <w:start w:val="1"/>
      <w:numFmt w:val="bullet"/>
      <w:lvlText w:val="•"/>
      <w:lvlJc w:val="left"/>
      <w:pPr>
        <w:tabs>
          <w:tab w:val="num" w:pos="5040"/>
        </w:tabs>
        <w:ind w:left="5040" w:hanging="360"/>
      </w:pPr>
      <w:rPr>
        <w:rFonts w:ascii="Arial" w:hAnsi="Arial" w:hint="default"/>
      </w:rPr>
    </w:lvl>
    <w:lvl w:ilvl="7" w:tplc="68749C1C" w:tentative="1">
      <w:start w:val="1"/>
      <w:numFmt w:val="bullet"/>
      <w:lvlText w:val="•"/>
      <w:lvlJc w:val="left"/>
      <w:pPr>
        <w:tabs>
          <w:tab w:val="num" w:pos="5760"/>
        </w:tabs>
        <w:ind w:left="5760" w:hanging="360"/>
      </w:pPr>
      <w:rPr>
        <w:rFonts w:ascii="Arial" w:hAnsi="Arial" w:hint="default"/>
      </w:rPr>
    </w:lvl>
    <w:lvl w:ilvl="8" w:tplc="6ABA007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3F175D"/>
    <w:multiLevelType w:val="singleLevel"/>
    <w:tmpl w:val="6098FB6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D305EFF"/>
    <w:multiLevelType w:val="hybridMultilevel"/>
    <w:tmpl w:val="5DC605B0"/>
    <w:lvl w:ilvl="0" w:tplc="33BC0030">
      <w:start w:val="1"/>
      <w:numFmt w:val="bullet"/>
      <w:lvlText w:val=""/>
      <w:lvlJc w:val="left"/>
      <w:pPr>
        <w:tabs>
          <w:tab w:val="num" w:pos="709"/>
        </w:tabs>
        <w:ind w:left="1673" w:hanging="397"/>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1F897F7B"/>
    <w:multiLevelType w:val="hybridMultilevel"/>
    <w:tmpl w:val="B0482B12"/>
    <w:lvl w:ilvl="0" w:tplc="33BC0030">
      <w:start w:val="1"/>
      <w:numFmt w:val="bullet"/>
      <w:lvlText w:val=""/>
      <w:lvlJc w:val="left"/>
      <w:pPr>
        <w:tabs>
          <w:tab w:val="num" w:pos="709"/>
        </w:tabs>
        <w:ind w:left="1673" w:hanging="397"/>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221E0DE7"/>
    <w:multiLevelType w:val="hybridMultilevel"/>
    <w:tmpl w:val="1842F286"/>
    <w:lvl w:ilvl="0" w:tplc="C25E3262">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25393B96"/>
    <w:multiLevelType w:val="singleLevel"/>
    <w:tmpl w:val="6098FB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9CD66D3"/>
    <w:multiLevelType w:val="hybridMultilevel"/>
    <w:tmpl w:val="E78EDE3C"/>
    <w:lvl w:ilvl="0" w:tplc="33BC0030">
      <w:start w:val="1"/>
      <w:numFmt w:val="bullet"/>
      <w:lvlText w:val=""/>
      <w:lvlJc w:val="left"/>
      <w:pPr>
        <w:tabs>
          <w:tab w:val="num" w:pos="709"/>
        </w:tabs>
        <w:ind w:left="1673" w:hanging="397"/>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2D097C0F"/>
    <w:multiLevelType w:val="hybridMultilevel"/>
    <w:tmpl w:val="551ED7B8"/>
    <w:lvl w:ilvl="0" w:tplc="39BC6C94">
      <w:start w:val="1"/>
      <w:numFmt w:val="bullet"/>
      <w:lvlText w:val="•"/>
      <w:lvlJc w:val="left"/>
      <w:pPr>
        <w:tabs>
          <w:tab w:val="num" w:pos="720"/>
        </w:tabs>
        <w:ind w:left="720" w:hanging="360"/>
      </w:pPr>
      <w:rPr>
        <w:rFonts w:ascii="Arial" w:hAnsi="Arial" w:hint="default"/>
      </w:rPr>
    </w:lvl>
    <w:lvl w:ilvl="1" w:tplc="D30AB79E" w:tentative="1">
      <w:start w:val="1"/>
      <w:numFmt w:val="bullet"/>
      <w:lvlText w:val="•"/>
      <w:lvlJc w:val="left"/>
      <w:pPr>
        <w:tabs>
          <w:tab w:val="num" w:pos="1440"/>
        </w:tabs>
        <w:ind w:left="1440" w:hanging="360"/>
      </w:pPr>
      <w:rPr>
        <w:rFonts w:ascii="Arial" w:hAnsi="Arial" w:hint="default"/>
      </w:rPr>
    </w:lvl>
    <w:lvl w:ilvl="2" w:tplc="B890F584" w:tentative="1">
      <w:start w:val="1"/>
      <w:numFmt w:val="bullet"/>
      <w:lvlText w:val="•"/>
      <w:lvlJc w:val="left"/>
      <w:pPr>
        <w:tabs>
          <w:tab w:val="num" w:pos="2160"/>
        </w:tabs>
        <w:ind w:left="2160" w:hanging="360"/>
      </w:pPr>
      <w:rPr>
        <w:rFonts w:ascii="Arial" w:hAnsi="Arial" w:hint="default"/>
      </w:rPr>
    </w:lvl>
    <w:lvl w:ilvl="3" w:tplc="5302FB4C" w:tentative="1">
      <w:start w:val="1"/>
      <w:numFmt w:val="bullet"/>
      <w:lvlText w:val="•"/>
      <w:lvlJc w:val="left"/>
      <w:pPr>
        <w:tabs>
          <w:tab w:val="num" w:pos="2880"/>
        </w:tabs>
        <w:ind w:left="2880" w:hanging="360"/>
      </w:pPr>
      <w:rPr>
        <w:rFonts w:ascii="Arial" w:hAnsi="Arial" w:hint="default"/>
      </w:rPr>
    </w:lvl>
    <w:lvl w:ilvl="4" w:tplc="442E0126" w:tentative="1">
      <w:start w:val="1"/>
      <w:numFmt w:val="bullet"/>
      <w:lvlText w:val="•"/>
      <w:lvlJc w:val="left"/>
      <w:pPr>
        <w:tabs>
          <w:tab w:val="num" w:pos="3600"/>
        </w:tabs>
        <w:ind w:left="3600" w:hanging="360"/>
      </w:pPr>
      <w:rPr>
        <w:rFonts w:ascii="Arial" w:hAnsi="Arial" w:hint="default"/>
      </w:rPr>
    </w:lvl>
    <w:lvl w:ilvl="5" w:tplc="8FBECF80" w:tentative="1">
      <w:start w:val="1"/>
      <w:numFmt w:val="bullet"/>
      <w:lvlText w:val="•"/>
      <w:lvlJc w:val="left"/>
      <w:pPr>
        <w:tabs>
          <w:tab w:val="num" w:pos="4320"/>
        </w:tabs>
        <w:ind w:left="4320" w:hanging="360"/>
      </w:pPr>
      <w:rPr>
        <w:rFonts w:ascii="Arial" w:hAnsi="Arial" w:hint="default"/>
      </w:rPr>
    </w:lvl>
    <w:lvl w:ilvl="6" w:tplc="F06E34CE" w:tentative="1">
      <w:start w:val="1"/>
      <w:numFmt w:val="bullet"/>
      <w:lvlText w:val="•"/>
      <w:lvlJc w:val="left"/>
      <w:pPr>
        <w:tabs>
          <w:tab w:val="num" w:pos="5040"/>
        </w:tabs>
        <w:ind w:left="5040" w:hanging="360"/>
      </w:pPr>
      <w:rPr>
        <w:rFonts w:ascii="Arial" w:hAnsi="Arial" w:hint="default"/>
      </w:rPr>
    </w:lvl>
    <w:lvl w:ilvl="7" w:tplc="2D78B418" w:tentative="1">
      <w:start w:val="1"/>
      <w:numFmt w:val="bullet"/>
      <w:lvlText w:val="•"/>
      <w:lvlJc w:val="left"/>
      <w:pPr>
        <w:tabs>
          <w:tab w:val="num" w:pos="5760"/>
        </w:tabs>
        <w:ind w:left="5760" w:hanging="360"/>
      </w:pPr>
      <w:rPr>
        <w:rFonts w:ascii="Arial" w:hAnsi="Arial" w:hint="default"/>
      </w:rPr>
    </w:lvl>
    <w:lvl w:ilvl="8" w:tplc="998ACFC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0200B66"/>
    <w:multiLevelType w:val="hybridMultilevel"/>
    <w:tmpl w:val="D99A6574"/>
    <w:lvl w:ilvl="0" w:tplc="C25E3262">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30EF7A6D"/>
    <w:multiLevelType w:val="hybridMultilevel"/>
    <w:tmpl w:val="138A1A26"/>
    <w:lvl w:ilvl="0" w:tplc="33BC0030">
      <w:start w:val="1"/>
      <w:numFmt w:val="bullet"/>
      <w:lvlText w:val=""/>
      <w:lvlJc w:val="left"/>
      <w:pPr>
        <w:tabs>
          <w:tab w:val="num" w:pos="709"/>
        </w:tabs>
        <w:ind w:left="1673" w:hanging="397"/>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32634BB7"/>
    <w:multiLevelType w:val="singleLevel"/>
    <w:tmpl w:val="6098FB68"/>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4EA33F4"/>
    <w:multiLevelType w:val="hybridMultilevel"/>
    <w:tmpl w:val="C1C4F48E"/>
    <w:lvl w:ilvl="0" w:tplc="C25E3262">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3BF563EC"/>
    <w:multiLevelType w:val="hybridMultilevel"/>
    <w:tmpl w:val="48C07186"/>
    <w:lvl w:ilvl="0" w:tplc="33BC0030">
      <w:start w:val="1"/>
      <w:numFmt w:val="bullet"/>
      <w:lvlText w:val=""/>
      <w:lvlJc w:val="left"/>
      <w:pPr>
        <w:tabs>
          <w:tab w:val="num" w:pos="709"/>
        </w:tabs>
        <w:ind w:left="1673" w:hanging="397"/>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437470DE"/>
    <w:multiLevelType w:val="hybridMultilevel"/>
    <w:tmpl w:val="97A2CB22"/>
    <w:lvl w:ilvl="0" w:tplc="C25E326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4BC2514"/>
    <w:multiLevelType w:val="hybridMultilevel"/>
    <w:tmpl w:val="3C1C7E0E"/>
    <w:lvl w:ilvl="0" w:tplc="C25E3262">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47682A6C"/>
    <w:multiLevelType w:val="hybridMultilevel"/>
    <w:tmpl w:val="50786AAE"/>
    <w:lvl w:ilvl="0" w:tplc="33BC0030">
      <w:start w:val="1"/>
      <w:numFmt w:val="bullet"/>
      <w:lvlText w:val=""/>
      <w:lvlJc w:val="left"/>
      <w:pPr>
        <w:tabs>
          <w:tab w:val="num" w:pos="720"/>
        </w:tabs>
        <w:ind w:left="1684" w:hanging="397"/>
      </w:pPr>
      <w:rPr>
        <w:rFonts w:ascii="Symbol" w:hAnsi="Symbol" w:hint="default"/>
        <w:color w:val="auto"/>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81A44AE"/>
    <w:multiLevelType w:val="singleLevel"/>
    <w:tmpl w:val="6098FB68"/>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9B31E59"/>
    <w:multiLevelType w:val="singleLevel"/>
    <w:tmpl w:val="E0F4B070"/>
    <w:lvl w:ilvl="0">
      <w:start w:val="1"/>
      <w:numFmt w:val="decimal"/>
      <w:lvlText w:val="%1)"/>
      <w:lvlJc w:val="left"/>
      <w:pPr>
        <w:tabs>
          <w:tab w:val="num" w:pos="360"/>
        </w:tabs>
        <w:ind w:left="360" w:hanging="360"/>
      </w:pPr>
    </w:lvl>
  </w:abstractNum>
  <w:abstractNum w:abstractNumId="23" w15:restartNumberingAfterBreak="0">
    <w:nsid w:val="4AEA4223"/>
    <w:multiLevelType w:val="hybridMultilevel"/>
    <w:tmpl w:val="E4A05264"/>
    <w:lvl w:ilvl="0" w:tplc="4502D8A8">
      <w:start w:val="1"/>
      <w:numFmt w:val="bullet"/>
      <w:lvlText w:val="•"/>
      <w:lvlJc w:val="left"/>
      <w:pPr>
        <w:tabs>
          <w:tab w:val="num" w:pos="720"/>
        </w:tabs>
        <w:ind w:left="720" w:hanging="360"/>
      </w:pPr>
      <w:rPr>
        <w:rFonts w:ascii="Arial" w:hAnsi="Arial" w:hint="default"/>
      </w:rPr>
    </w:lvl>
    <w:lvl w:ilvl="1" w:tplc="536CB3B2" w:tentative="1">
      <w:start w:val="1"/>
      <w:numFmt w:val="bullet"/>
      <w:lvlText w:val="•"/>
      <w:lvlJc w:val="left"/>
      <w:pPr>
        <w:tabs>
          <w:tab w:val="num" w:pos="1440"/>
        </w:tabs>
        <w:ind w:left="1440" w:hanging="360"/>
      </w:pPr>
      <w:rPr>
        <w:rFonts w:ascii="Arial" w:hAnsi="Arial" w:hint="default"/>
      </w:rPr>
    </w:lvl>
    <w:lvl w:ilvl="2" w:tplc="4FA0307C" w:tentative="1">
      <w:start w:val="1"/>
      <w:numFmt w:val="bullet"/>
      <w:lvlText w:val="•"/>
      <w:lvlJc w:val="left"/>
      <w:pPr>
        <w:tabs>
          <w:tab w:val="num" w:pos="2160"/>
        </w:tabs>
        <w:ind w:left="2160" w:hanging="360"/>
      </w:pPr>
      <w:rPr>
        <w:rFonts w:ascii="Arial" w:hAnsi="Arial" w:hint="default"/>
      </w:rPr>
    </w:lvl>
    <w:lvl w:ilvl="3" w:tplc="4C40AB5A" w:tentative="1">
      <w:start w:val="1"/>
      <w:numFmt w:val="bullet"/>
      <w:lvlText w:val="•"/>
      <w:lvlJc w:val="left"/>
      <w:pPr>
        <w:tabs>
          <w:tab w:val="num" w:pos="2880"/>
        </w:tabs>
        <w:ind w:left="2880" w:hanging="360"/>
      </w:pPr>
      <w:rPr>
        <w:rFonts w:ascii="Arial" w:hAnsi="Arial" w:hint="default"/>
      </w:rPr>
    </w:lvl>
    <w:lvl w:ilvl="4" w:tplc="48A8B000" w:tentative="1">
      <w:start w:val="1"/>
      <w:numFmt w:val="bullet"/>
      <w:lvlText w:val="•"/>
      <w:lvlJc w:val="left"/>
      <w:pPr>
        <w:tabs>
          <w:tab w:val="num" w:pos="3600"/>
        </w:tabs>
        <w:ind w:left="3600" w:hanging="360"/>
      </w:pPr>
      <w:rPr>
        <w:rFonts w:ascii="Arial" w:hAnsi="Arial" w:hint="default"/>
      </w:rPr>
    </w:lvl>
    <w:lvl w:ilvl="5" w:tplc="6884F7AC" w:tentative="1">
      <w:start w:val="1"/>
      <w:numFmt w:val="bullet"/>
      <w:lvlText w:val="•"/>
      <w:lvlJc w:val="left"/>
      <w:pPr>
        <w:tabs>
          <w:tab w:val="num" w:pos="4320"/>
        </w:tabs>
        <w:ind w:left="4320" w:hanging="360"/>
      </w:pPr>
      <w:rPr>
        <w:rFonts w:ascii="Arial" w:hAnsi="Arial" w:hint="default"/>
      </w:rPr>
    </w:lvl>
    <w:lvl w:ilvl="6" w:tplc="4C106FA6" w:tentative="1">
      <w:start w:val="1"/>
      <w:numFmt w:val="bullet"/>
      <w:lvlText w:val="•"/>
      <w:lvlJc w:val="left"/>
      <w:pPr>
        <w:tabs>
          <w:tab w:val="num" w:pos="5040"/>
        </w:tabs>
        <w:ind w:left="5040" w:hanging="360"/>
      </w:pPr>
      <w:rPr>
        <w:rFonts w:ascii="Arial" w:hAnsi="Arial" w:hint="default"/>
      </w:rPr>
    </w:lvl>
    <w:lvl w:ilvl="7" w:tplc="9E92D69A" w:tentative="1">
      <w:start w:val="1"/>
      <w:numFmt w:val="bullet"/>
      <w:lvlText w:val="•"/>
      <w:lvlJc w:val="left"/>
      <w:pPr>
        <w:tabs>
          <w:tab w:val="num" w:pos="5760"/>
        </w:tabs>
        <w:ind w:left="5760" w:hanging="360"/>
      </w:pPr>
      <w:rPr>
        <w:rFonts w:ascii="Arial" w:hAnsi="Arial" w:hint="default"/>
      </w:rPr>
    </w:lvl>
    <w:lvl w:ilvl="8" w:tplc="94389EA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3F06211"/>
    <w:multiLevelType w:val="hybridMultilevel"/>
    <w:tmpl w:val="F8F2EF8A"/>
    <w:lvl w:ilvl="0" w:tplc="C25E3262">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57581721"/>
    <w:multiLevelType w:val="hybridMultilevel"/>
    <w:tmpl w:val="10364C70"/>
    <w:lvl w:ilvl="0" w:tplc="6BFAEACA">
      <w:start w:val="1"/>
      <w:numFmt w:val="bullet"/>
      <w:lvlText w:val="•"/>
      <w:lvlJc w:val="left"/>
      <w:pPr>
        <w:tabs>
          <w:tab w:val="num" w:pos="720"/>
        </w:tabs>
        <w:ind w:left="720" w:hanging="360"/>
      </w:pPr>
      <w:rPr>
        <w:rFonts w:ascii="Times New Roman" w:hAnsi="Times New Roman" w:hint="default"/>
      </w:rPr>
    </w:lvl>
    <w:lvl w:ilvl="1" w:tplc="E1B6BD52" w:tentative="1">
      <w:start w:val="1"/>
      <w:numFmt w:val="bullet"/>
      <w:lvlText w:val="•"/>
      <w:lvlJc w:val="left"/>
      <w:pPr>
        <w:tabs>
          <w:tab w:val="num" w:pos="1440"/>
        </w:tabs>
        <w:ind w:left="1440" w:hanging="360"/>
      </w:pPr>
      <w:rPr>
        <w:rFonts w:ascii="Times New Roman" w:hAnsi="Times New Roman" w:hint="default"/>
      </w:rPr>
    </w:lvl>
    <w:lvl w:ilvl="2" w:tplc="7D161A38" w:tentative="1">
      <w:start w:val="1"/>
      <w:numFmt w:val="bullet"/>
      <w:lvlText w:val="•"/>
      <w:lvlJc w:val="left"/>
      <w:pPr>
        <w:tabs>
          <w:tab w:val="num" w:pos="2160"/>
        </w:tabs>
        <w:ind w:left="2160" w:hanging="360"/>
      </w:pPr>
      <w:rPr>
        <w:rFonts w:ascii="Times New Roman" w:hAnsi="Times New Roman" w:hint="default"/>
      </w:rPr>
    </w:lvl>
    <w:lvl w:ilvl="3" w:tplc="4612A26A" w:tentative="1">
      <w:start w:val="1"/>
      <w:numFmt w:val="bullet"/>
      <w:lvlText w:val="•"/>
      <w:lvlJc w:val="left"/>
      <w:pPr>
        <w:tabs>
          <w:tab w:val="num" w:pos="2880"/>
        </w:tabs>
        <w:ind w:left="2880" w:hanging="360"/>
      </w:pPr>
      <w:rPr>
        <w:rFonts w:ascii="Times New Roman" w:hAnsi="Times New Roman" w:hint="default"/>
      </w:rPr>
    </w:lvl>
    <w:lvl w:ilvl="4" w:tplc="3CC6058E" w:tentative="1">
      <w:start w:val="1"/>
      <w:numFmt w:val="bullet"/>
      <w:lvlText w:val="•"/>
      <w:lvlJc w:val="left"/>
      <w:pPr>
        <w:tabs>
          <w:tab w:val="num" w:pos="3600"/>
        </w:tabs>
        <w:ind w:left="3600" w:hanging="360"/>
      </w:pPr>
      <w:rPr>
        <w:rFonts w:ascii="Times New Roman" w:hAnsi="Times New Roman" w:hint="default"/>
      </w:rPr>
    </w:lvl>
    <w:lvl w:ilvl="5" w:tplc="769CAF66" w:tentative="1">
      <w:start w:val="1"/>
      <w:numFmt w:val="bullet"/>
      <w:lvlText w:val="•"/>
      <w:lvlJc w:val="left"/>
      <w:pPr>
        <w:tabs>
          <w:tab w:val="num" w:pos="4320"/>
        </w:tabs>
        <w:ind w:left="4320" w:hanging="360"/>
      </w:pPr>
      <w:rPr>
        <w:rFonts w:ascii="Times New Roman" w:hAnsi="Times New Roman" w:hint="default"/>
      </w:rPr>
    </w:lvl>
    <w:lvl w:ilvl="6" w:tplc="5BA43CDA" w:tentative="1">
      <w:start w:val="1"/>
      <w:numFmt w:val="bullet"/>
      <w:lvlText w:val="•"/>
      <w:lvlJc w:val="left"/>
      <w:pPr>
        <w:tabs>
          <w:tab w:val="num" w:pos="5040"/>
        </w:tabs>
        <w:ind w:left="5040" w:hanging="360"/>
      </w:pPr>
      <w:rPr>
        <w:rFonts w:ascii="Times New Roman" w:hAnsi="Times New Roman" w:hint="default"/>
      </w:rPr>
    </w:lvl>
    <w:lvl w:ilvl="7" w:tplc="D56046A2" w:tentative="1">
      <w:start w:val="1"/>
      <w:numFmt w:val="bullet"/>
      <w:lvlText w:val="•"/>
      <w:lvlJc w:val="left"/>
      <w:pPr>
        <w:tabs>
          <w:tab w:val="num" w:pos="5760"/>
        </w:tabs>
        <w:ind w:left="5760" w:hanging="360"/>
      </w:pPr>
      <w:rPr>
        <w:rFonts w:ascii="Times New Roman" w:hAnsi="Times New Roman" w:hint="default"/>
      </w:rPr>
    </w:lvl>
    <w:lvl w:ilvl="8" w:tplc="43BE4B20"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7ED64EF"/>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2300FB4"/>
    <w:multiLevelType w:val="hybridMultilevel"/>
    <w:tmpl w:val="4C26BE0E"/>
    <w:lvl w:ilvl="0" w:tplc="33BC0030">
      <w:start w:val="1"/>
      <w:numFmt w:val="bullet"/>
      <w:lvlText w:val=""/>
      <w:lvlJc w:val="left"/>
      <w:pPr>
        <w:tabs>
          <w:tab w:val="num" w:pos="709"/>
        </w:tabs>
        <w:ind w:left="1673" w:hanging="397"/>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8" w15:restartNumberingAfterBreak="0">
    <w:nsid w:val="62A113E6"/>
    <w:multiLevelType w:val="singleLevel"/>
    <w:tmpl w:val="444ECF2A"/>
    <w:lvl w:ilvl="0">
      <w:start w:val="1"/>
      <w:numFmt w:val="decimal"/>
      <w:lvlText w:val="%1."/>
      <w:lvlJc w:val="left"/>
      <w:pPr>
        <w:tabs>
          <w:tab w:val="num" w:pos="360"/>
        </w:tabs>
        <w:ind w:left="360" w:hanging="360"/>
      </w:pPr>
      <w:rPr>
        <w:rFonts w:hint="default"/>
      </w:rPr>
    </w:lvl>
  </w:abstractNum>
  <w:abstractNum w:abstractNumId="29" w15:restartNumberingAfterBreak="0">
    <w:nsid w:val="62AD4008"/>
    <w:multiLevelType w:val="hybridMultilevel"/>
    <w:tmpl w:val="48E25AC2"/>
    <w:lvl w:ilvl="0" w:tplc="33BC0030">
      <w:start w:val="1"/>
      <w:numFmt w:val="bullet"/>
      <w:lvlText w:val=""/>
      <w:lvlJc w:val="left"/>
      <w:pPr>
        <w:tabs>
          <w:tab w:val="num" w:pos="709"/>
        </w:tabs>
        <w:ind w:left="1673" w:hanging="397"/>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0" w15:restartNumberingAfterBreak="0">
    <w:nsid w:val="65732FB6"/>
    <w:multiLevelType w:val="hybridMultilevel"/>
    <w:tmpl w:val="16FADCE4"/>
    <w:lvl w:ilvl="0" w:tplc="B9FEC3BE">
      <w:start w:val="1"/>
      <w:numFmt w:val="bullet"/>
      <w:lvlText w:val="•"/>
      <w:lvlJc w:val="left"/>
      <w:pPr>
        <w:tabs>
          <w:tab w:val="num" w:pos="720"/>
        </w:tabs>
        <w:ind w:left="720" w:hanging="360"/>
      </w:pPr>
      <w:rPr>
        <w:rFonts w:ascii="Arial" w:hAnsi="Arial" w:hint="default"/>
      </w:rPr>
    </w:lvl>
    <w:lvl w:ilvl="1" w:tplc="D02CAED2" w:tentative="1">
      <w:start w:val="1"/>
      <w:numFmt w:val="bullet"/>
      <w:lvlText w:val="•"/>
      <w:lvlJc w:val="left"/>
      <w:pPr>
        <w:tabs>
          <w:tab w:val="num" w:pos="1440"/>
        </w:tabs>
        <w:ind w:left="1440" w:hanging="360"/>
      </w:pPr>
      <w:rPr>
        <w:rFonts w:ascii="Arial" w:hAnsi="Arial" w:hint="default"/>
      </w:rPr>
    </w:lvl>
    <w:lvl w:ilvl="2" w:tplc="52B66866" w:tentative="1">
      <w:start w:val="1"/>
      <w:numFmt w:val="bullet"/>
      <w:lvlText w:val="•"/>
      <w:lvlJc w:val="left"/>
      <w:pPr>
        <w:tabs>
          <w:tab w:val="num" w:pos="2160"/>
        </w:tabs>
        <w:ind w:left="2160" w:hanging="360"/>
      </w:pPr>
      <w:rPr>
        <w:rFonts w:ascii="Arial" w:hAnsi="Arial" w:hint="default"/>
      </w:rPr>
    </w:lvl>
    <w:lvl w:ilvl="3" w:tplc="68D66632" w:tentative="1">
      <w:start w:val="1"/>
      <w:numFmt w:val="bullet"/>
      <w:lvlText w:val="•"/>
      <w:lvlJc w:val="left"/>
      <w:pPr>
        <w:tabs>
          <w:tab w:val="num" w:pos="2880"/>
        </w:tabs>
        <w:ind w:left="2880" w:hanging="360"/>
      </w:pPr>
      <w:rPr>
        <w:rFonts w:ascii="Arial" w:hAnsi="Arial" w:hint="default"/>
      </w:rPr>
    </w:lvl>
    <w:lvl w:ilvl="4" w:tplc="113EE040" w:tentative="1">
      <w:start w:val="1"/>
      <w:numFmt w:val="bullet"/>
      <w:lvlText w:val="•"/>
      <w:lvlJc w:val="left"/>
      <w:pPr>
        <w:tabs>
          <w:tab w:val="num" w:pos="3600"/>
        </w:tabs>
        <w:ind w:left="3600" w:hanging="360"/>
      </w:pPr>
      <w:rPr>
        <w:rFonts w:ascii="Arial" w:hAnsi="Arial" w:hint="default"/>
      </w:rPr>
    </w:lvl>
    <w:lvl w:ilvl="5" w:tplc="8E304916" w:tentative="1">
      <w:start w:val="1"/>
      <w:numFmt w:val="bullet"/>
      <w:lvlText w:val="•"/>
      <w:lvlJc w:val="left"/>
      <w:pPr>
        <w:tabs>
          <w:tab w:val="num" w:pos="4320"/>
        </w:tabs>
        <w:ind w:left="4320" w:hanging="360"/>
      </w:pPr>
      <w:rPr>
        <w:rFonts w:ascii="Arial" w:hAnsi="Arial" w:hint="default"/>
      </w:rPr>
    </w:lvl>
    <w:lvl w:ilvl="6" w:tplc="467EB0FA" w:tentative="1">
      <w:start w:val="1"/>
      <w:numFmt w:val="bullet"/>
      <w:lvlText w:val="•"/>
      <w:lvlJc w:val="left"/>
      <w:pPr>
        <w:tabs>
          <w:tab w:val="num" w:pos="5040"/>
        </w:tabs>
        <w:ind w:left="5040" w:hanging="360"/>
      </w:pPr>
      <w:rPr>
        <w:rFonts w:ascii="Arial" w:hAnsi="Arial" w:hint="default"/>
      </w:rPr>
    </w:lvl>
    <w:lvl w:ilvl="7" w:tplc="1514DD8C" w:tentative="1">
      <w:start w:val="1"/>
      <w:numFmt w:val="bullet"/>
      <w:lvlText w:val="•"/>
      <w:lvlJc w:val="left"/>
      <w:pPr>
        <w:tabs>
          <w:tab w:val="num" w:pos="5760"/>
        </w:tabs>
        <w:ind w:left="5760" w:hanging="360"/>
      </w:pPr>
      <w:rPr>
        <w:rFonts w:ascii="Arial" w:hAnsi="Arial" w:hint="default"/>
      </w:rPr>
    </w:lvl>
    <w:lvl w:ilvl="8" w:tplc="019E702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59719EF"/>
    <w:multiLevelType w:val="hybridMultilevel"/>
    <w:tmpl w:val="3AAAD7AE"/>
    <w:lvl w:ilvl="0" w:tplc="63204232">
      <w:start w:val="1"/>
      <w:numFmt w:val="bullet"/>
      <w:lvlText w:val=""/>
      <w:lvlJc w:val="left"/>
      <w:pPr>
        <w:tabs>
          <w:tab w:val="num" w:pos="1193"/>
        </w:tabs>
        <w:ind w:left="1174" w:hanging="341"/>
      </w:pPr>
      <w:rPr>
        <w:rFonts w:ascii="Symbol" w:hAnsi="Symbol" w:hint="default"/>
        <w:spacing w:val="0"/>
        <w:position w:val="0"/>
        <w:sz w:val="16"/>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6E94115"/>
    <w:multiLevelType w:val="hybridMultilevel"/>
    <w:tmpl w:val="FAA8C300"/>
    <w:lvl w:ilvl="0" w:tplc="5C4C6444">
      <w:start w:val="1"/>
      <w:numFmt w:val="bullet"/>
      <w:lvlText w:val="•"/>
      <w:lvlJc w:val="left"/>
      <w:pPr>
        <w:tabs>
          <w:tab w:val="num" w:pos="720"/>
        </w:tabs>
        <w:ind w:left="720" w:hanging="360"/>
      </w:pPr>
      <w:rPr>
        <w:rFonts w:ascii="Arial" w:hAnsi="Arial" w:hint="default"/>
      </w:rPr>
    </w:lvl>
    <w:lvl w:ilvl="1" w:tplc="202A46AC" w:tentative="1">
      <w:start w:val="1"/>
      <w:numFmt w:val="bullet"/>
      <w:lvlText w:val="•"/>
      <w:lvlJc w:val="left"/>
      <w:pPr>
        <w:tabs>
          <w:tab w:val="num" w:pos="1440"/>
        </w:tabs>
        <w:ind w:left="1440" w:hanging="360"/>
      </w:pPr>
      <w:rPr>
        <w:rFonts w:ascii="Arial" w:hAnsi="Arial" w:hint="default"/>
      </w:rPr>
    </w:lvl>
    <w:lvl w:ilvl="2" w:tplc="A1129828" w:tentative="1">
      <w:start w:val="1"/>
      <w:numFmt w:val="bullet"/>
      <w:lvlText w:val="•"/>
      <w:lvlJc w:val="left"/>
      <w:pPr>
        <w:tabs>
          <w:tab w:val="num" w:pos="2160"/>
        </w:tabs>
        <w:ind w:left="2160" w:hanging="360"/>
      </w:pPr>
      <w:rPr>
        <w:rFonts w:ascii="Arial" w:hAnsi="Arial" w:hint="default"/>
      </w:rPr>
    </w:lvl>
    <w:lvl w:ilvl="3" w:tplc="C3B48C3C" w:tentative="1">
      <w:start w:val="1"/>
      <w:numFmt w:val="bullet"/>
      <w:lvlText w:val="•"/>
      <w:lvlJc w:val="left"/>
      <w:pPr>
        <w:tabs>
          <w:tab w:val="num" w:pos="2880"/>
        </w:tabs>
        <w:ind w:left="2880" w:hanging="360"/>
      </w:pPr>
      <w:rPr>
        <w:rFonts w:ascii="Arial" w:hAnsi="Arial" w:hint="default"/>
      </w:rPr>
    </w:lvl>
    <w:lvl w:ilvl="4" w:tplc="53E61944" w:tentative="1">
      <w:start w:val="1"/>
      <w:numFmt w:val="bullet"/>
      <w:lvlText w:val="•"/>
      <w:lvlJc w:val="left"/>
      <w:pPr>
        <w:tabs>
          <w:tab w:val="num" w:pos="3600"/>
        </w:tabs>
        <w:ind w:left="3600" w:hanging="360"/>
      </w:pPr>
      <w:rPr>
        <w:rFonts w:ascii="Arial" w:hAnsi="Arial" w:hint="default"/>
      </w:rPr>
    </w:lvl>
    <w:lvl w:ilvl="5" w:tplc="8F74F32E" w:tentative="1">
      <w:start w:val="1"/>
      <w:numFmt w:val="bullet"/>
      <w:lvlText w:val="•"/>
      <w:lvlJc w:val="left"/>
      <w:pPr>
        <w:tabs>
          <w:tab w:val="num" w:pos="4320"/>
        </w:tabs>
        <w:ind w:left="4320" w:hanging="360"/>
      </w:pPr>
      <w:rPr>
        <w:rFonts w:ascii="Arial" w:hAnsi="Arial" w:hint="default"/>
      </w:rPr>
    </w:lvl>
    <w:lvl w:ilvl="6" w:tplc="CCF0A44A" w:tentative="1">
      <w:start w:val="1"/>
      <w:numFmt w:val="bullet"/>
      <w:lvlText w:val="•"/>
      <w:lvlJc w:val="left"/>
      <w:pPr>
        <w:tabs>
          <w:tab w:val="num" w:pos="5040"/>
        </w:tabs>
        <w:ind w:left="5040" w:hanging="360"/>
      </w:pPr>
      <w:rPr>
        <w:rFonts w:ascii="Arial" w:hAnsi="Arial" w:hint="default"/>
      </w:rPr>
    </w:lvl>
    <w:lvl w:ilvl="7" w:tplc="519E9846" w:tentative="1">
      <w:start w:val="1"/>
      <w:numFmt w:val="bullet"/>
      <w:lvlText w:val="•"/>
      <w:lvlJc w:val="left"/>
      <w:pPr>
        <w:tabs>
          <w:tab w:val="num" w:pos="5760"/>
        </w:tabs>
        <w:ind w:left="5760" w:hanging="360"/>
      </w:pPr>
      <w:rPr>
        <w:rFonts w:ascii="Arial" w:hAnsi="Arial" w:hint="default"/>
      </w:rPr>
    </w:lvl>
    <w:lvl w:ilvl="8" w:tplc="477E222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8281E72"/>
    <w:multiLevelType w:val="hybridMultilevel"/>
    <w:tmpl w:val="8A3831EA"/>
    <w:lvl w:ilvl="0" w:tplc="262833D4">
      <w:start w:val="1"/>
      <w:numFmt w:val="bullet"/>
      <w:lvlText w:val="•"/>
      <w:lvlJc w:val="left"/>
      <w:pPr>
        <w:tabs>
          <w:tab w:val="num" w:pos="720"/>
        </w:tabs>
        <w:ind w:left="720" w:hanging="360"/>
      </w:pPr>
      <w:rPr>
        <w:rFonts w:ascii="Arial" w:hAnsi="Arial" w:hint="default"/>
      </w:rPr>
    </w:lvl>
    <w:lvl w:ilvl="1" w:tplc="AEC2DFB4" w:tentative="1">
      <w:start w:val="1"/>
      <w:numFmt w:val="bullet"/>
      <w:lvlText w:val="•"/>
      <w:lvlJc w:val="left"/>
      <w:pPr>
        <w:tabs>
          <w:tab w:val="num" w:pos="1440"/>
        </w:tabs>
        <w:ind w:left="1440" w:hanging="360"/>
      </w:pPr>
      <w:rPr>
        <w:rFonts w:ascii="Arial" w:hAnsi="Arial" w:hint="default"/>
      </w:rPr>
    </w:lvl>
    <w:lvl w:ilvl="2" w:tplc="7C928C70" w:tentative="1">
      <w:start w:val="1"/>
      <w:numFmt w:val="bullet"/>
      <w:lvlText w:val="•"/>
      <w:lvlJc w:val="left"/>
      <w:pPr>
        <w:tabs>
          <w:tab w:val="num" w:pos="2160"/>
        </w:tabs>
        <w:ind w:left="2160" w:hanging="360"/>
      </w:pPr>
      <w:rPr>
        <w:rFonts w:ascii="Arial" w:hAnsi="Arial" w:hint="default"/>
      </w:rPr>
    </w:lvl>
    <w:lvl w:ilvl="3" w:tplc="2616861C" w:tentative="1">
      <w:start w:val="1"/>
      <w:numFmt w:val="bullet"/>
      <w:lvlText w:val="•"/>
      <w:lvlJc w:val="left"/>
      <w:pPr>
        <w:tabs>
          <w:tab w:val="num" w:pos="2880"/>
        </w:tabs>
        <w:ind w:left="2880" w:hanging="360"/>
      </w:pPr>
      <w:rPr>
        <w:rFonts w:ascii="Arial" w:hAnsi="Arial" w:hint="default"/>
      </w:rPr>
    </w:lvl>
    <w:lvl w:ilvl="4" w:tplc="4698913C" w:tentative="1">
      <w:start w:val="1"/>
      <w:numFmt w:val="bullet"/>
      <w:lvlText w:val="•"/>
      <w:lvlJc w:val="left"/>
      <w:pPr>
        <w:tabs>
          <w:tab w:val="num" w:pos="3600"/>
        </w:tabs>
        <w:ind w:left="3600" w:hanging="360"/>
      </w:pPr>
      <w:rPr>
        <w:rFonts w:ascii="Arial" w:hAnsi="Arial" w:hint="default"/>
      </w:rPr>
    </w:lvl>
    <w:lvl w:ilvl="5" w:tplc="0F3A858A" w:tentative="1">
      <w:start w:val="1"/>
      <w:numFmt w:val="bullet"/>
      <w:lvlText w:val="•"/>
      <w:lvlJc w:val="left"/>
      <w:pPr>
        <w:tabs>
          <w:tab w:val="num" w:pos="4320"/>
        </w:tabs>
        <w:ind w:left="4320" w:hanging="360"/>
      </w:pPr>
      <w:rPr>
        <w:rFonts w:ascii="Arial" w:hAnsi="Arial" w:hint="default"/>
      </w:rPr>
    </w:lvl>
    <w:lvl w:ilvl="6" w:tplc="9D903486" w:tentative="1">
      <w:start w:val="1"/>
      <w:numFmt w:val="bullet"/>
      <w:lvlText w:val="•"/>
      <w:lvlJc w:val="left"/>
      <w:pPr>
        <w:tabs>
          <w:tab w:val="num" w:pos="5040"/>
        </w:tabs>
        <w:ind w:left="5040" w:hanging="360"/>
      </w:pPr>
      <w:rPr>
        <w:rFonts w:ascii="Arial" w:hAnsi="Arial" w:hint="default"/>
      </w:rPr>
    </w:lvl>
    <w:lvl w:ilvl="7" w:tplc="84124216" w:tentative="1">
      <w:start w:val="1"/>
      <w:numFmt w:val="bullet"/>
      <w:lvlText w:val="•"/>
      <w:lvlJc w:val="left"/>
      <w:pPr>
        <w:tabs>
          <w:tab w:val="num" w:pos="5760"/>
        </w:tabs>
        <w:ind w:left="5760" w:hanging="360"/>
      </w:pPr>
      <w:rPr>
        <w:rFonts w:ascii="Arial" w:hAnsi="Arial" w:hint="default"/>
      </w:rPr>
    </w:lvl>
    <w:lvl w:ilvl="8" w:tplc="C9F2E3B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9F933E1"/>
    <w:multiLevelType w:val="singleLevel"/>
    <w:tmpl w:val="6098FB68"/>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01F2358"/>
    <w:multiLevelType w:val="singleLevel"/>
    <w:tmpl w:val="26362A6A"/>
    <w:lvl w:ilvl="0">
      <w:start w:val="1"/>
      <w:numFmt w:val="decimal"/>
      <w:lvlText w:val="%1."/>
      <w:legacy w:legacy="1" w:legacySpace="0" w:legacyIndent="284"/>
      <w:lvlJc w:val="left"/>
      <w:pPr>
        <w:ind w:left="993" w:hanging="284"/>
      </w:pPr>
    </w:lvl>
  </w:abstractNum>
  <w:abstractNum w:abstractNumId="36" w15:restartNumberingAfterBreak="0">
    <w:nsid w:val="72A56777"/>
    <w:multiLevelType w:val="hybridMultilevel"/>
    <w:tmpl w:val="9B824DE0"/>
    <w:lvl w:ilvl="0" w:tplc="33BC0030">
      <w:start w:val="1"/>
      <w:numFmt w:val="bullet"/>
      <w:lvlText w:val=""/>
      <w:lvlJc w:val="left"/>
      <w:pPr>
        <w:tabs>
          <w:tab w:val="num" w:pos="255"/>
        </w:tabs>
        <w:ind w:left="1219" w:hanging="397"/>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7" w15:restartNumberingAfterBreak="0">
    <w:nsid w:val="7CAC1B4F"/>
    <w:multiLevelType w:val="singleLevel"/>
    <w:tmpl w:val="0419000F"/>
    <w:lvl w:ilvl="0">
      <w:start w:val="1"/>
      <w:numFmt w:val="decimal"/>
      <w:lvlText w:val="%1."/>
      <w:lvlJc w:val="left"/>
      <w:pPr>
        <w:tabs>
          <w:tab w:val="num" w:pos="360"/>
        </w:tabs>
        <w:ind w:left="360" w:hanging="360"/>
      </w:pPr>
    </w:lvl>
  </w:abstractNum>
  <w:num w:numId="1">
    <w:abstractNumId w:val="22"/>
  </w:num>
  <w:num w:numId="2">
    <w:abstractNumId w:val="26"/>
  </w:num>
  <w:num w:numId="3">
    <w:abstractNumId w:val="15"/>
  </w:num>
  <w:num w:numId="4">
    <w:abstractNumId w:val="37"/>
  </w:num>
  <w:num w:numId="5">
    <w:abstractNumId w:val="28"/>
  </w:num>
  <w:num w:numId="6">
    <w:abstractNumId w:val="34"/>
  </w:num>
  <w:num w:numId="7">
    <w:abstractNumId w:val="3"/>
  </w:num>
  <w:num w:numId="8">
    <w:abstractNumId w:val="21"/>
  </w:num>
  <w:num w:numId="9">
    <w:abstractNumId w:val="6"/>
  </w:num>
  <w:num w:numId="10">
    <w:abstractNumId w:val="10"/>
  </w:num>
  <w:num w:numId="11">
    <w:abstractNumId w:val="4"/>
  </w:num>
  <w:num w:numId="12">
    <w:abstractNumId w:val="18"/>
  </w:num>
  <w:num w:numId="13">
    <w:abstractNumId w:val="16"/>
  </w:num>
  <w:num w:numId="14">
    <w:abstractNumId w:val="19"/>
  </w:num>
  <w:num w:numId="15">
    <w:abstractNumId w:val="13"/>
  </w:num>
  <w:num w:numId="16">
    <w:abstractNumId w:val="24"/>
  </w:num>
  <w:num w:numId="17">
    <w:abstractNumId w:val="9"/>
  </w:num>
  <w:num w:numId="18">
    <w:abstractNumId w:val="35"/>
    <w:lvlOverride w:ilvl="0">
      <w:lvl w:ilvl="0">
        <w:start w:val="1"/>
        <w:numFmt w:val="decimal"/>
        <w:lvlText w:val="%1."/>
        <w:legacy w:legacy="1" w:legacySpace="0" w:legacyIndent="284"/>
        <w:lvlJc w:val="left"/>
        <w:pPr>
          <w:ind w:left="993" w:hanging="284"/>
        </w:pPr>
      </w:lvl>
    </w:lvlOverride>
  </w:num>
  <w:num w:numId="19">
    <w:abstractNumId w:val="35"/>
    <w:lvlOverride w:ilvl="0">
      <w:lvl w:ilvl="0">
        <w:start w:val="4"/>
        <w:numFmt w:val="decimal"/>
        <w:lvlText w:val="%1."/>
        <w:legacy w:legacy="1" w:legacySpace="0" w:legacyIndent="283"/>
        <w:lvlJc w:val="left"/>
      </w:lvl>
    </w:lvlOverride>
  </w:num>
  <w:num w:numId="20">
    <w:abstractNumId w:val="1"/>
  </w:num>
  <w:num w:numId="21">
    <w:abstractNumId w:val="2"/>
  </w:num>
  <w:num w:numId="22">
    <w:abstractNumId w:val="31"/>
  </w:num>
  <w:num w:numId="23">
    <w:abstractNumId w:val="0"/>
  </w:num>
  <w:num w:numId="24">
    <w:abstractNumId w:val="36"/>
  </w:num>
  <w:num w:numId="25">
    <w:abstractNumId w:val="7"/>
  </w:num>
  <w:num w:numId="26">
    <w:abstractNumId w:val="20"/>
  </w:num>
  <w:num w:numId="27">
    <w:abstractNumId w:val="29"/>
  </w:num>
  <w:num w:numId="28">
    <w:abstractNumId w:val="14"/>
  </w:num>
  <w:num w:numId="29">
    <w:abstractNumId w:val="17"/>
  </w:num>
  <w:num w:numId="30">
    <w:abstractNumId w:val="27"/>
  </w:num>
  <w:num w:numId="31">
    <w:abstractNumId w:val="11"/>
  </w:num>
  <w:num w:numId="32">
    <w:abstractNumId w:val="8"/>
  </w:num>
  <w:num w:numId="33">
    <w:abstractNumId w:val="30"/>
  </w:num>
  <w:num w:numId="34">
    <w:abstractNumId w:val="33"/>
  </w:num>
  <w:num w:numId="35">
    <w:abstractNumId w:val="25"/>
  </w:num>
  <w:num w:numId="36">
    <w:abstractNumId w:val="23"/>
  </w:num>
  <w:num w:numId="37">
    <w:abstractNumId w:val="5"/>
  </w:num>
  <w:num w:numId="38">
    <w:abstractNumId w:val="12"/>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20"/>
  <w:autoHyphenation/>
  <w:hyphenationZone w:val="357"/>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19A"/>
    <w:rsid w:val="0005236C"/>
    <w:rsid w:val="000535E8"/>
    <w:rsid w:val="00060962"/>
    <w:rsid w:val="0008630E"/>
    <w:rsid w:val="000C4AA1"/>
    <w:rsid w:val="000F24A8"/>
    <w:rsid w:val="001012C1"/>
    <w:rsid w:val="00137E3F"/>
    <w:rsid w:val="00145A74"/>
    <w:rsid w:val="00160788"/>
    <w:rsid w:val="0016766F"/>
    <w:rsid w:val="00183FE7"/>
    <w:rsid w:val="00187BD1"/>
    <w:rsid w:val="00193BC5"/>
    <w:rsid w:val="0019531B"/>
    <w:rsid w:val="001A746F"/>
    <w:rsid w:val="001C4E9B"/>
    <w:rsid w:val="001C57D3"/>
    <w:rsid w:val="001C73FD"/>
    <w:rsid w:val="00212E30"/>
    <w:rsid w:val="00243C55"/>
    <w:rsid w:val="002479CA"/>
    <w:rsid w:val="00335CFC"/>
    <w:rsid w:val="004202E0"/>
    <w:rsid w:val="004C6C8C"/>
    <w:rsid w:val="004D342C"/>
    <w:rsid w:val="00563B93"/>
    <w:rsid w:val="005E5E3B"/>
    <w:rsid w:val="00621BB3"/>
    <w:rsid w:val="0062616A"/>
    <w:rsid w:val="006649C9"/>
    <w:rsid w:val="006A1F3A"/>
    <w:rsid w:val="006C152D"/>
    <w:rsid w:val="006E4DD2"/>
    <w:rsid w:val="007007F9"/>
    <w:rsid w:val="00731F36"/>
    <w:rsid w:val="00752ED2"/>
    <w:rsid w:val="00786070"/>
    <w:rsid w:val="0079143C"/>
    <w:rsid w:val="007B2740"/>
    <w:rsid w:val="007F13CE"/>
    <w:rsid w:val="00824642"/>
    <w:rsid w:val="0083656A"/>
    <w:rsid w:val="0088319A"/>
    <w:rsid w:val="0089406F"/>
    <w:rsid w:val="008E65EE"/>
    <w:rsid w:val="00900063"/>
    <w:rsid w:val="0091744B"/>
    <w:rsid w:val="0092438E"/>
    <w:rsid w:val="00930736"/>
    <w:rsid w:val="00931A16"/>
    <w:rsid w:val="009338C1"/>
    <w:rsid w:val="00964EA1"/>
    <w:rsid w:val="00982857"/>
    <w:rsid w:val="009C4F3C"/>
    <w:rsid w:val="009D10A2"/>
    <w:rsid w:val="009D44F6"/>
    <w:rsid w:val="009F0E29"/>
    <w:rsid w:val="00A45660"/>
    <w:rsid w:val="00A63895"/>
    <w:rsid w:val="00A6772A"/>
    <w:rsid w:val="00AA22C7"/>
    <w:rsid w:val="00AB76E9"/>
    <w:rsid w:val="00AD3B40"/>
    <w:rsid w:val="00AE2EC5"/>
    <w:rsid w:val="00B84790"/>
    <w:rsid w:val="00BD7A81"/>
    <w:rsid w:val="00BE0A56"/>
    <w:rsid w:val="00BE11F9"/>
    <w:rsid w:val="00C33C6D"/>
    <w:rsid w:val="00C46575"/>
    <w:rsid w:val="00C62411"/>
    <w:rsid w:val="00C66CA2"/>
    <w:rsid w:val="00C939B8"/>
    <w:rsid w:val="00CB6BC4"/>
    <w:rsid w:val="00CC4EED"/>
    <w:rsid w:val="00CD54A1"/>
    <w:rsid w:val="00D07D8A"/>
    <w:rsid w:val="00D722AE"/>
    <w:rsid w:val="00D77982"/>
    <w:rsid w:val="00D91CBA"/>
    <w:rsid w:val="00DA392E"/>
    <w:rsid w:val="00DF4604"/>
    <w:rsid w:val="00E00A73"/>
    <w:rsid w:val="00E01BC0"/>
    <w:rsid w:val="00E336E6"/>
    <w:rsid w:val="00E53193"/>
    <w:rsid w:val="00EC6EB2"/>
    <w:rsid w:val="00F02A1C"/>
    <w:rsid w:val="00F16A11"/>
    <w:rsid w:val="00F43BAD"/>
    <w:rsid w:val="00F44653"/>
    <w:rsid w:val="00F71B03"/>
    <w:rsid w:val="00F826C4"/>
    <w:rsid w:val="00F91CFB"/>
    <w:rsid w:val="00FC4030"/>
    <w:rsid w:val="00FD49B2"/>
    <w:rsid w:val="00FF5A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7"/>
    <o:shapelayout v:ext="edit">
      <o:idmap v:ext="edit" data="1"/>
    </o:shapelayout>
  </w:shapeDefaults>
  <w:decimalSymbol w:val=","/>
  <w:listSeparator w:val=";"/>
  <w15:docId w15:val="{5876232D-C98B-4B67-96FC-3814E5A85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
    <w:link w:val="20"/>
    <w:uiPriority w:val="9"/>
    <w:semiHidden/>
    <w:unhideWhenUsed/>
    <w:qFormat/>
    <w:rsid w:val="004202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4202E0"/>
    <w:pPr>
      <w:keepNext/>
      <w:keepLines/>
      <w:spacing w:before="200"/>
      <w:outlineLvl w:val="2"/>
    </w:pPr>
    <w:rPr>
      <w:rFonts w:asciiTheme="majorHAnsi" w:eastAsiaTheme="majorEastAsia" w:hAnsiTheme="majorHAnsi" w:cstheme="majorBidi"/>
      <w:b/>
      <w:bCs/>
      <w:color w:val="4F81BD" w:themeColor="accent1"/>
    </w:rPr>
  </w:style>
  <w:style w:type="paragraph" w:styleId="6">
    <w:name w:val="heading 6"/>
    <w:basedOn w:val="a"/>
    <w:next w:val="a"/>
    <w:qFormat/>
    <w:pPr>
      <w:keepNext/>
      <w:jc w:val="center"/>
      <w:outlineLvl w:val="5"/>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706"/>
      <w:jc w:val="both"/>
    </w:pPr>
    <w:rPr>
      <w:sz w:val="23"/>
    </w:rPr>
  </w:style>
  <w:style w:type="paragraph" w:styleId="a4">
    <w:name w:val="header"/>
    <w:basedOn w:val="a"/>
    <w:semiHidden/>
    <w:pPr>
      <w:tabs>
        <w:tab w:val="center" w:pos="4153"/>
        <w:tab w:val="right" w:pos="8306"/>
      </w:tabs>
    </w:pPr>
  </w:style>
  <w:style w:type="character" w:styleId="a5">
    <w:name w:val="page number"/>
    <w:basedOn w:val="a0"/>
    <w:semiHidden/>
  </w:style>
  <w:style w:type="paragraph" w:styleId="a6">
    <w:name w:val="footer"/>
    <w:basedOn w:val="a"/>
    <w:semiHidden/>
    <w:pPr>
      <w:tabs>
        <w:tab w:val="center" w:pos="4153"/>
        <w:tab w:val="right" w:pos="8306"/>
      </w:tabs>
    </w:pPr>
  </w:style>
  <w:style w:type="paragraph" w:styleId="a7">
    <w:name w:val="Balloon Text"/>
    <w:basedOn w:val="a"/>
    <w:link w:val="a8"/>
    <w:uiPriority w:val="99"/>
    <w:semiHidden/>
    <w:unhideWhenUsed/>
    <w:rsid w:val="009C4F3C"/>
    <w:rPr>
      <w:rFonts w:ascii="Tahoma" w:hAnsi="Tahoma" w:cs="Tahoma"/>
      <w:sz w:val="16"/>
      <w:szCs w:val="16"/>
    </w:rPr>
  </w:style>
  <w:style w:type="character" w:customStyle="1" w:styleId="a8">
    <w:name w:val="Текст выноски Знак"/>
    <w:basedOn w:val="a0"/>
    <w:link w:val="a7"/>
    <w:uiPriority w:val="99"/>
    <w:semiHidden/>
    <w:rsid w:val="009C4F3C"/>
    <w:rPr>
      <w:rFonts w:ascii="Tahoma" w:hAnsi="Tahoma" w:cs="Tahoma"/>
      <w:sz w:val="16"/>
      <w:szCs w:val="16"/>
    </w:rPr>
  </w:style>
  <w:style w:type="character" w:customStyle="1" w:styleId="20">
    <w:name w:val="Заголовок 2 Знак"/>
    <w:basedOn w:val="a0"/>
    <w:link w:val="2"/>
    <w:uiPriority w:val="9"/>
    <w:semiHidden/>
    <w:rsid w:val="004202E0"/>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4202E0"/>
    <w:rPr>
      <w:rFonts w:asciiTheme="majorHAnsi" w:eastAsiaTheme="majorEastAsia" w:hAnsiTheme="majorHAnsi" w:cstheme="majorBidi"/>
      <w:b/>
      <w:bCs/>
      <w:color w:val="4F81BD" w:themeColor="accent1"/>
    </w:rPr>
  </w:style>
  <w:style w:type="table" w:styleId="a9">
    <w:name w:val="Table Grid"/>
    <w:basedOn w:val="a1"/>
    <w:uiPriority w:val="59"/>
    <w:rsid w:val="001C4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C62411"/>
    <w:pPr>
      <w:spacing w:before="100" w:beforeAutospacing="1" w:after="100" w:afterAutospacing="1"/>
    </w:pPr>
    <w:rPr>
      <w:sz w:val="24"/>
      <w:szCs w:val="24"/>
    </w:rPr>
  </w:style>
  <w:style w:type="character" w:styleId="ab">
    <w:name w:val="Placeholder Text"/>
    <w:basedOn w:val="a0"/>
    <w:uiPriority w:val="99"/>
    <w:semiHidden/>
    <w:rsid w:val="00183F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77182">
      <w:bodyDiv w:val="1"/>
      <w:marLeft w:val="0"/>
      <w:marRight w:val="0"/>
      <w:marTop w:val="0"/>
      <w:marBottom w:val="0"/>
      <w:divBdr>
        <w:top w:val="none" w:sz="0" w:space="0" w:color="auto"/>
        <w:left w:val="none" w:sz="0" w:space="0" w:color="auto"/>
        <w:bottom w:val="none" w:sz="0" w:space="0" w:color="auto"/>
        <w:right w:val="none" w:sz="0" w:space="0" w:color="auto"/>
      </w:divBdr>
      <w:divsChild>
        <w:div w:id="92631856">
          <w:marLeft w:val="533"/>
          <w:marRight w:val="0"/>
          <w:marTop w:val="120"/>
          <w:marBottom w:val="0"/>
          <w:divBdr>
            <w:top w:val="none" w:sz="0" w:space="0" w:color="auto"/>
            <w:left w:val="none" w:sz="0" w:space="0" w:color="auto"/>
            <w:bottom w:val="none" w:sz="0" w:space="0" w:color="auto"/>
            <w:right w:val="none" w:sz="0" w:space="0" w:color="auto"/>
          </w:divBdr>
        </w:div>
        <w:div w:id="106240832">
          <w:marLeft w:val="533"/>
          <w:marRight w:val="0"/>
          <w:marTop w:val="100"/>
          <w:marBottom w:val="0"/>
          <w:divBdr>
            <w:top w:val="none" w:sz="0" w:space="0" w:color="auto"/>
            <w:left w:val="none" w:sz="0" w:space="0" w:color="auto"/>
            <w:bottom w:val="none" w:sz="0" w:space="0" w:color="auto"/>
            <w:right w:val="none" w:sz="0" w:space="0" w:color="auto"/>
          </w:divBdr>
        </w:div>
        <w:div w:id="707223820">
          <w:marLeft w:val="533"/>
          <w:marRight w:val="0"/>
          <w:marTop w:val="120"/>
          <w:marBottom w:val="0"/>
          <w:divBdr>
            <w:top w:val="none" w:sz="0" w:space="0" w:color="auto"/>
            <w:left w:val="none" w:sz="0" w:space="0" w:color="auto"/>
            <w:bottom w:val="none" w:sz="0" w:space="0" w:color="auto"/>
            <w:right w:val="none" w:sz="0" w:space="0" w:color="auto"/>
          </w:divBdr>
        </w:div>
      </w:divsChild>
    </w:div>
    <w:div w:id="166288266">
      <w:bodyDiv w:val="1"/>
      <w:marLeft w:val="0"/>
      <w:marRight w:val="0"/>
      <w:marTop w:val="0"/>
      <w:marBottom w:val="0"/>
      <w:divBdr>
        <w:top w:val="none" w:sz="0" w:space="0" w:color="auto"/>
        <w:left w:val="none" w:sz="0" w:space="0" w:color="auto"/>
        <w:bottom w:val="none" w:sz="0" w:space="0" w:color="auto"/>
        <w:right w:val="none" w:sz="0" w:space="0" w:color="auto"/>
      </w:divBdr>
    </w:div>
    <w:div w:id="176382869">
      <w:bodyDiv w:val="1"/>
      <w:marLeft w:val="0"/>
      <w:marRight w:val="0"/>
      <w:marTop w:val="0"/>
      <w:marBottom w:val="0"/>
      <w:divBdr>
        <w:top w:val="none" w:sz="0" w:space="0" w:color="auto"/>
        <w:left w:val="none" w:sz="0" w:space="0" w:color="auto"/>
        <w:bottom w:val="none" w:sz="0" w:space="0" w:color="auto"/>
        <w:right w:val="none" w:sz="0" w:space="0" w:color="auto"/>
      </w:divBdr>
      <w:divsChild>
        <w:div w:id="342440854">
          <w:marLeft w:val="533"/>
          <w:marRight w:val="0"/>
          <w:marTop w:val="120"/>
          <w:marBottom w:val="0"/>
          <w:divBdr>
            <w:top w:val="none" w:sz="0" w:space="0" w:color="auto"/>
            <w:left w:val="none" w:sz="0" w:space="0" w:color="auto"/>
            <w:bottom w:val="none" w:sz="0" w:space="0" w:color="auto"/>
            <w:right w:val="none" w:sz="0" w:space="0" w:color="auto"/>
          </w:divBdr>
        </w:div>
        <w:div w:id="416295748">
          <w:marLeft w:val="533"/>
          <w:marRight w:val="0"/>
          <w:marTop w:val="120"/>
          <w:marBottom w:val="0"/>
          <w:divBdr>
            <w:top w:val="none" w:sz="0" w:space="0" w:color="auto"/>
            <w:left w:val="none" w:sz="0" w:space="0" w:color="auto"/>
            <w:bottom w:val="none" w:sz="0" w:space="0" w:color="auto"/>
            <w:right w:val="none" w:sz="0" w:space="0" w:color="auto"/>
          </w:divBdr>
        </w:div>
        <w:div w:id="1268738439">
          <w:marLeft w:val="533"/>
          <w:marRight w:val="0"/>
          <w:marTop w:val="120"/>
          <w:marBottom w:val="0"/>
          <w:divBdr>
            <w:top w:val="none" w:sz="0" w:space="0" w:color="auto"/>
            <w:left w:val="none" w:sz="0" w:space="0" w:color="auto"/>
            <w:bottom w:val="none" w:sz="0" w:space="0" w:color="auto"/>
            <w:right w:val="none" w:sz="0" w:space="0" w:color="auto"/>
          </w:divBdr>
        </w:div>
        <w:div w:id="1470169796">
          <w:marLeft w:val="533"/>
          <w:marRight w:val="0"/>
          <w:marTop w:val="120"/>
          <w:marBottom w:val="0"/>
          <w:divBdr>
            <w:top w:val="none" w:sz="0" w:space="0" w:color="auto"/>
            <w:left w:val="none" w:sz="0" w:space="0" w:color="auto"/>
            <w:bottom w:val="none" w:sz="0" w:space="0" w:color="auto"/>
            <w:right w:val="none" w:sz="0" w:space="0" w:color="auto"/>
          </w:divBdr>
        </w:div>
      </w:divsChild>
    </w:div>
    <w:div w:id="251279352">
      <w:bodyDiv w:val="1"/>
      <w:marLeft w:val="0"/>
      <w:marRight w:val="0"/>
      <w:marTop w:val="0"/>
      <w:marBottom w:val="0"/>
      <w:divBdr>
        <w:top w:val="none" w:sz="0" w:space="0" w:color="auto"/>
        <w:left w:val="none" w:sz="0" w:space="0" w:color="auto"/>
        <w:bottom w:val="none" w:sz="0" w:space="0" w:color="auto"/>
        <w:right w:val="none" w:sz="0" w:space="0" w:color="auto"/>
      </w:divBdr>
    </w:div>
    <w:div w:id="402720483">
      <w:bodyDiv w:val="1"/>
      <w:marLeft w:val="0"/>
      <w:marRight w:val="0"/>
      <w:marTop w:val="0"/>
      <w:marBottom w:val="0"/>
      <w:divBdr>
        <w:top w:val="none" w:sz="0" w:space="0" w:color="auto"/>
        <w:left w:val="none" w:sz="0" w:space="0" w:color="auto"/>
        <w:bottom w:val="none" w:sz="0" w:space="0" w:color="auto"/>
        <w:right w:val="none" w:sz="0" w:space="0" w:color="auto"/>
      </w:divBdr>
      <w:divsChild>
        <w:div w:id="248780212">
          <w:marLeft w:val="533"/>
          <w:marRight w:val="0"/>
          <w:marTop w:val="100"/>
          <w:marBottom w:val="0"/>
          <w:divBdr>
            <w:top w:val="none" w:sz="0" w:space="0" w:color="auto"/>
            <w:left w:val="none" w:sz="0" w:space="0" w:color="auto"/>
            <w:bottom w:val="none" w:sz="0" w:space="0" w:color="auto"/>
            <w:right w:val="none" w:sz="0" w:space="0" w:color="auto"/>
          </w:divBdr>
        </w:div>
        <w:div w:id="293219174">
          <w:marLeft w:val="533"/>
          <w:marRight w:val="0"/>
          <w:marTop w:val="100"/>
          <w:marBottom w:val="0"/>
          <w:divBdr>
            <w:top w:val="none" w:sz="0" w:space="0" w:color="auto"/>
            <w:left w:val="none" w:sz="0" w:space="0" w:color="auto"/>
            <w:bottom w:val="none" w:sz="0" w:space="0" w:color="auto"/>
            <w:right w:val="none" w:sz="0" w:space="0" w:color="auto"/>
          </w:divBdr>
        </w:div>
        <w:div w:id="322706641">
          <w:marLeft w:val="533"/>
          <w:marRight w:val="0"/>
          <w:marTop w:val="100"/>
          <w:marBottom w:val="0"/>
          <w:divBdr>
            <w:top w:val="none" w:sz="0" w:space="0" w:color="auto"/>
            <w:left w:val="none" w:sz="0" w:space="0" w:color="auto"/>
            <w:bottom w:val="none" w:sz="0" w:space="0" w:color="auto"/>
            <w:right w:val="none" w:sz="0" w:space="0" w:color="auto"/>
          </w:divBdr>
        </w:div>
        <w:div w:id="489181314">
          <w:marLeft w:val="533"/>
          <w:marRight w:val="0"/>
          <w:marTop w:val="100"/>
          <w:marBottom w:val="0"/>
          <w:divBdr>
            <w:top w:val="none" w:sz="0" w:space="0" w:color="auto"/>
            <w:left w:val="none" w:sz="0" w:space="0" w:color="auto"/>
            <w:bottom w:val="none" w:sz="0" w:space="0" w:color="auto"/>
            <w:right w:val="none" w:sz="0" w:space="0" w:color="auto"/>
          </w:divBdr>
        </w:div>
        <w:div w:id="1198661478">
          <w:marLeft w:val="533"/>
          <w:marRight w:val="0"/>
          <w:marTop w:val="100"/>
          <w:marBottom w:val="0"/>
          <w:divBdr>
            <w:top w:val="none" w:sz="0" w:space="0" w:color="auto"/>
            <w:left w:val="none" w:sz="0" w:space="0" w:color="auto"/>
            <w:bottom w:val="none" w:sz="0" w:space="0" w:color="auto"/>
            <w:right w:val="none" w:sz="0" w:space="0" w:color="auto"/>
          </w:divBdr>
        </w:div>
        <w:div w:id="1292638064">
          <w:marLeft w:val="533"/>
          <w:marRight w:val="0"/>
          <w:marTop w:val="100"/>
          <w:marBottom w:val="0"/>
          <w:divBdr>
            <w:top w:val="none" w:sz="0" w:space="0" w:color="auto"/>
            <w:left w:val="none" w:sz="0" w:space="0" w:color="auto"/>
            <w:bottom w:val="none" w:sz="0" w:space="0" w:color="auto"/>
            <w:right w:val="none" w:sz="0" w:space="0" w:color="auto"/>
          </w:divBdr>
        </w:div>
        <w:div w:id="2095933272">
          <w:marLeft w:val="533"/>
          <w:marRight w:val="0"/>
          <w:marTop w:val="100"/>
          <w:marBottom w:val="0"/>
          <w:divBdr>
            <w:top w:val="none" w:sz="0" w:space="0" w:color="auto"/>
            <w:left w:val="none" w:sz="0" w:space="0" w:color="auto"/>
            <w:bottom w:val="none" w:sz="0" w:space="0" w:color="auto"/>
            <w:right w:val="none" w:sz="0" w:space="0" w:color="auto"/>
          </w:divBdr>
        </w:div>
      </w:divsChild>
    </w:div>
    <w:div w:id="404112614">
      <w:bodyDiv w:val="1"/>
      <w:marLeft w:val="0"/>
      <w:marRight w:val="0"/>
      <w:marTop w:val="0"/>
      <w:marBottom w:val="0"/>
      <w:divBdr>
        <w:top w:val="none" w:sz="0" w:space="0" w:color="auto"/>
        <w:left w:val="none" w:sz="0" w:space="0" w:color="auto"/>
        <w:bottom w:val="none" w:sz="0" w:space="0" w:color="auto"/>
        <w:right w:val="none" w:sz="0" w:space="0" w:color="auto"/>
      </w:divBdr>
    </w:div>
    <w:div w:id="474759448">
      <w:bodyDiv w:val="1"/>
      <w:marLeft w:val="0"/>
      <w:marRight w:val="0"/>
      <w:marTop w:val="0"/>
      <w:marBottom w:val="0"/>
      <w:divBdr>
        <w:top w:val="none" w:sz="0" w:space="0" w:color="auto"/>
        <w:left w:val="none" w:sz="0" w:space="0" w:color="auto"/>
        <w:bottom w:val="none" w:sz="0" w:space="0" w:color="auto"/>
        <w:right w:val="none" w:sz="0" w:space="0" w:color="auto"/>
      </w:divBdr>
    </w:div>
    <w:div w:id="514420541">
      <w:bodyDiv w:val="1"/>
      <w:marLeft w:val="0"/>
      <w:marRight w:val="0"/>
      <w:marTop w:val="0"/>
      <w:marBottom w:val="0"/>
      <w:divBdr>
        <w:top w:val="none" w:sz="0" w:space="0" w:color="auto"/>
        <w:left w:val="none" w:sz="0" w:space="0" w:color="auto"/>
        <w:bottom w:val="none" w:sz="0" w:space="0" w:color="auto"/>
        <w:right w:val="none" w:sz="0" w:space="0" w:color="auto"/>
      </w:divBdr>
    </w:div>
    <w:div w:id="531847771">
      <w:bodyDiv w:val="1"/>
      <w:marLeft w:val="0"/>
      <w:marRight w:val="0"/>
      <w:marTop w:val="0"/>
      <w:marBottom w:val="0"/>
      <w:divBdr>
        <w:top w:val="none" w:sz="0" w:space="0" w:color="auto"/>
        <w:left w:val="none" w:sz="0" w:space="0" w:color="auto"/>
        <w:bottom w:val="none" w:sz="0" w:space="0" w:color="auto"/>
        <w:right w:val="none" w:sz="0" w:space="0" w:color="auto"/>
      </w:divBdr>
      <w:divsChild>
        <w:div w:id="1290209408">
          <w:marLeft w:val="547"/>
          <w:marRight w:val="0"/>
          <w:marTop w:val="96"/>
          <w:marBottom w:val="0"/>
          <w:divBdr>
            <w:top w:val="none" w:sz="0" w:space="0" w:color="auto"/>
            <w:left w:val="none" w:sz="0" w:space="0" w:color="auto"/>
            <w:bottom w:val="none" w:sz="0" w:space="0" w:color="auto"/>
            <w:right w:val="none" w:sz="0" w:space="0" w:color="auto"/>
          </w:divBdr>
        </w:div>
        <w:div w:id="1633825009">
          <w:marLeft w:val="547"/>
          <w:marRight w:val="0"/>
          <w:marTop w:val="96"/>
          <w:marBottom w:val="0"/>
          <w:divBdr>
            <w:top w:val="none" w:sz="0" w:space="0" w:color="auto"/>
            <w:left w:val="none" w:sz="0" w:space="0" w:color="auto"/>
            <w:bottom w:val="none" w:sz="0" w:space="0" w:color="auto"/>
            <w:right w:val="none" w:sz="0" w:space="0" w:color="auto"/>
          </w:divBdr>
        </w:div>
        <w:div w:id="1713722228">
          <w:marLeft w:val="547"/>
          <w:marRight w:val="0"/>
          <w:marTop w:val="96"/>
          <w:marBottom w:val="0"/>
          <w:divBdr>
            <w:top w:val="none" w:sz="0" w:space="0" w:color="auto"/>
            <w:left w:val="none" w:sz="0" w:space="0" w:color="auto"/>
            <w:bottom w:val="none" w:sz="0" w:space="0" w:color="auto"/>
            <w:right w:val="none" w:sz="0" w:space="0" w:color="auto"/>
          </w:divBdr>
        </w:div>
      </w:divsChild>
    </w:div>
    <w:div w:id="643898835">
      <w:bodyDiv w:val="1"/>
      <w:marLeft w:val="0"/>
      <w:marRight w:val="0"/>
      <w:marTop w:val="0"/>
      <w:marBottom w:val="0"/>
      <w:divBdr>
        <w:top w:val="none" w:sz="0" w:space="0" w:color="auto"/>
        <w:left w:val="none" w:sz="0" w:space="0" w:color="auto"/>
        <w:bottom w:val="none" w:sz="0" w:space="0" w:color="auto"/>
        <w:right w:val="none" w:sz="0" w:space="0" w:color="auto"/>
      </w:divBdr>
    </w:div>
    <w:div w:id="687172071">
      <w:bodyDiv w:val="1"/>
      <w:marLeft w:val="0"/>
      <w:marRight w:val="0"/>
      <w:marTop w:val="0"/>
      <w:marBottom w:val="0"/>
      <w:divBdr>
        <w:top w:val="none" w:sz="0" w:space="0" w:color="auto"/>
        <w:left w:val="none" w:sz="0" w:space="0" w:color="auto"/>
        <w:bottom w:val="none" w:sz="0" w:space="0" w:color="auto"/>
        <w:right w:val="none" w:sz="0" w:space="0" w:color="auto"/>
      </w:divBdr>
    </w:div>
    <w:div w:id="777681965">
      <w:bodyDiv w:val="1"/>
      <w:marLeft w:val="0"/>
      <w:marRight w:val="0"/>
      <w:marTop w:val="0"/>
      <w:marBottom w:val="0"/>
      <w:divBdr>
        <w:top w:val="none" w:sz="0" w:space="0" w:color="auto"/>
        <w:left w:val="none" w:sz="0" w:space="0" w:color="auto"/>
        <w:bottom w:val="none" w:sz="0" w:space="0" w:color="auto"/>
        <w:right w:val="none" w:sz="0" w:space="0" w:color="auto"/>
      </w:divBdr>
    </w:div>
    <w:div w:id="947392583">
      <w:bodyDiv w:val="1"/>
      <w:marLeft w:val="0"/>
      <w:marRight w:val="0"/>
      <w:marTop w:val="0"/>
      <w:marBottom w:val="0"/>
      <w:divBdr>
        <w:top w:val="none" w:sz="0" w:space="0" w:color="auto"/>
        <w:left w:val="none" w:sz="0" w:space="0" w:color="auto"/>
        <w:bottom w:val="none" w:sz="0" w:space="0" w:color="auto"/>
        <w:right w:val="none" w:sz="0" w:space="0" w:color="auto"/>
      </w:divBdr>
    </w:div>
    <w:div w:id="979380286">
      <w:bodyDiv w:val="1"/>
      <w:marLeft w:val="0"/>
      <w:marRight w:val="0"/>
      <w:marTop w:val="0"/>
      <w:marBottom w:val="0"/>
      <w:divBdr>
        <w:top w:val="none" w:sz="0" w:space="0" w:color="auto"/>
        <w:left w:val="none" w:sz="0" w:space="0" w:color="auto"/>
        <w:bottom w:val="none" w:sz="0" w:space="0" w:color="auto"/>
        <w:right w:val="none" w:sz="0" w:space="0" w:color="auto"/>
      </w:divBdr>
    </w:div>
    <w:div w:id="981999699">
      <w:bodyDiv w:val="1"/>
      <w:marLeft w:val="0"/>
      <w:marRight w:val="0"/>
      <w:marTop w:val="0"/>
      <w:marBottom w:val="0"/>
      <w:divBdr>
        <w:top w:val="none" w:sz="0" w:space="0" w:color="auto"/>
        <w:left w:val="none" w:sz="0" w:space="0" w:color="auto"/>
        <w:bottom w:val="none" w:sz="0" w:space="0" w:color="auto"/>
        <w:right w:val="none" w:sz="0" w:space="0" w:color="auto"/>
      </w:divBdr>
      <w:divsChild>
        <w:div w:id="52125739">
          <w:marLeft w:val="547"/>
          <w:marRight w:val="0"/>
          <w:marTop w:val="96"/>
          <w:marBottom w:val="0"/>
          <w:divBdr>
            <w:top w:val="none" w:sz="0" w:space="0" w:color="auto"/>
            <w:left w:val="none" w:sz="0" w:space="0" w:color="auto"/>
            <w:bottom w:val="none" w:sz="0" w:space="0" w:color="auto"/>
            <w:right w:val="none" w:sz="0" w:space="0" w:color="auto"/>
          </w:divBdr>
        </w:div>
        <w:div w:id="129130172">
          <w:marLeft w:val="547"/>
          <w:marRight w:val="0"/>
          <w:marTop w:val="96"/>
          <w:marBottom w:val="0"/>
          <w:divBdr>
            <w:top w:val="none" w:sz="0" w:space="0" w:color="auto"/>
            <w:left w:val="none" w:sz="0" w:space="0" w:color="auto"/>
            <w:bottom w:val="none" w:sz="0" w:space="0" w:color="auto"/>
            <w:right w:val="none" w:sz="0" w:space="0" w:color="auto"/>
          </w:divBdr>
        </w:div>
        <w:div w:id="222569149">
          <w:marLeft w:val="547"/>
          <w:marRight w:val="0"/>
          <w:marTop w:val="96"/>
          <w:marBottom w:val="0"/>
          <w:divBdr>
            <w:top w:val="none" w:sz="0" w:space="0" w:color="auto"/>
            <w:left w:val="none" w:sz="0" w:space="0" w:color="auto"/>
            <w:bottom w:val="none" w:sz="0" w:space="0" w:color="auto"/>
            <w:right w:val="none" w:sz="0" w:space="0" w:color="auto"/>
          </w:divBdr>
        </w:div>
      </w:divsChild>
    </w:div>
    <w:div w:id="1117142926">
      <w:bodyDiv w:val="1"/>
      <w:marLeft w:val="0"/>
      <w:marRight w:val="0"/>
      <w:marTop w:val="0"/>
      <w:marBottom w:val="0"/>
      <w:divBdr>
        <w:top w:val="none" w:sz="0" w:space="0" w:color="auto"/>
        <w:left w:val="none" w:sz="0" w:space="0" w:color="auto"/>
        <w:bottom w:val="none" w:sz="0" w:space="0" w:color="auto"/>
        <w:right w:val="none" w:sz="0" w:space="0" w:color="auto"/>
      </w:divBdr>
      <w:divsChild>
        <w:div w:id="1063214282">
          <w:marLeft w:val="547"/>
          <w:marRight w:val="0"/>
          <w:marTop w:val="96"/>
          <w:marBottom w:val="0"/>
          <w:divBdr>
            <w:top w:val="none" w:sz="0" w:space="0" w:color="auto"/>
            <w:left w:val="none" w:sz="0" w:space="0" w:color="auto"/>
            <w:bottom w:val="none" w:sz="0" w:space="0" w:color="auto"/>
            <w:right w:val="none" w:sz="0" w:space="0" w:color="auto"/>
          </w:divBdr>
        </w:div>
        <w:div w:id="1579705449">
          <w:marLeft w:val="547"/>
          <w:marRight w:val="0"/>
          <w:marTop w:val="96"/>
          <w:marBottom w:val="0"/>
          <w:divBdr>
            <w:top w:val="none" w:sz="0" w:space="0" w:color="auto"/>
            <w:left w:val="none" w:sz="0" w:space="0" w:color="auto"/>
            <w:bottom w:val="none" w:sz="0" w:space="0" w:color="auto"/>
            <w:right w:val="none" w:sz="0" w:space="0" w:color="auto"/>
          </w:divBdr>
        </w:div>
        <w:div w:id="1838306491">
          <w:marLeft w:val="547"/>
          <w:marRight w:val="0"/>
          <w:marTop w:val="96"/>
          <w:marBottom w:val="0"/>
          <w:divBdr>
            <w:top w:val="none" w:sz="0" w:space="0" w:color="auto"/>
            <w:left w:val="none" w:sz="0" w:space="0" w:color="auto"/>
            <w:bottom w:val="none" w:sz="0" w:space="0" w:color="auto"/>
            <w:right w:val="none" w:sz="0" w:space="0" w:color="auto"/>
          </w:divBdr>
        </w:div>
      </w:divsChild>
    </w:div>
    <w:div w:id="1118839709">
      <w:bodyDiv w:val="1"/>
      <w:marLeft w:val="0"/>
      <w:marRight w:val="0"/>
      <w:marTop w:val="0"/>
      <w:marBottom w:val="0"/>
      <w:divBdr>
        <w:top w:val="none" w:sz="0" w:space="0" w:color="auto"/>
        <w:left w:val="none" w:sz="0" w:space="0" w:color="auto"/>
        <w:bottom w:val="none" w:sz="0" w:space="0" w:color="auto"/>
        <w:right w:val="none" w:sz="0" w:space="0" w:color="auto"/>
      </w:divBdr>
    </w:div>
    <w:div w:id="1142382348">
      <w:bodyDiv w:val="1"/>
      <w:marLeft w:val="0"/>
      <w:marRight w:val="0"/>
      <w:marTop w:val="0"/>
      <w:marBottom w:val="0"/>
      <w:divBdr>
        <w:top w:val="none" w:sz="0" w:space="0" w:color="auto"/>
        <w:left w:val="none" w:sz="0" w:space="0" w:color="auto"/>
        <w:bottom w:val="none" w:sz="0" w:space="0" w:color="auto"/>
        <w:right w:val="none" w:sz="0" w:space="0" w:color="auto"/>
      </w:divBdr>
    </w:div>
    <w:div w:id="1409576187">
      <w:bodyDiv w:val="1"/>
      <w:marLeft w:val="0"/>
      <w:marRight w:val="0"/>
      <w:marTop w:val="0"/>
      <w:marBottom w:val="0"/>
      <w:divBdr>
        <w:top w:val="none" w:sz="0" w:space="0" w:color="auto"/>
        <w:left w:val="none" w:sz="0" w:space="0" w:color="auto"/>
        <w:bottom w:val="none" w:sz="0" w:space="0" w:color="auto"/>
        <w:right w:val="none" w:sz="0" w:space="0" w:color="auto"/>
      </w:divBdr>
    </w:div>
    <w:div w:id="1502232470">
      <w:bodyDiv w:val="1"/>
      <w:marLeft w:val="0"/>
      <w:marRight w:val="0"/>
      <w:marTop w:val="0"/>
      <w:marBottom w:val="0"/>
      <w:divBdr>
        <w:top w:val="none" w:sz="0" w:space="0" w:color="auto"/>
        <w:left w:val="none" w:sz="0" w:space="0" w:color="auto"/>
        <w:bottom w:val="none" w:sz="0" w:space="0" w:color="auto"/>
        <w:right w:val="none" w:sz="0" w:space="0" w:color="auto"/>
      </w:divBdr>
    </w:div>
    <w:div w:id="1518469463">
      <w:bodyDiv w:val="1"/>
      <w:marLeft w:val="0"/>
      <w:marRight w:val="0"/>
      <w:marTop w:val="0"/>
      <w:marBottom w:val="0"/>
      <w:divBdr>
        <w:top w:val="none" w:sz="0" w:space="0" w:color="auto"/>
        <w:left w:val="none" w:sz="0" w:space="0" w:color="auto"/>
        <w:bottom w:val="none" w:sz="0" w:space="0" w:color="auto"/>
        <w:right w:val="none" w:sz="0" w:space="0" w:color="auto"/>
      </w:divBdr>
      <w:divsChild>
        <w:div w:id="619722115">
          <w:marLeft w:val="547"/>
          <w:marRight w:val="0"/>
          <w:marTop w:val="96"/>
          <w:marBottom w:val="0"/>
          <w:divBdr>
            <w:top w:val="none" w:sz="0" w:space="0" w:color="auto"/>
            <w:left w:val="none" w:sz="0" w:space="0" w:color="auto"/>
            <w:bottom w:val="none" w:sz="0" w:space="0" w:color="auto"/>
            <w:right w:val="none" w:sz="0" w:space="0" w:color="auto"/>
          </w:divBdr>
        </w:div>
        <w:div w:id="997657471">
          <w:marLeft w:val="547"/>
          <w:marRight w:val="0"/>
          <w:marTop w:val="96"/>
          <w:marBottom w:val="0"/>
          <w:divBdr>
            <w:top w:val="none" w:sz="0" w:space="0" w:color="auto"/>
            <w:left w:val="none" w:sz="0" w:space="0" w:color="auto"/>
            <w:bottom w:val="none" w:sz="0" w:space="0" w:color="auto"/>
            <w:right w:val="none" w:sz="0" w:space="0" w:color="auto"/>
          </w:divBdr>
        </w:div>
        <w:div w:id="1487016290">
          <w:marLeft w:val="547"/>
          <w:marRight w:val="0"/>
          <w:marTop w:val="96"/>
          <w:marBottom w:val="0"/>
          <w:divBdr>
            <w:top w:val="none" w:sz="0" w:space="0" w:color="auto"/>
            <w:left w:val="none" w:sz="0" w:space="0" w:color="auto"/>
            <w:bottom w:val="none" w:sz="0" w:space="0" w:color="auto"/>
            <w:right w:val="none" w:sz="0" w:space="0" w:color="auto"/>
          </w:divBdr>
        </w:div>
      </w:divsChild>
    </w:div>
    <w:div w:id="1666399941">
      <w:bodyDiv w:val="1"/>
      <w:marLeft w:val="0"/>
      <w:marRight w:val="0"/>
      <w:marTop w:val="0"/>
      <w:marBottom w:val="0"/>
      <w:divBdr>
        <w:top w:val="none" w:sz="0" w:space="0" w:color="auto"/>
        <w:left w:val="none" w:sz="0" w:space="0" w:color="auto"/>
        <w:bottom w:val="none" w:sz="0" w:space="0" w:color="auto"/>
        <w:right w:val="none" w:sz="0" w:space="0" w:color="auto"/>
      </w:divBdr>
    </w:div>
    <w:div w:id="1670986563">
      <w:bodyDiv w:val="1"/>
      <w:marLeft w:val="0"/>
      <w:marRight w:val="0"/>
      <w:marTop w:val="0"/>
      <w:marBottom w:val="0"/>
      <w:divBdr>
        <w:top w:val="none" w:sz="0" w:space="0" w:color="auto"/>
        <w:left w:val="none" w:sz="0" w:space="0" w:color="auto"/>
        <w:bottom w:val="none" w:sz="0" w:space="0" w:color="auto"/>
        <w:right w:val="none" w:sz="0" w:space="0" w:color="auto"/>
      </w:divBdr>
    </w:div>
    <w:div w:id="1677225443">
      <w:bodyDiv w:val="1"/>
      <w:marLeft w:val="0"/>
      <w:marRight w:val="0"/>
      <w:marTop w:val="0"/>
      <w:marBottom w:val="0"/>
      <w:divBdr>
        <w:top w:val="none" w:sz="0" w:space="0" w:color="auto"/>
        <w:left w:val="none" w:sz="0" w:space="0" w:color="auto"/>
        <w:bottom w:val="none" w:sz="0" w:space="0" w:color="auto"/>
        <w:right w:val="none" w:sz="0" w:space="0" w:color="auto"/>
      </w:divBdr>
    </w:div>
    <w:div w:id="1892495264">
      <w:bodyDiv w:val="1"/>
      <w:marLeft w:val="0"/>
      <w:marRight w:val="0"/>
      <w:marTop w:val="0"/>
      <w:marBottom w:val="0"/>
      <w:divBdr>
        <w:top w:val="none" w:sz="0" w:space="0" w:color="auto"/>
        <w:left w:val="none" w:sz="0" w:space="0" w:color="auto"/>
        <w:bottom w:val="none" w:sz="0" w:space="0" w:color="auto"/>
        <w:right w:val="none" w:sz="0" w:space="0" w:color="auto"/>
      </w:divBdr>
    </w:div>
    <w:div w:id="2022852778">
      <w:bodyDiv w:val="1"/>
      <w:marLeft w:val="0"/>
      <w:marRight w:val="0"/>
      <w:marTop w:val="0"/>
      <w:marBottom w:val="0"/>
      <w:divBdr>
        <w:top w:val="none" w:sz="0" w:space="0" w:color="auto"/>
        <w:left w:val="none" w:sz="0" w:space="0" w:color="auto"/>
        <w:bottom w:val="none" w:sz="0" w:space="0" w:color="auto"/>
        <w:right w:val="none" w:sz="0" w:space="0" w:color="auto"/>
      </w:divBdr>
    </w:div>
    <w:div w:id="2130121544">
      <w:bodyDiv w:val="1"/>
      <w:marLeft w:val="0"/>
      <w:marRight w:val="0"/>
      <w:marTop w:val="0"/>
      <w:marBottom w:val="0"/>
      <w:divBdr>
        <w:top w:val="none" w:sz="0" w:space="0" w:color="auto"/>
        <w:left w:val="none" w:sz="0" w:space="0" w:color="auto"/>
        <w:bottom w:val="none" w:sz="0" w:space="0" w:color="auto"/>
        <w:right w:val="none" w:sz="0" w:space="0" w:color="auto"/>
      </w:divBdr>
    </w:div>
    <w:div w:id="213774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4.bin"/><Relationship Id="rId18" Type="http://schemas.openxmlformats.org/officeDocument/2006/relationships/oleObject" Target="embeddings/oleObject9.bin"/><Relationship Id="rId26" Type="http://schemas.openxmlformats.org/officeDocument/2006/relationships/oleObject" Target="embeddings/oleObject17.bin"/><Relationship Id="rId39" Type="http://schemas.openxmlformats.org/officeDocument/2006/relationships/oleObject" Target="embeddings/oleObject29.bin"/><Relationship Id="rId3" Type="http://schemas.openxmlformats.org/officeDocument/2006/relationships/styles" Target="styles.xml"/><Relationship Id="rId21" Type="http://schemas.openxmlformats.org/officeDocument/2006/relationships/oleObject" Target="embeddings/oleObject12.bin"/><Relationship Id="rId34" Type="http://schemas.openxmlformats.org/officeDocument/2006/relationships/oleObject" Target="embeddings/oleObject25.bin"/><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8.bin"/><Relationship Id="rId25" Type="http://schemas.openxmlformats.org/officeDocument/2006/relationships/oleObject" Target="embeddings/oleObject16.bin"/><Relationship Id="rId33" Type="http://schemas.openxmlformats.org/officeDocument/2006/relationships/oleObject" Target="embeddings/oleObject24.bin"/><Relationship Id="rId38" Type="http://schemas.openxmlformats.org/officeDocument/2006/relationships/oleObject" Target="embeddings/oleObject28.bin"/><Relationship Id="rId2" Type="http://schemas.openxmlformats.org/officeDocument/2006/relationships/numbering" Target="numbering.xml"/><Relationship Id="rId16" Type="http://schemas.openxmlformats.org/officeDocument/2006/relationships/oleObject" Target="embeddings/oleObject7.bin"/><Relationship Id="rId20" Type="http://schemas.openxmlformats.org/officeDocument/2006/relationships/oleObject" Target="embeddings/oleObject11.bin"/><Relationship Id="rId29" Type="http://schemas.openxmlformats.org/officeDocument/2006/relationships/oleObject" Target="embeddings/oleObject20.bin"/><Relationship Id="rId41" Type="http://schemas.openxmlformats.org/officeDocument/2006/relationships/oleObject" Target="embeddings/oleObject3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15.bin"/><Relationship Id="rId32" Type="http://schemas.openxmlformats.org/officeDocument/2006/relationships/oleObject" Target="embeddings/oleObject23.bin"/><Relationship Id="rId37" Type="http://schemas.openxmlformats.org/officeDocument/2006/relationships/image" Target="media/image3.wmf"/><Relationship Id="rId40" Type="http://schemas.openxmlformats.org/officeDocument/2006/relationships/oleObject" Target="embeddings/oleObject30.bin"/><Relationship Id="rId5" Type="http://schemas.openxmlformats.org/officeDocument/2006/relationships/webSettings" Target="webSettings.xml"/><Relationship Id="rId15" Type="http://schemas.openxmlformats.org/officeDocument/2006/relationships/oleObject" Target="embeddings/oleObject6.bin"/><Relationship Id="rId23" Type="http://schemas.openxmlformats.org/officeDocument/2006/relationships/oleObject" Target="embeddings/oleObject14.bin"/><Relationship Id="rId28" Type="http://schemas.openxmlformats.org/officeDocument/2006/relationships/oleObject" Target="embeddings/oleObject19.bin"/><Relationship Id="rId36" Type="http://schemas.openxmlformats.org/officeDocument/2006/relationships/oleObject" Target="embeddings/oleObject27.bin"/><Relationship Id="rId10" Type="http://schemas.openxmlformats.org/officeDocument/2006/relationships/image" Target="media/image2.wmf"/><Relationship Id="rId19" Type="http://schemas.openxmlformats.org/officeDocument/2006/relationships/oleObject" Target="embeddings/oleObject10.bin"/><Relationship Id="rId31" Type="http://schemas.openxmlformats.org/officeDocument/2006/relationships/oleObject" Target="embeddings/oleObject22.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5.bin"/><Relationship Id="rId22" Type="http://schemas.openxmlformats.org/officeDocument/2006/relationships/oleObject" Target="embeddings/oleObject13.bin"/><Relationship Id="rId27" Type="http://schemas.openxmlformats.org/officeDocument/2006/relationships/oleObject" Target="embeddings/oleObject18.bin"/><Relationship Id="rId30" Type="http://schemas.openxmlformats.org/officeDocument/2006/relationships/oleObject" Target="embeddings/oleObject21.bin"/><Relationship Id="rId35" Type="http://schemas.openxmlformats.org/officeDocument/2006/relationships/oleObject" Target="embeddings/oleObject26.bin"/><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C3988-D1C7-459B-8F88-AC981CFB2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18</Pages>
  <Words>4628</Words>
  <Characters>26384</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ФЕДЕРАЦИИИ</vt:lpstr>
    </vt:vector>
  </TitlesOfParts>
  <Company>Дом</Company>
  <LinksUpToDate>false</LinksUpToDate>
  <CharactersWithSpaces>30951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ФЕДЕРАЦИИИ</dc:title>
  <dc:creator>Седых</dc:creator>
  <cp:lastModifiedBy>Сапрунов Денис Романович</cp:lastModifiedBy>
  <cp:revision>7</cp:revision>
  <dcterms:created xsi:type="dcterms:W3CDTF">2019-09-26T14:28:00Z</dcterms:created>
  <dcterms:modified xsi:type="dcterms:W3CDTF">2023-03-02T05:05:00Z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1709868394</vt:i4>
  </property>
</Properties>
</file>