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16F4" w:rsidRDefault="008A16F4">
      <w:pPr>
        <w:pStyle w:val="a5"/>
        <w:widowControl/>
        <w:autoSpaceDE w:val="0"/>
        <w:autoSpaceDN w:val="0"/>
        <w:textAlignment w:val="bottom"/>
      </w:pPr>
    </w:p>
    <w:tbl>
      <w:tblPr>
        <w:tblW w:w="0" w:type="auto"/>
        <w:tblInd w:w="4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08"/>
      </w:tblGrid>
      <w:tr w:rsidR="008A16F4" w:rsidTr="00F301DF">
        <w:trPr>
          <w:cantSplit/>
        </w:trPr>
        <w:tc>
          <w:tcPr>
            <w:tcW w:w="102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8A16F4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 w:val="72"/>
              </w:rPr>
            </w:pPr>
          </w:p>
          <w:p w:rsidR="008A16F4" w:rsidRDefault="008A16F4" w:rsidP="005D4502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  <w:r>
              <w:rPr>
                <w:b/>
                <w:sz w:val="30"/>
              </w:rPr>
              <w:t xml:space="preserve"> </w:t>
            </w:r>
          </w:p>
          <w:p w:rsidR="008A16F4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  <w:proofErr w:type="gramStart"/>
            <w:r>
              <w:rPr>
                <w:rFonts w:ascii="標楷體" w:eastAsia="標楷體" w:hint="eastAsia"/>
                <w:b/>
                <w:sz w:val="72"/>
              </w:rPr>
              <w:t>制宜電測</w:t>
            </w:r>
            <w:proofErr w:type="gramEnd"/>
            <w:r>
              <w:rPr>
                <w:rFonts w:ascii="標楷體" w:eastAsia="標楷體" w:hint="eastAsia"/>
                <w:b/>
                <w:sz w:val="72"/>
              </w:rPr>
              <w:t>股份有限公司</w:t>
            </w:r>
          </w:p>
          <w:p w:rsidR="008A16F4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  <w:proofErr w:type="spellStart"/>
            <w:r>
              <w:rPr>
                <w:rFonts w:ascii="標楷體" w:eastAsia="標楷體"/>
                <w:b/>
                <w:sz w:val="72"/>
              </w:rPr>
              <w:t>Chuyi</w:t>
            </w:r>
            <w:proofErr w:type="spellEnd"/>
            <w:r>
              <w:rPr>
                <w:rFonts w:ascii="標楷體" w:eastAsia="標楷體"/>
                <w:b/>
                <w:sz w:val="72"/>
              </w:rPr>
              <w:t xml:space="preserve"> System Co., Ltd.</w:t>
            </w:r>
          </w:p>
          <w:p w:rsidR="008A16F4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</w:p>
          <w:p w:rsidR="008A16F4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</w:p>
          <w:p w:rsidR="008A16F4" w:rsidRPr="00863529" w:rsidRDefault="0096074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  <w:u w:val="single"/>
              </w:rPr>
            </w:pPr>
            <w:r>
              <w:rPr>
                <w:rFonts w:ascii="標楷體" w:eastAsia="標楷體" w:hint="eastAsia"/>
                <w:b/>
                <w:sz w:val="72"/>
                <w:u w:val="single"/>
              </w:rPr>
              <w:t>實驗室</w:t>
            </w:r>
            <w:r w:rsidR="006A0DCC">
              <w:rPr>
                <w:rFonts w:ascii="標楷體" w:eastAsia="標楷體" w:hint="eastAsia"/>
                <w:b/>
                <w:sz w:val="72"/>
                <w:u w:val="single"/>
              </w:rPr>
              <w:t>不符合</w:t>
            </w:r>
            <w:r w:rsidR="008459FD">
              <w:rPr>
                <w:rFonts w:ascii="標楷體" w:eastAsia="標楷體" w:hint="eastAsia"/>
                <w:b/>
                <w:sz w:val="72"/>
                <w:u w:val="single"/>
              </w:rPr>
              <w:t>管制</w:t>
            </w:r>
            <w:r w:rsidR="00384D44" w:rsidRPr="00384D44">
              <w:rPr>
                <w:rFonts w:ascii="標楷體" w:eastAsia="標楷體" w:hint="eastAsia"/>
                <w:b/>
                <w:sz w:val="72"/>
                <w:u w:val="single"/>
              </w:rPr>
              <w:t>程序</w:t>
            </w:r>
          </w:p>
          <w:p w:rsidR="008A16F4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b/>
                <w:sz w:val="40"/>
              </w:rPr>
            </w:pPr>
          </w:p>
          <w:p w:rsidR="008A16F4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b/>
                <w:sz w:val="40"/>
              </w:rPr>
            </w:pPr>
          </w:p>
          <w:p w:rsidR="008A16F4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b/>
                <w:sz w:val="40"/>
              </w:rPr>
            </w:pPr>
          </w:p>
          <w:p w:rsidR="008A16F4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b/>
                <w:sz w:val="40"/>
              </w:rPr>
            </w:pPr>
          </w:p>
          <w:p w:rsidR="008A16F4" w:rsidRDefault="008A16F4" w:rsidP="00FA4A1B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  <w:r>
              <w:rPr>
                <w:rFonts w:ascii="標楷體" w:eastAsia="標楷體" w:hint="eastAsia"/>
                <w:b/>
                <w:sz w:val="40"/>
              </w:rPr>
              <w:t>文件編號：</w:t>
            </w:r>
            <w:r w:rsidR="00384D44">
              <w:rPr>
                <w:rFonts w:ascii="標楷體" w:eastAsia="標楷體" w:hint="eastAsia"/>
                <w:b/>
                <w:sz w:val="40"/>
              </w:rPr>
              <w:t>CLP-</w:t>
            </w:r>
            <w:r w:rsidR="009E0AEE">
              <w:rPr>
                <w:rFonts w:ascii="標楷體" w:eastAsia="標楷體" w:hint="eastAsia"/>
                <w:b/>
                <w:sz w:val="40"/>
              </w:rPr>
              <w:t>7A</w:t>
            </w:r>
            <w:r w:rsidR="00384D44">
              <w:rPr>
                <w:rFonts w:ascii="標楷體" w:eastAsia="標楷體" w:hint="eastAsia"/>
                <w:b/>
                <w:sz w:val="40"/>
              </w:rPr>
              <w:t>01</w:t>
            </w:r>
          </w:p>
          <w:p w:rsidR="008A16F4" w:rsidRDefault="008A16F4" w:rsidP="00FA4A1B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  <w:r>
              <w:rPr>
                <w:rFonts w:ascii="標楷體" w:eastAsia="標楷體" w:hint="eastAsia"/>
                <w:b/>
                <w:sz w:val="40"/>
              </w:rPr>
              <w:t>管制編號：</w:t>
            </w:r>
            <w:r w:rsidR="00FA4A1B">
              <w:rPr>
                <w:rFonts w:ascii="標楷體" w:eastAsia="標楷體" w:hint="eastAsia"/>
                <w:b/>
                <w:sz w:val="40"/>
              </w:rPr>
              <w:t>0</w:t>
            </w:r>
            <w:r w:rsidR="009E0AEE">
              <w:rPr>
                <w:rFonts w:ascii="標楷體" w:eastAsia="標楷體" w:hint="eastAsia"/>
                <w:b/>
                <w:sz w:val="40"/>
              </w:rPr>
              <w:t>1</w:t>
            </w:r>
          </w:p>
          <w:p w:rsidR="008A16F4" w:rsidRDefault="008A16F4" w:rsidP="00FA4A1B">
            <w:pPr>
              <w:widowControl/>
              <w:autoSpaceDE w:val="0"/>
              <w:autoSpaceDN w:val="0"/>
              <w:ind w:left="2552"/>
              <w:textAlignment w:val="bottom"/>
              <w:rPr>
                <w:rFonts w:ascii="標楷體" w:eastAsia="標楷體"/>
                <w:b/>
                <w:sz w:val="40"/>
              </w:rPr>
            </w:pPr>
            <w:r>
              <w:rPr>
                <w:rFonts w:ascii="標楷體" w:eastAsia="標楷體" w:hint="eastAsia"/>
                <w:b/>
                <w:sz w:val="40"/>
              </w:rPr>
              <w:t>制定日期：20</w:t>
            </w:r>
            <w:r w:rsidR="00D65A31">
              <w:rPr>
                <w:rFonts w:ascii="標楷體" w:eastAsia="標楷體" w:hint="eastAsia"/>
                <w:b/>
                <w:sz w:val="40"/>
              </w:rPr>
              <w:t>1</w:t>
            </w:r>
            <w:r>
              <w:rPr>
                <w:rFonts w:ascii="標楷體" w:eastAsia="標楷體" w:hint="eastAsia"/>
                <w:b/>
                <w:sz w:val="40"/>
              </w:rPr>
              <w:t>0/</w:t>
            </w:r>
            <w:r w:rsidR="00FA4A1B">
              <w:rPr>
                <w:rFonts w:ascii="標楷體" w:eastAsia="標楷體" w:hint="eastAsia"/>
                <w:b/>
                <w:sz w:val="40"/>
              </w:rPr>
              <w:t>0</w:t>
            </w:r>
            <w:r w:rsidR="00D65A31">
              <w:rPr>
                <w:rFonts w:ascii="標楷體" w:eastAsia="標楷體" w:hint="eastAsia"/>
                <w:b/>
                <w:sz w:val="40"/>
              </w:rPr>
              <w:t>3</w:t>
            </w:r>
            <w:r>
              <w:rPr>
                <w:rFonts w:ascii="標楷體" w:eastAsia="標楷體" w:hint="eastAsia"/>
                <w:b/>
                <w:sz w:val="40"/>
              </w:rPr>
              <w:t>/</w:t>
            </w:r>
            <w:r w:rsidR="00D65A31">
              <w:rPr>
                <w:rFonts w:ascii="標楷體" w:eastAsia="標楷體" w:hint="eastAsia"/>
                <w:b/>
                <w:sz w:val="40"/>
              </w:rPr>
              <w:t>18</w:t>
            </w:r>
          </w:p>
          <w:p w:rsidR="008A16F4" w:rsidRDefault="00FA4A1B" w:rsidP="00FA4A1B">
            <w:pPr>
              <w:widowControl/>
              <w:autoSpaceDE w:val="0"/>
              <w:autoSpaceDN w:val="0"/>
              <w:ind w:left="2552"/>
              <w:textAlignment w:val="bottom"/>
              <w:rPr>
                <w:b/>
                <w:sz w:val="40"/>
              </w:rPr>
            </w:pPr>
            <w:r>
              <w:rPr>
                <w:rFonts w:ascii="標楷體" w:eastAsia="標楷體" w:hint="eastAsia"/>
                <w:b/>
                <w:sz w:val="40"/>
              </w:rPr>
              <w:t>修訂日期：201</w:t>
            </w:r>
            <w:r w:rsidR="009E0AEE">
              <w:rPr>
                <w:rFonts w:ascii="標楷體" w:eastAsia="標楷體" w:hint="eastAsia"/>
                <w:b/>
                <w:sz w:val="40"/>
              </w:rPr>
              <w:t>9</w:t>
            </w:r>
            <w:r>
              <w:rPr>
                <w:rFonts w:ascii="標楷體" w:eastAsia="標楷體" w:hint="eastAsia"/>
                <w:b/>
                <w:sz w:val="40"/>
              </w:rPr>
              <w:t>/</w:t>
            </w:r>
            <w:r w:rsidR="009E0AEE">
              <w:rPr>
                <w:rFonts w:ascii="標楷體" w:eastAsia="標楷體" w:hint="eastAsia"/>
                <w:b/>
                <w:sz w:val="40"/>
              </w:rPr>
              <w:t>0</w:t>
            </w:r>
            <w:r w:rsidR="00323EC9">
              <w:rPr>
                <w:rFonts w:ascii="標楷體" w:eastAsia="標楷體" w:hint="eastAsia"/>
                <w:b/>
                <w:sz w:val="40"/>
              </w:rPr>
              <w:t>9</w:t>
            </w:r>
            <w:r w:rsidR="009E0AEE">
              <w:rPr>
                <w:rFonts w:ascii="標楷體" w:eastAsia="標楷體" w:hint="eastAsia"/>
                <w:b/>
                <w:sz w:val="40"/>
              </w:rPr>
              <w:t>/</w:t>
            </w:r>
            <w:r w:rsidR="00323EC9">
              <w:rPr>
                <w:rFonts w:ascii="標楷體" w:eastAsia="標楷體" w:hint="eastAsia"/>
                <w:b/>
                <w:sz w:val="40"/>
              </w:rPr>
              <w:t>10</w:t>
            </w:r>
          </w:p>
          <w:p w:rsidR="008A16F4" w:rsidRPr="00FA4A1B" w:rsidRDefault="00FA4A1B" w:rsidP="00FA4A1B">
            <w:pPr>
              <w:widowControl/>
              <w:autoSpaceDE w:val="0"/>
              <w:autoSpaceDN w:val="0"/>
              <w:ind w:leftChars="1046" w:left="2510" w:firstLine="2"/>
              <w:textAlignment w:val="bottom"/>
              <w:rPr>
                <w:b/>
                <w:sz w:val="40"/>
                <w:szCs w:val="40"/>
              </w:rPr>
            </w:pPr>
            <w:r>
              <w:rPr>
                <w:rFonts w:ascii="標楷體" w:eastAsia="標楷體" w:hint="eastAsia"/>
                <w:b/>
                <w:sz w:val="40"/>
              </w:rPr>
              <w:t>版    次：</w:t>
            </w:r>
            <w:r w:rsidR="009E0AEE">
              <w:rPr>
                <w:rFonts w:ascii="標楷體" w:eastAsia="標楷體" w:hint="eastAsia"/>
                <w:b/>
                <w:sz w:val="40"/>
              </w:rPr>
              <w:t>B</w:t>
            </w:r>
          </w:p>
          <w:p w:rsidR="008A16F4" w:rsidRDefault="008A16F4">
            <w:pPr>
              <w:widowControl/>
              <w:autoSpaceDE w:val="0"/>
              <w:autoSpaceDN w:val="0"/>
              <w:jc w:val="right"/>
              <w:textAlignment w:val="bottom"/>
              <w:rPr>
                <w:b/>
                <w:sz w:val="30"/>
              </w:rPr>
            </w:pPr>
          </w:p>
          <w:p w:rsidR="008A16F4" w:rsidRDefault="008A16F4">
            <w:pPr>
              <w:widowControl/>
              <w:autoSpaceDE w:val="0"/>
              <w:autoSpaceDN w:val="0"/>
              <w:jc w:val="right"/>
              <w:textAlignment w:val="bottom"/>
              <w:rPr>
                <w:b/>
                <w:sz w:val="30"/>
              </w:rPr>
            </w:pPr>
          </w:p>
          <w:p w:rsidR="008A16F4" w:rsidRDefault="008A16F4">
            <w:pPr>
              <w:widowControl/>
              <w:autoSpaceDE w:val="0"/>
              <w:autoSpaceDN w:val="0"/>
              <w:jc w:val="right"/>
              <w:textAlignment w:val="bottom"/>
              <w:rPr>
                <w:b/>
                <w:sz w:val="30"/>
              </w:rPr>
            </w:pPr>
          </w:p>
          <w:p w:rsidR="008A16F4" w:rsidRDefault="008A16F4">
            <w:pPr>
              <w:widowControl/>
              <w:autoSpaceDE w:val="0"/>
              <w:autoSpaceDN w:val="0"/>
              <w:jc w:val="right"/>
              <w:textAlignment w:val="bottom"/>
              <w:rPr>
                <w:b/>
                <w:sz w:val="30"/>
              </w:rPr>
            </w:pPr>
          </w:p>
          <w:p w:rsidR="008A16F4" w:rsidRDefault="008A16F4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  <w:p w:rsidR="008A16F4" w:rsidRDefault="008A16F4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  <w:p w:rsidR="008A16F4" w:rsidRDefault="008A16F4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  <w:p w:rsidR="008A16F4" w:rsidRDefault="008A16F4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  <w:p w:rsidR="00BC60CA" w:rsidRDefault="00BC60CA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  <w:p w:rsidR="00BC60CA" w:rsidRDefault="00BC60CA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  <w:p w:rsidR="005539AC" w:rsidRDefault="005539AC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</w:tc>
      </w:tr>
    </w:tbl>
    <w:p w:rsidR="00FA4A1B" w:rsidRDefault="00FA4A1B">
      <w:r>
        <w:br w:type="page"/>
      </w:r>
    </w:p>
    <w:tbl>
      <w:tblPr>
        <w:tblW w:w="0" w:type="auto"/>
        <w:tblInd w:w="14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13"/>
        <w:gridCol w:w="10"/>
        <w:gridCol w:w="1513"/>
        <w:gridCol w:w="1247"/>
        <w:gridCol w:w="894"/>
        <w:gridCol w:w="666"/>
        <w:gridCol w:w="1328"/>
        <w:gridCol w:w="352"/>
        <w:gridCol w:w="586"/>
        <w:gridCol w:w="734"/>
        <w:gridCol w:w="8"/>
        <w:gridCol w:w="198"/>
        <w:gridCol w:w="1104"/>
      </w:tblGrid>
      <w:tr w:rsidR="00F301DF" w:rsidTr="00F4281E">
        <w:trPr>
          <w:cantSplit/>
        </w:trPr>
        <w:tc>
          <w:tcPr>
            <w:tcW w:w="1313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:rsidR="00F301DF" w:rsidRDefault="00F301DF" w:rsidP="00F301D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lastRenderedPageBreak/>
              <w:t>標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6010" w:type="dxa"/>
            <w:gridSpan w:val="7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1DF" w:rsidRDefault="00F301DF" w:rsidP="00F301D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實驗室不符合管制</w:t>
            </w:r>
            <w:r w:rsidRPr="00384D44">
              <w:rPr>
                <w:rFonts w:ascii="標楷體" w:eastAsia="標楷體" w:hint="eastAsia"/>
                <w:sz w:val="28"/>
              </w:rPr>
              <w:t>程序</w:t>
            </w:r>
          </w:p>
        </w:tc>
        <w:tc>
          <w:tcPr>
            <w:tcW w:w="1328" w:type="dxa"/>
            <w:gridSpan w:val="3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:rsidR="00F301DF" w:rsidRDefault="00F301DF" w:rsidP="00F301D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編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號</w:t>
            </w:r>
          </w:p>
        </w:tc>
        <w:tc>
          <w:tcPr>
            <w:tcW w:w="1302" w:type="dxa"/>
            <w:gridSpan w:val="2"/>
            <w:tcBorders>
              <w:top w:val="single" w:sz="18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</w:tcPr>
          <w:p w:rsidR="00F301DF" w:rsidRDefault="00F301DF" w:rsidP="006A0DC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CLP-</w:t>
            </w:r>
            <w:r w:rsidR="009E0AEE">
              <w:rPr>
                <w:rFonts w:ascii="標楷體" w:eastAsia="標楷體" w:hint="eastAsia"/>
                <w:sz w:val="28"/>
              </w:rPr>
              <w:t>7A</w:t>
            </w:r>
            <w:r>
              <w:rPr>
                <w:rFonts w:ascii="標楷體" w:eastAsia="標楷體" w:hint="eastAsia"/>
                <w:sz w:val="28"/>
              </w:rPr>
              <w:t>01</w:t>
            </w:r>
          </w:p>
        </w:tc>
      </w:tr>
      <w:tr w:rsidR="008A16F4" w:rsidTr="00F4281E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12" w:space="0" w:color="auto"/>
              <w:right w:val="single" w:sz="6" w:space="0" w:color="auto"/>
            </w:tcBorders>
          </w:tcPr>
          <w:p w:rsidR="008A16F4" w:rsidRDefault="008A16F4" w:rsidP="00F301D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制</w:t>
            </w:r>
            <w:r w:rsidR="00FA4A1B">
              <w:rPr>
                <w:rFonts w:ascii="標楷體" w:eastAsia="標楷體" w:hint="eastAsia"/>
                <w:sz w:val="30"/>
              </w:rPr>
              <w:t>訂</w:t>
            </w:r>
            <w:r>
              <w:rPr>
                <w:rFonts w:ascii="標楷體" w:eastAsia="標楷體" w:hint="eastAsia"/>
                <w:sz w:val="28"/>
              </w:rPr>
              <w:t>部門</w:t>
            </w:r>
          </w:p>
        </w:tc>
        <w:tc>
          <w:tcPr>
            <w:tcW w:w="2770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8A16F4" w:rsidRDefault="00F301D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校正</w:t>
            </w:r>
            <w:r w:rsidR="008459FD">
              <w:rPr>
                <w:rFonts w:ascii="標楷體" w:eastAsia="標楷體" w:hint="eastAsia"/>
                <w:sz w:val="28"/>
              </w:rPr>
              <w:t>實驗室</w:t>
            </w:r>
          </w:p>
        </w:tc>
        <w:tc>
          <w:tcPr>
            <w:tcW w:w="156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8A16F4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制</w:t>
            </w:r>
            <w:r w:rsidR="00FA4A1B">
              <w:rPr>
                <w:rFonts w:ascii="標楷體" w:eastAsia="標楷體" w:hint="eastAsia"/>
                <w:sz w:val="28"/>
              </w:rPr>
              <w:t>訂</w:t>
            </w:r>
            <w:r>
              <w:rPr>
                <w:rFonts w:ascii="標楷體" w:eastAsia="標楷體" w:hint="eastAsia"/>
                <w:sz w:val="28"/>
              </w:rPr>
              <w:t>日期</w:t>
            </w: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8A16F4" w:rsidRDefault="0056222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2010/03/18</w:t>
            </w:r>
          </w:p>
        </w:tc>
        <w:tc>
          <w:tcPr>
            <w:tcW w:w="132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8A16F4" w:rsidRDefault="008A16F4" w:rsidP="00F301D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頁版次</w:t>
            </w:r>
          </w:p>
        </w:tc>
        <w:tc>
          <w:tcPr>
            <w:tcW w:w="1310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8" w:space="0" w:color="auto"/>
            </w:tcBorders>
          </w:tcPr>
          <w:p w:rsidR="008A16F4" w:rsidRDefault="0056222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修訂頁</w:t>
            </w:r>
          </w:p>
        </w:tc>
      </w:tr>
      <w:tr w:rsidR="00994114" w:rsidTr="00F4281E">
        <w:trPr>
          <w:cantSplit/>
        </w:trPr>
        <w:tc>
          <w:tcPr>
            <w:tcW w:w="9953" w:type="dxa"/>
            <w:gridSpan w:val="13"/>
            <w:tcBorders>
              <w:top w:val="single" w:sz="12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994114" w:rsidRDefault="0099411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>
              <w:rPr>
                <w:rFonts w:ascii="標楷體" w:eastAsia="標楷體" w:hint="eastAsia"/>
                <w:sz w:val="30"/>
              </w:rPr>
              <w:t>修</w:t>
            </w:r>
            <w:r>
              <w:rPr>
                <w:rFonts w:ascii="標楷體" w:eastAsia="標楷體"/>
                <w:sz w:val="30"/>
              </w:rPr>
              <w:t xml:space="preserve">   </w:t>
            </w:r>
            <w:r>
              <w:rPr>
                <w:rFonts w:ascii="標楷體" w:eastAsia="標楷體" w:hint="eastAsia"/>
                <w:sz w:val="30"/>
              </w:rPr>
              <w:t>訂</w:t>
            </w:r>
            <w:r>
              <w:rPr>
                <w:rFonts w:ascii="標楷體" w:eastAsia="標楷體"/>
                <w:sz w:val="30"/>
              </w:rPr>
              <w:t xml:space="preserve">   </w:t>
            </w:r>
            <w:r>
              <w:rPr>
                <w:rFonts w:ascii="標楷體" w:eastAsia="標楷體" w:hint="eastAsia"/>
                <w:sz w:val="30"/>
              </w:rPr>
              <w:t>記</w:t>
            </w:r>
            <w:r>
              <w:rPr>
                <w:rFonts w:ascii="標楷體" w:eastAsia="標楷體"/>
                <w:sz w:val="30"/>
              </w:rPr>
              <w:t xml:space="preserve">   </w:t>
            </w:r>
            <w:r>
              <w:rPr>
                <w:rFonts w:ascii="標楷體" w:eastAsia="標楷體" w:hint="eastAsia"/>
                <w:sz w:val="30"/>
              </w:rPr>
              <w:t>錄</w:t>
            </w:r>
          </w:p>
        </w:tc>
      </w:tr>
      <w:tr w:rsidR="008A16F4" w:rsidTr="00F4281E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:rsidR="008A16F4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修</w:t>
            </w:r>
            <w:r w:rsidR="00FA4A1B">
              <w:rPr>
                <w:rFonts w:ascii="標楷體" w:eastAsia="標楷體" w:hint="eastAsia"/>
                <w:sz w:val="30"/>
              </w:rPr>
              <w:t>訂</w:t>
            </w:r>
            <w:r>
              <w:rPr>
                <w:rFonts w:ascii="標楷體" w:eastAsia="標楷體" w:hint="eastAsia"/>
                <w:sz w:val="28"/>
              </w:rPr>
              <w:t>日期</w:t>
            </w: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16F4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修訂章節</w:t>
            </w: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16F4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>
              <w:rPr>
                <w:rFonts w:ascii="標楷體" w:eastAsia="標楷體" w:hint="eastAsia"/>
                <w:sz w:val="30"/>
              </w:rPr>
              <w:t>修</w:t>
            </w:r>
            <w:r>
              <w:rPr>
                <w:rFonts w:ascii="標楷體" w:eastAsia="標楷體"/>
                <w:sz w:val="30"/>
              </w:rPr>
              <w:t xml:space="preserve"> </w:t>
            </w:r>
            <w:r>
              <w:rPr>
                <w:rFonts w:ascii="標楷體" w:eastAsia="標楷體" w:hint="eastAsia"/>
                <w:sz w:val="30"/>
              </w:rPr>
              <w:t>訂</w:t>
            </w:r>
            <w:r>
              <w:rPr>
                <w:rFonts w:ascii="標楷體" w:eastAsia="標楷體"/>
                <w:sz w:val="30"/>
              </w:rPr>
              <w:t xml:space="preserve"> </w:t>
            </w:r>
            <w:r>
              <w:rPr>
                <w:rFonts w:ascii="標楷體" w:eastAsia="標楷體" w:hint="eastAsia"/>
                <w:sz w:val="30"/>
              </w:rPr>
              <w:t>內</w:t>
            </w:r>
            <w:r>
              <w:rPr>
                <w:rFonts w:ascii="標楷體" w:eastAsia="標楷體"/>
                <w:sz w:val="30"/>
              </w:rPr>
              <w:t xml:space="preserve"> </w:t>
            </w:r>
            <w:r>
              <w:rPr>
                <w:rFonts w:ascii="標楷體" w:eastAsia="標楷體" w:hint="eastAsia"/>
                <w:sz w:val="30"/>
              </w:rPr>
              <w:t>容</w:t>
            </w: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16F4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>
              <w:rPr>
                <w:rFonts w:ascii="標楷體" w:eastAsia="標楷體" w:hint="eastAsia"/>
                <w:sz w:val="30"/>
              </w:rPr>
              <w:t>修</w:t>
            </w:r>
            <w:r w:rsidR="00FA4A1B">
              <w:rPr>
                <w:rFonts w:ascii="標楷體" w:eastAsia="標楷體" w:hint="eastAsia"/>
                <w:sz w:val="30"/>
              </w:rPr>
              <w:t>訂</w:t>
            </w:r>
          </w:p>
        </w:tc>
        <w:tc>
          <w:tcPr>
            <w:tcW w:w="9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A16F4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>
              <w:rPr>
                <w:rFonts w:ascii="標楷體" w:eastAsia="標楷體" w:hint="eastAsia"/>
                <w:sz w:val="30"/>
              </w:rPr>
              <w:t>審查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8A16F4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>
              <w:rPr>
                <w:rFonts w:ascii="標楷體" w:eastAsia="標楷體" w:hint="eastAsia"/>
                <w:sz w:val="30"/>
              </w:rPr>
              <w:t>核准</w:t>
            </w:r>
          </w:p>
        </w:tc>
      </w:tr>
      <w:tr w:rsidR="008A16F4" w:rsidTr="00325195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FA4A1B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325195">
              <w:rPr>
                <w:rFonts w:ascii="標楷體" w:eastAsia="標楷體" w:hint="eastAsia"/>
                <w:sz w:val="22"/>
                <w:szCs w:val="22"/>
              </w:rPr>
              <w:t>2017/11/14</w:t>
            </w: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FA4A1B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325195">
              <w:rPr>
                <w:rFonts w:ascii="標楷體" w:eastAsia="標楷體" w:hint="eastAsia"/>
                <w:sz w:val="22"/>
                <w:szCs w:val="22"/>
              </w:rPr>
              <w:t>封面頁</w:t>
            </w: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FA4A1B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325195">
              <w:rPr>
                <w:rFonts w:ascii="標楷體" w:eastAsia="標楷體" w:hint="eastAsia"/>
                <w:sz w:val="22"/>
                <w:szCs w:val="22"/>
              </w:rPr>
              <w:t>新增修訂日期及版次</w:t>
            </w:r>
          </w:p>
          <w:p w:rsidR="00111E6F" w:rsidRPr="00325195" w:rsidRDefault="00111E6F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/>
                <w:sz w:val="22"/>
                <w:szCs w:val="22"/>
              </w:rPr>
            </w:pPr>
          </w:p>
          <w:p w:rsidR="00111E6F" w:rsidRPr="00325195" w:rsidRDefault="00A74CBA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325195">
              <w:rPr>
                <w:rFonts w:ascii="標楷體" w:eastAsia="標楷體" w:hint="eastAsia"/>
                <w:sz w:val="22"/>
                <w:szCs w:val="22"/>
              </w:rPr>
              <w:t>版次為A1</w:t>
            </w: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3B55A5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325195">
              <w:rPr>
                <w:rFonts w:ascii="標楷體" w:eastAsia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7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3B55A5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325195">
              <w:rPr>
                <w:rFonts w:ascii="標楷體" w:eastAsia="標楷體"/>
                <w:noProof/>
                <w:sz w:val="22"/>
                <w:szCs w:val="22"/>
              </w:rPr>
              <w:drawing>
                <wp:inline distT="0" distB="0" distL="0" distR="0">
                  <wp:extent cx="265176" cy="507492"/>
                  <wp:effectExtent l="19050" t="0" r="1524" b="0"/>
                  <wp:docPr id="6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A16F4" w:rsidRPr="00325195" w:rsidRDefault="003B55A5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325195">
              <w:rPr>
                <w:rFonts w:ascii="標楷體" w:eastAsia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1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16F4" w:rsidRPr="00FA4A1B" w:rsidTr="00325195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325195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325195">
              <w:rPr>
                <w:rFonts w:ascii="標楷體" w:eastAsia="標楷體" w:hAnsi="標楷體" w:hint="eastAsia"/>
                <w:sz w:val="22"/>
                <w:szCs w:val="22"/>
              </w:rPr>
              <w:t>2019/0</w:t>
            </w:r>
            <w:r w:rsidR="00F67033">
              <w:rPr>
                <w:rFonts w:ascii="標楷體" w:eastAsia="標楷體" w:hAnsi="標楷體" w:hint="eastAsia"/>
                <w:sz w:val="22"/>
                <w:szCs w:val="22"/>
              </w:rPr>
              <w:t>9</w:t>
            </w:r>
            <w:r w:rsidRPr="00325195">
              <w:rPr>
                <w:rFonts w:ascii="標楷體" w:eastAsia="標楷體" w:hAnsi="標楷體" w:hint="eastAsia"/>
                <w:sz w:val="22"/>
                <w:szCs w:val="22"/>
              </w:rPr>
              <w:t>/10</w:t>
            </w: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25195" w:rsidRPr="00325195" w:rsidRDefault="00325195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325195">
              <w:rPr>
                <w:rFonts w:ascii="標楷體" w:eastAsia="標楷體" w:hAnsi="標楷體" w:hint="eastAsia"/>
                <w:sz w:val="22"/>
                <w:szCs w:val="22"/>
              </w:rPr>
              <w:t>為配合ISO17025:2017</w:t>
            </w:r>
            <w:proofErr w:type="gramStart"/>
            <w:r w:rsidRPr="00325195">
              <w:rPr>
                <w:rFonts w:ascii="標楷體" w:eastAsia="標楷體" w:hAnsi="標楷體" w:hint="eastAsia"/>
                <w:sz w:val="22"/>
                <w:szCs w:val="22"/>
              </w:rPr>
              <w:t>轉版</w:t>
            </w:r>
            <w:proofErr w:type="gramEnd"/>
            <w:r w:rsidRPr="00325195">
              <w:rPr>
                <w:rFonts w:ascii="標楷體" w:eastAsia="標楷體" w:hAnsi="標楷體" w:hint="eastAsia"/>
                <w:sz w:val="22"/>
                <w:szCs w:val="22"/>
              </w:rPr>
              <w:t>，進行部分內容修正，統一進</w:t>
            </w:r>
            <w:proofErr w:type="gramStart"/>
            <w:r w:rsidRPr="00325195">
              <w:rPr>
                <w:rFonts w:ascii="標楷體" w:eastAsia="標楷體" w:hAnsi="標楷體" w:hint="eastAsia"/>
                <w:sz w:val="22"/>
                <w:szCs w:val="22"/>
              </w:rPr>
              <w:t>一</w:t>
            </w:r>
            <w:proofErr w:type="gramEnd"/>
            <w:r w:rsidRPr="00325195">
              <w:rPr>
                <w:rFonts w:ascii="標楷體" w:eastAsia="標楷體" w:hAnsi="標楷體" w:hint="eastAsia"/>
                <w:sz w:val="22"/>
                <w:szCs w:val="22"/>
              </w:rPr>
              <w:t>版本為B。</w:t>
            </w:r>
          </w:p>
          <w:p w:rsidR="008A16F4" w:rsidRPr="00325195" w:rsidRDefault="008A16F4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325195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325195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25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325195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325195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65176" cy="507492"/>
                  <wp:effectExtent l="19050" t="0" r="1524" b="0"/>
                  <wp:docPr id="26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A16F4" w:rsidRPr="00325195" w:rsidRDefault="00325195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  <w:r w:rsidRPr="00325195">
              <w:rPr>
                <w:rFonts w:ascii="標楷體" w:eastAsia="標楷體" w:hAnsi="標楷體"/>
                <w:noProof/>
                <w:sz w:val="22"/>
                <w:szCs w:val="22"/>
              </w:rPr>
              <w:drawing>
                <wp:inline distT="0" distB="0" distL="0" distR="0">
                  <wp:extent cx="278892" cy="493776"/>
                  <wp:effectExtent l="19050" t="0" r="6858" b="0"/>
                  <wp:docPr id="2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16F4" w:rsidRPr="00FA4A1B" w:rsidTr="00325195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8A16F4" w:rsidRPr="00325195" w:rsidRDefault="008A16F4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8A16F4" w:rsidRPr="00325195" w:rsidRDefault="008A16F4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8A16F4" w:rsidRPr="00FA4A1B" w:rsidTr="00325195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8A16F4" w:rsidRPr="00325195" w:rsidRDefault="008A16F4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8A16F4" w:rsidRPr="00325195" w:rsidRDefault="008A16F4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8A16F4" w:rsidRPr="00FA4A1B" w:rsidTr="00325195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8A16F4" w:rsidRPr="00325195" w:rsidRDefault="008A16F4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8A16F4" w:rsidRPr="00325195" w:rsidRDefault="008A16F4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8A16F4" w:rsidRPr="00FA4A1B" w:rsidTr="00325195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8A16F4" w:rsidRPr="00325195" w:rsidRDefault="008A16F4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8A16F4" w:rsidRPr="00325195" w:rsidRDefault="008A16F4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8A16F4" w:rsidRPr="00FA4A1B" w:rsidTr="00325195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8A16F4" w:rsidRPr="00325195" w:rsidRDefault="008A16F4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8A16F4" w:rsidRPr="00325195" w:rsidRDefault="008A16F4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8A16F4" w:rsidRPr="00FA4A1B" w:rsidTr="00325195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8A16F4" w:rsidRPr="00325195" w:rsidRDefault="008A16F4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8A16F4" w:rsidRPr="00325195" w:rsidRDefault="008A16F4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8A16F4" w:rsidRPr="00FA4A1B" w:rsidTr="00325195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8A16F4" w:rsidRPr="00325195" w:rsidRDefault="008A16F4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8A16F4" w:rsidRPr="00325195" w:rsidRDefault="008A16F4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FA4A1B" w:rsidRPr="00FA4A1B" w:rsidTr="00325195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4A1B" w:rsidRPr="00325195" w:rsidRDefault="00FA4A1B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4A1B" w:rsidRPr="00325195" w:rsidRDefault="00FA4A1B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4A1B" w:rsidRPr="00325195" w:rsidRDefault="00FA4A1B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FA4A1B" w:rsidRPr="00325195" w:rsidRDefault="00FA4A1B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FA4A1B" w:rsidRPr="00325195" w:rsidRDefault="00FA4A1B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4A1B" w:rsidRPr="00325195" w:rsidRDefault="00FA4A1B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A4A1B" w:rsidRPr="00325195" w:rsidRDefault="00FA4A1B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FA4A1B" w:rsidRPr="00325195" w:rsidRDefault="00FA4A1B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325195" w:rsidRPr="00FA4A1B" w:rsidTr="00325195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25195" w:rsidRPr="00325195" w:rsidRDefault="00325195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25195" w:rsidRPr="00325195" w:rsidRDefault="00325195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25195" w:rsidRDefault="00325195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325195" w:rsidRDefault="00325195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325195" w:rsidRDefault="00325195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25195" w:rsidRPr="00325195" w:rsidRDefault="00325195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25195" w:rsidRPr="00325195" w:rsidRDefault="00325195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325195" w:rsidRPr="00325195" w:rsidRDefault="00325195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325195" w:rsidRPr="00FA4A1B" w:rsidTr="00325195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25195" w:rsidRPr="00325195" w:rsidRDefault="00325195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25195" w:rsidRPr="00325195" w:rsidRDefault="00325195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25195" w:rsidRDefault="00325195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325195" w:rsidRDefault="00325195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325195" w:rsidRPr="00325195" w:rsidRDefault="00325195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25195" w:rsidRPr="00325195" w:rsidRDefault="00325195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25195" w:rsidRPr="00325195" w:rsidRDefault="00325195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325195" w:rsidRPr="00325195" w:rsidRDefault="00325195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F4281E" w:rsidRPr="00FA4A1B" w:rsidTr="00325195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4281E" w:rsidRPr="00325195" w:rsidRDefault="00F4281E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4281E" w:rsidRPr="00325195" w:rsidRDefault="00F4281E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4281E" w:rsidRPr="00325195" w:rsidRDefault="00F4281E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F4281E" w:rsidRPr="00325195" w:rsidRDefault="00F4281E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F4281E" w:rsidRPr="00325195" w:rsidRDefault="00F4281E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4281E" w:rsidRPr="00325195" w:rsidRDefault="00F4281E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4281E" w:rsidRPr="00325195" w:rsidRDefault="00F4281E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F4281E" w:rsidRPr="00325195" w:rsidRDefault="00F4281E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8A16F4" w:rsidRPr="00FA4A1B" w:rsidTr="00325195">
        <w:trPr>
          <w:cantSplit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1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8A16F4" w:rsidRPr="00325195" w:rsidRDefault="008A16F4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  <w:p w:rsidR="008A16F4" w:rsidRPr="00325195" w:rsidRDefault="008A16F4" w:rsidP="00325195">
            <w:pPr>
              <w:widowControl/>
              <w:autoSpaceDE w:val="0"/>
              <w:autoSpaceDN w:val="0"/>
              <w:jc w:val="both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8A16F4" w:rsidRPr="00325195" w:rsidRDefault="008A16F4" w:rsidP="0032519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F4281E" w:rsidTr="00F4281E">
        <w:trPr>
          <w:cantSplit/>
        </w:trPr>
        <w:tc>
          <w:tcPr>
            <w:tcW w:w="1313" w:type="dxa"/>
            <w:tcBorders>
              <w:top w:val="single" w:sz="12" w:space="0" w:color="auto"/>
              <w:left w:val="single" w:sz="1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F4281E" w:rsidRPr="00325195" w:rsidRDefault="00F4281E" w:rsidP="00A065E4">
            <w:pPr>
              <w:autoSpaceDE w:val="0"/>
              <w:autoSpaceDN w:val="0"/>
              <w:textAlignment w:val="bottom"/>
              <w:rPr>
                <w:rFonts w:ascii="標楷體" w:eastAsia="標楷體"/>
                <w:szCs w:val="24"/>
              </w:rPr>
            </w:pPr>
            <w:r w:rsidRPr="00325195">
              <w:rPr>
                <w:rFonts w:ascii="標楷體" w:eastAsia="標楷體" w:hint="eastAsia"/>
                <w:szCs w:val="24"/>
              </w:rPr>
              <w:t>分發單位</w:t>
            </w:r>
          </w:p>
        </w:tc>
        <w:tc>
          <w:tcPr>
            <w:tcW w:w="1523" w:type="dxa"/>
            <w:gridSpan w:val="2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F4281E" w:rsidRPr="00325195" w:rsidRDefault="00F4281E" w:rsidP="00A065E4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325195">
              <w:rPr>
                <w:rFonts w:ascii="標楷體" w:eastAsia="標楷體" w:hint="eastAsia"/>
                <w:szCs w:val="24"/>
              </w:rPr>
              <w:t>校正實驗室</w:t>
            </w:r>
          </w:p>
        </w:tc>
        <w:tc>
          <w:tcPr>
            <w:tcW w:w="2141" w:type="dxa"/>
            <w:gridSpan w:val="2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F4281E" w:rsidRPr="00325195" w:rsidRDefault="00F4281E" w:rsidP="00A065E4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325195">
              <w:rPr>
                <w:rFonts w:ascii="標楷體" w:eastAsia="標楷體" w:hint="eastAsia"/>
                <w:szCs w:val="24"/>
              </w:rPr>
              <w:t>份 數</w:t>
            </w:r>
          </w:p>
        </w:tc>
        <w:tc>
          <w:tcPr>
            <w:tcW w:w="1994" w:type="dxa"/>
            <w:gridSpan w:val="2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F4281E" w:rsidRPr="00325195" w:rsidRDefault="00F4281E" w:rsidP="00A065E4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325195">
              <w:rPr>
                <w:rFonts w:ascii="標楷體" w:eastAsia="標楷體"/>
                <w:szCs w:val="24"/>
              </w:rPr>
              <w:t>01</w:t>
            </w:r>
          </w:p>
        </w:tc>
        <w:tc>
          <w:tcPr>
            <w:tcW w:w="1878" w:type="dxa"/>
            <w:gridSpan w:val="5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F4281E" w:rsidRPr="00325195" w:rsidRDefault="00F4281E" w:rsidP="00A065E4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325195">
              <w:rPr>
                <w:rFonts w:ascii="標楷體" w:eastAsia="標楷體" w:hint="eastAsia"/>
                <w:szCs w:val="24"/>
              </w:rPr>
              <w:t>管制編號</w:t>
            </w:r>
          </w:p>
        </w:tc>
        <w:tc>
          <w:tcPr>
            <w:tcW w:w="1104" w:type="dxa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F4281E" w:rsidRPr="00325195" w:rsidRDefault="00F4281E" w:rsidP="00A065E4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325195">
              <w:rPr>
                <w:rFonts w:ascii="標楷體" w:eastAsia="標楷體" w:hint="eastAsia"/>
                <w:szCs w:val="24"/>
              </w:rPr>
              <w:t>01</w:t>
            </w:r>
          </w:p>
        </w:tc>
      </w:tr>
      <w:tr w:rsidR="00DB001B" w:rsidTr="00F4281E">
        <w:trPr>
          <w:cantSplit/>
        </w:trPr>
        <w:tc>
          <w:tcPr>
            <w:tcW w:w="1323" w:type="dxa"/>
            <w:gridSpan w:val="2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DB001B" w:rsidRPr="00325195" w:rsidRDefault="00DB001B" w:rsidP="0086352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325195">
              <w:rPr>
                <w:rFonts w:ascii="標楷體" w:eastAsia="標楷體" w:hint="eastAsia"/>
                <w:szCs w:val="24"/>
              </w:rPr>
              <w:t>正</w:t>
            </w:r>
            <w:r w:rsidRPr="00325195">
              <w:rPr>
                <w:rFonts w:ascii="標楷體" w:eastAsia="標楷體"/>
                <w:szCs w:val="24"/>
              </w:rPr>
              <w:t xml:space="preserve"> </w:t>
            </w:r>
            <w:r w:rsidR="00863529" w:rsidRPr="00325195">
              <w:rPr>
                <w:rFonts w:ascii="標楷體" w:eastAsia="標楷體" w:hint="eastAsia"/>
                <w:szCs w:val="24"/>
              </w:rPr>
              <w:t xml:space="preserve">   </w:t>
            </w:r>
            <w:r w:rsidRPr="00325195">
              <w:rPr>
                <w:rFonts w:ascii="標楷體" w:eastAsia="標楷體" w:hint="eastAsia"/>
                <w:szCs w:val="24"/>
              </w:rPr>
              <w:t>本</w:t>
            </w:r>
          </w:p>
        </w:tc>
        <w:tc>
          <w:tcPr>
            <w:tcW w:w="8630" w:type="dxa"/>
            <w:gridSpan w:val="11"/>
            <w:tcBorders>
              <w:bottom w:val="single" w:sz="18" w:space="0" w:color="auto"/>
              <w:right w:val="single" w:sz="18" w:space="0" w:color="auto"/>
            </w:tcBorders>
          </w:tcPr>
          <w:p w:rsidR="00DB001B" w:rsidRPr="00325195" w:rsidRDefault="00DB001B" w:rsidP="00DB001B">
            <w:pPr>
              <w:widowControl/>
              <w:autoSpaceDE w:val="0"/>
              <w:autoSpaceDN w:val="0"/>
              <w:ind w:right="600"/>
              <w:jc w:val="center"/>
              <w:textAlignment w:val="bottom"/>
              <w:rPr>
                <w:szCs w:val="24"/>
              </w:rPr>
            </w:pPr>
            <w:r w:rsidRPr="00325195">
              <w:rPr>
                <w:rFonts w:ascii="標楷體" w:eastAsia="標楷體" w:hint="eastAsia"/>
                <w:szCs w:val="24"/>
              </w:rPr>
              <w:t>文件管制中心</w:t>
            </w:r>
          </w:p>
        </w:tc>
      </w:tr>
    </w:tbl>
    <w:p w:rsidR="00111E6F" w:rsidRDefault="00111E6F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16"/>
          <w:szCs w:val="16"/>
        </w:rPr>
      </w:pPr>
    </w:p>
    <w:p w:rsidR="00D14BD3" w:rsidRDefault="00111E6F" w:rsidP="000E13E9">
      <w:pPr>
        <w:widowControl/>
        <w:autoSpaceDE w:val="0"/>
        <w:autoSpaceDN w:val="0"/>
        <w:textAlignment w:val="bottom"/>
        <w:rPr>
          <w:rFonts w:ascii="標楷體" w:eastAsia="標楷體"/>
          <w:sz w:val="16"/>
          <w:szCs w:val="16"/>
        </w:rPr>
      </w:pPr>
      <w:r>
        <w:rPr>
          <w:rFonts w:ascii="標楷體" w:eastAsia="標楷體"/>
          <w:sz w:val="16"/>
          <w:szCs w:val="16"/>
        </w:rPr>
        <w:br w:type="page"/>
      </w:r>
    </w:p>
    <w:tbl>
      <w:tblPr>
        <w:tblW w:w="10061" w:type="dxa"/>
        <w:jc w:val="center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13"/>
        <w:gridCol w:w="3415"/>
        <w:gridCol w:w="1200"/>
        <w:gridCol w:w="1326"/>
        <w:gridCol w:w="1276"/>
        <w:gridCol w:w="1531"/>
      </w:tblGrid>
      <w:tr w:rsidR="00AB66CA" w:rsidTr="0014216F">
        <w:trPr>
          <w:cantSplit/>
          <w:jc w:val="center"/>
        </w:trPr>
        <w:tc>
          <w:tcPr>
            <w:tcW w:w="1313" w:type="dxa"/>
          </w:tcPr>
          <w:p w:rsidR="00AB66CA" w:rsidRDefault="00AB66CA" w:rsidP="00F301D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/>
                <w:sz w:val="16"/>
                <w:szCs w:val="16"/>
              </w:rPr>
              <w:lastRenderedPageBreak/>
              <w:br w:type="page"/>
            </w:r>
            <w:r>
              <w:rPr>
                <w:rFonts w:ascii="標楷體" w:eastAsia="標楷體" w:hint="eastAsia"/>
                <w:sz w:val="28"/>
              </w:rPr>
              <w:t xml:space="preserve">標   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5941" w:type="dxa"/>
            <w:gridSpan w:val="3"/>
          </w:tcPr>
          <w:p w:rsidR="00AB66CA" w:rsidRDefault="006A0DCC" w:rsidP="008459FD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實驗室不符合管制</w:t>
            </w:r>
            <w:r w:rsidRPr="00384D44">
              <w:rPr>
                <w:rFonts w:ascii="標楷體" w:eastAsia="標楷體" w:hint="eastAsia"/>
                <w:sz w:val="28"/>
              </w:rPr>
              <w:t>程序</w:t>
            </w:r>
          </w:p>
        </w:tc>
        <w:tc>
          <w:tcPr>
            <w:tcW w:w="1276" w:type="dxa"/>
            <w:vAlign w:val="center"/>
          </w:tcPr>
          <w:p w:rsidR="00AB66CA" w:rsidRDefault="00AB66CA" w:rsidP="00F301D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編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號</w:t>
            </w:r>
          </w:p>
        </w:tc>
        <w:tc>
          <w:tcPr>
            <w:tcW w:w="1531" w:type="dxa"/>
          </w:tcPr>
          <w:p w:rsidR="00AB66CA" w:rsidRDefault="00C21432" w:rsidP="006A0DCC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CLP-</w:t>
            </w:r>
            <w:r w:rsidR="009E0AEE">
              <w:rPr>
                <w:rFonts w:ascii="標楷體" w:eastAsia="標楷體" w:hint="eastAsia"/>
                <w:sz w:val="28"/>
              </w:rPr>
              <w:t>7A01</w:t>
            </w:r>
          </w:p>
        </w:tc>
      </w:tr>
      <w:tr w:rsidR="00AB66CA" w:rsidTr="0014216F">
        <w:trPr>
          <w:cantSplit/>
          <w:jc w:val="center"/>
        </w:trPr>
        <w:tc>
          <w:tcPr>
            <w:tcW w:w="1313" w:type="dxa"/>
          </w:tcPr>
          <w:p w:rsidR="00AB66CA" w:rsidRDefault="00AB66CA" w:rsidP="00F301D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制</w:t>
            </w:r>
            <w:r w:rsidR="00FA4A1B">
              <w:rPr>
                <w:rFonts w:ascii="標楷體" w:eastAsia="標楷體" w:hint="eastAsia"/>
                <w:sz w:val="28"/>
              </w:rPr>
              <w:t>訂</w:t>
            </w:r>
            <w:r>
              <w:rPr>
                <w:rFonts w:ascii="標楷體" w:eastAsia="標楷體" w:hint="eastAsia"/>
                <w:sz w:val="28"/>
              </w:rPr>
              <w:t>部門</w:t>
            </w:r>
          </w:p>
        </w:tc>
        <w:tc>
          <w:tcPr>
            <w:tcW w:w="3415" w:type="dxa"/>
          </w:tcPr>
          <w:p w:rsidR="00AB66CA" w:rsidRDefault="00F301DF" w:rsidP="0014216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校正</w:t>
            </w:r>
            <w:r w:rsidR="008459FD">
              <w:rPr>
                <w:rFonts w:ascii="標楷體" w:eastAsia="標楷體" w:hint="eastAsia"/>
                <w:sz w:val="28"/>
              </w:rPr>
              <w:t>實驗室</w:t>
            </w:r>
          </w:p>
        </w:tc>
        <w:tc>
          <w:tcPr>
            <w:tcW w:w="1200" w:type="dxa"/>
          </w:tcPr>
          <w:p w:rsidR="00AB66CA" w:rsidRDefault="00AB66CA" w:rsidP="0014216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頁版次</w:t>
            </w:r>
          </w:p>
        </w:tc>
        <w:tc>
          <w:tcPr>
            <w:tcW w:w="1326" w:type="dxa"/>
          </w:tcPr>
          <w:p w:rsidR="00AB66CA" w:rsidRDefault="00325195" w:rsidP="0014216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B</w:t>
            </w:r>
          </w:p>
        </w:tc>
        <w:tc>
          <w:tcPr>
            <w:tcW w:w="1276" w:type="dxa"/>
            <w:vAlign w:val="center"/>
          </w:tcPr>
          <w:p w:rsidR="00AB66CA" w:rsidRDefault="00AB66CA" w:rsidP="00F301D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頁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次</w:t>
            </w:r>
          </w:p>
        </w:tc>
        <w:tc>
          <w:tcPr>
            <w:tcW w:w="1531" w:type="dxa"/>
          </w:tcPr>
          <w:p w:rsidR="00AB66CA" w:rsidRDefault="00EF49F6" w:rsidP="0014216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fldChar w:fldCharType="begin"/>
            </w:r>
            <w:r w:rsidR="008562BB">
              <w:rPr>
                <w:rFonts w:ascii="標楷體" w:eastAsia="標楷體" w:hint="eastAsia"/>
                <w:sz w:val="28"/>
              </w:rPr>
              <w:instrText xml:space="preserve"> PAGE   \* MERGEFORMAT </w:instrText>
            </w:r>
            <w:r>
              <w:rPr>
                <w:rFonts w:ascii="標楷體" w:eastAsia="標楷體" w:hint="eastAsia"/>
                <w:sz w:val="28"/>
              </w:rPr>
              <w:fldChar w:fldCharType="separate"/>
            </w:r>
            <w:r w:rsidR="000A1468">
              <w:rPr>
                <w:rFonts w:ascii="標楷體" w:eastAsia="標楷體"/>
                <w:noProof/>
                <w:sz w:val="28"/>
              </w:rPr>
              <w:t>3</w:t>
            </w:r>
            <w:r>
              <w:rPr>
                <w:rFonts w:ascii="標楷體" w:eastAsia="標楷體" w:hint="eastAsia"/>
                <w:sz w:val="28"/>
              </w:rPr>
              <w:fldChar w:fldCharType="end"/>
            </w:r>
            <w:r w:rsidR="008562BB">
              <w:rPr>
                <w:rFonts w:ascii="標楷體" w:eastAsia="標楷體" w:hint="eastAsia"/>
                <w:sz w:val="28"/>
              </w:rPr>
              <w:t>/</w:t>
            </w:r>
            <w:r w:rsidR="00B52673">
              <w:fldChar w:fldCharType="begin"/>
            </w:r>
            <w:r w:rsidR="00B52673">
              <w:instrText xml:space="preserve"> NUMPAGES   \* MERGEFORMAT </w:instrText>
            </w:r>
            <w:r w:rsidR="00B52673">
              <w:fldChar w:fldCharType="separate"/>
            </w:r>
            <w:r w:rsidR="000A1468" w:rsidRPr="000A1468">
              <w:rPr>
                <w:rFonts w:ascii="標楷體" w:eastAsia="標楷體"/>
                <w:noProof/>
                <w:sz w:val="28"/>
              </w:rPr>
              <w:t>5</w:t>
            </w:r>
            <w:r w:rsidR="00B52673">
              <w:rPr>
                <w:rFonts w:ascii="標楷體" w:eastAsia="標楷體"/>
                <w:noProof/>
                <w:sz w:val="28"/>
              </w:rPr>
              <w:fldChar w:fldCharType="end"/>
            </w:r>
          </w:p>
        </w:tc>
      </w:tr>
      <w:tr w:rsidR="00AB66CA" w:rsidTr="0014216F">
        <w:trPr>
          <w:cantSplit/>
          <w:jc w:val="center"/>
        </w:trPr>
        <w:tc>
          <w:tcPr>
            <w:tcW w:w="10061" w:type="dxa"/>
            <w:gridSpan w:val="6"/>
          </w:tcPr>
          <w:p w:rsidR="00384D44" w:rsidRPr="00384D44" w:rsidRDefault="00384D44" w:rsidP="005B56C5">
            <w:pPr>
              <w:spacing w:line="360" w:lineRule="auto"/>
              <w:ind w:firstLineChars="46" w:firstLine="115"/>
              <w:rPr>
                <w:rFonts w:ascii="標楷體" w:eastAsia="標楷體" w:hAnsi="標楷體"/>
                <w:spacing w:val="10"/>
                <w:szCs w:val="24"/>
              </w:rPr>
            </w:pP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1.目的</w:t>
            </w:r>
            <w:r w:rsidR="003B2DDE">
              <w:rPr>
                <w:rFonts w:ascii="標楷體" w:eastAsia="標楷體" w:hAnsi="標楷體" w:hint="eastAsia"/>
                <w:spacing w:val="10"/>
                <w:szCs w:val="24"/>
              </w:rPr>
              <w:t>：</w:t>
            </w:r>
          </w:p>
          <w:p w:rsidR="00384D44" w:rsidRPr="006A0DCC" w:rsidRDefault="006A0DCC" w:rsidP="005B56C5">
            <w:pPr>
              <w:spacing w:line="360" w:lineRule="auto"/>
              <w:ind w:leftChars="117" w:left="281" w:firstLineChars="46" w:firstLine="110"/>
              <w:rPr>
                <w:rFonts w:ascii="標楷體" w:eastAsia="標楷體" w:hAnsi="標楷體"/>
                <w:spacing w:val="10"/>
                <w:szCs w:val="24"/>
              </w:rPr>
            </w:pPr>
            <w:r w:rsidRPr="006A0DCC">
              <w:rPr>
                <w:rFonts w:ascii="標楷體" w:eastAsia="標楷體" w:hAnsi="標楷體" w:hint="eastAsia"/>
                <w:szCs w:val="24"/>
              </w:rPr>
              <w:t>管制實驗室</w:t>
            </w:r>
            <w:r w:rsidRPr="008562BB">
              <w:rPr>
                <w:rFonts w:ascii="標楷體" w:eastAsia="標楷體" w:hAnsi="標楷體" w:hint="eastAsia"/>
                <w:szCs w:val="24"/>
              </w:rPr>
              <w:t>校正</w:t>
            </w:r>
            <w:r w:rsidR="00157A9A" w:rsidRPr="00157A9A">
              <w:rPr>
                <w:rFonts w:ascii="標楷體" w:eastAsia="標楷體" w:hAnsi="標楷體" w:hint="eastAsia"/>
                <w:szCs w:val="24"/>
                <w:u w:val="single"/>
              </w:rPr>
              <w:t>活動</w:t>
            </w:r>
            <w:r w:rsidRPr="006A0DCC">
              <w:rPr>
                <w:rFonts w:ascii="標楷體" w:eastAsia="標楷體" w:hAnsi="標楷體" w:hint="eastAsia"/>
                <w:szCs w:val="24"/>
              </w:rPr>
              <w:t>作業不符合事項，並作檢討處理，以符合規定之品質要求。</w:t>
            </w:r>
          </w:p>
          <w:p w:rsidR="00384D44" w:rsidRPr="00384D44" w:rsidRDefault="00384D44" w:rsidP="005B56C5">
            <w:pPr>
              <w:spacing w:line="360" w:lineRule="auto"/>
              <w:ind w:firstLineChars="46" w:firstLine="115"/>
              <w:rPr>
                <w:rFonts w:ascii="標楷體" w:eastAsia="標楷體" w:hAnsi="標楷體"/>
                <w:spacing w:val="10"/>
                <w:szCs w:val="24"/>
              </w:rPr>
            </w:pP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2.適用範圍</w:t>
            </w:r>
            <w:r w:rsidR="003B2DDE">
              <w:rPr>
                <w:rFonts w:ascii="標楷體" w:eastAsia="標楷體" w:hAnsi="標楷體" w:hint="eastAsia"/>
                <w:spacing w:val="10"/>
                <w:szCs w:val="24"/>
              </w:rPr>
              <w:t>：</w:t>
            </w:r>
          </w:p>
          <w:p w:rsidR="00384D44" w:rsidRPr="006A0DCC" w:rsidRDefault="006A0DCC" w:rsidP="005B56C5">
            <w:pPr>
              <w:spacing w:line="360" w:lineRule="auto"/>
              <w:ind w:firstLineChars="158" w:firstLine="379"/>
              <w:rPr>
                <w:rFonts w:ascii="標楷體" w:eastAsia="標楷體" w:hAnsi="標楷體"/>
                <w:spacing w:val="10"/>
                <w:szCs w:val="24"/>
              </w:rPr>
            </w:pPr>
            <w:r w:rsidRPr="006A0DCC">
              <w:rPr>
                <w:rFonts w:ascii="標楷體" w:eastAsia="標楷體" w:hAnsi="標楷體" w:hint="eastAsia"/>
                <w:szCs w:val="24"/>
              </w:rPr>
              <w:t>凡實驗室</w:t>
            </w:r>
            <w:r w:rsidRPr="008562BB">
              <w:rPr>
                <w:rFonts w:ascii="標楷體" w:eastAsia="標楷體" w:hAnsi="標楷體" w:hint="eastAsia"/>
                <w:szCs w:val="24"/>
              </w:rPr>
              <w:t>校正</w:t>
            </w:r>
            <w:r w:rsidRPr="006A0DCC">
              <w:rPr>
                <w:rFonts w:ascii="標楷體" w:eastAsia="標楷體" w:hAnsi="標楷體" w:hint="eastAsia"/>
                <w:szCs w:val="24"/>
              </w:rPr>
              <w:t>件、</w:t>
            </w:r>
            <w:r w:rsidRPr="008562BB">
              <w:rPr>
                <w:rFonts w:ascii="標楷體" w:eastAsia="標楷體" w:hAnsi="標楷體" w:hint="eastAsia"/>
                <w:szCs w:val="24"/>
              </w:rPr>
              <w:t>校正</w:t>
            </w:r>
            <w:r w:rsidRPr="006A0DCC">
              <w:rPr>
                <w:rFonts w:ascii="標楷體" w:eastAsia="標楷體" w:hAnsi="標楷體" w:hint="eastAsia"/>
                <w:szCs w:val="24"/>
              </w:rPr>
              <w:t>作業及報告證書不符實驗室管理系統規定者均適用之。</w:t>
            </w:r>
          </w:p>
          <w:p w:rsidR="00384D44" w:rsidRPr="00384D44" w:rsidRDefault="00384D44" w:rsidP="005B56C5">
            <w:pPr>
              <w:spacing w:line="360" w:lineRule="auto"/>
              <w:ind w:firstLineChars="46" w:firstLine="115"/>
              <w:rPr>
                <w:rFonts w:ascii="標楷體" w:eastAsia="標楷體" w:hAnsi="標楷體"/>
                <w:spacing w:val="10"/>
                <w:szCs w:val="24"/>
              </w:rPr>
            </w:pP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3.名詞解釋</w:t>
            </w:r>
            <w:r w:rsidR="003B2DDE">
              <w:rPr>
                <w:rFonts w:ascii="標楷體" w:eastAsia="標楷體" w:hAnsi="標楷體" w:hint="eastAsia"/>
                <w:spacing w:val="10"/>
                <w:szCs w:val="24"/>
              </w:rPr>
              <w:t>：</w:t>
            </w:r>
          </w:p>
          <w:p w:rsidR="006A0DCC" w:rsidRPr="0033386D" w:rsidRDefault="006A0DCC" w:rsidP="005B56C5">
            <w:pPr>
              <w:pStyle w:val="110"/>
              <w:spacing w:line="360" w:lineRule="auto"/>
              <w:ind w:left="360" w:right="216" w:firstLineChars="2" w:firstLine="5"/>
              <w:rPr>
                <w:rFonts w:hAnsi="標楷體"/>
                <w:sz w:val="24"/>
                <w:szCs w:val="24"/>
              </w:rPr>
            </w:pPr>
            <w:r>
              <w:rPr>
                <w:rFonts w:hAnsi="標楷體" w:hint="eastAsia"/>
                <w:sz w:val="24"/>
                <w:szCs w:val="24"/>
              </w:rPr>
              <w:t>3</w:t>
            </w:r>
            <w:r w:rsidRPr="0033386D">
              <w:rPr>
                <w:rFonts w:hAnsi="標楷體" w:hint="eastAsia"/>
                <w:sz w:val="24"/>
                <w:szCs w:val="24"/>
              </w:rPr>
              <w:t>.1 不</w:t>
            </w:r>
            <w:r w:rsidR="000136A5">
              <w:rPr>
                <w:rFonts w:hAnsi="標楷體" w:hint="eastAsia"/>
                <w:sz w:val="24"/>
                <w:szCs w:val="24"/>
              </w:rPr>
              <w:t xml:space="preserve"> </w:t>
            </w:r>
            <w:r w:rsidRPr="0033386D">
              <w:rPr>
                <w:rFonts w:hAnsi="標楷體" w:hint="eastAsia"/>
                <w:sz w:val="24"/>
                <w:szCs w:val="24"/>
              </w:rPr>
              <w:t>符</w:t>
            </w:r>
            <w:r w:rsidR="000136A5">
              <w:rPr>
                <w:rFonts w:hAnsi="標楷體" w:hint="eastAsia"/>
                <w:sz w:val="24"/>
                <w:szCs w:val="24"/>
              </w:rPr>
              <w:t xml:space="preserve"> </w:t>
            </w:r>
            <w:r w:rsidRPr="0033386D">
              <w:rPr>
                <w:rFonts w:hAnsi="標楷體" w:hint="eastAsia"/>
                <w:sz w:val="24"/>
                <w:szCs w:val="24"/>
              </w:rPr>
              <w:t>合：偏離或減少</w:t>
            </w:r>
            <w:proofErr w:type="gramStart"/>
            <w:r w:rsidRPr="0033386D">
              <w:rPr>
                <w:rFonts w:hAnsi="標楷體" w:hint="eastAsia"/>
                <w:sz w:val="24"/>
                <w:szCs w:val="24"/>
              </w:rPr>
              <w:t>一</w:t>
            </w:r>
            <w:proofErr w:type="gramEnd"/>
            <w:r w:rsidRPr="0033386D">
              <w:rPr>
                <w:rFonts w:hAnsi="標楷體" w:hint="eastAsia"/>
                <w:sz w:val="24"/>
                <w:szCs w:val="24"/>
              </w:rPr>
              <w:t>或多項品質特徵或</w:t>
            </w:r>
            <w:r>
              <w:rPr>
                <w:rFonts w:hAnsi="標楷體" w:hint="eastAsia"/>
                <w:sz w:val="24"/>
                <w:szCs w:val="24"/>
              </w:rPr>
              <w:t>實驗室管理</w:t>
            </w:r>
            <w:r w:rsidRPr="0033386D">
              <w:rPr>
                <w:rFonts w:hAnsi="標楷體" w:hint="eastAsia"/>
                <w:sz w:val="24"/>
                <w:szCs w:val="24"/>
              </w:rPr>
              <w:t>系統的要件。</w:t>
            </w:r>
          </w:p>
          <w:p w:rsidR="006A0DCC" w:rsidRPr="0033386D" w:rsidRDefault="006A0DCC" w:rsidP="005B56C5">
            <w:pPr>
              <w:pStyle w:val="110"/>
              <w:spacing w:line="360" w:lineRule="auto"/>
              <w:ind w:left="360" w:right="216" w:firstLineChars="2" w:firstLine="5"/>
              <w:rPr>
                <w:rFonts w:hAnsi="標楷體"/>
                <w:sz w:val="24"/>
                <w:szCs w:val="24"/>
              </w:rPr>
            </w:pPr>
            <w:r>
              <w:rPr>
                <w:rFonts w:hAnsi="標楷體" w:hint="eastAsia"/>
                <w:sz w:val="24"/>
                <w:szCs w:val="24"/>
              </w:rPr>
              <w:t>3</w:t>
            </w:r>
            <w:r w:rsidRPr="0033386D">
              <w:rPr>
                <w:rFonts w:hAnsi="標楷體" w:hint="eastAsia"/>
                <w:sz w:val="24"/>
                <w:szCs w:val="24"/>
              </w:rPr>
              <w:t>.2 缺</w:t>
            </w:r>
            <w:r w:rsidR="000136A5">
              <w:rPr>
                <w:rFonts w:hAnsi="標楷體" w:hint="eastAsia"/>
                <w:sz w:val="24"/>
                <w:szCs w:val="24"/>
              </w:rPr>
              <w:t xml:space="preserve">    </w:t>
            </w:r>
            <w:r w:rsidRPr="0033386D">
              <w:rPr>
                <w:rFonts w:hAnsi="標楷體" w:hint="eastAsia"/>
                <w:sz w:val="24"/>
                <w:szCs w:val="24"/>
              </w:rPr>
              <w:t>點：不能達成所預期的用途要求或合理的期望。</w:t>
            </w:r>
          </w:p>
          <w:p w:rsidR="00384D44" w:rsidRPr="006A0DCC" w:rsidRDefault="006A0DCC" w:rsidP="005B56C5">
            <w:pPr>
              <w:pStyle w:val="110"/>
              <w:spacing w:line="360" w:lineRule="auto"/>
              <w:ind w:left="360" w:right="216" w:firstLineChars="2" w:firstLine="5"/>
              <w:rPr>
                <w:rFonts w:hAnsi="標楷體"/>
                <w:spacing w:val="10"/>
                <w:szCs w:val="24"/>
              </w:rPr>
            </w:pPr>
            <w:r>
              <w:rPr>
                <w:rFonts w:hAnsi="標楷體" w:hint="eastAsia"/>
                <w:sz w:val="24"/>
                <w:szCs w:val="24"/>
              </w:rPr>
              <w:t>3</w:t>
            </w:r>
            <w:r w:rsidRPr="0033386D">
              <w:rPr>
                <w:rFonts w:hAnsi="標楷體" w:hint="eastAsia"/>
                <w:sz w:val="24"/>
                <w:szCs w:val="24"/>
              </w:rPr>
              <w:t xml:space="preserve">.3 </w:t>
            </w:r>
            <w:r w:rsidR="00157A9A">
              <w:rPr>
                <w:rFonts w:hAnsi="標楷體" w:hint="eastAsia"/>
                <w:sz w:val="24"/>
                <w:szCs w:val="24"/>
              </w:rPr>
              <w:t>重大異常：</w:t>
            </w:r>
            <w:r w:rsidR="00157A9A" w:rsidRPr="00157A9A">
              <w:rPr>
                <w:rFonts w:hAnsi="標楷體" w:hint="eastAsia"/>
                <w:sz w:val="24"/>
                <w:szCs w:val="24"/>
                <w:u w:val="single"/>
              </w:rPr>
              <w:t>校正</w:t>
            </w:r>
            <w:r w:rsidRPr="0033386D">
              <w:rPr>
                <w:rFonts w:hAnsi="標楷體" w:hint="eastAsia"/>
                <w:sz w:val="24"/>
                <w:szCs w:val="24"/>
              </w:rPr>
              <w:t>報告錯誤造成</w:t>
            </w:r>
            <w:r w:rsidR="0081631E">
              <w:rPr>
                <w:rFonts w:hAnsi="標楷體" w:hint="eastAsia"/>
                <w:sz w:val="24"/>
                <w:szCs w:val="24"/>
              </w:rPr>
              <w:t>顧</w:t>
            </w:r>
            <w:r w:rsidRPr="0033386D">
              <w:rPr>
                <w:rFonts w:hAnsi="標楷體" w:hint="eastAsia"/>
                <w:sz w:val="24"/>
                <w:szCs w:val="24"/>
              </w:rPr>
              <w:t>客</w:t>
            </w:r>
            <w:r w:rsidR="00157A9A" w:rsidRPr="00157A9A">
              <w:rPr>
                <w:rFonts w:hAnsi="標楷體" w:hint="eastAsia"/>
                <w:sz w:val="24"/>
                <w:szCs w:val="24"/>
                <w:u w:val="single"/>
              </w:rPr>
              <w:t>抱怨或</w:t>
            </w:r>
            <w:r w:rsidRPr="00157A9A">
              <w:rPr>
                <w:rFonts w:hAnsi="標楷體" w:hint="eastAsia"/>
                <w:sz w:val="24"/>
                <w:szCs w:val="24"/>
                <w:u w:val="single"/>
              </w:rPr>
              <w:t>退</w:t>
            </w:r>
            <w:r w:rsidR="00157A9A" w:rsidRPr="00157A9A">
              <w:rPr>
                <w:rFonts w:hAnsi="標楷體" w:hint="eastAsia"/>
                <w:sz w:val="24"/>
                <w:szCs w:val="24"/>
                <w:u w:val="single"/>
              </w:rPr>
              <w:t>件</w:t>
            </w:r>
            <w:r w:rsidRPr="0033386D">
              <w:rPr>
                <w:rFonts w:hAnsi="標楷體" w:hint="eastAsia"/>
                <w:sz w:val="24"/>
                <w:szCs w:val="24"/>
              </w:rPr>
              <w:t>。</w:t>
            </w:r>
          </w:p>
          <w:p w:rsidR="00384D44" w:rsidRPr="00384D44" w:rsidRDefault="00384D44" w:rsidP="005B56C5">
            <w:pPr>
              <w:spacing w:line="360" w:lineRule="auto"/>
              <w:ind w:firstLineChars="46" w:firstLine="115"/>
              <w:rPr>
                <w:rFonts w:ascii="標楷體" w:eastAsia="標楷體" w:hAnsi="標楷體"/>
                <w:spacing w:val="10"/>
                <w:szCs w:val="24"/>
              </w:rPr>
            </w:pP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4.權責</w:t>
            </w:r>
            <w:r w:rsidR="003B2DDE">
              <w:rPr>
                <w:rFonts w:ascii="標楷體" w:eastAsia="標楷體" w:hAnsi="標楷體" w:hint="eastAsia"/>
                <w:spacing w:val="10"/>
                <w:szCs w:val="24"/>
              </w:rPr>
              <w:t>：</w:t>
            </w:r>
          </w:p>
          <w:p w:rsidR="006A0DCC" w:rsidRPr="0033386D" w:rsidRDefault="006A0DCC" w:rsidP="005B56C5">
            <w:pPr>
              <w:pStyle w:val="110"/>
              <w:spacing w:line="360" w:lineRule="auto"/>
              <w:ind w:leftChars="145" w:left="814" w:right="216" w:hangingChars="194" w:hanging="466"/>
              <w:rPr>
                <w:rFonts w:hAnsi="標楷體"/>
                <w:sz w:val="24"/>
                <w:szCs w:val="24"/>
              </w:rPr>
            </w:pPr>
            <w:r>
              <w:rPr>
                <w:rFonts w:hAnsi="標楷體" w:hint="eastAsia"/>
                <w:sz w:val="24"/>
                <w:szCs w:val="24"/>
              </w:rPr>
              <w:t>4</w:t>
            </w:r>
            <w:r w:rsidRPr="0033386D">
              <w:rPr>
                <w:rFonts w:hAnsi="標楷體" w:hint="eastAsia"/>
                <w:sz w:val="24"/>
                <w:szCs w:val="24"/>
              </w:rPr>
              <w:t>.1 發現人員：適時反應所有不符合情事。</w:t>
            </w:r>
          </w:p>
          <w:p w:rsidR="006A0DCC" w:rsidRPr="0033386D" w:rsidRDefault="006A0DCC" w:rsidP="005B56C5">
            <w:pPr>
              <w:pStyle w:val="110"/>
              <w:spacing w:line="360" w:lineRule="auto"/>
              <w:ind w:leftChars="145" w:left="814" w:right="216" w:hangingChars="194" w:hanging="466"/>
              <w:rPr>
                <w:rFonts w:hAnsi="標楷體"/>
                <w:sz w:val="24"/>
                <w:szCs w:val="24"/>
              </w:rPr>
            </w:pPr>
            <w:r>
              <w:rPr>
                <w:rFonts w:hAnsi="標楷體" w:hint="eastAsia"/>
                <w:sz w:val="24"/>
                <w:szCs w:val="24"/>
              </w:rPr>
              <w:t>4</w:t>
            </w:r>
            <w:r w:rsidRPr="0033386D">
              <w:rPr>
                <w:rFonts w:hAnsi="標楷體" w:hint="eastAsia"/>
                <w:sz w:val="24"/>
                <w:szCs w:val="24"/>
              </w:rPr>
              <w:t>.2 發生部門：</w:t>
            </w:r>
          </w:p>
          <w:p w:rsidR="006A0DCC" w:rsidRPr="0033386D" w:rsidRDefault="006A0DCC" w:rsidP="005B56C5">
            <w:pPr>
              <w:pStyle w:val="111"/>
              <w:spacing w:line="360" w:lineRule="auto"/>
              <w:ind w:leftChars="245" w:left="590" w:right="216" w:firstLineChars="0" w:hanging="2"/>
              <w:rPr>
                <w:rFonts w:hAnsi="標楷體"/>
                <w:sz w:val="24"/>
                <w:szCs w:val="24"/>
              </w:rPr>
            </w:pPr>
            <w:r>
              <w:rPr>
                <w:rFonts w:hAnsi="標楷體" w:hint="eastAsia"/>
                <w:sz w:val="24"/>
                <w:szCs w:val="24"/>
              </w:rPr>
              <w:t>4</w:t>
            </w:r>
            <w:r w:rsidRPr="0033386D">
              <w:rPr>
                <w:rFonts w:hAnsi="標楷體" w:hint="eastAsia"/>
                <w:sz w:val="24"/>
                <w:szCs w:val="24"/>
              </w:rPr>
              <w:t>.2.1 異常發生原因之分析。</w:t>
            </w:r>
          </w:p>
          <w:p w:rsidR="006A0DCC" w:rsidRPr="0033386D" w:rsidRDefault="006A0DCC" w:rsidP="005B56C5">
            <w:pPr>
              <w:pStyle w:val="111"/>
              <w:spacing w:line="360" w:lineRule="auto"/>
              <w:ind w:leftChars="245" w:left="590" w:right="216" w:firstLineChars="0" w:hanging="2"/>
              <w:rPr>
                <w:rFonts w:hAnsi="標楷體"/>
                <w:sz w:val="24"/>
                <w:szCs w:val="24"/>
              </w:rPr>
            </w:pPr>
            <w:r>
              <w:rPr>
                <w:rFonts w:hAnsi="標楷體" w:hint="eastAsia"/>
                <w:sz w:val="24"/>
                <w:szCs w:val="24"/>
              </w:rPr>
              <w:t>4</w:t>
            </w:r>
            <w:r w:rsidRPr="0033386D">
              <w:rPr>
                <w:rFonts w:hAnsi="標楷體" w:hint="eastAsia"/>
                <w:sz w:val="24"/>
                <w:szCs w:val="24"/>
              </w:rPr>
              <w:t>.2.2 擬訂矯正措施。</w:t>
            </w:r>
          </w:p>
          <w:p w:rsidR="006A0DCC" w:rsidRPr="0033386D" w:rsidRDefault="006A0DCC" w:rsidP="005B56C5">
            <w:pPr>
              <w:pStyle w:val="111"/>
              <w:spacing w:line="360" w:lineRule="auto"/>
              <w:ind w:leftChars="245" w:left="590" w:right="216" w:firstLineChars="0" w:hanging="2"/>
              <w:rPr>
                <w:rFonts w:hAnsi="標楷體"/>
                <w:sz w:val="24"/>
                <w:szCs w:val="24"/>
              </w:rPr>
            </w:pPr>
            <w:r>
              <w:rPr>
                <w:rFonts w:hAnsi="標楷體" w:hint="eastAsia"/>
                <w:sz w:val="24"/>
                <w:szCs w:val="24"/>
              </w:rPr>
              <w:t>4</w:t>
            </w:r>
            <w:r w:rsidRPr="0033386D">
              <w:rPr>
                <w:rFonts w:hAnsi="標楷體" w:hint="eastAsia"/>
                <w:sz w:val="24"/>
                <w:szCs w:val="24"/>
              </w:rPr>
              <w:t>.2.3 執行實驗室決議之矯正行動</w:t>
            </w:r>
            <w:r w:rsidR="00140B17" w:rsidRPr="00140B17">
              <w:rPr>
                <w:rFonts w:hAnsi="標楷體" w:hint="eastAsia"/>
                <w:sz w:val="24"/>
                <w:szCs w:val="24"/>
                <w:u w:val="single"/>
              </w:rPr>
              <w:t>及風險影響評估</w:t>
            </w:r>
            <w:r w:rsidRPr="0033386D">
              <w:rPr>
                <w:rFonts w:hAnsi="標楷體" w:hint="eastAsia"/>
                <w:sz w:val="24"/>
                <w:szCs w:val="24"/>
              </w:rPr>
              <w:t>。</w:t>
            </w:r>
          </w:p>
          <w:p w:rsidR="006A0DCC" w:rsidRPr="0033386D" w:rsidRDefault="006A0DCC" w:rsidP="005B56C5">
            <w:pPr>
              <w:pStyle w:val="110"/>
              <w:spacing w:line="360" w:lineRule="auto"/>
              <w:ind w:leftChars="145" w:left="814" w:right="216" w:hangingChars="194" w:hanging="466"/>
              <w:rPr>
                <w:rFonts w:hAnsi="標楷體"/>
                <w:sz w:val="24"/>
                <w:szCs w:val="24"/>
              </w:rPr>
            </w:pPr>
            <w:r>
              <w:rPr>
                <w:rFonts w:hAnsi="標楷體" w:hint="eastAsia"/>
                <w:sz w:val="24"/>
                <w:szCs w:val="24"/>
              </w:rPr>
              <w:t>4</w:t>
            </w:r>
            <w:r w:rsidRPr="0033386D">
              <w:rPr>
                <w:rFonts w:hAnsi="標楷體" w:hint="eastAsia"/>
                <w:sz w:val="24"/>
                <w:szCs w:val="24"/>
              </w:rPr>
              <w:t>.3 承辦人員／品質</w:t>
            </w:r>
            <w:r>
              <w:rPr>
                <w:rFonts w:hAnsi="標楷體" w:hint="eastAsia"/>
                <w:sz w:val="24"/>
                <w:szCs w:val="24"/>
              </w:rPr>
              <w:t>主管</w:t>
            </w:r>
            <w:r w:rsidRPr="0033386D">
              <w:rPr>
                <w:rFonts w:hAnsi="標楷體" w:hint="eastAsia"/>
                <w:sz w:val="24"/>
                <w:szCs w:val="24"/>
              </w:rPr>
              <w:t>：</w:t>
            </w:r>
          </w:p>
          <w:p w:rsidR="006A0DCC" w:rsidRPr="0033386D" w:rsidRDefault="006A0DCC" w:rsidP="005B56C5">
            <w:pPr>
              <w:pStyle w:val="111"/>
              <w:spacing w:line="360" w:lineRule="auto"/>
              <w:ind w:leftChars="239" w:left="574" w:right="216" w:firstLineChars="6" w:firstLine="14"/>
              <w:rPr>
                <w:rFonts w:hAnsi="標楷體"/>
                <w:sz w:val="24"/>
                <w:szCs w:val="24"/>
              </w:rPr>
            </w:pPr>
            <w:r>
              <w:rPr>
                <w:rFonts w:hAnsi="標楷體" w:hint="eastAsia"/>
                <w:sz w:val="24"/>
                <w:szCs w:val="24"/>
              </w:rPr>
              <w:t>4</w:t>
            </w:r>
            <w:r w:rsidRPr="0033386D">
              <w:rPr>
                <w:rFonts w:hAnsi="標楷體" w:hint="eastAsia"/>
                <w:sz w:val="24"/>
                <w:szCs w:val="24"/>
              </w:rPr>
              <w:t>.3.1 擬訂矯正措施。</w:t>
            </w:r>
          </w:p>
          <w:p w:rsidR="00BC60CA" w:rsidRPr="006A0DCC" w:rsidRDefault="006A0DCC" w:rsidP="005B56C5">
            <w:pPr>
              <w:pStyle w:val="111"/>
              <w:spacing w:line="360" w:lineRule="auto"/>
              <w:ind w:leftChars="239" w:left="574" w:right="216" w:firstLineChars="6" w:firstLine="14"/>
              <w:rPr>
                <w:rFonts w:hAnsi="標楷體"/>
                <w:spacing w:val="10"/>
                <w:szCs w:val="24"/>
              </w:rPr>
            </w:pPr>
            <w:r>
              <w:rPr>
                <w:rFonts w:hAnsi="標楷體" w:hint="eastAsia"/>
                <w:sz w:val="24"/>
                <w:szCs w:val="24"/>
              </w:rPr>
              <w:t>4</w:t>
            </w:r>
            <w:r w:rsidRPr="0033386D">
              <w:rPr>
                <w:rFonts w:hAnsi="標楷體" w:hint="eastAsia"/>
                <w:sz w:val="24"/>
                <w:szCs w:val="24"/>
              </w:rPr>
              <w:t>.3.2 矯正措施</w:t>
            </w:r>
            <w:proofErr w:type="gramStart"/>
            <w:r w:rsidRPr="0033386D">
              <w:rPr>
                <w:rFonts w:hAnsi="標楷體" w:hint="eastAsia"/>
                <w:sz w:val="24"/>
                <w:szCs w:val="24"/>
              </w:rPr>
              <w:t>之跟催確認</w:t>
            </w:r>
            <w:proofErr w:type="gramEnd"/>
            <w:r w:rsidRPr="0033386D">
              <w:rPr>
                <w:rFonts w:hAnsi="標楷體" w:hint="eastAsia"/>
                <w:sz w:val="24"/>
                <w:szCs w:val="24"/>
              </w:rPr>
              <w:t>。</w:t>
            </w:r>
          </w:p>
          <w:p w:rsidR="00384D44" w:rsidRDefault="00384D44" w:rsidP="005B56C5">
            <w:pPr>
              <w:spacing w:line="360" w:lineRule="auto"/>
              <w:ind w:firstLineChars="46" w:firstLine="115"/>
              <w:rPr>
                <w:rFonts w:ascii="標楷體" w:eastAsia="標楷體" w:hAnsi="標楷體"/>
                <w:spacing w:val="10"/>
                <w:szCs w:val="24"/>
              </w:rPr>
            </w:pP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5.</w:t>
            </w:r>
            <w:r w:rsidR="006A0DCC">
              <w:rPr>
                <w:rFonts w:ascii="標楷體" w:eastAsia="標楷體" w:hAnsi="標楷體" w:hint="eastAsia"/>
                <w:spacing w:val="10"/>
                <w:szCs w:val="24"/>
              </w:rPr>
              <w:t>流程圖</w:t>
            </w:r>
            <w:r w:rsidR="003B2DDE">
              <w:rPr>
                <w:rFonts w:ascii="標楷體" w:eastAsia="標楷體" w:hAnsi="標楷體" w:hint="eastAsia"/>
                <w:spacing w:val="10"/>
                <w:szCs w:val="24"/>
              </w:rPr>
              <w:t>：</w:t>
            </w:r>
            <w:r>
              <w:rPr>
                <w:rFonts w:ascii="標楷體" w:eastAsia="標楷體" w:hAnsi="標楷體" w:hint="eastAsia"/>
                <w:spacing w:val="10"/>
                <w:szCs w:val="24"/>
              </w:rPr>
              <w:t>略</w:t>
            </w:r>
          </w:p>
          <w:p w:rsidR="00384D44" w:rsidRPr="00384D44" w:rsidRDefault="00384D44" w:rsidP="005B56C5">
            <w:pPr>
              <w:spacing w:line="360" w:lineRule="auto"/>
              <w:ind w:firstLineChars="46" w:firstLine="115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6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.作業程序</w:t>
            </w:r>
            <w:r w:rsidR="003B2DDE">
              <w:rPr>
                <w:rFonts w:ascii="標楷體" w:eastAsia="標楷體" w:hAnsi="標楷體" w:hint="eastAsia"/>
                <w:spacing w:val="10"/>
                <w:szCs w:val="24"/>
              </w:rPr>
              <w:t>：</w:t>
            </w:r>
          </w:p>
          <w:p w:rsidR="006A0DCC" w:rsidRPr="0033386D" w:rsidRDefault="006A0DCC" w:rsidP="005B56C5">
            <w:pPr>
              <w:pStyle w:val="110"/>
              <w:spacing w:line="360" w:lineRule="auto"/>
              <w:ind w:left="360" w:right="216" w:firstLineChars="2" w:firstLine="5"/>
              <w:rPr>
                <w:rFonts w:hAnsi="標楷體"/>
                <w:sz w:val="24"/>
                <w:szCs w:val="24"/>
              </w:rPr>
            </w:pPr>
            <w:r>
              <w:rPr>
                <w:rFonts w:hAnsi="標楷體" w:hint="eastAsia"/>
                <w:sz w:val="24"/>
                <w:szCs w:val="24"/>
              </w:rPr>
              <w:t>6</w:t>
            </w:r>
            <w:r w:rsidRPr="0033386D">
              <w:rPr>
                <w:rFonts w:hAnsi="標楷體" w:hint="eastAsia"/>
                <w:sz w:val="24"/>
                <w:szCs w:val="24"/>
              </w:rPr>
              <w:t>.1 不符合性情事之來源：</w:t>
            </w:r>
          </w:p>
          <w:p w:rsidR="006A0DCC" w:rsidRPr="0033386D" w:rsidRDefault="006A0DCC" w:rsidP="005B56C5">
            <w:pPr>
              <w:pStyle w:val="111-1"/>
              <w:spacing w:line="360" w:lineRule="auto"/>
              <w:ind w:left="840" w:right="216" w:firstLineChars="2" w:firstLine="5"/>
              <w:rPr>
                <w:rFonts w:hAnsi="標楷體"/>
                <w:sz w:val="24"/>
                <w:szCs w:val="24"/>
              </w:rPr>
            </w:pPr>
            <w:r w:rsidRPr="0033386D">
              <w:rPr>
                <w:rFonts w:hAnsi="標楷體" w:hint="eastAsia"/>
                <w:sz w:val="24"/>
                <w:szCs w:val="24"/>
              </w:rPr>
              <w:t>包含人員、</w:t>
            </w:r>
            <w:proofErr w:type="gramStart"/>
            <w:r w:rsidRPr="0033386D">
              <w:rPr>
                <w:rFonts w:hAnsi="標楷體" w:hint="eastAsia"/>
                <w:sz w:val="24"/>
                <w:szCs w:val="24"/>
              </w:rPr>
              <w:t>儀具</w:t>
            </w:r>
            <w:proofErr w:type="gramEnd"/>
            <w:r w:rsidRPr="0033386D">
              <w:rPr>
                <w:rFonts w:hAnsi="標楷體" w:hint="eastAsia"/>
                <w:sz w:val="24"/>
                <w:szCs w:val="24"/>
              </w:rPr>
              <w:t>、待量測</w:t>
            </w:r>
            <w:r w:rsidRPr="008562BB">
              <w:rPr>
                <w:rFonts w:hAnsi="標楷體" w:hint="eastAsia"/>
                <w:sz w:val="24"/>
                <w:szCs w:val="24"/>
              </w:rPr>
              <w:t>校正</w:t>
            </w:r>
            <w:r w:rsidRPr="0033386D">
              <w:rPr>
                <w:rFonts w:hAnsi="標楷體" w:hint="eastAsia"/>
                <w:sz w:val="24"/>
                <w:szCs w:val="24"/>
              </w:rPr>
              <w:t>件、環境、程序書、指導書等涉及品質及技術</w:t>
            </w:r>
            <w:r>
              <w:rPr>
                <w:rFonts w:hAnsi="標楷體" w:hint="eastAsia"/>
                <w:sz w:val="24"/>
                <w:szCs w:val="24"/>
              </w:rPr>
              <w:t>，</w:t>
            </w:r>
            <w:r w:rsidRPr="0033386D">
              <w:rPr>
                <w:rFonts w:hAnsi="標楷體" w:hint="eastAsia"/>
                <w:sz w:val="24"/>
                <w:szCs w:val="24"/>
              </w:rPr>
              <w:t>系統無法符合規定要求就會產生不符合性，要鑑別不符合性可透過客訴、品質管制、</w:t>
            </w:r>
            <w:proofErr w:type="gramStart"/>
            <w:r w:rsidRPr="0033386D">
              <w:rPr>
                <w:rFonts w:hAnsi="標楷體" w:hint="eastAsia"/>
                <w:sz w:val="24"/>
                <w:szCs w:val="24"/>
              </w:rPr>
              <w:t>儀校</w:t>
            </w:r>
            <w:proofErr w:type="gramEnd"/>
            <w:r w:rsidRPr="0033386D">
              <w:rPr>
                <w:rFonts w:hAnsi="標楷體" w:hint="eastAsia"/>
                <w:sz w:val="24"/>
                <w:szCs w:val="24"/>
              </w:rPr>
              <w:t>、報告查核、內外部稽核、管理督導、物</w:t>
            </w:r>
            <w:r w:rsidR="00140B17" w:rsidRPr="00140B17">
              <w:rPr>
                <w:rFonts w:hAnsi="標楷體" w:hint="eastAsia"/>
                <w:sz w:val="24"/>
                <w:szCs w:val="24"/>
                <w:u w:val="single"/>
              </w:rPr>
              <w:t>件</w:t>
            </w:r>
            <w:r w:rsidRPr="0033386D">
              <w:rPr>
                <w:rFonts w:hAnsi="標楷體" w:hint="eastAsia"/>
                <w:sz w:val="24"/>
                <w:szCs w:val="24"/>
              </w:rPr>
              <w:t>查核等方式予以發現。</w:t>
            </w:r>
          </w:p>
          <w:p w:rsidR="006A0DCC" w:rsidRPr="0033386D" w:rsidRDefault="006A0DCC" w:rsidP="005B56C5">
            <w:pPr>
              <w:pStyle w:val="110"/>
              <w:spacing w:line="360" w:lineRule="auto"/>
              <w:ind w:left="360" w:right="216" w:firstLineChars="2" w:firstLine="5"/>
              <w:rPr>
                <w:rFonts w:hAnsi="標楷體"/>
                <w:sz w:val="24"/>
                <w:szCs w:val="24"/>
              </w:rPr>
            </w:pPr>
            <w:r>
              <w:rPr>
                <w:rFonts w:hAnsi="標楷體" w:hint="eastAsia"/>
                <w:sz w:val="24"/>
                <w:szCs w:val="24"/>
              </w:rPr>
              <w:t>6</w:t>
            </w:r>
            <w:r w:rsidRPr="0033386D">
              <w:rPr>
                <w:rFonts w:hAnsi="標楷體"/>
                <w:sz w:val="24"/>
                <w:szCs w:val="24"/>
              </w:rPr>
              <w:t>.</w:t>
            </w:r>
            <w:r w:rsidRPr="0033386D">
              <w:rPr>
                <w:rFonts w:hAnsi="標楷體" w:hint="eastAsia"/>
                <w:sz w:val="24"/>
                <w:szCs w:val="24"/>
              </w:rPr>
              <w:t>2 實驗室不符合事項之管制：</w:t>
            </w:r>
          </w:p>
          <w:p w:rsidR="006A0DCC" w:rsidRPr="0033386D" w:rsidRDefault="006A0DCC" w:rsidP="005B56C5">
            <w:pPr>
              <w:spacing w:line="360" w:lineRule="auto"/>
              <w:ind w:leftChars="248" w:left="1286" w:hangingChars="288" w:hanging="691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6</w:t>
            </w:r>
            <w:r w:rsidRPr="0033386D">
              <w:rPr>
                <w:rFonts w:ascii="標楷體" w:eastAsia="標楷體" w:hAnsi="標楷體"/>
                <w:szCs w:val="24"/>
              </w:rPr>
              <w:t>.</w:t>
            </w:r>
            <w:r w:rsidRPr="0033386D">
              <w:rPr>
                <w:rFonts w:ascii="標楷體" w:eastAsia="標楷體" w:hAnsi="標楷體" w:hint="eastAsia"/>
                <w:szCs w:val="24"/>
              </w:rPr>
              <w:t>2</w:t>
            </w:r>
            <w:r w:rsidRPr="0033386D">
              <w:rPr>
                <w:rFonts w:ascii="標楷體" w:eastAsia="標楷體" w:hAnsi="標楷體"/>
                <w:szCs w:val="24"/>
              </w:rPr>
              <w:t>.1</w:t>
            </w:r>
            <w:r w:rsidRPr="0033386D">
              <w:rPr>
                <w:rFonts w:ascii="標楷體" w:eastAsia="標楷體" w:hAnsi="標楷體" w:hint="eastAsia"/>
                <w:szCs w:val="24"/>
              </w:rPr>
              <w:t xml:space="preserve"> 實驗室對</w:t>
            </w:r>
            <w:r w:rsidRPr="008562BB">
              <w:rPr>
                <w:rFonts w:ascii="標楷體" w:eastAsia="標楷體" w:hAnsi="標楷體" w:hint="eastAsia"/>
                <w:szCs w:val="24"/>
              </w:rPr>
              <w:t>校正件、校正作業及報告證書等</w:t>
            </w:r>
            <w:r w:rsidR="003B2DDE">
              <w:rPr>
                <w:rFonts w:ascii="標楷體" w:eastAsia="標楷體" w:hAnsi="標楷體" w:hint="eastAsia"/>
                <w:szCs w:val="24"/>
              </w:rPr>
              <w:t>，</w:t>
            </w:r>
            <w:r w:rsidRPr="008562BB">
              <w:rPr>
                <w:rFonts w:ascii="標楷體" w:eastAsia="標楷體" w:hAnsi="標楷體" w:hint="eastAsia"/>
                <w:szCs w:val="24"/>
              </w:rPr>
              <w:t>依</w:t>
            </w:r>
            <w:r w:rsidR="00023057" w:rsidRPr="008562BB">
              <w:rPr>
                <w:rFonts w:ascii="標楷體" w:eastAsia="標楷體" w:hAnsi="標楷體" w:hint="eastAsia"/>
                <w:szCs w:val="24"/>
              </w:rPr>
              <w:t>『校正追溯管制程序』</w:t>
            </w:r>
            <w:r w:rsidRPr="008562BB">
              <w:rPr>
                <w:rFonts w:ascii="標楷體" w:eastAsia="標楷體" w:hAnsi="標楷體" w:hint="eastAsia"/>
                <w:szCs w:val="24"/>
              </w:rPr>
              <w:t>、</w:t>
            </w:r>
            <w:r w:rsidR="00023057" w:rsidRPr="008562BB">
              <w:rPr>
                <w:rFonts w:ascii="標楷體" w:eastAsia="標楷體" w:hAnsi="標楷體" w:hint="eastAsia"/>
                <w:szCs w:val="24"/>
              </w:rPr>
              <w:t>『校正標準</w:t>
            </w:r>
            <w:r w:rsidR="00412D4E">
              <w:rPr>
                <w:rFonts w:ascii="標楷體" w:eastAsia="標楷體" w:hAnsi="標楷體" w:hint="eastAsia"/>
                <w:szCs w:val="24"/>
              </w:rPr>
              <w:t>程序</w:t>
            </w:r>
            <w:r w:rsidR="00023057" w:rsidRPr="008562BB">
              <w:rPr>
                <w:rFonts w:ascii="標楷體" w:eastAsia="標楷體" w:hAnsi="標楷體" w:hint="eastAsia"/>
                <w:szCs w:val="24"/>
              </w:rPr>
              <w:t>』</w:t>
            </w:r>
            <w:r w:rsidRPr="008562BB">
              <w:rPr>
                <w:rFonts w:ascii="標楷體" w:eastAsia="標楷體" w:hAnsi="標楷體" w:hint="eastAsia"/>
                <w:szCs w:val="24"/>
              </w:rPr>
              <w:t>與</w:t>
            </w:r>
            <w:r w:rsidR="00023057" w:rsidRPr="008562BB">
              <w:rPr>
                <w:rFonts w:ascii="標楷體" w:eastAsia="標楷體" w:hAnsi="標楷體" w:hint="eastAsia"/>
                <w:szCs w:val="24"/>
              </w:rPr>
              <w:t>『校正報告管制程序』</w:t>
            </w:r>
            <w:r w:rsidRPr="008562BB">
              <w:rPr>
                <w:rFonts w:ascii="標楷體" w:eastAsia="標楷體" w:hAnsi="標楷體" w:hint="eastAsia"/>
                <w:szCs w:val="24"/>
              </w:rPr>
              <w:t>等規定執行，凡不符合規定者即為不</w:t>
            </w:r>
            <w:r w:rsidRPr="0033386D">
              <w:rPr>
                <w:rFonts w:ascii="標楷體" w:eastAsia="標楷體" w:hAnsi="標楷體" w:hint="eastAsia"/>
                <w:szCs w:val="24"/>
              </w:rPr>
              <w:t>符合事項。</w:t>
            </w:r>
          </w:p>
          <w:p w:rsidR="006A0DCC" w:rsidRPr="0033386D" w:rsidRDefault="006A0DCC" w:rsidP="005B56C5">
            <w:pPr>
              <w:pStyle w:val="111"/>
              <w:spacing w:line="360" w:lineRule="auto"/>
              <w:ind w:leftChars="252" w:left="1323" w:right="216" w:hangingChars="299" w:hanging="718"/>
              <w:rPr>
                <w:rFonts w:hAnsi="標楷體"/>
                <w:sz w:val="24"/>
                <w:szCs w:val="24"/>
              </w:rPr>
            </w:pPr>
            <w:r>
              <w:rPr>
                <w:rFonts w:hAnsi="標楷體" w:hint="eastAsia"/>
                <w:sz w:val="24"/>
                <w:szCs w:val="24"/>
              </w:rPr>
              <w:t>6</w:t>
            </w:r>
            <w:r w:rsidRPr="0033386D">
              <w:rPr>
                <w:rFonts w:hAnsi="標楷體"/>
                <w:sz w:val="24"/>
                <w:szCs w:val="24"/>
              </w:rPr>
              <w:t>.</w:t>
            </w:r>
            <w:r w:rsidRPr="0033386D">
              <w:rPr>
                <w:rFonts w:hAnsi="標楷體" w:hint="eastAsia"/>
                <w:sz w:val="24"/>
                <w:szCs w:val="24"/>
              </w:rPr>
              <w:t>2</w:t>
            </w:r>
            <w:r w:rsidRPr="0033386D">
              <w:rPr>
                <w:rFonts w:hAnsi="標楷體"/>
                <w:sz w:val="24"/>
                <w:szCs w:val="24"/>
              </w:rPr>
              <w:t>.2</w:t>
            </w:r>
            <w:r w:rsidRPr="0033386D">
              <w:rPr>
                <w:rFonts w:hAnsi="標楷體" w:hint="eastAsia"/>
                <w:sz w:val="24"/>
                <w:szCs w:val="24"/>
              </w:rPr>
              <w:t xml:space="preserve"> 實驗室不符合事項及物</w:t>
            </w:r>
            <w:r>
              <w:rPr>
                <w:rFonts w:hAnsi="標楷體" w:hint="eastAsia"/>
                <w:sz w:val="24"/>
                <w:szCs w:val="24"/>
              </w:rPr>
              <w:t>件</w:t>
            </w:r>
            <w:r w:rsidR="003B2DDE">
              <w:rPr>
                <w:rFonts w:hAnsi="標楷體" w:hint="eastAsia"/>
                <w:sz w:val="24"/>
                <w:szCs w:val="24"/>
              </w:rPr>
              <w:t>，</w:t>
            </w:r>
            <w:r w:rsidRPr="0033386D">
              <w:rPr>
                <w:rFonts w:hAnsi="標楷體" w:hint="eastAsia"/>
                <w:sz w:val="24"/>
                <w:szCs w:val="24"/>
              </w:rPr>
              <w:t>應予以適當標示隔離，並作檢討處理</w:t>
            </w:r>
            <w:r w:rsidR="00EA6930">
              <w:rPr>
                <w:rFonts w:hAnsi="標楷體" w:hint="eastAsia"/>
                <w:sz w:val="24"/>
                <w:szCs w:val="24"/>
              </w:rPr>
              <w:t>，</w:t>
            </w:r>
            <w:r w:rsidR="00EA6930" w:rsidRPr="00EA6930">
              <w:rPr>
                <w:rFonts w:hAnsi="標楷體" w:hint="eastAsia"/>
                <w:sz w:val="24"/>
                <w:szCs w:val="24"/>
                <w:u w:val="single"/>
              </w:rPr>
              <w:t>處理措施應考慮是否有另外風險產生</w:t>
            </w:r>
            <w:r w:rsidRPr="0033386D">
              <w:rPr>
                <w:rFonts w:hAnsi="標楷體" w:hint="eastAsia"/>
                <w:sz w:val="24"/>
                <w:szCs w:val="24"/>
              </w:rPr>
              <w:t>。</w:t>
            </w:r>
          </w:p>
          <w:p w:rsidR="005130A1" w:rsidRPr="006A0DCC" w:rsidRDefault="005130A1" w:rsidP="005B56C5">
            <w:pPr>
              <w:widowControl/>
              <w:autoSpaceDE w:val="0"/>
              <w:autoSpaceDN w:val="0"/>
              <w:spacing w:line="360" w:lineRule="auto"/>
              <w:ind w:leftChars="152" w:left="900" w:right="284" w:hangingChars="223" w:hanging="535"/>
              <w:textAlignment w:val="bottom"/>
              <w:rPr>
                <w:rFonts w:ascii="標楷體" w:eastAsia="標楷體"/>
              </w:rPr>
            </w:pPr>
          </w:p>
        </w:tc>
      </w:tr>
    </w:tbl>
    <w:p w:rsidR="00AB66CA" w:rsidRDefault="00AB66CA" w:rsidP="00AB66CA">
      <w:pPr>
        <w:widowControl/>
        <w:autoSpaceDE w:val="0"/>
        <w:autoSpaceDN w:val="0"/>
        <w:jc w:val="center"/>
        <w:textAlignment w:val="bottom"/>
        <w:rPr>
          <w:sz w:val="16"/>
          <w:szCs w:val="16"/>
        </w:rPr>
      </w:pPr>
    </w:p>
    <w:p w:rsidR="00AB66CA" w:rsidRPr="00AB66CA" w:rsidRDefault="00AB66CA" w:rsidP="00FF3357">
      <w:pPr>
        <w:widowControl/>
        <w:autoSpaceDE w:val="0"/>
        <w:autoSpaceDN w:val="0"/>
        <w:jc w:val="center"/>
        <w:textAlignment w:val="bottom"/>
        <w:rPr>
          <w:sz w:val="16"/>
          <w:szCs w:val="16"/>
        </w:rPr>
      </w:pPr>
      <w:r>
        <w:rPr>
          <w:sz w:val="16"/>
          <w:szCs w:val="16"/>
        </w:rPr>
        <w:br w:type="page"/>
      </w:r>
    </w:p>
    <w:tbl>
      <w:tblPr>
        <w:tblW w:w="10061" w:type="dxa"/>
        <w:jc w:val="center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13"/>
        <w:gridCol w:w="3415"/>
        <w:gridCol w:w="1200"/>
        <w:gridCol w:w="1326"/>
        <w:gridCol w:w="1276"/>
        <w:gridCol w:w="1531"/>
      </w:tblGrid>
      <w:tr w:rsidR="00AB66CA" w:rsidTr="0014216F">
        <w:trPr>
          <w:cantSplit/>
          <w:jc w:val="center"/>
        </w:trPr>
        <w:tc>
          <w:tcPr>
            <w:tcW w:w="1313" w:type="dxa"/>
          </w:tcPr>
          <w:p w:rsidR="00AB66CA" w:rsidRDefault="00AB66CA" w:rsidP="00F301D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/>
                <w:sz w:val="16"/>
                <w:szCs w:val="16"/>
              </w:rPr>
              <w:lastRenderedPageBreak/>
              <w:br w:type="page"/>
            </w:r>
            <w:r>
              <w:rPr>
                <w:rFonts w:ascii="標楷體" w:eastAsia="標楷體" w:hint="eastAsia"/>
                <w:sz w:val="28"/>
              </w:rPr>
              <w:t xml:space="preserve">標   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5941" w:type="dxa"/>
            <w:gridSpan w:val="3"/>
          </w:tcPr>
          <w:p w:rsidR="00AB66CA" w:rsidRDefault="006A0DCC" w:rsidP="0014216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實驗室不符合管制</w:t>
            </w:r>
            <w:r w:rsidRPr="00384D44">
              <w:rPr>
                <w:rFonts w:ascii="標楷體" w:eastAsia="標楷體" w:hint="eastAsia"/>
                <w:sz w:val="28"/>
              </w:rPr>
              <w:t>程序</w:t>
            </w:r>
          </w:p>
        </w:tc>
        <w:tc>
          <w:tcPr>
            <w:tcW w:w="1276" w:type="dxa"/>
            <w:vAlign w:val="center"/>
          </w:tcPr>
          <w:p w:rsidR="00AB66CA" w:rsidRDefault="00AB66CA" w:rsidP="00F301D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編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號</w:t>
            </w:r>
          </w:p>
        </w:tc>
        <w:tc>
          <w:tcPr>
            <w:tcW w:w="1531" w:type="dxa"/>
          </w:tcPr>
          <w:p w:rsidR="00AB66CA" w:rsidRDefault="00C21432" w:rsidP="0014216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C</w:t>
            </w:r>
            <w:r w:rsidR="006A0DCC">
              <w:rPr>
                <w:rFonts w:ascii="標楷體" w:eastAsia="標楷體" w:hint="eastAsia"/>
                <w:sz w:val="28"/>
              </w:rPr>
              <w:t>LP-</w:t>
            </w:r>
            <w:r w:rsidR="009E0AEE">
              <w:rPr>
                <w:rFonts w:ascii="標楷體" w:eastAsia="標楷體" w:hint="eastAsia"/>
                <w:sz w:val="28"/>
              </w:rPr>
              <w:t>7A01</w:t>
            </w:r>
          </w:p>
        </w:tc>
      </w:tr>
      <w:tr w:rsidR="00AB66CA" w:rsidTr="0014216F">
        <w:trPr>
          <w:cantSplit/>
          <w:jc w:val="center"/>
        </w:trPr>
        <w:tc>
          <w:tcPr>
            <w:tcW w:w="1313" w:type="dxa"/>
          </w:tcPr>
          <w:p w:rsidR="00AB66CA" w:rsidRDefault="00AB66CA" w:rsidP="00F301D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制</w:t>
            </w:r>
            <w:r w:rsidR="00FA4A1B">
              <w:rPr>
                <w:rFonts w:ascii="標楷體" w:eastAsia="標楷體" w:hint="eastAsia"/>
                <w:sz w:val="28"/>
              </w:rPr>
              <w:t>訂</w:t>
            </w:r>
            <w:r>
              <w:rPr>
                <w:rFonts w:ascii="標楷體" w:eastAsia="標楷體" w:hint="eastAsia"/>
                <w:sz w:val="28"/>
              </w:rPr>
              <w:t>部門</w:t>
            </w:r>
          </w:p>
        </w:tc>
        <w:tc>
          <w:tcPr>
            <w:tcW w:w="3415" w:type="dxa"/>
          </w:tcPr>
          <w:p w:rsidR="00AB66CA" w:rsidRDefault="00F301DF" w:rsidP="0014216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校正</w:t>
            </w:r>
            <w:r w:rsidR="008459FD">
              <w:rPr>
                <w:rFonts w:ascii="標楷體" w:eastAsia="標楷體" w:hint="eastAsia"/>
                <w:sz w:val="28"/>
              </w:rPr>
              <w:t>實驗室</w:t>
            </w:r>
          </w:p>
        </w:tc>
        <w:tc>
          <w:tcPr>
            <w:tcW w:w="1200" w:type="dxa"/>
          </w:tcPr>
          <w:p w:rsidR="00AB66CA" w:rsidRDefault="00AB66CA" w:rsidP="0014216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頁版次</w:t>
            </w:r>
          </w:p>
        </w:tc>
        <w:tc>
          <w:tcPr>
            <w:tcW w:w="1326" w:type="dxa"/>
          </w:tcPr>
          <w:p w:rsidR="00AB66CA" w:rsidRDefault="00325195" w:rsidP="0014216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B</w:t>
            </w:r>
          </w:p>
        </w:tc>
        <w:tc>
          <w:tcPr>
            <w:tcW w:w="1276" w:type="dxa"/>
            <w:vAlign w:val="center"/>
          </w:tcPr>
          <w:p w:rsidR="00AB66CA" w:rsidRDefault="00AB66CA" w:rsidP="00F301DF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頁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次</w:t>
            </w:r>
          </w:p>
        </w:tc>
        <w:tc>
          <w:tcPr>
            <w:tcW w:w="1531" w:type="dxa"/>
          </w:tcPr>
          <w:p w:rsidR="00AB66CA" w:rsidRDefault="00EF49F6" w:rsidP="0014216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fldChar w:fldCharType="begin"/>
            </w:r>
            <w:r w:rsidR="008562BB">
              <w:rPr>
                <w:rFonts w:ascii="標楷體" w:eastAsia="標楷體" w:hint="eastAsia"/>
                <w:sz w:val="28"/>
              </w:rPr>
              <w:instrText xml:space="preserve"> PAGE   \* MERGEFORMAT </w:instrText>
            </w:r>
            <w:r>
              <w:rPr>
                <w:rFonts w:ascii="標楷體" w:eastAsia="標楷體" w:hint="eastAsia"/>
                <w:sz w:val="28"/>
              </w:rPr>
              <w:fldChar w:fldCharType="separate"/>
            </w:r>
            <w:r w:rsidR="000A1468">
              <w:rPr>
                <w:rFonts w:ascii="標楷體" w:eastAsia="標楷體"/>
                <w:noProof/>
                <w:sz w:val="28"/>
              </w:rPr>
              <w:t>4</w:t>
            </w:r>
            <w:r>
              <w:rPr>
                <w:rFonts w:ascii="標楷體" w:eastAsia="標楷體" w:hint="eastAsia"/>
                <w:sz w:val="28"/>
              </w:rPr>
              <w:fldChar w:fldCharType="end"/>
            </w:r>
            <w:r w:rsidR="008562BB">
              <w:rPr>
                <w:rFonts w:ascii="標楷體" w:eastAsia="標楷體" w:hint="eastAsia"/>
                <w:sz w:val="28"/>
              </w:rPr>
              <w:t>/</w:t>
            </w:r>
            <w:r w:rsidR="00B52673">
              <w:fldChar w:fldCharType="begin"/>
            </w:r>
            <w:r w:rsidR="00B52673">
              <w:instrText xml:space="preserve"> NUMPAGES   \* MERGEFORMAT </w:instrText>
            </w:r>
            <w:r w:rsidR="00B52673">
              <w:fldChar w:fldCharType="separate"/>
            </w:r>
            <w:r w:rsidR="000A1468" w:rsidRPr="000A1468">
              <w:rPr>
                <w:rFonts w:ascii="標楷體" w:eastAsia="標楷體"/>
                <w:noProof/>
                <w:sz w:val="28"/>
              </w:rPr>
              <w:t>5</w:t>
            </w:r>
            <w:r w:rsidR="00B52673">
              <w:rPr>
                <w:rFonts w:ascii="標楷體" w:eastAsia="標楷體"/>
                <w:noProof/>
                <w:sz w:val="28"/>
              </w:rPr>
              <w:fldChar w:fldCharType="end"/>
            </w:r>
          </w:p>
        </w:tc>
      </w:tr>
      <w:tr w:rsidR="00AB66CA" w:rsidTr="0014216F">
        <w:trPr>
          <w:cantSplit/>
          <w:jc w:val="center"/>
        </w:trPr>
        <w:tc>
          <w:tcPr>
            <w:tcW w:w="10061" w:type="dxa"/>
            <w:gridSpan w:val="6"/>
          </w:tcPr>
          <w:p w:rsidR="005B56C5" w:rsidRPr="0033386D" w:rsidRDefault="005B56C5" w:rsidP="005B56C5">
            <w:pPr>
              <w:pStyle w:val="110"/>
              <w:spacing w:line="360" w:lineRule="auto"/>
              <w:ind w:left="360" w:right="216" w:firstLineChars="2" w:firstLine="5"/>
              <w:rPr>
                <w:rFonts w:hAnsi="標楷體"/>
                <w:sz w:val="24"/>
                <w:szCs w:val="24"/>
              </w:rPr>
            </w:pPr>
            <w:r>
              <w:rPr>
                <w:rFonts w:hAnsi="標楷體" w:hint="eastAsia"/>
                <w:sz w:val="24"/>
                <w:szCs w:val="24"/>
              </w:rPr>
              <w:t>6</w:t>
            </w:r>
            <w:r w:rsidRPr="0033386D">
              <w:rPr>
                <w:rFonts w:hAnsi="標楷體"/>
                <w:sz w:val="24"/>
                <w:szCs w:val="24"/>
              </w:rPr>
              <w:t>.</w:t>
            </w:r>
            <w:r w:rsidRPr="0033386D">
              <w:rPr>
                <w:rFonts w:hAnsi="標楷體" w:hint="eastAsia"/>
                <w:sz w:val="24"/>
                <w:szCs w:val="24"/>
              </w:rPr>
              <w:t>3 不合格供應品之檢討處理</w:t>
            </w:r>
            <w:r>
              <w:rPr>
                <w:rFonts w:hAnsi="標楷體" w:hint="eastAsia"/>
                <w:sz w:val="24"/>
                <w:szCs w:val="24"/>
              </w:rPr>
              <w:t>，</w:t>
            </w:r>
            <w:r w:rsidRPr="0033386D">
              <w:rPr>
                <w:rFonts w:hAnsi="標楷體" w:hint="eastAsia"/>
                <w:sz w:val="24"/>
                <w:szCs w:val="24"/>
              </w:rPr>
              <w:t>依</w:t>
            </w:r>
            <w:r>
              <w:rPr>
                <w:rFonts w:hAnsi="標楷體" w:hint="eastAsia"/>
                <w:sz w:val="24"/>
                <w:szCs w:val="24"/>
              </w:rPr>
              <w:t>『採購管制</w:t>
            </w:r>
            <w:r w:rsidRPr="0033386D">
              <w:rPr>
                <w:rFonts w:hAnsi="標楷體" w:hint="eastAsia"/>
                <w:sz w:val="24"/>
                <w:szCs w:val="24"/>
              </w:rPr>
              <w:t>程序</w:t>
            </w:r>
            <w:r>
              <w:rPr>
                <w:rFonts w:hAnsi="標楷體" w:hint="eastAsia"/>
                <w:sz w:val="24"/>
                <w:szCs w:val="24"/>
              </w:rPr>
              <w:t>』</w:t>
            </w:r>
            <w:r w:rsidRPr="0033386D">
              <w:rPr>
                <w:rFonts w:hAnsi="標楷體" w:hint="eastAsia"/>
                <w:sz w:val="24"/>
                <w:szCs w:val="24"/>
              </w:rPr>
              <w:t>之驗收規定辦理。</w:t>
            </w:r>
          </w:p>
          <w:p w:rsidR="005B56C5" w:rsidRPr="005B56C5" w:rsidRDefault="005B56C5" w:rsidP="005B56C5">
            <w:pPr>
              <w:widowControl/>
              <w:autoSpaceDE w:val="0"/>
              <w:autoSpaceDN w:val="0"/>
              <w:spacing w:line="360" w:lineRule="auto"/>
              <w:ind w:leftChars="152" w:left="900" w:right="284" w:hangingChars="223" w:hanging="535"/>
              <w:textAlignment w:val="bottom"/>
              <w:rPr>
                <w:rFonts w:ascii="標楷體" w:eastAsia="標楷體" w:hAnsi="標楷體"/>
                <w:szCs w:val="24"/>
              </w:rPr>
            </w:pPr>
            <w:r w:rsidRPr="003B2DDE">
              <w:rPr>
                <w:rFonts w:ascii="標楷體" w:eastAsia="標楷體" w:hAnsi="標楷體" w:hint="eastAsia"/>
                <w:szCs w:val="24"/>
              </w:rPr>
              <w:t>6.4 校正作業不符合之檢討處理：</w:t>
            </w:r>
          </w:p>
          <w:p w:rsidR="00325195" w:rsidRDefault="005B56C5" w:rsidP="000A1468">
            <w:pPr>
              <w:widowControl/>
              <w:autoSpaceDE w:val="0"/>
              <w:autoSpaceDN w:val="0"/>
              <w:spacing w:line="360" w:lineRule="auto"/>
              <w:ind w:leftChars="251" w:left="1298" w:right="40" w:hangingChars="290" w:hanging="696"/>
              <w:textAlignment w:val="bottom"/>
              <w:rPr>
                <w:rFonts w:ascii="標楷體" w:eastAsia="標楷體" w:hAnsi="標楷體"/>
                <w:szCs w:val="24"/>
              </w:rPr>
            </w:pPr>
            <w:r w:rsidRPr="003B2DDE">
              <w:rPr>
                <w:rFonts w:ascii="標楷體" w:eastAsia="標楷體" w:hAnsi="標楷體" w:hint="eastAsia"/>
                <w:szCs w:val="24"/>
              </w:rPr>
              <w:t>6</w:t>
            </w:r>
            <w:r w:rsidRPr="003B2DDE">
              <w:rPr>
                <w:rFonts w:ascii="標楷體" w:eastAsia="標楷體" w:hAnsi="標楷體"/>
                <w:szCs w:val="24"/>
              </w:rPr>
              <w:t>.</w:t>
            </w:r>
            <w:r w:rsidRPr="003B2DDE">
              <w:rPr>
                <w:rFonts w:ascii="標楷體" w:eastAsia="標楷體" w:hAnsi="標楷體" w:hint="eastAsia"/>
                <w:szCs w:val="24"/>
              </w:rPr>
              <w:t>4</w:t>
            </w:r>
            <w:r w:rsidRPr="003B2DDE">
              <w:rPr>
                <w:rFonts w:ascii="標楷體" w:eastAsia="標楷體" w:hAnsi="標楷體"/>
                <w:szCs w:val="24"/>
              </w:rPr>
              <w:t>.1</w:t>
            </w:r>
            <w:r w:rsidRPr="003B2DDE">
              <w:rPr>
                <w:rFonts w:ascii="標楷體" w:eastAsia="標楷體" w:hAnsi="標楷體" w:hint="eastAsia"/>
                <w:szCs w:val="24"/>
              </w:rPr>
              <w:t xml:space="preserve"> 實驗室執行校正作業時，則由技術人員依</w:t>
            </w:r>
            <w:r>
              <w:rPr>
                <w:rFonts w:ascii="標楷體" w:eastAsia="標楷體" w:hAnsi="標楷體" w:hint="eastAsia"/>
                <w:szCs w:val="24"/>
              </w:rPr>
              <w:t>各量別</w:t>
            </w:r>
            <w:r w:rsidRPr="003B2DDE">
              <w:rPr>
                <w:rFonts w:ascii="標楷體" w:eastAsia="標楷體" w:hAnsi="標楷體" w:hint="eastAsia"/>
                <w:szCs w:val="24"/>
              </w:rPr>
              <w:t>『校正標準程序』規定執行，並自我檢</w:t>
            </w:r>
            <w:r w:rsidR="00325195" w:rsidRPr="003B2DDE">
              <w:rPr>
                <w:rFonts w:ascii="標楷體" w:eastAsia="標楷體" w:hAnsi="標楷體" w:hint="eastAsia"/>
                <w:szCs w:val="24"/>
              </w:rPr>
              <w:t>查是否符合，實驗室技術主管應不定期查核，如重大異常者除應評估</w:t>
            </w:r>
            <w:r w:rsidR="00325195" w:rsidRPr="00A725B6">
              <w:rPr>
                <w:rFonts w:ascii="標楷體" w:eastAsia="標楷體" w:hAnsi="標楷體" w:hint="eastAsia"/>
                <w:szCs w:val="24"/>
                <w:u w:val="single"/>
              </w:rPr>
              <w:t>先前的結果</w:t>
            </w:r>
            <w:bookmarkStart w:id="0" w:name="_GoBack"/>
            <w:bookmarkEnd w:id="0"/>
            <w:r w:rsidR="00325195" w:rsidRPr="00A725B6">
              <w:rPr>
                <w:rFonts w:ascii="標楷體" w:eastAsia="標楷體" w:hAnsi="標楷體" w:hint="eastAsia"/>
                <w:szCs w:val="24"/>
                <w:u w:val="single"/>
              </w:rPr>
              <w:t>影響程度外</w:t>
            </w:r>
            <w:r w:rsidR="00325195" w:rsidRPr="003B2DDE">
              <w:rPr>
                <w:rFonts w:ascii="標楷體" w:eastAsia="標楷體" w:hAnsi="標楷體" w:hint="eastAsia"/>
                <w:szCs w:val="24"/>
              </w:rPr>
              <w:t>，另應依『矯正措施管制程序』規定提出矯正措施。</w:t>
            </w:r>
          </w:p>
          <w:p w:rsidR="00325195" w:rsidRPr="00325195" w:rsidRDefault="00325195" w:rsidP="005B56C5">
            <w:pPr>
              <w:widowControl/>
              <w:autoSpaceDE w:val="0"/>
              <w:autoSpaceDN w:val="0"/>
              <w:spacing w:line="360" w:lineRule="auto"/>
              <w:ind w:leftChars="249" w:left="1301" w:right="40" w:hangingChars="293" w:hanging="703"/>
              <w:textAlignment w:val="bottom"/>
              <w:rPr>
                <w:rFonts w:hAnsi="標楷體"/>
                <w:szCs w:val="24"/>
                <w:u w:val="single"/>
              </w:rPr>
            </w:pPr>
            <w:r w:rsidRPr="003B2DDE">
              <w:rPr>
                <w:rFonts w:ascii="標楷體" w:eastAsia="標楷體" w:hAnsi="標楷體" w:hint="eastAsia"/>
                <w:szCs w:val="24"/>
              </w:rPr>
              <w:t>6</w:t>
            </w:r>
            <w:r w:rsidRPr="003B2DDE">
              <w:rPr>
                <w:rFonts w:ascii="標楷體" w:eastAsia="標楷體" w:hAnsi="標楷體"/>
                <w:szCs w:val="24"/>
              </w:rPr>
              <w:t>.</w:t>
            </w:r>
            <w:r w:rsidRPr="003B2DDE">
              <w:rPr>
                <w:rFonts w:ascii="標楷體" w:eastAsia="標楷體" w:hAnsi="標楷體" w:hint="eastAsia"/>
                <w:szCs w:val="24"/>
              </w:rPr>
              <w:t>4</w:t>
            </w:r>
            <w:r w:rsidRPr="003B2DDE">
              <w:rPr>
                <w:rFonts w:ascii="標楷體" w:eastAsia="標楷體" w:hAnsi="標楷體"/>
                <w:szCs w:val="24"/>
              </w:rPr>
              <w:t>.2</w:t>
            </w:r>
            <w:r w:rsidRPr="003B2DDE">
              <w:rPr>
                <w:rFonts w:ascii="標楷體" w:eastAsia="標楷體" w:hAnsi="標楷體" w:hint="eastAsia"/>
                <w:szCs w:val="24"/>
              </w:rPr>
              <w:t xml:space="preserve"> 實驗室校正作業不符合</w:t>
            </w:r>
            <w:r w:rsidRPr="003B2DDE">
              <w:rPr>
                <w:rFonts w:ascii="標楷體" w:eastAsia="標楷體" w:hAnsi="標楷體" w:hint="eastAsia"/>
                <w:szCs w:val="24"/>
                <w:u w:val="single"/>
              </w:rPr>
              <w:t>事項</w:t>
            </w:r>
            <w:r>
              <w:rPr>
                <w:rFonts w:hAnsi="標楷體" w:hint="eastAsia"/>
                <w:szCs w:val="24"/>
              </w:rPr>
              <w:t>，</w:t>
            </w:r>
            <w:r w:rsidRPr="003B2DDE">
              <w:rPr>
                <w:rFonts w:ascii="標楷體" w:eastAsia="標楷體" w:hAnsi="標楷體" w:hint="eastAsia"/>
                <w:szCs w:val="24"/>
              </w:rPr>
              <w:t>經技術主管加以評估鑑定確認後，實驗室主管應採取適當措施，以確保</w:t>
            </w:r>
            <w:r w:rsidRPr="007062A9">
              <w:rPr>
                <w:rFonts w:ascii="標楷體" w:eastAsia="標楷體" w:hAnsi="標楷體" w:hint="eastAsia"/>
                <w:szCs w:val="24"/>
                <w:u w:val="single"/>
              </w:rPr>
              <w:t>管理</w:t>
            </w:r>
            <w:r w:rsidRPr="003B2DDE">
              <w:rPr>
                <w:rFonts w:ascii="標楷體" w:eastAsia="標楷體" w:hAnsi="標楷體" w:hint="eastAsia"/>
                <w:szCs w:val="24"/>
              </w:rPr>
              <w:t>系統正常運作，處理措施包括校正作業的暫停</w:t>
            </w:r>
            <w:r w:rsidRPr="00CA2029">
              <w:rPr>
                <w:rFonts w:ascii="標楷體" w:eastAsia="標楷體" w:hAnsi="標楷體" w:hint="eastAsia"/>
                <w:szCs w:val="24"/>
                <w:u w:val="single"/>
              </w:rPr>
              <w:t>、重新校正</w:t>
            </w:r>
            <w:r w:rsidRPr="003B2DDE">
              <w:rPr>
                <w:rFonts w:ascii="標楷體" w:eastAsia="標楷體" w:hAnsi="標楷體" w:hint="eastAsia"/>
                <w:szCs w:val="24"/>
              </w:rPr>
              <w:t>、校正報告的留置，如有需要並告知顧客留下紀錄，並依『矯正措施管制程序』規定提出矯正措施。</w:t>
            </w:r>
          </w:p>
          <w:p w:rsidR="009D7C9E" w:rsidRPr="009D7C9E" w:rsidRDefault="009D7C9E" w:rsidP="005B56C5">
            <w:pPr>
              <w:pStyle w:val="111"/>
              <w:spacing w:line="360" w:lineRule="auto"/>
              <w:ind w:leftChars="250" w:left="1301" w:right="216" w:hangingChars="292" w:hanging="701"/>
              <w:rPr>
                <w:rFonts w:hAnsi="標楷體"/>
                <w:sz w:val="24"/>
                <w:szCs w:val="24"/>
                <w:u w:val="single"/>
              </w:rPr>
            </w:pPr>
            <w:r w:rsidRPr="009D7C9E">
              <w:rPr>
                <w:rFonts w:hAnsi="標楷體" w:hint="eastAsia"/>
                <w:sz w:val="24"/>
                <w:szCs w:val="24"/>
                <w:u w:val="single"/>
              </w:rPr>
              <w:t>6.4.3 處理措施根據『風險與機會評估管制程序』，評估實驗室活動的風險等級，若評估其為高度風險，則需針對先前報告結果的影響分析，必要時停止工作即通知顧客，除非經實驗室主管召集實驗室人員共同決定可接受時並留下紀錄。</w:t>
            </w:r>
          </w:p>
          <w:p w:rsidR="006A0DCC" w:rsidRPr="0033386D" w:rsidRDefault="006A0DCC" w:rsidP="005B56C5">
            <w:pPr>
              <w:pStyle w:val="111"/>
              <w:spacing w:line="360" w:lineRule="auto"/>
              <w:ind w:leftChars="250" w:left="1301" w:right="216" w:hangingChars="292" w:hanging="701"/>
              <w:rPr>
                <w:rFonts w:hAnsi="標楷體"/>
                <w:sz w:val="24"/>
                <w:szCs w:val="24"/>
              </w:rPr>
            </w:pPr>
            <w:r>
              <w:rPr>
                <w:rFonts w:hAnsi="標楷體" w:hint="eastAsia"/>
                <w:sz w:val="24"/>
                <w:szCs w:val="24"/>
              </w:rPr>
              <w:t>6</w:t>
            </w:r>
            <w:r w:rsidRPr="0033386D">
              <w:rPr>
                <w:rFonts w:hAnsi="標楷體"/>
                <w:sz w:val="24"/>
                <w:szCs w:val="24"/>
              </w:rPr>
              <w:t>.</w:t>
            </w:r>
            <w:r w:rsidRPr="0033386D">
              <w:rPr>
                <w:rFonts w:hAnsi="標楷體" w:hint="eastAsia"/>
                <w:sz w:val="24"/>
                <w:szCs w:val="24"/>
              </w:rPr>
              <w:t>4</w:t>
            </w:r>
            <w:r w:rsidRPr="0033386D">
              <w:rPr>
                <w:rFonts w:hAnsi="標楷體"/>
                <w:sz w:val="24"/>
                <w:szCs w:val="24"/>
              </w:rPr>
              <w:t>.</w:t>
            </w:r>
            <w:r w:rsidR="009D7C9E">
              <w:rPr>
                <w:rFonts w:hAnsi="標楷體" w:hint="eastAsia"/>
                <w:sz w:val="24"/>
                <w:szCs w:val="24"/>
              </w:rPr>
              <w:t>4</w:t>
            </w:r>
            <w:r w:rsidRPr="0033386D">
              <w:rPr>
                <w:rFonts w:hAnsi="標楷體" w:hint="eastAsia"/>
                <w:sz w:val="24"/>
                <w:szCs w:val="24"/>
              </w:rPr>
              <w:t xml:space="preserve"> 實驗室</w:t>
            </w:r>
            <w:r w:rsidRPr="008562BB">
              <w:rPr>
                <w:rFonts w:hAnsi="標楷體" w:hint="eastAsia"/>
                <w:sz w:val="24"/>
                <w:szCs w:val="24"/>
              </w:rPr>
              <w:t>校正</w:t>
            </w:r>
            <w:r w:rsidRPr="0033386D">
              <w:rPr>
                <w:rFonts w:hAnsi="標楷體" w:hint="eastAsia"/>
                <w:sz w:val="24"/>
                <w:szCs w:val="24"/>
              </w:rPr>
              <w:t>作業不符合事項</w:t>
            </w:r>
            <w:r w:rsidR="003B2DDE">
              <w:rPr>
                <w:rFonts w:hAnsi="標楷體" w:hint="eastAsia"/>
                <w:sz w:val="24"/>
                <w:szCs w:val="24"/>
              </w:rPr>
              <w:t>，</w:t>
            </w:r>
            <w:r w:rsidRPr="0033386D">
              <w:rPr>
                <w:rFonts w:hAnsi="標楷體" w:hint="eastAsia"/>
                <w:sz w:val="24"/>
                <w:szCs w:val="24"/>
              </w:rPr>
              <w:t>經實施矯正措施改善</w:t>
            </w:r>
            <w:r>
              <w:rPr>
                <w:rFonts w:hAnsi="標楷體" w:hint="eastAsia"/>
                <w:sz w:val="24"/>
                <w:szCs w:val="24"/>
              </w:rPr>
              <w:t>有效後</w:t>
            </w:r>
            <w:r w:rsidRPr="0033386D">
              <w:rPr>
                <w:rFonts w:hAnsi="標楷體" w:hint="eastAsia"/>
                <w:sz w:val="24"/>
                <w:szCs w:val="24"/>
              </w:rPr>
              <w:t>，經實驗室</w:t>
            </w:r>
            <w:r>
              <w:rPr>
                <w:rFonts w:hAnsi="標楷體" w:hint="eastAsia"/>
                <w:sz w:val="24"/>
                <w:szCs w:val="24"/>
              </w:rPr>
              <w:t>主管</w:t>
            </w:r>
            <w:r w:rsidRPr="0033386D">
              <w:rPr>
                <w:rFonts w:hAnsi="標楷體" w:hint="eastAsia"/>
                <w:sz w:val="24"/>
                <w:szCs w:val="24"/>
              </w:rPr>
              <w:t>確認核准，始可恢復原先正常作業。</w:t>
            </w:r>
          </w:p>
          <w:p w:rsidR="006A0DCC" w:rsidRPr="0033386D" w:rsidRDefault="006A0DCC" w:rsidP="005B56C5">
            <w:pPr>
              <w:pStyle w:val="111"/>
              <w:spacing w:line="360" w:lineRule="auto"/>
              <w:ind w:leftChars="250" w:left="1301" w:right="216" w:hangingChars="292" w:hanging="701"/>
              <w:rPr>
                <w:rFonts w:hAnsi="標楷體"/>
                <w:sz w:val="24"/>
                <w:szCs w:val="24"/>
              </w:rPr>
            </w:pPr>
            <w:r>
              <w:rPr>
                <w:rFonts w:hAnsi="標楷體" w:hint="eastAsia"/>
                <w:sz w:val="24"/>
                <w:szCs w:val="24"/>
              </w:rPr>
              <w:t>6</w:t>
            </w:r>
            <w:r w:rsidRPr="0033386D">
              <w:rPr>
                <w:rFonts w:hAnsi="標楷體"/>
                <w:sz w:val="24"/>
                <w:szCs w:val="24"/>
              </w:rPr>
              <w:t>.</w:t>
            </w:r>
            <w:r w:rsidRPr="0033386D">
              <w:rPr>
                <w:rFonts w:hAnsi="標楷體" w:hint="eastAsia"/>
                <w:sz w:val="24"/>
                <w:szCs w:val="24"/>
              </w:rPr>
              <w:t>4</w:t>
            </w:r>
            <w:r w:rsidRPr="0033386D">
              <w:rPr>
                <w:rFonts w:hAnsi="標楷體"/>
                <w:sz w:val="24"/>
                <w:szCs w:val="24"/>
              </w:rPr>
              <w:t>.</w:t>
            </w:r>
            <w:r w:rsidR="009D7C9E">
              <w:rPr>
                <w:rFonts w:hAnsi="標楷體" w:hint="eastAsia"/>
                <w:sz w:val="24"/>
                <w:szCs w:val="24"/>
              </w:rPr>
              <w:t>5</w:t>
            </w:r>
            <w:r w:rsidRPr="0033386D">
              <w:rPr>
                <w:rFonts w:hAnsi="標楷體" w:hint="eastAsia"/>
                <w:sz w:val="24"/>
                <w:szCs w:val="24"/>
              </w:rPr>
              <w:t xml:space="preserve"> 實驗室</w:t>
            </w:r>
            <w:r w:rsidRPr="008562BB">
              <w:rPr>
                <w:rFonts w:hAnsi="標楷體" w:hint="eastAsia"/>
                <w:sz w:val="24"/>
                <w:szCs w:val="24"/>
              </w:rPr>
              <w:t>校正</w:t>
            </w:r>
            <w:r w:rsidRPr="0033386D">
              <w:rPr>
                <w:rFonts w:hAnsi="標楷體" w:hint="eastAsia"/>
                <w:sz w:val="24"/>
                <w:szCs w:val="24"/>
              </w:rPr>
              <w:t>作業如影響已發給客戶報告者，實驗室</w:t>
            </w:r>
            <w:r>
              <w:rPr>
                <w:rFonts w:hAnsi="標楷體" w:hint="eastAsia"/>
                <w:sz w:val="24"/>
                <w:szCs w:val="24"/>
              </w:rPr>
              <w:t>主管</w:t>
            </w:r>
            <w:r w:rsidRPr="0033386D">
              <w:rPr>
                <w:rFonts w:hAnsi="標楷體" w:hint="eastAsia"/>
                <w:sz w:val="24"/>
                <w:szCs w:val="24"/>
              </w:rPr>
              <w:t>應評估</w:t>
            </w:r>
            <w:r w:rsidR="009D7C9E" w:rsidRPr="009D7C9E">
              <w:rPr>
                <w:rFonts w:hAnsi="標楷體" w:hint="eastAsia"/>
                <w:sz w:val="24"/>
                <w:szCs w:val="24"/>
                <w:u w:val="single"/>
              </w:rPr>
              <w:t>風險</w:t>
            </w:r>
            <w:r w:rsidRPr="0033386D">
              <w:rPr>
                <w:rFonts w:hAnsi="標楷體" w:hint="eastAsia"/>
                <w:sz w:val="24"/>
                <w:szCs w:val="24"/>
              </w:rPr>
              <w:t>影響程度，</w:t>
            </w:r>
            <w:r w:rsidRPr="009D7C9E">
              <w:rPr>
                <w:rFonts w:hAnsi="標楷體" w:hint="eastAsia"/>
                <w:sz w:val="24"/>
                <w:szCs w:val="24"/>
                <w:u w:val="single"/>
              </w:rPr>
              <w:t>必要時</w:t>
            </w:r>
            <w:r w:rsidR="009D7C9E" w:rsidRPr="009D7C9E">
              <w:rPr>
                <w:rFonts w:hAnsi="標楷體" w:hint="eastAsia"/>
                <w:sz w:val="24"/>
                <w:szCs w:val="24"/>
                <w:u w:val="single"/>
              </w:rPr>
              <w:t>停止工作，</w:t>
            </w:r>
            <w:r w:rsidR="009D7C9E">
              <w:rPr>
                <w:rFonts w:hAnsi="標楷體" w:hint="eastAsia"/>
                <w:sz w:val="24"/>
                <w:szCs w:val="24"/>
              </w:rPr>
              <w:t>並</w:t>
            </w:r>
            <w:r w:rsidRPr="0033386D">
              <w:rPr>
                <w:rFonts w:hAnsi="標楷體" w:hint="eastAsia"/>
                <w:sz w:val="24"/>
                <w:szCs w:val="24"/>
              </w:rPr>
              <w:t>通知客戶</w:t>
            </w:r>
            <w:r w:rsidR="009D7C9E" w:rsidRPr="009D7C9E">
              <w:rPr>
                <w:rFonts w:hAnsi="標楷體" w:hint="eastAsia"/>
                <w:sz w:val="24"/>
                <w:szCs w:val="24"/>
                <w:u w:val="single"/>
              </w:rPr>
              <w:t>及</w:t>
            </w:r>
            <w:r w:rsidRPr="0033386D">
              <w:rPr>
                <w:rFonts w:hAnsi="標楷體" w:hint="eastAsia"/>
                <w:sz w:val="24"/>
                <w:szCs w:val="24"/>
              </w:rPr>
              <w:t>召回。</w:t>
            </w:r>
          </w:p>
          <w:p w:rsidR="006A0DCC" w:rsidRPr="0033386D" w:rsidRDefault="006A0DCC" w:rsidP="005B56C5">
            <w:pPr>
              <w:pStyle w:val="110"/>
              <w:spacing w:line="360" w:lineRule="auto"/>
              <w:ind w:left="360" w:right="216" w:firstLineChars="2" w:firstLine="5"/>
              <w:rPr>
                <w:rFonts w:hAnsi="標楷體"/>
                <w:sz w:val="24"/>
                <w:szCs w:val="24"/>
              </w:rPr>
            </w:pPr>
            <w:r>
              <w:rPr>
                <w:rFonts w:hAnsi="標楷體" w:hint="eastAsia"/>
                <w:sz w:val="24"/>
                <w:szCs w:val="24"/>
              </w:rPr>
              <w:t>6</w:t>
            </w:r>
            <w:r w:rsidRPr="0033386D">
              <w:rPr>
                <w:rFonts w:hAnsi="標楷體" w:hint="eastAsia"/>
                <w:sz w:val="24"/>
                <w:szCs w:val="24"/>
              </w:rPr>
              <w:t>.</w:t>
            </w:r>
            <w:r w:rsidRPr="0033386D">
              <w:rPr>
                <w:rFonts w:hAnsi="標楷體"/>
                <w:sz w:val="24"/>
                <w:szCs w:val="24"/>
              </w:rPr>
              <w:t>5</w:t>
            </w:r>
            <w:r w:rsidRPr="0033386D">
              <w:rPr>
                <w:rFonts w:hAnsi="標楷體" w:hint="eastAsia"/>
                <w:sz w:val="24"/>
                <w:szCs w:val="24"/>
              </w:rPr>
              <w:t xml:space="preserve"> </w:t>
            </w:r>
            <w:r w:rsidRPr="008562BB">
              <w:rPr>
                <w:rFonts w:hAnsi="標楷體" w:hint="eastAsia"/>
                <w:sz w:val="24"/>
                <w:szCs w:val="24"/>
              </w:rPr>
              <w:t>校正</w:t>
            </w:r>
            <w:r w:rsidRPr="0033386D">
              <w:rPr>
                <w:rFonts w:hAnsi="標楷體" w:hint="eastAsia"/>
                <w:sz w:val="24"/>
                <w:szCs w:val="24"/>
              </w:rPr>
              <w:t>報告不符合之檢討處理：</w:t>
            </w:r>
          </w:p>
          <w:p w:rsidR="006A0DCC" w:rsidRPr="0033386D" w:rsidRDefault="006A0DCC" w:rsidP="005B56C5">
            <w:pPr>
              <w:pStyle w:val="111"/>
              <w:spacing w:line="360" w:lineRule="auto"/>
              <w:ind w:leftChars="252" w:left="1325" w:right="216" w:hangingChars="300" w:hanging="720"/>
              <w:rPr>
                <w:rFonts w:hAnsi="標楷體"/>
                <w:sz w:val="24"/>
                <w:szCs w:val="24"/>
              </w:rPr>
            </w:pPr>
            <w:r>
              <w:rPr>
                <w:rFonts w:hAnsi="標楷體" w:hint="eastAsia"/>
                <w:sz w:val="24"/>
                <w:szCs w:val="24"/>
              </w:rPr>
              <w:t>6</w:t>
            </w:r>
            <w:r w:rsidRPr="0033386D">
              <w:rPr>
                <w:rFonts w:hAnsi="標楷體"/>
                <w:sz w:val="24"/>
                <w:szCs w:val="24"/>
              </w:rPr>
              <w:t>.5.1</w:t>
            </w:r>
            <w:r w:rsidRPr="0033386D">
              <w:rPr>
                <w:rFonts w:hAnsi="標楷體" w:hint="eastAsia"/>
                <w:sz w:val="24"/>
                <w:szCs w:val="24"/>
              </w:rPr>
              <w:t xml:space="preserve"> 實驗室</w:t>
            </w:r>
            <w:r>
              <w:rPr>
                <w:rFonts w:hAnsi="標楷體" w:hint="eastAsia"/>
                <w:sz w:val="24"/>
                <w:szCs w:val="24"/>
              </w:rPr>
              <w:t>主管</w:t>
            </w:r>
            <w:r w:rsidRPr="0033386D">
              <w:rPr>
                <w:rFonts w:hAnsi="標楷體" w:hint="eastAsia"/>
                <w:sz w:val="24"/>
                <w:szCs w:val="24"/>
              </w:rPr>
              <w:t>或報告簽署人於審核</w:t>
            </w:r>
            <w:r w:rsidR="003B2DDE" w:rsidRPr="003B2DDE">
              <w:rPr>
                <w:rFonts w:hAnsi="標楷體" w:hint="eastAsia"/>
                <w:sz w:val="24"/>
                <w:szCs w:val="24"/>
                <w:u w:val="single"/>
              </w:rPr>
              <w:t>校正</w:t>
            </w:r>
            <w:r w:rsidRPr="0033386D">
              <w:rPr>
                <w:rFonts w:hAnsi="標楷體" w:hint="eastAsia"/>
                <w:sz w:val="24"/>
                <w:szCs w:val="24"/>
              </w:rPr>
              <w:t>報告時，如發現內容錯誤或不完整時，得要求重新</w:t>
            </w:r>
            <w:r w:rsidR="003B2DDE" w:rsidRPr="003B2DDE">
              <w:rPr>
                <w:rFonts w:hAnsi="標楷體" w:hint="eastAsia"/>
                <w:sz w:val="24"/>
                <w:szCs w:val="24"/>
                <w:u w:val="single"/>
              </w:rPr>
              <w:t>校正</w:t>
            </w:r>
            <w:r w:rsidRPr="0033386D">
              <w:rPr>
                <w:rFonts w:hAnsi="標楷體" w:hint="eastAsia"/>
                <w:sz w:val="24"/>
                <w:szCs w:val="24"/>
              </w:rPr>
              <w:t>、更正或其他處理，並於</w:t>
            </w:r>
            <w:r w:rsidR="003B2DDE" w:rsidRPr="003B2DDE">
              <w:rPr>
                <w:rFonts w:hAnsi="標楷體" w:hint="eastAsia"/>
                <w:sz w:val="24"/>
                <w:szCs w:val="24"/>
                <w:u w:val="single"/>
              </w:rPr>
              <w:t>校正</w:t>
            </w:r>
            <w:r w:rsidRPr="0033386D">
              <w:rPr>
                <w:rFonts w:hAnsi="標楷體" w:hint="eastAsia"/>
                <w:sz w:val="24"/>
                <w:szCs w:val="24"/>
              </w:rPr>
              <w:t>報告原底稿上註明。</w:t>
            </w:r>
          </w:p>
          <w:p w:rsidR="006A0DCC" w:rsidRPr="0033386D" w:rsidRDefault="006A0DCC" w:rsidP="005B56C5">
            <w:pPr>
              <w:pStyle w:val="111"/>
              <w:spacing w:line="360" w:lineRule="auto"/>
              <w:ind w:leftChars="250" w:left="600" w:right="216" w:firstLineChars="2" w:firstLine="5"/>
              <w:rPr>
                <w:rFonts w:hAnsi="標楷體"/>
                <w:sz w:val="24"/>
                <w:szCs w:val="24"/>
              </w:rPr>
            </w:pPr>
            <w:r>
              <w:rPr>
                <w:rFonts w:hAnsi="標楷體" w:hint="eastAsia"/>
                <w:sz w:val="24"/>
                <w:szCs w:val="24"/>
              </w:rPr>
              <w:t>6</w:t>
            </w:r>
            <w:r w:rsidRPr="0033386D">
              <w:rPr>
                <w:rFonts w:hAnsi="標楷體"/>
                <w:sz w:val="24"/>
                <w:szCs w:val="24"/>
              </w:rPr>
              <w:t>.5.2</w:t>
            </w:r>
            <w:r w:rsidRPr="0033386D">
              <w:rPr>
                <w:rFonts w:hAnsi="標楷體" w:hint="eastAsia"/>
                <w:sz w:val="24"/>
                <w:szCs w:val="24"/>
              </w:rPr>
              <w:t xml:space="preserve"> 實驗室</w:t>
            </w:r>
            <w:r w:rsidRPr="008562BB">
              <w:rPr>
                <w:rFonts w:hAnsi="標楷體" w:hint="eastAsia"/>
                <w:sz w:val="24"/>
                <w:szCs w:val="24"/>
              </w:rPr>
              <w:t>校正</w:t>
            </w:r>
            <w:r w:rsidRPr="0033386D">
              <w:rPr>
                <w:rFonts w:hAnsi="標楷體" w:hint="eastAsia"/>
                <w:sz w:val="24"/>
                <w:szCs w:val="24"/>
              </w:rPr>
              <w:t>報告需經審查合格才可發出。</w:t>
            </w:r>
          </w:p>
          <w:p w:rsidR="006A0DCC" w:rsidRPr="0033386D" w:rsidRDefault="006A0DCC" w:rsidP="005B56C5">
            <w:pPr>
              <w:pStyle w:val="111"/>
              <w:spacing w:line="360" w:lineRule="auto"/>
              <w:ind w:leftChars="250" w:left="600" w:right="216" w:firstLineChars="2" w:firstLine="5"/>
              <w:rPr>
                <w:rFonts w:hAnsi="標楷體"/>
                <w:sz w:val="24"/>
                <w:szCs w:val="24"/>
              </w:rPr>
            </w:pPr>
            <w:r>
              <w:rPr>
                <w:rFonts w:hAnsi="標楷體" w:hint="eastAsia"/>
                <w:sz w:val="24"/>
                <w:szCs w:val="24"/>
              </w:rPr>
              <w:t>6</w:t>
            </w:r>
            <w:r w:rsidRPr="0033386D">
              <w:rPr>
                <w:rFonts w:hAnsi="標楷體"/>
                <w:sz w:val="24"/>
                <w:szCs w:val="24"/>
              </w:rPr>
              <w:t>.5.3</w:t>
            </w:r>
            <w:r w:rsidRPr="0033386D">
              <w:rPr>
                <w:rFonts w:hAnsi="標楷體" w:hint="eastAsia"/>
                <w:sz w:val="24"/>
                <w:szCs w:val="24"/>
              </w:rPr>
              <w:t xml:space="preserve"> 如已發出之</w:t>
            </w:r>
            <w:r w:rsidR="00E045AC" w:rsidRPr="008562BB">
              <w:rPr>
                <w:rFonts w:hAnsi="標楷體" w:hint="eastAsia"/>
                <w:sz w:val="24"/>
                <w:szCs w:val="24"/>
              </w:rPr>
              <w:t>校正</w:t>
            </w:r>
            <w:r w:rsidR="00E045AC" w:rsidRPr="0033386D">
              <w:rPr>
                <w:rFonts w:hAnsi="標楷體" w:hint="eastAsia"/>
                <w:sz w:val="24"/>
                <w:szCs w:val="24"/>
              </w:rPr>
              <w:t>報告</w:t>
            </w:r>
            <w:r w:rsidRPr="0033386D">
              <w:rPr>
                <w:rFonts w:hAnsi="標楷體" w:hint="eastAsia"/>
                <w:sz w:val="24"/>
                <w:szCs w:val="24"/>
              </w:rPr>
              <w:t>發現不符合者，應依</w:t>
            </w:r>
            <w:r w:rsidR="00023057">
              <w:rPr>
                <w:rFonts w:hAnsi="標楷體" w:hint="eastAsia"/>
                <w:sz w:val="24"/>
                <w:szCs w:val="24"/>
              </w:rPr>
              <w:t>『</w:t>
            </w:r>
            <w:r w:rsidR="00023057" w:rsidRPr="008562BB">
              <w:rPr>
                <w:rFonts w:hAnsi="標楷體" w:hint="eastAsia"/>
                <w:sz w:val="24"/>
                <w:szCs w:val="24"/>
              </w:rPr>
              <w:t>校正報</w:t>
            </w:r>
            <w:r w:rsidR="00023057" w:rsidRPr="0033386D">
              <w:rPr>
                <w:rFonts w:hAnsi="標楷體" w:hint="eastAsia"/>
                <w:sz w:val="24"/>
                <w:szCs w:val="24"/>
              </w:rPr>
              <w:t>告管</w:t>
            </w:r>
            <w:r w:rsidR="00023057">
              <w:rPr>
                <w:rFonts w:hAnsi="標楷體" w:hint="eastAsia"/>
                <w:sz w:val="24"/>
                <w:szCs w:val="24"/>
              </w:rPr>
              <w:t>制</w:t>
            </w:r>
            <w:r w:rsidR="00023057" w:rsidRPr="0033386D">
              <w:rPr>
                <w:rFonts w:hAnsi="標楷體" w:hint="eastAsia"/>
                <w:sz w:val="24"/>
                <w:szCs w:val="24"/>
              </w:rPr>
              <w:t>程序</w:t>
            </w:r>
            <w:r w:rsidR="00023057">
              <w:rPr>
                <w:rFonts w:hAnsi="標楷體" w:hint="eastAsia"/>
                <w:sz w:val="24"/>
                <w:szCs w:val="24"/>
              </w:rPr>
              <w:t>』</w:t>
            </w:r>
            <w:r w:rsidRPr="0033386D">
              <w:rPr>
                <w:rFonts w:hAnsi="標楷體" w:hint="eastAsia"/>
                <w:sz w:val="24"/>
                <w:szCs w:val="24"/>
              </w:rPr>
              <w:t>規定辦理</w:t>
            </w:r>
            <w:r>
              <w:rPr>
                <w:rFonts w:hAnsi="標楷體" w:hint="eastAsia"/>
                <w:sz w:val="24"/>
                <w:szCs w:val="24"/>
              </w:rPr>
              <w:t xml:space="preserve"> </w:t>
            </w:r>
            <w:r w:rsidRPr="0033386D">
              <w:rPr>
                <w:rFonts w:hAnsi="標楷體" w:hint="eastAsia"/>
                <w:sz w:val="24"/>
                <w:szCs w:val="24"/>
              </w:rPr>
              <w:t>。</w:t>
            </w:r>
          </w:p>
          <w:p w:rsidR="006A0DCC" w:rsidRPr="0033386D" w:rsidRDefault="006A0DCC" w:rsidP="005B56C5">
            <w:pPr>
              <w:pStyle w:val="110"/>
              <w:spacing w:line="360" w:lineRule="auto"/>
              <w:ind w:leftChars="152" w:left="845" w:right="216" w:hanging="480"/>
              <w:rPr>
                <w:rFonts w:hAnsi="標楷體"/>
                <w:sz w:val="24"/>
                <w:szCs w:val="24"/>
              </w:rPr>
            </w:pPr>
            <w:r>
              <w:rPr>
                <w:rFonts w:hAnsi="標楷體" w:hint="eastAsia"/>
                <w:sz w:val="24"/>
                <w:szCs w:val="24"/>
              </w:rPr>
              <w:t>6</w:t>
            </w:r>
            <w:r w:rsidRPr="0033386D">
              <w:rPr>
                <w:rFonts w:hAnsi="標楷體"/>
                <w:sz w:val="24"/>
                <w:szCs w:val="24"/>
              </w:rPr>
              <w:t>.</w:t>
            </w:r>
            <w:r w:rsidRPr="0033386D">
              <w:rPr>
                <w:rFonts w:hAnsi="標楷體" w:hint="eastAsia"/>
                <w:sz w:val="24"/>
                <w:szCs w:val="24"/>
              </w:rPr>
              <w:t>6 實驗室如需不依規定之程序執行作業時</w:t>
            </w:r>
            <w:r w:rsidR="00580D1C" w:rsidRPr="00580D1C">
              <w:rPr>
                <w:rFonts w:hAnsi="標楷體" w:hint="eastAsia"/>
                <w:sz w:val="24"/>
                <w:szCs w:val="24"/>
                <w:u w:val="single"/>
              </w:rPr>
              <w:t>或顧客要求不符合實驗室活動時</w:t>
            </w:r>
            <w:r w:rsidRPr="0033386D">
              <w:rPr>
                <w:rFonts w:hAnsi="標楷體" w:hint="eastAsia"/>
                <w:sz w:val="24"/>
                <w:szCs w:val="24"/>
              </w:rPr>
              <w:t>，</w:t>
            </w:r>
            <w:r w:rsidRPr="00580D1C">
              <w:rPr>
                <w:rFonts w:hAnsi="標楷體" w:hint="eastAsia"/>
                <w:sz w:val="24"/>
                <w:szCs w:val="24"/>
                <w:u w:val="single"/>
              </w:rPr>
              <w:t>應事先報請實驗室主管核准同意後實施</w:t>
            </w:r>
            <w:r w:rsidRPr="0033386D">
              <w:rPr>
                <w:rFonts w:hAnsi="標楷體" w:hint="eastAsia"/>
                <w:sz w:val="24"/>
                <w:szCs w:val="24"/>
              </w:rPr>
              <w:t>。</w:t>
            </w:r>
          </w:p>
          <w:p w:rsidR="00384D44" w:rsidRPr="005130A1" w:rsidRDefault="006A0DCC" w:rsidP="005B56C5">
            <w:pPr>
              <w:pStyle w:val="110"/>
              <w:spacing w:line="360" w:lineRule="auto"/>
              <w:ind w:leftChars="152" w:left="845" w:right="216" w:hanging="480"/>
              <w:rPr>
                <w:rFonts w:hAnsi="標楷體"/>
                <w:spacing w:val="10"/>
                <w:szCs w:val="24"/>
              </w:rPr>
            </w:pPr>
            <w:r>
              <w:rPr>
                <w:rFonts w:hAnsi="標楷體" w:hint="eastAsia"/>
                <w:sz w:val="24"/>
                <w:szCs w:val="24"/>
              </w:rPr>
              <w:t>6</w:t>
            </w:r>
            <w:r w:rsidRPr="0033386D">
              <w:rPr>
                <w:rFonts w:hAnsi="標楷體"/>
                <w:sz w:val="24"/>
                <w:szCs w:val="24"/>
              </w:rPr>
              <w:t>.</w:t>
            </w:r>
            <w:r w:rsidRPr="0033386D">
              <w:rPr>
                <w:rFonts w:hAnsi="標楷體" w:hint="eastAsia"/>
                <w:sz w:val="24"/>
                <w:szCs w:val="24"/>
              </w:rPr>
              <w:t>7 當實驗室不符合事項評估結果顯示其可能再發生，或對實驗室之作業與政策</w:t>
            </w:r>
            <w:r w:rsidR="00FF3357">
              <w:rPr>
                <w:rFonts w:hAnsi="標楷體" w:hint="eastAsia"/>
                <w:sz w:val="24"/>
                <w:szCs w:val="24"/>
              </w:rPr>
              <w:t>、</w:t>
            </w:r>
            <w:r w:rsidRPr="0033386D">
              <w:rPr>
                <w:rFonts w:hAnsi="標楷體" w:hint="eastAsia"/>
                <w:sz w:val="24"/>
                <w:szCs w:val="24"/>
              </w:rPr>
              <w:t>與程序之符合性質疑時，實驗室</w:t>
            </w:r>
            <w:r>
              <w:rPr>
                <w:rFonts w:hAnsi="標楷體" w:hint="eastAsia"/>
                <w:sz w:val="24"/>
                <w:szCs w:val="24"/>
              </w:rPr>
              <w:t>主管</w:t>
            </w:r>
            <w:r w:rsidRPr="0033386D">
              <w:rPr>
                <w:rFonts w:hAnsi="標楷體" w:hint="eastAsia"/>
                <w:sz w:val="24"/>
                <w:szCs w:val="24"/>
              </w:rPr>
              <w:t>應立即依</w:t>
            </w:r>
            <w:r w:rsidR="00023057">
              <w:rPr>
                <w:rFonts w:hAnsi="標楷體" w:hint="eastAsia"/>
                <w:sz w:val="24"/>
                <w:szCs w:val="24"/>
              </w:rPr>
              <w:t>『矯正措施管制程序』</w:t>
            </w:r>
            <w:r w:rsidRPr="0033386D">
              <w:rPr>
                <w:rFonts w:hAnsi="標楷體" w:hint="eastAsia"/>
                <w:sz w:val="24"/>
                <w:szCs w:val="24"/>
              </w:rPr>
              <w:t>規定提出矯正措施。</w:t>
            </w:r>
          </w:p>
          <w:p w:rsidR="00FF3357" w:rsidRDefault="00FF3357" w:rsidP="00325195">
            <w:pPr>
              <w:widowControl/>
              <w:autoSpaceDE w:val="0"/>
              <w:autoSpaceDN w:val="0"/>
              <w:spacing w:line="360" w:lineRule="auto"/>
              <w:ind w:right="284" w:firstLineChars="145" w:firstLine="348"/>
              <w:textAlignment w:val="bottom"/>
              <w:rPr>
                <w:rFonts w:ascii="標楷體" w:eastAsia="標楷體"/>
              </w:rPr>
            </w:pPr>
          </w:p>
          <w:p w:rsidR="005B56C5" w:rsidRDefault="005B56C5" w:rsidP="00325195">
            <w:pPr>
              <w:widowControl/>
              <w:autoSpaceDE w:val="0"/>
              <w:autoSpaceDN w:val="0"/>
              <w:spacing w:line="360" w:lineRule="auto"/>
              <w:ind w:right="284" w:firstLineChars="145" w:firstLine="348"/>
              <w:textAlignment w:val="bottom"/>
              <w:rPr>
                <w:rFonts w:ascii="標楷體" w:eastAsia="標楷體"/>
              </w:rPr>
            </w:pPr>
          </w:p>
          <w:p w:rsidR="005B56C5" w:rsidRDefault="005B56C5" w:rsidP="00325195">
            <w:pPr>
              <w:widowControl/>
              <w:autoSpaceDE w:val="0"/>
              <w:autoSpaceDN w:val="0"/>
              <w:spacing w:line="360" w:lineRule="auto"/>
              <w:ind w:right="284" w:firstLineChars="145" w:firstLine="348"/>
              <w:textAlignment w:val="bottom"/>
              <w:rPr>
                <w:rFonts w:ascii="標楷體" w:eastAsia="標楷體"/>
              </w:rPr>
            </w:pPr>
          </w:p>
        </w:tc>
      </w:tr>
    </w:tbl>
    <w:p w:rsidR="00D14BD3" w:rsidRDefault="00D14BD3" w:rsidP="00A74CBA">
      <w:pPr>
        <w:spacing w:line="312" w:lineRule="auto"/>
        <w:rPr>
          <w:sz w:val="16"/>
          <w:szCs w:val="16"/>
        </w:rPr>
      </w:pPr>
    </w:p>
    <w:p w:rsidR="005B56C5" w:rsidRDefault="005B56C5">
      <w:pPr>
        <w:widowControl/>
        <w:adjustRightInd/>
        <w:textAlignment w:val="auto"/>
        <w:rPr>
          <w:sz w:val="16"/>
          <w:szCs w:val="16"/>
        </w:rPr>
      </w:pPr>
      <w:r>
        <w:rPr>
          <w:sz w:val="16"/>
          <w:szCs w:val="16"/>
        </w:rPr>
        <w:br w:type="page"/>
      </w:r>
    </w:p>
    <w:tbl>
      <w:tblPr>
        <w:tblW w:w="10061" w:type="dxa"/>
        <w:jc w:val="center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13"/>
        <w:gridCol w:w="3415"/>
        <w:gridCol w:w="1200"/>
        <w:gridCol w:w="1326"/>
        <w:gridCol w:w="1276"/>
        <w:gridCol w:w="1531"/>
      </w:tblGrid>
      <w:tr w:rsidR="005B56C5" w:rsidTr="00AD4A08">
        <w:trPr>
          <w:cantSplit/>
          <w:jc w:val="center"/>
        </w:trPr>
        <w:tc>
          <w:tcPr>
            <w:tcW w:w="1313" w:type="dxa"/>
          </w:tcPr>
          <w:p w:rsidR="005B56C5" w:rsidRDefault="005B56C5" w:rsidP="00AD4A08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/>
                <w:sz w:val="16"/>
                <w:szCs w:val="16"/>
              </w:rPr>
              <w:lastRenderedPageBreak/>
              <w:br w:type="page"/>
            </w:r>
            <w:r>
              <w:rPr>
                <w:rFonts w:ascii="標楷體" w:eastAsia="標楷體" w:hint="eastAsia"/>
                <w:sz w:val="28"/>
              </w:rPr>
              <w:t xml:space="preserve">標   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5941" w:type="dxa"/>
            <w:gridSpan w:val="3"/>
          </w:tcPr>
          <w:p w:rsidR="005B56C5" w:rsidRDefault="005B56C5" w:rsidP="00AD4A0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實驗室不符合管制</w:t>
            </w:r>
            <w:r w:rsidRPr="00384D44">
              <w:rPr>
                <w:rFonts w:ascii="標楷體" w:eastAsia="標楷體" w:hint="eastAsia"/>
                <w:sz w:val="28"/>
              </w:rPr>
              <w:t>程序</w:t>
            </w:r>
          </w:p>
        </w:tc>
        <w:tc>
          <w:tcPr>
            <w:tcW w:w="1276" w:type="dxa"/>
            <w:vAlign w:val="center"/>
          </w:tcPr>
          <w:p w:rsidR="005B56C5" w:rsidRDefault="005B56C5" w:rsidP="00AD4A08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編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號</w:t>
            </w:r>
          </w:p>
        </w:tc>
        <w:tc>
          <w:tcPr>
            <w:tcW w:w="1531" w:type="dxa"/>
          </w:tcPr>
          <w:p w:rsidR="005B56C5" w:rsidRDefault="005B56C5" w:rsidP="00AD4A0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CLP-7A01</w:t>
            </w:r>
          </w:p>
        </w:tc>
      </w:tr>
      <w:tr w:rsidR="005B56C5" w:rsidTr="00AD4A08">
        <w:trPr>
          <w:cantSplit/>
          <w:jc w:val="center"/>
        </w:trPr>
        <w:tc>
          <w:tcPr>
            <w:tcW w:w="1313" w:type="dxa"/>
          </w:tcPr>
          <w:p w:rsidR="005B56C5" w:rsidRDefault="005B56C5" w:rsidP="00AD4A08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制訂部門</w:t>
            </w:r>
          </w:p>
        </w:tc>
        <w:tc>
          <w:tcPr>
            <w:tcW w:w="3415" w:type="dxa"/>
          </w:tcPr>
          <w:p w:rsidR="005B56C5" w:rsidRDefault="005B56C5" w:rsidP="00AD4A0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校正實驗室</w:t>
            </w:r>
          </w:p>
        </w:tc>
        <w:tc>
          <w:tcPr>
            <w:tcW w:w="1200" w:type="dxa"/>
          </w:tcPr>
          <w:p w:rsidR="005B56C5" w:rsidRDefault="005B56C5" w:rsidP="00AD4A0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頁版次</w:t>
            </w:r>
          </w:p>
        </w:tc>
        <w:tc>
          <w:tcPr>
            <w:tcW w:w="1326" w:type="dxa"/>
          </w:tcPr>
          <w:p w:rsidR="005B56C5" w:rsidRDefault="005B56C5" w:rsidP="00AD4A0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B</w:t>
            </w:r>
          </w:p>
        </w:tc>
        <w:tc>
          <w:tcPr>
            <w:tcW w:w="1276" w:type="dxa"/>
            <w:vAlign w:val="center"/>
          </w:tcPr>
          <w:p w:rsidR="005B56C5" w:rsidRDefault="005B56C5" w:rsidP="00AD4A08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頁</w:t>
            </w:r>
            <w:r>
              <w:rPr>
                <w:rFonts w:ascii="標楷體" w:eastAsia="標楷體"/>
                <w:sz w:val="28"/>
              </w:rPr>
              <w:t xml:space="preserve"> </w:t>
            </w:r>
            <w:r>
              <w:rPr>
                <w:rFonts w:ascii="標楷體" w:eastAsia="標楷體" w:hint="eastAsia"/>
                <w:sz w:val="28"/>
              </w:rPr>
              <w:t>次</w:t>
            </w:r>
          </w:p>
        </w:tc>
        <w:tc>
          <w:tcPr>
            <w:tcW w:w="1531" w:type="dxa"/>
          </w:tcPr>
          <w:p w:rsidR="005B56C5" w:rsidRDefault="00EF49F6" w:rsidP="00AD4A0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fldChar w:fldCharType="begin"/>
            </w:r>
            <w:r w:rsidR="005B56C5">
              <w:rPr>
                <w:rFonts w:ascii="標楷體" w:eastAsia="標楷體" w:hint="eastAsia"/>
                <w:sz w:val="28"/>
              </w:rPr>
              <w:instrText xml:space="preserve"> PAGE   \* MERGEFORMAT </w:instrText>
            </w:r>
            <w:r>
              <w:rPr>
                <w:rFonts w:ascii="標楷體" w:eastAsia="標楷體" w:hint="eastAsia"/>
                <w:sz w:val="28"/>
              </w:rPr>
              <w:fldChar w:fldCharType="separate"/>
            </w:r>
            <w:r w:rsidR="000A1468">
              <w:rPr>
                <w:rFonts w:ascii="標楷體" w:eastAsia="標楷體"/>
                <w:noProof/>
                <w:sz w:val="28"/>
              </w:rPr>
              <w:t>5</w:t>
            </w:r>
            <w:r>
              <w:rPr>
                <w:rFonts w:ascii="標楷體" w:eastAsia="標楷體" w:hint="eastAsia"/>
                <w:sz w:val="28"/>
              </w:rPr>
              <w:fldChar w:fldCharType="end"/>
            </w:r>
            <w:r w:rsidR="005B56C5">
              <w:rPr>
                <w:rFonts w:ascii="標楷體" w:eastAsia="標楷體" w:hint="eastAsia"/>
                <w:sz w:val="28"/>
              </w:rPr>
              <w:t>/</w:t>
            </w:r>
            <w:r w:rsidR="00B52673">
              <w:fldChar w:fldCharType="begin"/>
            </w:r>
            <w:r w:rsidR="00B52673">
              <w:instrText xml:space="preserve"> NUMPAGES   \* MERGEFORMAT </w:instrText>
            </w:r>
            <w:r w:rsidR="00B52673">
              <w:fldChar w:fldCharType="separate"/>
            </w:r>
            <w:r w:rsidR="000A1468" w:rsidRPr="000A1468">
              <w:rPr>
                <w:rFonts w:ascii="標楷體" w:eastAsia="標楷體"/>
                <w:noProof/>
                <w:sz w:val="28"/>
              </w:rPr>
              <w:t>5</w:t>
            </w:r>
            <w:r w:rsidR="00B52673">
              <w:rPr>
                <w:rFonts w:ascii="標楷體" w:eastAsia="標楷體"/>
                <w:noProof/>
                <w:sz w:val="28"/>
              </w:rPr>
              <w:fldChar w:fldCharType="end"/>
            </w:r>
          </w:p>
        </w:tc>
      </w:tr>
      <w:tr w:rsidR="005B56C5" w:rsidTr="00AD4A08">
        <w:trPr>
          <w:cantSplit/>
          <w:jc w:val="center"/>
        </w:trPr>
        <w:tc>
          <w:tcPr>
            <w:tcW w:w="10061" w:type="dxa"/>
            <w:gridSpan w:val="6"/>
          </w:tcPr>
          <w:p w:rsidR="005B56C5" w:rsidRPr="00384D44" w:rsidRDefault="005B56C5" w:rsidP="00AD4A08">
            <w:pPr>
              <w:spacing w:line="360" w:lineRule="auto"/>
              <w:ind w:firstLineChars="44" w:firstLine="110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7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.附件</w:t>
            </w:r>
            <w:r>
              <w:rPr>
                <w:rFonts w:ascii="標楷體" w:eastAsia="標楷體" w:hAnsi="標楷體" w:hint="eastAsia"/>
                <w:spacing w:val="10"/>
                <w:szCs w:val="24"/>
              </w:rPr>
              <w:t>：無</w:t>
            </w:r>
          </w:p>
          <w:p w:rsidR="005B56C5" w:rsidRPr="00384D44" w:rsidRDefault="005B56C5" w:rsidP="00AD4A08">
            <w:pPr>
              <w:spacing w:line="360" w:lineRule="auto"/>
              <w:ind w:firstLineChars="44" w:firstLine="110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8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.</w:t>
            </w:r>
            <w:r>
              <w:rPr>
                <w:rFonts w:ascii="標楷體" w:eastAsia="標楷體" w:hAnsi="標楷體" w:hint="eastAsia"/>
                <w:spacing w:val="10"/>
                <w:szCs w:val="24"/>
              </w:rPr>
              <w:t>相關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文件</w:t>
            </w:r>
            <w:r>
              <w:rPr>
                <w:rFonts w:ascii="標楷體" w:eastAsia="標楷體" w:hAnsi="標楷體" w:hint="eastAsia"/>
                <w:spacing w:val="10"/>
                <w:szCs w:val="24"/>
              </w:rPr>
              <w:t>：</w:t>
            </w:r>
          </w:p>
          <w:p w:rsidR="005B56C5" w:rsidRPr="00384D44" w:rsidRDefault="005B56C5" w:rsidP="00AD4A08">
            <w:pPr>
              <w:spacing w:line="360" w:lineRule="auto"/>
              <w:ind w:firstLineChars="145" w:firstLine="363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8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.1</w:t>
            </w:r>
            <w:r w:rsidRPr="008562BB">
              <w:rPr>
                <w:rFonts w:ascii="標楷體" w:eastAsia="標楷體" w:hAnsi="標楷體" w:hint="eastAsia"/>
                <w:szCs w:val="24"/>
              </w:rPr>
              <w:t>校正追溯管制程序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（</w:t>
            </w:r>
            <w:r>
              <w:rPr>
                <w:rFonts w:ascii="標楷體" w:eastAsia="標楷體" w:hAnsi="標楷體" w:hint="eastAsia"/>
                <w:spacing w:val="10"/>
                <w:szCs w:val="24"/>
              </w:rPr>
              <w:t>CL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P-</w:t>
            </w:r>
            <w:r>
              <w:rPr>
                <w:rFonts w:ascii="標楷體" w:eastAsia="標楷體" w:hAnsi="標楷體" w:hint="eastAsia"/>
                <w:spacing w:val="10"/>
                <w:szCs w:val="24"/>
              </w:rPr>
              <w:t>65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01）</w:t>
            </w:r>
          </w:p>
          <w:p w:rsidR="005B56C5" w:rsidRPr="00384D44" w:rsidRDefault="005B56C5" w:rsidP="00AD4A08">
            <w:pPr>
              <w:spacing w:line="360" w:lineRule="auto"/>
              <w:ind w:firstLineChars="145" w:firstLine="363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8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.</w:t>
            </w:r>
            <w:r w:rsidRPr="00384D44">
              <w:rPr>
                <w:rFonts w:ascii="標楷體" w:eastAsia="標楷體" w:hAnsi="標楷體"/>
                <w:spacing w:val="10"/>
                <w:szCs w:val="24"/>
              </w:rPr>
              <w:t>2</w:t>
            </w:r>
            <w:proofErr w:type="gramStart"/>
            <w:r>
              <w:rPr>
                <w:rFonts w:ascii="標楷體" w:eastAsia="標楷體" w:hint="eastAsia"/>
                <w:color w:val="000000" w:themeColor="text1"/>
              </w:rPr>
              <w:t>各</w:t>
            </w:r>
            <w:proofErr w:type="gramEnd"/>
            <w:r>
              <w:rPr>
                <w:rFonts w:ascii="標楷體" w:eastAsia="標楷體" w:hint="eastAsia"/>
                <w:color w:val="000000" w:themeColor="text1"/>
              </w:rPr>
              <w:t>量別</w:t>
            </w:r>
            <w:r w:rsidRPr="00DA3958">
              <w:rPr>
                <w:rFonts w:ascii="標楷體" w:eastAsia="標楷體" w:hint="eastAsia"/>
                <w:color w:val="000000" w:themeColor="text1"/>
              </w:rPr>
              <w:t>標準</w:t>
            </w:r>
            <w:r w:rsidRPr="00DA3958">
              <w:rPr>
                <w:rFonts w:ascii="標楷體" w:eastAsia="標楷體" w:hAnsi="標楷體" w:hint="eastAsia"/>
                <w:color w:val="000000" w:themeColor="text1"/>
              </w:rPr>
              <w:t>校正程序</w:t>
            </w:r>
            <w:r>
              <w:rPr>
                <w:rFonts w:ascii="標楷體" w:eastAsia="標楷體" w:hAnsi="標楷體" w:hint="eastAsia"/>
                <w:color w:val="000000" w:themeColor="text1"/>
              </w:rPr>
              <w:t>請參閱文件管理總</w:t>
            </w:r>
            <w:proofErr w:type="gramStart"/>
            <w:r>
              <w:rPr>
                <w:rFonts w:ascii="標楷體" w:eastAsia="標楷體" w:hAnsi="標楷體" w:hint="eastAsia"/>
                <w:color w:val="000000" w:themeColor="text1"/>
              </w:rPr>
              <w:t>覽</w:t>
            </w:r>
            <w:proofErr w:type="gramEnd"/>
            <w:r>
              <w:rPr>
                <w:rFonts w:ascii="標楷體" w:eastAsia="標楷體" w:hAnsi="標楷體" w:hint="eastAsia"/>
                <w:color w:val="000000" w:themeColor="text1"/>
              </w:rPr>
              <w:t>表(CTP-5401～CTP-5409-CT)</w:t>
            </w:r>
          </w:p>
          <w:p w:rsidR="005B56C5" w:rsidRPr="00384D44" w:rsidRDefault="005B56C5" w:rsidP="00AD4A08">
            <w:pPr>
              <w:spacing w:line="360" w:lineRule="auto"/>
              <w:ind w:firstLineChars="145" w:firstLine="363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8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.</w:t>
            </w:r>
            <w:r w:rsidRPr="00384D44">
              <w:rPr>
                <w:rFonts w:ascii="標楷體" w:eastAsia="標楷體" w:hAnsi="標楷體"/>
                <w:spacing w:val="10"/>
                <w:szCs w:val="24"/>
              </w:rPr>
              <w:t>3</w:t>
            </w:r>
            <w:r w:rsidRPr="008562BB">
              <w:rPr>
                <w:rFonts w:ascii="標楷體" w:eastAsia="標楷體" w:hAnsi="標楷體" w:hint="eastAsia"/>
                <w:szCs w:val="24"/>
              </w:rPr>
              <w:t>校正</w:t>
            </w:r>
            <w:r w:rsidRPr="0033386D">
              <w:rPr>
                <w:rFonts w:ascii="標楷體" w:eastAsia="標楷體" w:hAnsi="標楷體" w:hint="eastAsia"/>
                <w:szCs w:val="24"/>
              </w:rPr>
              <w:t>報告管</w:t>
            </w:r>
            <w:r>
              <w:rPr>
                <w:rFonts w:ascii="標楷體" w:eastAsia="標楷體" w:hAnsi="標楷體" w:hint="eastAsia"/>
                <w:szCs w:val="24"/>
              </w:rPr>
              <w:t>制</w:t>
            </w:r>
            <w:r w:rsidRPr="0033386D">
              <w:rPr>
                <w:rFonts w:ascii="標楷體" w:eastAsia="標楷體" w:hAnsi="標楷體" w:hint="eastAsia"/>
                <w:szCs w:val="24"/>
              </w:rPr>
              <w:t>程序</w:t>
            </w:r>
            <w:proofErr w:type="gramStart"/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﹙</w:t>
            </w:r>
            <w:proofErr w:type="gramEnd"/>
            <w:r>
              <w:rPr>
                <w:rFonts w:ascii="標楷體" w:eastAsia="標楷體" w:hAnsi="標楷體" w:hint="eastAsia"/>
                <w:spacing w:val="10"/>
                <w:szCs w:val="24"/>
              </w:rPr>
              <w:t>CLP</w:t>
            </w:r>
            <w:r w:rsidRPr="00384D44">
              <w:rPr>
                <w:rFonts w:ascii="標楷體" w:eastAsia="標楷體" w:hAnsi="標楷體"/>
                <w:spacing w:val="10"/>
                <w:szCs w:val="24"/>
              </w:rPr>
              <w:t>-</w:t>
            </w:r>
            <w:r>
              <w:rPr>
                <w:rFonts w:ascii="標楷體" w:eastAsia="標楷體" w:hAnsi="標楷體" w:hint="eastAsia"/>
                <w:spacing w:val="10"/>
                <w:szCs w:val="24"/>
              </w:rPr>
              <w:t>78</w:t>
            </w:r>
            <w:r w:rsidRPr="00384D44">
              <w:rPr>
                <w:rFonts w:ascii="標楷體" w:eastAsia="標楷體" w:hAnsi="標楷體"/>
                <w:spacing w:val="10"/>
                <w:szCs w:val="24"/>
              </w:rPr>
              <w:t>01</w:t>
            </w:r>
            <w:proofErr w:type="gramStart"/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﹚</w:t>
            </w:r>
            <w:proofErr w:type="gramEnd"/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。</w:t>
            </w:r>
          </w:p>
          <w:p w:rsidR="005B56C5" w:rsidRPr="00384D44" w:rsidRDefault="005B56C5" w:rsidP="00AD4A08">
            <w:pPr>
              <w:spacing w:line="360" w:lineRule="auto"/>
              <w:ind w:firstLineChars="145" w:firstLine="363"/>
              <w:rPr>
                <w:rFonts w:ascii="標楷體" w:eastAsia="標楷體" w:hAnsi="標楷體"/>
                <w:spacing w:val="10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8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.</w:t>
            </w:r>
            <w:r w:rsidRPr="00384D44">
              <w:rPr>
                <w:rFonts w:ascii="標楷體" w:eastAsia="標楷體" w:hAnsi="標楷體"/>
                <w:spacing w:val="10"/>
                <w:szCs w:val="24"/>
              </w:rPr>
              <w:t>4</w:t>
            </w:r>
            <w:r w:rsidRPr="00023057">
              <w:rPr>
                <w:rFonts w:ascii="標楷體" w:eastAsia="標楷體" w:hAnsi="標楷體" w:hint="eastAsia"/>
                <w:szCs w:val="24"/>
              </w:rPr>
              <w:t>採購管制程序</w:t>
            </w:r>
            <w:proofErr w:type="gramStart"/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﹙</w:t>
            </w:r>
            <w:proofErr w:type="gramEnd"/>
            <w:r>
              <w:rPr>
                <w:rFonts w:ascii="標楷體" w:eastAsia="標楷體" w:hAnsi="標楷體" w:hint="eastAsia"/>
                <w:spacing w:val="10"/>
                <w:szCs w:val="24"/>
              </w:rPr>
              <w:t>CLP</w:t>
            </w:r>
            <w:r w:rsidRPr="00384D44">
              <w:rPr>
                <w:rFonts w:ascii="標楷體" w:eastAsia="標楷體" w:hAnsi="標楷體"/>
                <w:spacing w:val="10"/>
                <w:szCs w:val="24"/>
              </w:rPr>
              <w:t>-</w:t>
            </w:r>
            <w:r>
              <w:rPr>
                <w:rFonts w:ascii="標楷體" w:eastAsia="標楷體" w:hAnsi="標楷體" w:hint="eastAsia"/>
                <w:spacing w:val="10"/>
                <w:szCs w:val="24"/>
              </w:rPr>
              <w:t>66</w:t>
            </w:r>
            <w:r w:rsidRPr="00384D44">
              <w:rPr>
                <w:rFonts w:ascii="標楷體" w:eastAsia="標楷體" w:hAnsi="標楷體"/>
                <w:spacing w:val="10"/>
                <w:szCs w:val="24"/>
              </w:rPr>
              <w:t>0</w:t>
            </w:r>
            <w:r>
              <w:rPr>
                <w:rFonts w:ascii="標楷體" w:eastAsia="標楷體" w:hAnsi="標楷體" w:hint="eastAsia"/>
                <w:spacing w:val="10"/>
                <w:szCs w:val="24"/>
              </w:rPr>
              <w:t>1</w:t>
            </w:r>
            <w:proofErr w:type="gramStart"/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﹚</w:t>
            </w:r>
            <w:proofErr w:type="gramEnd"/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。</w:t>
            </w:r>
          </w:p>
          <w:p w:rsidR="005B56C5" w:rsidRPr="00384D44" w:rsidRDefault="005B56C5" w:rsidP="00AD4A08">
            <w:pPr>
              <w:tabs>
                <w:tab w:val="left" w:pos="0"/>
              </w:tabs>
              <w:spacing w:line="360" w:lineRule="auto"/>
              <w:ind w:firstLineChars="145" w:firstLine="363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pacing w:val="10"/>
                <w:szCs w:val="24"/>
              </w:rPr>
              <w:t>8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.5</w:t>
            </w:r>
            <w:r w:rsidRPr="00023057">
              <w:rPr>
                <w:rFonts w:ascii="標楷體" w:eastAsia="標楷體" w:hAnsi="標楷體" w:hint="eastAsia"/>
                <w:szCs w:val="24"/>
              </w:rPr>
              <w:t>矯正措施管制程序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（</w:t>
            </w:r>
            <w:r>
              <w:rPr>
                <w:rFonts w:ascii="標楷體" w:eastAsia="標楷體" w:hAnsi="標楷體" w:hint="eastAsia"/>
                <w:spacing w:val="10"/>
                <w:szCs w:val="24"/>
              </w:rPr>
              <w:t>CLP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-</w:t>
            </w:r>
            <w:r>
              <w:rPr>
                <w:rFonts w:ascii="標楷體" w:eastAsia="標楷體" w:hAnsi="標楷體" w:hint="eastAsia"/>
                <w:spacing w:val="10"/>
                <w:szCs w:val="24"/>
              </w:rPr>
              <w:t>87</w:t>
            </w:r>
            <w:r w:rsidRPr="00384D44">
              <w:rPr>
                <w:rFonts w:ascii="標楷體" w:eastAsia="標楷體" w:hAnsi="標楷體" w:hint="eastAsia"/>
                <w:spacing w:val="10"/>
                <w:szCs w:val="24"/>
              </w:rPr>
              <w:t>01）</w:t>
            </w:r>
            <w:r>
              <w:rPr>
                <w:rFonts w:ascii="標楷體" w:eastAsia="標楷體" w:hAnsi="標楷體" w:hint="eastAsia"/>
                <w:spacing w:val="10"/>
                <w:szCs w:val="24"/>
              </w:rPr>
              <w:t>。</w:t>
            </w:r>
          </w:p>
          <w:p w:rsidR="005B56C5" w:rsidRDefault="005B56C5" w:rsidP="00AD4A08">
            <w:pPr>
              <w:widowControl/>
              <w:autoSpaceDE w:val="0"/>
              <w:autoSpaceDN w:val="0"/>
              <w:spacing w:line="360" w:lineRule="auto"/>
              <w:ind w:right="284" w:firstLineChars="145" w:firstLine="348"/>
              <w:textAlignment w:val="bottom"/>
              <w:rPr>
                <w:rFonts w:ascii="標楷體" w:eastAsia="標楷體" w:hAnsi="標楷體"/>
                <w:szCs w:val="24"/>
                <w:u w:val="single"/>
              </w:rPr>
            </w:pPr>
            <w:r w:rsidRPr="00325195">
              <w:rPr>
                <w:rFonts w:ascii="標楷體" w:eastAsia="標楷體" w:hAnsi="標楷體" w:hint="eastAsia"/>
              </w:rPr>
              <w:t>8.6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 w:rsidRPr="00325195">
              <w:rPr>
                <w:rFonts w:ascii="標楷體" w:eastAsia="標楷體" w:hAnsi="標楷體" w:hint="eastAsia"/>
                <w:szCs w:val="24"/>
                <w:u w:val="single"/>
              </w:rPr>
              <w:t>風險與機會評估管制程序</w:t>
            </w:r>
            <w:r>
              <w:rPr>
                <w:rFonts w:ascii="標楷體" w:eastAsia="標楷體" w:hAnsi="標楷體" w:hint="eastAsia"/>
                <w:szCs w:val="24"/>
                <w:u w:val="single"/>
              </w:rPr>
              <w:t>(CLP-8501)。</w:t>
            </w:r>
          </w:p>
          <w:p w:rsidR="005B56C5" w:rsidRDefault="005B56C5" w:rsidP="00AD4A08">
            <w:pPr>
              <w:widowControl/>
              <w:autoSpaceDE w:val="0"/>
              <w:autoSpaceDN w:val="0"/>
              <w:spacing w:line="360" w:lineRule="auto"/>
              <w:ind w:right="284" w:firstLineChars="145" w:firstLine="348"/>
              <w:textAlignment w:val="bottom"/>
              <w:rPr>
                <w:rFonts w:ascii="標楷體" w:eastAsia="標楷體" w:hAnsi="標楷體"/>
                <w:szCs w:val="24"/>
                <w:u w:val="single"/>
              </w:rPr>
            </w:pPr>
          </w:p>
          <w:p w:rsidR="005B56C5" w:rsidRDefault="005B56C5" w:rsidP="00AD4A08">
            <w:pPr>
              <w:widowControl/>
              <w:autoSpaceDE w:val="0"/>
              <w:autoSpaceDN w:val="0"/>
              <w:spacing w:line="360" w:lineRule="auto"/>
              <w:ind w:right="284" w:firstLineChars="145" w:firstLine="348"/>
              <w:textAlignment w:val="bottom"/>
              <w:rPr>
                <w:rFonts w:ascii="標楷體" w:eastAsia="標楷體" w:hAnsi="標楷體"/>
                <w:szCs w:val="24"/>
                <w:u w:val="single"/>
              </w:rPr>
            </w:pPr>
          </w:p>
          <w:p w:rsidR="005B56C5" w:rsidRDefault="005B56C5" w:rsidP="00AD4A08">
            <w:pPr>
              <w:widowControl/>
              <w:autoSpaceDE w:val="0"/>
              <w:autoSpaceDN w:val="0"/>
              <w:spacing w:line="360" w:lineRule="auto"/>
              <w:ind w:right="284" w:firstLineChars="145" w:firstLine="348"/>
              <w:textAlignment w:val="bottom"/>
              <w:rPr>
                <w:rFonts w:ascii="標楷體" w:eastAsia="標楷體" w:hAnsi="標楷體"/>
                <w:szCs w:val="24"/>
                <w:u w:val="single"/>
              </w:rPr>
            </w:pPr>
          </w:p>
          <w:p w:rsidR="005B56C5" w:rsidRDefault="005B56C5" w:rsidP="00AD4A08">
            <w:pPr>
              <w:widowControl/>
              <w:autoSpaceDE w:val="0"/>
              <w:autoSpaceDN w:val="0"/>
              <w:spacing w:line="360" w:lineRule="auto"/>
              <w:ind w:right="284" w:firstLineChars="145" w:firstLine="348"/>
              <w:textAlignment w:val="bottom"/>
              <w:rPr>
                <w:rFonts w:ascii="標楷體" w:eastAsia="標楷體" w:hAnsi="標楷體"/>
                <w:szCs w:val="24"/>
                <w:u w:val="single"/>
              </w:rPr>
            </w:pPr>
          </w:p>
          <w:p w:rsidR="005B56C5" w:rsidRDefault="005B56C5" w:rsidP="00AD4A08">
            <w:pPr>
              <w:widowControl/>
              <w:autoSpaceDE w:val="0"/>
              <w:autoSpaceDN w:val="0"/>
              <w:spacing w:line="360" w:lineRule="auto"/>
              <w:ind w:right="284" w:firstLineChars="145" w:firstLine="348"/>
              <w:textAlignment w:val="bottom"/>
              <w:rPr>
                <w:rFonts w:ascii="標楷體" w:eastAsia="標楷體" w:hAnsi="標楷體"/>
                <w:szCs w:val="24"/>
                <w:u w:val="single"/>
              </w:rPr>
            </w:pPr>
          </w:p>
          <w:p w:rsidR="005B56C5" w:rsidRDefault="005B56C5" w:rsidP="00AD4A08">
            <w:pPr>
              <w:widowControl/>
              <w:autoSpaceDE w:val="0"/>
              <w:autoSpaceDN w:val="0"/>
              <w:spacing w:line="360" w:lineRule="auto"/>
              <w:ind w:right="284" w:firstLineChars="145" w:firstLine="348"/>
              <w:textAlignment w:val="bottom"/>
              <w:rPr>
                <w:rFonts w:ascii="標楷體" w:eastAsia="標楷體" w:hAnsi="標楷體"/>
                <w:szCs w:val="24"/>
                <w:u w:val="single"/>
              </w:rPr>
            </w:pPr>
          </w:p>
          <w:p w:rsidR="005B56C5" w:rsidRDefault="005B56C5" w:rsidP="00AD4A08">
            <w:pPr>
              <w:widowControl/>
              <w:autoSpaceDE w:val="0"/>
              <w:autoSpaceDN w:val="0"/>
              <w:spacing w:line="360" w:lineRule="auto"/>
              <w:ind w:right="284" w:firstLineChars="145" w:firstLine="348"/>
              <w:textAlignment w:val="bottom"/>
              <w:rPr>
                <w:rFonts w:ascii="標楷體" w:eastAsia="標楷體" w:hAnsi="標楷體"/>
                <w:szCs w:val="24"/>
                <w:u w:val="single"/>
              </w:rPr>
            </w:pPr>
          </w:p>
          <w:p w:rsidR="005B56C5" w:rsidRDefault="005B56C5" w:rsidP="00AD4A08">
            <w:pPr>
              <w:widowControl/>
              <w:autoSpaceDE w:val="0"/>
              <w:autoSpaceDN w:val="0"/>
              <w:spacing w:line="360" w:lineRule="auto"/>
              <w:ind w:right="284" w:firstLineChars="145" w:firstLine="348"/>
              <w:textAlignment w:val="bottom"/>
              <w:rPr>
                <w:rFonts w:ascii="標楷體" w:eastAsia="標楷體" w:hAnsi="標楷體"/>
                <w:szCs w:val="24"/>
                <w:u w:val="single"/>
              </w:rPr>
            </w:pPr>
          </w:p>
          <w:p w:rsidR="005B56C5" w:rsidRDefault="005B56C5" w:rsidP="00AD4A08">
            <w:pPr>
              <w:widowControl/>
              <w:autoSpaceDE w:val="0"/>
              <w:autoSpaceDN w:val="0"/>
              <w:spacing w:line="360" w:lineRule="auto"/>
              <w:ind w:right="284" w:firstLineChars="145" w:firstLine="348"/>
              <w:textAlignment w:val="bottom"/>
              <w:rPr>
                <w:rFonts w:ascii="標楷體" w:eastAsia="標楷體" w:hAnsi="標楷體"/>
                <w:szCs w:val="24"/>
                <w:u w:val="single"/>
              </w:rPr>
            </w:pPr>
          </w:p>
          <w:p w:rsidR="005B56C5" w:rsidRDefault="005B56C5" w:rsidP="00AD4A08">
            <w:pPr>
              <w:widowControl/>
              <w:autoSpaceDE w:val="0"/>
              <w:autoSpaceDN w:val="0"/>
              <w:spacing w:line="360" w:lineRule="auto"/>
              <w:ind w:right="284" w:firstLineChars="145" w:firstLine="348"/>
              <w:textAlignment w:val="bottom"/>
              <w:rPr>
                <w:rFonts w:ascii="標楷體" w:eastAsia="標楷體" w:hAnsi="標楷體"/>
                <w:szCs w:val="24"/>
                <w:u w:val="single"/>
              </w:rPr>
            </w:pPr>
          </w:p>
          <w:p w:rsidR="005B56C5" w:rsidRDefault="005B56C5" w:rsidP="00AD4A08">
            <w:pPr>
              <w:widowControl/>
              <w:autoSpaceDE w:val="0"/>
              <w:autoSpaceDN w:val="0"/>
              <w:spacing w:line="360" w:lineRule="auto"/>
              <w:ind w:right="284" w:firstLineChars="145" w:firstLine="348"/>
              <w:textAlignment w:val="bottom"/>
              <w:rPr>
                <w:rFonts w:ascii="標楷體" w:eastAsia="標楷體" w:hAnsi="標楷體"/>
                <w:szCs w:val="24"/>
                <w:u w:val="single"/>
              </w:rPr>
            </w:pPr>
          </w:p>
          <w:p w:rsidR="005B56C5" w:rsidRDefault="005B56C5" w:rsidP="00AD4A08">
            <w:pPr>
              <w:widowControl/>
              <w:autoSpaceDE w:val="0"/>
              <w:autoSpaceDN w:val="0"/>
              <w:spacing w:line="360" w:lineRule="auto"/>
              <w:ind w:right="284" w:firstLineChars="145" w:firstLine="348"/>
              <w:textAlignment w:val="bottom"/>
              <w:rPr>
                <w:rFonts w:ascii="標楷體" w:eastAsia="標楷體" w:hAnsi="標楷體"/>
                <w:szCs w:val="24"/>
                <w:u w:val="single"/>
              </w:rPr>
            </w:pPr>
          </w:p>
          <w:p w:rsidR="005B56C5" w:rsidRDefault="005B56C5" w:rsidP="00AD4A08">
            <w:pPr>
              <w:widowControl/>
              <w:autoSpaceDE w:val="0"/>
              <w:autoSpaceDN w:val="0"/>
              <w:spacing w:line="360" w:lineRule="auto"/>
              <w:ind w:right="284" w:firstLineChars="145" w:firstLine="348"/>
              <w:textAlignment w:val="bottom"/>
              <w:rPr>
                <w:rFonts w:ascii="標楷體" w:eastAsia="標楷體" w:hAnsi="標楷體"/>
                <w:szCs w:val="24"/>
                <w:u w:val="single"/>
              </w:rPr>
            </w:pPr>
          </w:p>
          <w:p w:rsidR="005B56C5" w:rsidRDefault="005B56C5" w:rsidP="00AD4A08">
            <w:pPr>
              <w:widowControl/>
              <w:autoSpaceDE w:val="0"/>
              <w:autoSpaceDN w:val="0"/>
              <w:spacing w:line="360" w:lineRule="auto"/>
              <w:ind w:right="284" w:firstLineChars="145" w:firstLine="348"/>
              <w:textAlignment w:val="bottom"/>
              <w:rPr>
                <w:rFonts w:ascii="標楷體" w:eastAsia="標楷體" w:hAnsi="標楷體"/>
                <w:szCs w:val="24"/>
                <w:u w:val="single"/>
              </w:rPr>
            </w:pPr>
          </w:p>
          <w:p w:rsidR="005B56C5" w:rsidRDefault="005B56C5" w:rsidP="00AD4A08">
            <w:pPr>
              <w:widowControl/>
              <w:autoSpaceDE w:val="0"/>
              <w:autoSpaceDN w:val="0"/>
              <w:spacing w:line="360" w:lineRule="auto"/>
              <w:ind w:right="284" w:firstLineChars="145" w:firstLine="348"/>
              <w:textAlignment w:val="bottom"/>
              <w:rPr>
                <w:rFonts w:ascii="標楷體" w:eastAsia="標楷體" w:hAnsi="標楷體"/>
                <w:szCs w:val="24"/>
                <w:u w:val="single"/>
              </w:rPr>
            </w:pPr>
          </w:p>
          <w:p w:rsidR="005B56C5" w:rsidRDefault="005B56C5" w:rsidP="00AD4A08">
            <w:pPr>
              <w:widowControl/>
              <w:autoSpaceDE w:val="0"/>
              <w:autoSpaceDN w:val="0"/>
              <w:spacing w:line="360" w:lineRule="auto"/>
              <w:ind w:right="284" w:firstLineChars="145" w:firstLine="348"/>
              <w:textAlignment w:val="bottom"/>
              <w:rPr>
                <w:rFonts w:ascii="標楷體" w:eastAsia="標楷體" w:hAnsi="標楷體"/>
                <w:szCs w:val="24"/>
                <w:u w:val="single"/>
              </w:rPr>
            </w:pPr>
          </w:p>
          <w:p w:rsidR="005B56C5" w:rsidRDefault="005B56C5" w:rsidP="00AD4A08">
            <w:pPr>
              <w:widowControl/>
              <w:autoSpaceDE w:val="0"/>
              <w:autoSpaceDN w:val="0"/>
              <w:spacing w:line="360" w:lineRule="auto"/>
              <w:ind w:right="284" w:firstLineChars="145" w:firstLine="348"/>
              <w:textAlignment w:val="bottom"/>
              <w:rPr>
                <w:rFonts w:ascii="標楷體" w:eastAsia="標楷體" w:hAnsi="標楷體"/>
                <w:szCs w:val="24"/>
                <w:u w:val="single"/>
              </w:rPr>
            </w:pPr>
          </w:p>
          <w:p w:rsidR="005B56C5" w:rsidRDefault="005B56C5" w:rsidP="00AD4A08">
            <w:pPr>
              <w:widowControl/>
              <w:autoSpaceDE w:val="0"/>
              <w:autoSpaceDN w:val="0"/>
              <w:spacing w:line="360" w:lineRule="auto"/>
              <w:ind w:right="284" w:firstLineChars="145" w:firstLine="348"/>
              <w:textAlignment w:val="bottom"/>
              <w:rPr>
                <w:rFonts w:ascii="標楷體" w:eastAsia="標楷體" w:hAnsi="標楷體"/>
                <w:szCs w:val="24"/>
                <w:u w:val="single"/>
              </w:rPr>
            </w:pPr>
          </w:p>
          <w:p w:rsidR="005B56C5" w:rsidRDefault="005B56C5" w:rsidP="00AD4A08">
            <w:pPr>
              <w:widowControl/>
              <w:autoSpaceDE w:val="0"/>
              <w:autoSpaceDN w:val="0"/>
              <w:spacing w:line="360" w:lineRule="auto"/>
              <w:ind w:right="284" w:firstLineChars="145" w:firstLine="348"/>
              <w:textAlignment w:val="bottom"/>
              <w:rPr>
                <w:rFonts w:ascii="標楷體" w:eastAsia="標楷體" w:hAnsi="標楷體"/>
                <w:szCs w:val="24"/>
                <w:u w:val="single"/>
              </w:rPr>
            </w:pPr>
          </w:p>
          <w:p w:rsidR="005B56C5" w:rsidRDefault="005B56C5" w:rsidP="00AD4A08">
            <w:pPr>
              <w:widowControl/>
              <w:autoSpaceDE w:val="0"/>
              <w:autoSpaceDN w:val="0"/>
              <w:spacing w:line="360" w:lineRule="auto"/>
              <w:ind w:right="284" w:firstLineChars="145" w:firstLine="348"/>
              <w:textAlignment w:val="bottom"/>
              <w:rPr>
                <w:rFonts w:ascii="標楷體" w:eastAsia="標楷體"/>
              </w:rPr>
            </w:pPr>
          </w:p>
        </w:tc>
      </w:tr>
    </w:tbl>
    <w:p w:rsidR="005B56C5" w:rsidRPr="005B56C5" w:rsidRDefault="005B56C5" w:rsidP="00A74CBA">
      <w:pPr>
        <w:spacing w:line="312" w:lineRule="auto"/>
        <w:rPr>
          <w:sz w:val="16"/>
          <w:szCs w:val="16"/>
        </w:rPr>
      </w:pPr>
    </w:p>
    <w:p w:rsidR="005B56C5" w:rsidRPr="00325195" w:rsidRDefault="005B56C5" w:rsidP="00A74CBA">
      <w:pPr>
        <w:spacing w:line="312" w:lineRule="auto"/>
        <w:rPr>
          <w:sz w:val="16"/>
          <w:szCs w:val="16"/>
        </w:rPr>
      </w:pPr>
    </w:p>
    <w:sectPr w:rsidR="005B56C5" w:rsidRPr="00325195" w:rsidSect="00BC60CA">
      <w:headerReference w:type="default" r:id="rId10"/>
      <w:pgSz w:w="11907" w:h="16840" w:code="9"/>
      <w:pgMar w:top="567" w:right="851" w:bottom="284" w:left="851" w:header="567" w:footer="284" w:gutter="0"/>
      <w:cols w:space="425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2F2F" w:rsidRDefault="00352F2F" w:rsidP="00DB001B">
      <w:r>
        <w:separator/>
      </w:r>
    </w:p>
  </w:endnote>
  <w:endnote w:type="continuationSeparator" w:id="0">
    <w:p w:rsidR="00352F2F" w:rsidRDefault="00352F2F" w:rsidP="00DB0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超研澤中仿">
    <w:altName w:val="細明體"/>
    <w:charset w:val="88"/>
    <w:family w:val="modern"/>
    <w:pitch w:val="fixed"/>
    <w:sig w:usb0="00000001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2F2F" w:rsidRDefault="00352F2F" w:rsidP="00DB001B">
      <w:r>
        <w:separator/>
      </w:r>
    </w:p>
  </w:footnote>
  <w:footnote w:type="continuationSeparator" w:id="0">
    <w:p w:rsidR="00352F2F" w:rsidRDefault="00352F2F" w:rsidP="00DB00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3057" w:rsidRPr="00D14BD3" w:rsidRDefault="00023057" w:rsidP="005539AC">
    <w:pPr>
      <w:widowControl/>
      <w:autoSpaceDE w:val="0"/>
      <w:autoSpaceDN w:val="0"/>
      <w:jc w:val="center"/>
      <w:textAlignment w:val="bottom"/>
      <w:rPr>
        <w:rFonts w:ascii="標楷體" w:eastAsia="標楷體"/>
        <w:b/>
        <w:sz w:val="36"/>
        <w:szCs w:val="36"/>
      </w:rPr>
    </w:pPr>
    <w:r w:rsidRPr="00D14BD3">
      <w:rPr>
        <w:rFonts w:ascii="標楷體" w:eastAsia="標楷體" w:hint="eastAsia"/>
        <w:b/>
        <w:sz w:val="36"/>
        <w:szCs w:val="36"/>
      </w:rPr>
      <w:t>制 宜 電 測 股 份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有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限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公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司</w:t>
    </w:r>
    <w:r w:rsidRPr="00D14BD3">
      <w:rPr>
        <w:rFonts w:ascii="標楷體" w:eastAsia="標楷體"/>
        <w:b/>
        <w:sz w:val="36"/>
        <w:szCs w:val="36"/>
      </w:rPr>
      <w:t xml:space="preserve"> </w:t>
    </w:r>
  </w:p>
  <w:p w:rsidR="00023057" w:rsidRPr="00D14BD3" w:rsidRDefault="00023057" w:rsidP="005539AC">
    <w:pPr>
      <w:widowControl/>
      <w:autoSpaceDE w:val="0"/>
      <w:autoSpaceDN w:val="0"/>
      <w:jc w:val="center"/>
      <w:textAlignment w:val="bottom"/>
      <w:rPr>
        <w:sz w:val="36"/>
        <w:szCs w:val="36"/>
      </w:rPr>
    </w:pPr>
    <w:proofErr w:type="spellStart"/>
    <w:r w:rsidRPr="00D14BD3">
      <w:rPr>
        <w:rFonts w:ascii="標楷體" w:eastAsia="標楷體"/>
        <w:b/>
        <w:sz w:val="36"/>
        <w:szCs w:val="36"/>
      </w:rPr>
      <w:t>Chuyi</w:t>
    </w:r>
    <w:proofErr w:type="spellEnd"/>
    <w:r w:rsidRPr="00D14BD3">
      <w:rPr>
        <w:rFonts w:ascii="標楷體" w:eastAsia="標楷體"/>
        <w:b/>
        <w:sz w:val="36"/>
        <w:szCs w:val="36"/>
      </w:rPr>
      <w:t xml:space="preserve"> System Co., Ltd.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F04075"/>
    <w:multiLevelType w:val="singleLevel"/>
    <w:tmpl w:val="2A0C69C6"/>
    <w:lvl w:ilvl="0">
      <w:start w:val="1"/>
      <w:numFmt w:val="taiwaneseCountingThousand"/>
      <w:lvlText w:val="(%1)"/>
      <w:lvlJc w:val="left"/>
      <w:pPr>
        <w:tabs>
          <w:tab w:val="num" w:pos="528"/>
        </w:tabs>
        <w:ind w:left="528" w:hanging="528"/>
      </w:pPr>
      <w:rPr>
        <w:rFonts w:hint="eastAsia"/>
      </w:rPr>
    </w:lvl>
  </w:abstractNum>
  <w:abstractNum w:abstractNumId="1" w15:restartNumberingAfterBreak="0">
    <w:nsid w:val="39C1597B"/>
    <w:multiLevelType w:val="singleLevel"/>
    <w:tmpl w:val="3CD875DE"/>
    <w:lvl w:ilvl="0">
      <w:start w:val="1"/>
      <w:numFmt w:val="decimal"/>
      <w:lvlText w:val="%1."/>
      <w:legacy w:legacy="1" w:legacySpace="0" w:legacyIndent="240"/>
      <w:lvlJc w:val="left"/>
      <w:pPr>
        <w:ind w:left="1734" w:hanging="240"/>
      </w:pPr>
      <w:rPr>
        <w:rFonts w:ascii="超研澤中仿" w:eastAsia="超研澤中仿" w:hint="eastAsia"/>
        <w:b w:val="0"/>
        <w:i w:val="0"/>
        <w:sz w:val="24"/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intFractionalCharacterWidth/>
  <w:bordersDoNotSurroundHeader/>
  <w:bordersDoNotSurroundFooter/>
  <w:hideSpellingErrors/>
  <w:hideGrammaticalErrors/>
  <w:proofState w:spelling="clean" w:grammar="clean"/>
  <w:defaultTabStop w:val="480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B001B"/>
    <w:rsid w:val="000136A5"/>
    <w:rsid w:val="00023057"/>
    <w:rsid w:val="00023CDA"/>
    <w:rsid w:val="0004494B"/>
    <w:rsid w:val="000553CE"/>
    <w:rsid w:val="000A1468"/>
    <w:rsid w:val="000D3932"/>
    <w:rsid w:val="000D602B"/>
    <w:rsid w:val="000E13E9"/>
    <w:rsid w:val="000F7028"/>
    <w:rsid w:val="0010603D"/>
    <w:rsid w:val="00111E6F"/>
    <w:rsid w:val="00114AFB"/>
    <w:rsid w:val="00140B17"/>
    <w:rsid w:val="0014216F"/>
    <w:rsid w:val="00157A9A"/>
    <w:rsid w:val="00170A7C"/>
    <w:rsid w:val="001839B1"/>
    <w:rsid w:val="001A31D5"/>
    <w:rsid w:val="001B2EE5"/>
    <w:rsid w:val="001B64F4"/>
    <w:rsid w:val="0022279E"/>
    <w:rsid w:val="00254978"/>
    <w:rsid w:val="002553FA"/>
    <w:rsid w:val="002561CF"/>
    <w:rsid w:val="00293B99"/>
    <w:rsid w:val="002B26A6"/>
    <w:rsid w:val="002D648D"/>
    <w:rsid w:val="002E0C46"/>
    <w:rsid w:val="00323EC9"/>
    <w:rsid w:val="00325195"/>
    <w:rsid w:val="00352F2F"/>
    <w:rsid w:val="0035606A"/>
    <w:rsid w:val="00360B5E"/>
    <w:rsid w:val="00384D44"/>
    <w:rsid w:val="0039115F"/>
    <w:rsid w:val="003B2DDE"/>
    <w:rsid w:val="003B55A5"/>
    <w:rsid w:val="004018E0"/>
    <w:rsid w:val="00412671"/>
    <w:rsid w:val="00412D4E"/>
    <w:rsid w:val="004201C5"/>
    <w:rsid w:val="004249F8"/>
    <w:rsid w:val="004B6F15"/>
    <w:rsid w:val="004D3F60"/>
    <w:rsid w:val="005130A1"/>
    <w:rsid w:val="00532CE3"/>
    <w:rsid w:val="00550E69"/>
    <w:rsid w:val="005539AC"/>
    <w:rsid w:val="00562225"/>
    <w:rsid w:val="005631DB"/>
    <w:rsid w:val="00580D1C"/>
    <w:rsid w:val="005869A1"/>
    <w:rsid w:val="005A4B25"/>
    <w:rsid w:val="005A5C6F"/>
    <w:rsid w:val="005B56C5"/>
    <w:rsid w:val="005B6147"/>
    <w:rsid w:val="005D4502"/>
    <w:rsid w:val="00617674"/>
    <w:rsid w:val="00661A7B"/>
    <w:rsid w:val="00694941"/>
    <w:rsid w:val="00696676"/>
    <w:rsid w:val="006A0DCC"/>
    <w:rsid w:val="007062A9"/>
    <w:rsid w:val="007507BC"/>
    <w:rsid w:val="00754570"/>
    <w:rsid w:val="0081631E"/>
    <w:rsid w:val="008459FD"/>
    <w:rsid w:val="008562BB"/>
    <w:rsid w:val="00863529"/>
    <w:rsid w:val="008642DF"/>
    <w:rsid w:val="00892C8B"/>
    <w:rsid w:val="008A16F4"/>
    <w:rsid w:val="008F08B8"/>
    <w:rsid w:val="009104C8"/>
    <w:rsid w:val="00910515"/>
    <w:rsid w:val="0093244A"/>
    <w:rsid w:val="00960743"/>
    <w:rsid w:val="00994114"/>
    <w:rsid w:val="009B7071"/>
    <w:rsid w:val="009D1F7D"/>
    <w:rsid w:val="009D7C9E"/>
    <w:rsid w:val="009E0AEE"/>
    <w:rsid w:val="00A554AC"/>
    <w:rsid w:val="00A725B6"/>
    <w:rsid w:val="00A74CBA"/>
    <w:rsid w:val="00AB66CA"/>
    <w:rsid w:val="00AE7841"/>
    <w:rsid w:val="00B52673"/>
    <w:rsid w:val="00B95290"/>
    <w:rsid w:val="00BA26D3"/>
    <w:rsid w:val="00BC60CA"/>
    <w:rsid w:val="00C14A7D"/>
    <w:rsid w:val="00C21432"/>
    <w:rsid w:val="00C61165"/>
    <w:rsid w:val="00C75D8B"/>
    <w:rsid w:val="00CA2029"/>
    <w:rsid w:val="00D14BD3"/>
    <w:rsid w:val="00D27896"/>
    <w:rsid w:val="00D41B24"/>
    <w:rsid w:val="00D65A31"/>
    <w:rsid w:val="00D85E12"/>
    <w:rsid w:val="00DB001B"/>
    <w:rsid w:val="00DC08F1"/>
    <w:rsid w:val="00DE21E1"/>
    <w:rsid w:val="00E045AC"/>
    <w:rsid w:val="00E429B8"/>
    <w:rsid w:val="00E75816"/>
    <w:rsid w:val="00EA6930"/>
    <w:rsid w:val="00EA6EFF"/>
    <w:rsid w:val="00EE1813"/>
    <w:rsid w:val="00EF49F6"/>
    <w:rsid w:val="00F21227"/>
    <w:rsid w:val="00F301DF"/>
    <w:rsid w:val="00F4281E"/>
    <w:rsid w:val="00F67033"/>
    <w:rsid w:val="00FA4A1B"/>
    <w:rsid w:val="00FC6087"/>
    <w:rsid w:val="00FF3357"/>
    <w:rsid w:val="00FF6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docId w15:val="{AAAFDD30-CC22-4F6B-A9AA-CB26A12DC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細明體" w:eastAsia="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1227"/>
    <w:pPr>
      <w:widowControl w:val="0"/>
      <w:adjustRightInd w:val="0"/>
      <w:textAlignment w:val="baseline"/>
    </w:pPr>
    <w:rPr>
      <w:sz w:val="24"/>
    </w:rPr>
  </w:style>
  <w:style w:type="paragraph" w:styleId="1">
    <w:name w:val="heading 1"/>
    <w:basedOn w:val="a"/>
    <w:next w:val="a"/>
    <w:qFormat/>
    <w:rsid w:val="00F21227"/>
    <w:pPr>
      <w:spacing w:before="360" w:after="360"/>
      <w:outlineLvl w:val="0"/>
    </w:pPr>
    <w:rPr>
      <w:rFonts w:hAnsi="Arial"/>
      <w:b/>
      <w:sz w:val="60"/>
    </w:rPr>
  </w:style>
  <w:style w:type="paragraph" w:styleId="2">
    <w:name w:val="heading 2"/>
    <w:basedOn w:val="a"/>
    <w:next w:val="a0"/>
    <w:qFormat/>
    <w:rsid w:val="00F21227"/>
    <w:pPr>
      <w:spacing w:before="280" w:after="280"/>
      <w:outlineLvl w:val="1"/>
    </w:pPr>
    <w:rPr>
      <w:rFonts w:hAnsi="Arial"/>
      <w:b/>
      <w:sz w:val="48"/>
    </w:rPr>
  </w:style>
  <w:style w:type="paragraph" w:styleId="3">
    <w:name w:val="heading 3"/>
    <w:basedOn w:val="a"/>
    <w:next w:val="a0"/>
    <w:qFormat/>
    <w:rsid w:val="00F21227"/>
    <w:pPr>
      <w:spacing w:before="240" w:after="240"/>
      <w:outlineLvl w:val="2"/>
    </w:pPr>
    <w:rPr>
      <w:rFonts w:hAnsi="Arial"/>
      <w:b/>
      <w:sz w:val="36"/>
    </w:rPr>
  </w:style>
  <w:style w:type="paragraph" w:styleId="4">
    <w:name w:val="heading 4"/>
    <w:basedOn w:val="a"/>
    <w:next w:val="a0"/>
    <w:qFormat/>
    <w:rsid w:val="00F21227"/>
    <w:pPr>
      <w:spacing w:before="240" w:after="240"/>
      <w:outlineLvl w:val="3"/>
    </w:pPr>
    <w:rPr>
      <w:rFonts w:hAnsi="Arial"/>
      <w:sz w:val="36"/>
    </w:rPr>
  </w:style>
  <w:style w:type="paragraph" w:styleId="5">
    <w:name w:val="heading 5"/>
    <w:basedOn w:val="a"/>
    <w:next w:val="a0"/>
    <w:qFormat/>
    <w:rsid w:val="00F21227"/>
    <w:pPr>
      <w:spacing w:before="200" w:after="200"/>
      <w:outlineLvl w:val="4"/>
    </w:pPr>
    <w:rPr>
      <w:rFonts w:hAnsi="Arial"/>
      <w:b/>
      <w:sz w:val="28"/>
    </w:rPr>
  </w:style>
  <w:style w:type="paragraph" w:styleId="6">
    <w:name w:val="heading 6"/>
    <w:basedOn w:val="a"/>
    <w:next w:val="a0"/>
    <w:qFormat/>
    <w:rsid w:val="00F21227"/>
    <w:pPr>
      <w:spacing w:before="200" w:after="200"/>
      <w:outlineLvl w:val="5"/>
    </w:pPr>
    <w:rPr>
      <w:rFonts w:hAnsi="Arial"/>
      <w:sz w:val="28"/>
    </w:rPr>
  </w:style>
  <w:style w:type="paragraph" w:styleId="7">
    <w:name w:val="heading 7"/>
    <w:basedOn w:val="a"/>
    <w:next w:val="a0"/>
    <w:qFormat/>
    <w:rsid w:val="00F21227"/>
    <w:pPr>
      <w:spacing w:before="200" w:after="200"/>
      <w:outlineLvl w:val="6"/>
    </w:pPr>
    <w:rPr>
      <w:rFonts w:hAnsi="Arial"/>
      <w:sz w:val="28"/>
    </w:rPr>
  </w:style>
  <w:style w:type="paragraph" w:styleId="8">
    <w:name w:val="heading 8"/>
    <w:basedOn w:val="a"/>
    <w:next w:val="a0"/>
    <w:qFormat/>
    <w:rsid w:val="00F21227"/>
    <w:pPr>
      <w:spacing w:before="200" w:after="200"/>
      <w:outlineLvl w:val="7"/>
    </w:pPr>
    <w:rPr>
      <w:rFonts w:hAnsi="Arial"/>
      <w:sz w:val="28"/>
    </w:rPr>
  </w:style>
  <w:style w:type="paragraph" w:styleId="9">
    <w:name w:val="heading 9"/>
    <w:basedOn w:val="a"/>
    <w:next w:val="a0"/>
    <w:qFormat/>
    <w:rsid w:val="00F21227"/>
    <w:pPr>
      <w:spacing w:before="200" w:after="200"/>
      <w:outlineLvl w:val="8"/>
    </w:pPr>
    <w:rPr>
      <w:rFonts w:hAnsi="Arial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annotation reference"/>
    <w:basedOn w:val="a1"/>
    <w:semiHidden/>
    <w:rsid w:val="00F21227"/>
    <w:rPr>
      <w:sz w:val="18"/>
    </w:rPr>
  </w:style>
  <w:style w:type="paragraph" w:styleId="a5">
    <w:name w:val="annotation text"/>
    <w:basedOn w:val="a"/>
    <w:semiHidden/>
    <w:rsid w:val="00F21227"/>
  </w:style>
  <w:style w:type="paragraph" w:styleId="80">
    <w:name w:val="toc 8"/>
    <w:basedOn w:val="a"/>
    <w:next w:val="a"/>
    <w:semiHidden/>
    <w:rsid w:val="00F21227"/>
    <w:pPr>
      <w:tabs>
        <w:tab w:val="left" w:leader="dot" w:pos="8280"/>
        <w:tab w:val="right" w:pos="8640"/>
      </w:tabs>
      <w:ind w:left="5040" w:right="720"/>
    </w:pPr>
  </w:style>
  <w:style w:type="paragraph" w:styleId="70">
    <w:name w:val="toc 7"/>
    <w:basedOn w:val="a"/>
    <w:next w:val="a"/>
    <w:semiHidden/>
    <w:rsid w:val="00F21227"/>
    <w:pPr>
      <w:tabs>
        <w:tab w:val="left" w:leader="dot" w:pos="8280"/>
        <w:tab w:val="right" w:pos="8640"/>
      </w:tabs>
      <w:ind w:left="4320" w:right="720"/>
    </w:pPr>
  </w:style>
  <w:style w:type="paragraph" w:styleId="60">
    <w:name w:val="toc 6"/>
    <w:basedOn w:val="a"/>
    <w:next w:val="a"/>
    <w:semiHidden/>
    <w:rsid w:val="00F21227"/>
    <w:pPr>
      <w:tabs>
        <w:tab w:val="left" w:leader="dot" w:pos="8280"/>
        <w:tab w:val="right" w:pos="8640"/>
      </w:tabs>
      <w:ind w:left="3600" w:right="720"/>
    </w:pPr>
  </w:style>
  <w:style w:type="paragraph" w:styleId="50">
    <w:name w:val="toc 5"/>
    <w:basedOn w:val="a"/>
    <w:next w:val="a"/>
    <w:semiHidden/>
    <w:rsid w:val="00F21227"/>
    <w:pPr>
      <w:tabs>
        <w:tab w:val="left" w:leader="dot" w:pos="8280"/>
        <w:tab w:val="right" w:pos="8640"/>
      </w:tabs>
      <w:ind w:left="2880" w:right="720"/>
    </w:pPr>
  </w:style>
  <w:style w:type="paragraph" w:styleId="40">
    <w:name w:val="toc 4"/>
    <w:basedOn w:val="a"/>
    <w:next w:val="a"/>
    <w:semiHidden/>
    <w:rsid w:val="00F21227"/>
    <w:pPr>
      <w:tabs>
        <w:tab w:val="left" w:leader="dot" w:pos="8280"/>
        <w:tab w:val="right" w:pos="8640"/>
      </w:tabs>
      <w:ind w:left="2160" w:right="720"/>
    </w:pPr>
  </w:style>
  <w:style w:type="paragraph" w:styleId="30">
    <w:name w:val="toc 3"/>
    <w:basedOn w:val="a"/>
    <w:next w:val="a"/>
    <w:semiHidden/>
    <w:rsid w:val="00F21227"/>
    <w:pPr>
      <w:tabs>
        <w:tab w:val="left" w:leader="dot" w:pos="8280"/>
        <w:tab w:val="right" w:pos="8640"/>
      </w:tabs>
      <w:ind w:left="1440" w:right="720"/>
    </w:pPr>
  </w:style>
  <w:style w:type="paragraph" w:styleId="20">
    <w:name w:val="toc 2"/>
    <w:basedOn w:val="a"/>
    <w:next w:val="a"/>
    <w:semiHidden/>
    <w:rsid w:val="00F21227"/>
    <w:pPr>
      <w:tabs>
        <w:tab w:val="left" w:leader="dot" w:pos="8280"/>
        <w:tab w:val="right" w:pos="8640"/>
      </w:tabs>
      <w:ind w:left="720" w:right="720"/>
    </w:pPr>
  </w:style>
  <w:style w:type="paragraph" w:styleId="10">
    <w:name w:val="toc 1"/>
    <w:basedOn w:val="a"/>
    <w:next w:val="a"/>
    <w:semiHidden/>
    <w:rsid w:val="00F21227"/>
    <w:pPr>
      <w:tabs>
        <w:tab w:val="left" w:leader="dot" w:pos="8280"/>
        <w:tab w:val="right" w:pos="8640"/>
      </w:tabs>
      <w:ind w:right="720"/>
    </w:pPr>
  </w:style>
  <w:style w:type="paragraph" w:styleId="71">
    <w:name w:val="index 7"/>
    <w:basedOn w:val="a"/>
    <w:next w:val="a"/>
    <w:semiHidden/>
    <w:rsid w:val="00F21227"/>
    <w:pPr>
      <w:ind w:left="2880"/>
    </w:pPr>
  </w:style>
  <w:style w:type="paragraph" w:styleId="61">
    <w:name w:val="index 6"/>
    <w:basedOn w:val="a"/>
    <w:next w:val="a"/>
    <w:semiHidden/>
    <w:rsid w:val="00F21227"/>
    <w:pPr>
      <w:ind w:left="2400"/>
    </w:pPr>
  </w:style>
  <w:style w:type="paragraph" w:styleId="51">
    <w:name w:val="index 5"/>
    <w:basedOn w:val="a"/>
    <w:next w:val="a"/>
    <w:semiHidden/>
    <w:rsid w:val="00F21227"/>
    <w:pPr>
      <w:ind w:left="1920"/>
    </w:pPr>
  </w:style>
  <w:style w:type="paragraph" w:styleId="41">
    <w:name w:val="index 4"/>
    <w:basedOn w:val="a"/>
    <w:next w:val="a"/>
    <w:semiHidden/>
    <w:rsid w:val="00F21227"/>
    <w:pPr>
      <w:ind w:left="1440"/>
    </w:pPr>
  </w:style>
  <w:style w:type="paragraph" w:styleId="31">
    <w:name w:val="index 3"/>
    <w:basedOn w:val="a"/>
    <w:next w:val="a"/>
    <w:semiHidden/>
    <w:rsid w:val="00F21227"/>
    <w:pPr>
      <w:ind w:left="960"/>
    </w:pPr>
  </w:style>
  <w:style w:type="paragraph" w:styleId="21">
    <w:name w:val="index 2"/>
    <w:basedOn w:val="a"/>
    <w:next w:val="a"/>
    <w:semiHidden/>
    <w:rsid w:val="00F21227"/>
    <w:pPr>
      <w:ind w:left="480"/>
    </w:pPr>
  </w:style>
  <w:style w:type="paragraph" w:styleId="11">
    <w:name w:val="index 1"/>
    <w:basedOn w:val="a"/>
    <w:next w:val="a"/>
    <w:semiHidden/>
    <w:rsid w:val="00F21227"/>
  </w:style>
  <w:style w:type="character" w:styleId="a6">
    <w:name w:val="line number"/>
    <w:basedOn w:val="a1"/>
    <w:semiHidden/>
    <w:rsid w:val="00F21227"/>
  </w:style>
  <w:style w:type="paragraph" w:styleId="a7">
    <w:name w:val="index heading"/>
    <w:basedOn w:val="a"/>
    <w:next w:val="11"/>
    <w:semiHidden/>
    <w:rsid w:val="00F21227"/>
  </w:style>
  <w:style w:type="paragraph" w:styleId="a8">
    <w:name w:val="footer"/>
    <w:basedOn w:val="a"/>
    <w:semiHidden/>
    <w:rsid w:val="00F21227"/>
    <w:pPr>
      <w:tabs>
        <w:tab w:val="center" w:pos="4819"/>
        <w:tab w:val="right" w:pos="9071"/>
      </w:tabs>
    </w:pPr>
    <w:rPr>
      <w:sz w:val="20"/>
    </w:rPr>
  </w:style>
  <w:style w:type="paragraph" w:styleId="a9">
    <w:name w:val="header"/>
    <w:basedOn w:val="a"/>
    <w:semiHidden/>
    <w:rsid w:val="00F21227"/>
    <w:pPr>
      <w:tabs>
        <w:tab w:val="center" w:pos="4819"/>
        <w:tab w:val="right" w:pos="9071"/>
      </w:tabs>
    </w:pPr>
    <w:rPr>
      <w:sz w:val="20"/>
    </w:rPr>
  </w:style>
  <w:style w:type="character" w:styleId="aa">
    <w:name w:val="footnote reference"/>
    <w:basedOn w:val="a1"/>
    <w:semiHidden/>
    <w:rsid w:val="00F21227"/>
    <w:rPr>
      <w:position w:val="6"/>
      <w:sz w:val="18"/>
    </w:rPr>
  </w:style>
  <w:style w:type="paragraph" w:styleId="ab">
    <w:name w:val="footnote text"/>
    <w:basedOn w:val="a"/>
    <w:semiHidden/>
    <w:rsid w:val="00F21227"/>
    <w:rPr>
      <w:sz w:val="20"/>
    </w:rPr>
  </w:style>
  <w:style w:type="paragraph" w:styleId="a0">
    <w:name w:val="Normal Indent"/>
    <w:basedOn w:val="a"/>
    <w:semiHidden/>
    <w:rsid w:val="00F21227"/>
    <w:pPr>
      <w:ind w:left="480"/>
    </w:pPr>
  </w:style>
  <w:style w:type="paragraph" w:customStyle="1" w:styleId="110">
    <w:name w:val="1.1"/>
    <w:basedOn w:val="a"/>
    <w:rsid w:val="006A0DCC"/>
    <w:pPr>
      <w:kinsoku w:val="0"/>
      <w:adjustRightInd/>
      <w:snapToGrid w:val="0"/>
      <w:ind w:leftChars="150" w:left="350" w:rightChars="90" w:right="90" w:hangingChars="200" w:hanging="200"/>
      <w:textAlignment w:val="auto"/>
    </w:pPr>
    <w:rPr>
      <w:rFonts w:ascii="標楷體" w:eastAsia="標楷體"/>
      <w:sz w:val="28"/>
    </w:rPr>
  </w:style>
  <w:style w:type="paragraph" w:customStyle="1" w:styleId="111">
    <w:name w:val="1.1.1"/>
    <w:basedOn w:val="a"/>
    <w:rsid w:val="006A0DCC"/>
    <w:pPr>
      <w:kinsoku w:val="0"/>
      <w:adjustRightInd/>
      <w:snapToGrid w:val="0"/>
      <w:ind w:leftChars="350" w:left="645" w:rightChars="90" w:right="90" w:hangingChars="295" w:hanging="295"/>
      <w:textAlignment w:val="auto"/>
    </w:pPr>
    <w:rPr>
      <w:rFonts w:ascii="標楷體" w:eastAsia="標楷體"/>
      <w:sz w:val="28"/>
    </w:rPr>
  </w:style>
  <w:style w:type="paragraph" w:customStyle="1" w:styleId="111-1">
    <w:name w:val="1.1.1-1"/>
    <w:basedOn w:val="111"/>
    <w:rsid w:val="006A0DCC"/>
    <w:pPr>
      <w:ind w:left="350" w:firstLineChars="0" w:firstLine="0"/>
    </w:pPr>
  </w:style>
  <w:style w:type="paragraph" w:styleId="ac">
    <w:name w:val="Balloon Text"/>
    <w:basedOn w:val="a"/>
    <w:link w:val="ad"/>
    <w:uiPriority w:val="99"/>
    <w:semiHidden/>
    <w:unhideWhenUsed/>
    <w:rsid w:val="003B55A5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1"/>
    <w:link w:val="ac"/>
    <w:uiPriority w:val="99"/>
    <w:semiHidden/>
    <w:rsid w:val="003B55A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BE19B9-0EBF-4173-8C24-569578A70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364</Words>
  <Characters>2081</Characters>
  <Application>Microsoft Office Word</Application>
  <DocSecurity>0</DocSecurity>
  <Lines>17</Lines>
  <Paragraphs>4</Paragraphs>
  <ScaleCrop>false</ScaleCrop>
  <Company>正緯顧問有限公司</Company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陳銘煌</dc:creator>
  <cp:lastModifiedBy>user</cp:lastModifiedBy>
  <cp:revision>20</cp:revision>
  <cp:lastPrinted>2025-09-22T05:55:00Z</cp:lastPrinted>
  <dcterms:created xsi:type="dcterms:W3CDTF">2019-05-09T09:47:00Z</dcterms:created>
  <dcterms:modified xsi:type="dcterms:W3CDTF">2025-09-22T05:55:00Z</dcterms:modified>
</cp:coreProperties>
</file>