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EE2D8C" w14:textId="77777777" w:rsidR="008A736A" w:rsidRPr="003216F0" w:rsidRDefault="008A736A">
      <w:pPr>
        <w:widowControl/>
        <w:autoSpaceDE w:val="0"/>
        <w:autoSpaceDN w:val="0"/>
        <w:textAlignment w:val="bottom"/>
        <w:rPr>
          <w:b/>
          <w:sz w:val="20"/>
        </w:rPr>
      </w:pPr>
      <w:r w:rsidRPr="003216F0">
        <w:rPr>
          <w:b/>
          <w:sz w:val="20"/>
        </w:rPr>
        <w:t xml:space="preserve">                                                                                                                                                 </w:t>
      </w:r>
    </w:p>
    <w:tbl>
      <w:tblPr>
        <w:tblW w:w="0" w:type="auto"/>
        <w:tblInd w:w="268" w:type="dxa"/>
        <w:tblLayout w:type="fixed"/>
        <w:tblCellMar>
          <w:left w:w="28" w:type="dxa"/>
          <w:right w:w="28" w:type="dxa"/>
        </w:tblCellMar>
        <w:tblLook w:val="0000" w:firstRow="0" w:lastRow="0" w:firstColumn="0" w:lastColumn="0" w:noHBand="0" w:noVBand="0"/>
      </w:tblPr>
      <w:tblGrid>
        <w:gridCol w:w="9960"/>
      </w:tblGrid>
      <w:tr w:rsidR="008A736A" w:rsidRPr="003216F0" w14:paraId="7FA9F0B5" w14:textId="77777777" w:rsidTr="00BC3B8D">
        <w:trPr>
          <w:cantSplit/>
        </w:trPr>
        <w:tc>
          <w:tcPr>
            <w:tcW w:w="9960" w:type="dxa"/>
            <w:tcBorders>
              <w:top w:val="single" w:sz="18" w:space="0" w:color="auto"/>
              <w:left w:val="single" w:sz="18" w:space="0" w:color="auto"/>
              <w:bottom w:val="single" w:sz="18" w:space="0" w:color="auto"/>
              <w:right w:val="single" w:sz="18" w:space="0" w:color="auto"/>
            </w:tcBorders>
          </w:tcPr>
          <w:p w14:paraId="3F56138C" w14:textId="77777777" w:rsidR="008A736A" w:rsidRPr="003216F0" w:rsidRDefault="008A736A">
            <w:pPr>
              <w:widowControl/>
              <w:autoSpaceDE w:val="0"/>
              <w:autoSpaceDN w:val="0"/>
              <w:ind w:left="-388"/>
              <w:textAlignment w:val="bottom"/>
              <w:rPr>
                <w:sz w:val="72"/>
              </w:rPr>
            </w:pPr>
          </w:p>
          <w:p w14:paraId="6438CAD5" w14:textId="77777777" w:rsidR="008A736A" w:rsidRPr="003216F0" w:rsidRDefault="008A736A">
            <w:pPr>
              <w:widowControl/>
              <w:autoSpaceDE w:val="0"/>
              <w:autoSpaceDN w:val="0"/>
              <w:jc w:val="center"/>
              <w:textAlignment w:val="bottom"/>
              <w:rPr>
                <w:sz w:val="30"/>
              </w:rPr>
            </w:pPr>
            <w:r w:rsidRPr="003216F0">
              <w:rPr>
                <w:sz w:val="30"/>
              </w:rPr>
              <w:t xml:space="preserve"> </w:t>
            </w:r>
          </w:p>
          <w:p w14:paraId="71CA3993" w14:textId="77777777" w:rsidR="008A736A" w:rsidRPr="003216F0" w:rsidRDefault="008A736A">
            <w:pPr>
              <w:widowControl/>
              <w:autoSpaceDE w:val="0"/>
              <w:autoSpaceDN w:val="0"/>
              <w:jc w:val="center"/>
              <w:textAlignment w:val="bottom"/>
              <w:rPr>
                <w:rFonts w:ascii="標楷體" w:eastAsia="標楷體"/>
                <w:b/>
                <w:sz w:val="72"/>
              </w:rPr>
            </w:pPr>
            <w:r w:rsidRPr="003216F0">
              <w:rPr>
                <w:rFonts w:ascii="標楷體" w:eastAsia="標楷體" w:hint="eastAsia"/>
                <w:b/>
                <w:sz w:val="72"/>
              </w:rPr>
              <w:t>制宜電測股份有限公司</w:t>
            </w:r>
          </w:p>
          <w:p w14:paraId="760FA154" w14:textId="77777777" w:rsidR="008A736A" w:rsidRPr="003216F0" w:rsidRDefault="008A736A">
            <w:pPr>
              <w:widowControl/>
              <w:autoSpaceDE w:val="0"/>
              <w:autoSpaceDN w:val="0"/>
              <w:jc w:val="center"/>
              <w:textAlignment w:val="bottom"/>
              <w:rPr>
                <w:rFonts w:ascii="標楷體" w:eastAsia="標楷體"/>
                <w:sz w:val="72"/>
              </w:rPr>
            </w:pPr>
            <w:r w:rsidRPr="003216F0">
              <w:rPr>
                <w:rFonts w:ascii="標楷體" w:eastAsia="標楷體"/>
                <w:b/>
                <w:sz w:val="72"/>
              </w:rPr>
              <w:t>Chuyi System  Co., Ltd.</w:t>
            </w:r>
          </w:p>
          <w:p w14:paraId="50AD0721" w14:textId="77777777" w:rsidR="008A736A" w:rsidRPr="003216F0" w:rsidRDefault="008A736A">
            <w:pPr>
              <w:widowControl/>
              <w:autoSpaceDE w:val="0"/>
              <w:autoSpaceDN w:val="0"/>
              <w:jc w:val="center"/>
              <w:textAlignment w:val="bottom"/>
              <w:rPr>
                <w:rFonts w:ascii="標楷體" w:eastAsia="標楷體"/>
                <w:sz w:val="72"/>
              </w:rPr>
            </w:pPr>
          </w:p>
          <w:p w14:paraId="18F76152" w14:textId="77777777" w:rsidR="008A736A" w:rsidRPr="003216F0" w:rsidRDefault="008A736A">
            <w:pPr>
              <w:widowControl/>
              <w:autoSpaceDE w:val="0"/>
              <w:autoSpaceDN w:val="0"/>
              <w:textAlignment w:val="bottom"/>
              <w:rPr>
                <w:rFonts w:ascii="標楷體" w:eastAsia="標楷體"/>
                <w:sz w:val="72"/>
              </w:rPr>
            </w:pPr>
          </w:p>
          <w:p w14:paraId="655D4294" w14:textId="77777777" w:rsidR="008A736A" w:rsidRPr="003216F0" w:rsidRDefault="00153FEC" w:rsidP="00153FEC">
            <w:pPr>
              <w:widowControl/>
              <w:autoSpaceDE w:val="0"/>
              <w:autoSpaceDN w:val="0"/>
              <w:jc w:val="center"/>
              <w:textAlignment w:val="bottom"/>
              <w:rPr>
                <w:rFonts w:ascii="標楷體" w:eastAsia="標楷體"/>
                <w:sz w:val="40"/>
              </w:rPr>
            </w:pPr>
            <w:r w:rsidRPr="003216F0">
              <w:rPr>
                <w:rFonts w:ascii="標楷體" w:eastAsia="標楷體" w:hint="eastAsia"/>
                <w:b/>
                <w:sz w:val="72"/>
              </w:rPr>
              <w:t>實驗室風險與機會評估程序</w:t>
            </w:r>
          </w:p>
          <w:p w14:paraId="45D02605" w14:textId="77777777" w:rsidR="008A736A" w:rsidRPr="003216F0" w:rsidRDefault="008A736A">
            <w:pPr>
              <w:widowControl/>
              <w:autoSpaceDE w:val="0"/>
              <w:autoSpaceDN w:val="0"/>
              <w:ind w:left="2552"/>
              <w:textAlignment w:val="bottom"/>
              <w:rPr>
                <w:rFonts w:ascii="標楷體" w:eastAsia="標楷體"/>
                <w:sz w:val="40"/>
              </w:rPr>
            </w:pPr>
          </w:p>
          <w:p w14:paraId="5D4F6A20" w14:textId="77777777" w:rsidR="008A736A" w:rsidRPr="003216F0" w:rsidRDefault="008A736A">
            <w:pPr>
              <w:widowControl/>
              <w:autoSpaceDE w:val="0"/>
              <w:autoSpaceDN w:val="0"/>
              <w:ind w:left="2552"/>
              <w:textAlignment w:val="bottom"/>
              <w:rPr>
                <w:rFonts w:ascii="標楷體" w:eastAsia="標楷體"/>
                <w:sz w:val="40"/>
              </w:rPr>
            </w:pPr>
          </w:p>
          <w:p w14:paraId="4AA7456F" w14:textId="77777777" w:rsidR="008A736A" w:rsidRPr="003216F0" w:rsidRDefault="008A736A">
            <w:pPr>
              <w:widowControl/>
              <w:autoSpaceDE w:val="0"/>
              <w:autoSpaceDN w:val="0"/>
              <w:ind w:left="2552"/>
              <w:textAlignment w:val="bottom"/>
              <w:rPr>
                <w:rFonts w:ascii="標楷體" w:eastAsia="標楷體"/>
                <w:sz w:val="40"/>
              </w:rPr>
            </w:pPr>
          </w:p>
          <w:p w14:paraId="0E1F9E2D" w14:textId="77777777" w:rsidR="008A736A" w:rsidRPr="003216F0" w:rsidRDefault="008A736A">
            <w:pPr>
              <w:widowControl/>
              <w:autoSpaceDE w:val="0"/>
              <w:autoSpaceDN w:val="0"/>
              <w:ind w:left="2552"/>
              <w:textAlignment w:val="bottom"/>
              <w:rPr>
                <w:rFonts w:ascii="標楷體" w:eastAsia="標楷體"/>
                <w:b/>
                <w:sz w:val="40"/>
              </w:rPr>
            </w:pPr>
            <w:r w:rsidRPr="003216F0">
              <w:rPr>
                <w:rFonts w:ascii="標楷體" w:eastAsia="標楷體" w:hint="eastAsia"/>
                <w:b/>
                <w:sz w:val="40"/>
              </w:rPr>
              <w:t>文件編號：</w:t>
            </w:r>
            <w:r w:rsidR="00037035" w:rsidRPr="003216F0">
              <w:rPr>
                <w:rFonts w:ascii="標楷體" w:eastAsia="標楷體" w:hint="eastAsia"/>
                <w:b/>
                <w:sz w:val="40"/>
              </w:rPr>
              <w:t>CL</w:t>
            </w:r>
            <w:r w:rsidRPr="003216F0">
              <w:rPr>
                <w:rFonts w:ascii="標楷體" w:eastAsia="標楷體"/>
                <w:b/>
                <w:sz w:val="40"/>
              </w:rPr>
              <w:t>P-</w:t>
            </w:r>
            <w:r w:rsidR="00037035" w:rsidRPr="003216F0">
              <w:rPr>
                <w:rFonts w:ascii="標楷體" w:eastAsia="標楷體" w:hint="eastAsia"/>
                <w:b/>
                <w:sz w:val="40"/>
              </w:rPr>
              <w:t>8</w:t>
            </w:r>
            <w:r w:rsidR="00153FEC" w:rsidRPr="003216F0">
              <w:rPr>
                <w:rFonts w:ascii="標楷體" w:eastAsia="標楷體" w:hint="eastAsia"/>
                <w:b/>
                <w:sz w:val="40"/>
              </w:rPr>
              <w:t>5</w:t>
            </w:r>
            <w:r w:rsidRPr="003216F0">
              <w:rPr>
                <w:rFonts w:ascii="標楷體" w:eastAsia="標楷體"/>
                <w:b/>
                <w:sz w:val="40"/>
              </w:rPr>
              <w:t>0</w:t>
            </w:r>
            <w:r w:rsidRPr="003216F0">
              <w:rPr>
                <w:rFonts w:ascii="標楷體" w:eastAsia="標楷體" w:hint="eastAsia"/>
                <w:b/>
                <w:sz w:val="40"/>
              </w:rPr>
              <w:t>1</w:t>
            </w:r>
          </w:p>
          <w:p w14:paraId="6E03D892" w14:textId="77777777" w:rsidR="008A736A" w:rsidRPr="003216F0" w:rsidRDefault="008A736A">
            <w:pPr>
              <w:widowControl/>
              <w:autoSpaceDE w:val="0"/>
              <w:autoSpaceDN w:val="0"/>
              <w:ind w:left="2552"/>
              <w:textAlignment w:val="bottom"/>
              <w:rPr>
                <w:rFonts w:ascii="標楷體" w:eastAsia="標楷體"/>
                <w:b/>
                <w:sz w:val="40"/>
              </w:rPr>
            </w:pPr>
            <w:r w:rsidRPr="003216F0">
              <w:rPr>
                <w:rFonts w:ascii="標楷體" w:eastAsia="標楷體" w:hint="eastAsia"/>
                <w:b/>
                <w:sz w:val="40"/>
              </w:rPr>
              <w:t>管制編號：</w:t>
            </w:r>
            <w:r w:rsidR="006F5D33" w:rsidRPr="003216F0">
              <w:rPr>
                <w:rFonts w:ascii="標楷體" w:eastAsia="標楷體" w:hint="eastAsia"/>
                <w:b/>
                <w:sz w:val="40"/>
              </w:rPr>
              <w:t>0</w:t>
            </w:r>
            <w:r w:rsidR="00037035" w:rsidRPr="003216F0">
              <w:rPr>
                <w:rFonts w:ascii="標楷體" w:eastAsia="標楷體" w:hint="eastAsia"/>
                <w:b/>
                <w:sz w:val="40"/>
              </w:rPr>
              <w:t>1</w:t>
            </w:r>
          </w:p>
          <w:p w14:paraId="24984A08" w14:textId="77777777" w:rsidR="008A736A" w:rsidRPr="003216F0" w:rsidRDefault="008A736A">
            <w:pPr>
              <w:widowControl/>
              <w:autoSpaceDE w:val="0"/>
              <w:autoSpaceDN w:val="0"/>
              <w:ind w:left="2552"/>
              <w:textAlignment w:val="bottom"/>
              <w:rPr>
                <w:rFonts w:ascii="標楷體" w:eastAsia="標楷體"/>
                <w:b/>
                <w:sz w:val="40"/>
              </w:rPr>
            </w:pPr>
            <w:r w:rsidRPr="003216F0">
              <w:rPr>
                <w:rFonts w:ascii="標楷體" w:eastAsia="標楷體" w:hint="eastAsia"/>
                <w:b/>
                <w:sz w:val="40"/>
              </w:rPr>
              <w:t>制</w:t>
            </w:r>
            <w:r w:rsidR="006F5D33" w:rsidRPr="003216F0">
              <w:rPr>
                <w:rFonts w:ascii="標楷體" w:eastAsia="標楷體" w:hint="eastAsia"/>
                <w:b/>
                <w:sz w:val="40"/>
              </w:rPr>
              <w:t>訂</w:t>
            </w:r>
            <w:r w:rsidRPr="003216F0">
              <w:rPr>
                <w:rFonts w:ascii="標楷體" w:eastAsia="標楷體" w:hint="eastAsia"/>
                <w:b/>
                <w:sz w:val="40"/>
              </w:rPr>
              <w:t>日期：</w:t>
            </w:r>
            <w:r w:rsidR="00153FEC" w:rsidRPr="003216F0">
              <w:rPr>
                <w:rFonts w:ascii="標楷體" w:eastAsia="標楷體" w:hint="eastAsia"/>
                <w:b/>
                <w:sz w:val="40"/>
              </w:rPr>
              <w:t>2019/05/09</w:t>
            </w:r>
          </w:p>
          <w:p w14:paraId="015CEB74" w14:textId="38C5AE45" w:rsidR="008A736A" w:rsidRPr="003216F0" w:rsidRDefault="007B2E2E">
            <w:pPr>
              <w:widowControl/>
              <w:autoSpaceDE w:val="0"/>
              <w:autoSpaceDN w:val="0"/>
              <w:ind w:left="2552"/>
              <w:textAlignment w:val="bottom"/>
              <w:rPr>
                <w:rFonts w:ascii="標楷體" w:eastAsia="標楷體"/>
                <w:b/>
                <w:sz w:val="40"/>
              </w:rPr>
            </w:pPr>
            <w:r w:rsidRPr="003216F0">
              <w:rPr>
                <w:rFonts w:ascii="標楷體" w:eastAsia="標楷體" w:hint="eastAsia"/>
                <w:b/>
                <w:sz w:val="40"/>
              </w:rPr>
              <w:t>修</w:t>
            </w:r>
            <w:r w:rsidR="006F5D33" w:rsidRPr="003216F0">
              <w:rPr>
                <w:rFonts w:ascii="標楷體" w:eastAsia="標楷體" w:hint="eastAsia"/>
                <w:b/>
                <w:sz w:val="40"/>
              </w:rPr>
              <w:t>訂</w:t>
            </w:r>
            <w:r w:rsidRPr="003216F0">
              <w:rPr>
                <w:rFonts w:ascii="標楷體" w:eastAsia="標楷體" w:hint="eastAsia"/>
                <w:b/>
                <w:sz w:val="40"/>
              </w:rPr>
              <w:t>日期：</w:t>
            </w:r>
            <w:r w:rsidR="006F0E20" w:rsidRPr="003216F0">
              <w:rPr>
                <w:rFonts w:ascii="標楷體" w:eastAsia="標楷體" w:hint="eastAsia"/>
                <w:b/>
                <w:sz w:val="40"/>
              </w:rPr>
              <w:t>20</w:t>
            </w:r>
            <w:r w:rsidR="00075EB2">
              <w:rPr>
                <w:rFonts w:ascii="標楷體" w:eastAsia="標楷體"/>
                <w:b/>
                <w:sz w:val="40"/>
              </w:rPr>
              <w:t>25</w:t>
            </w:r>
            <w:r w:rsidR="006F0E20" w:rsidRPr="003216F0">
              <w:rPr>
                <w:rFonts w:ascii="標楷體" w:eastAsia="標楷體" w:hint="eastAsia"/>
                <w:b/>
                <w:sz w:val="40"/>
              </w:rPr>
              <w:t>/</w:t>
            </w:r>
            <w:r w:rsidR="00075EB2">
              <w:rPr>
                <w:rFonts w:ascii="標楷體" w:eastAsia="標楷體"/>
                <w:b/>
                <w:sz w:val="40"/>
              </w:rPr>
              <w:t>09</w:t>
            </w:r>
            <w:r w:rsidR="006F0E20" w:rsidRPr="003216F0">
              <w:rPr>
                <w:rFonts w:ascii="標楷體" w:eastAsia="標楷體" w:hint="eastAsia"/>
                <w:b/>
                <w:sz w:val="40"/>
              </w:rPr>
              <w:t>/</w:t>
            </w:r>
            <w:r w:rsidR="00075EB2">
              <w:rPr>
                <w:rFonts w:ascii="標楷體" w:eastAsia="標楷體"/>
                <w:b/>
                <w:sz w:val="40"/>
              </w:rPr>
              <w:t>11</w:t>
            </w:r>
          </w:p>
          <w:p w14:paraId="64C16CBF" w14:textId="769E21B4" w:rsidR="008A736A" w:rsidRPr="003216F0" w:rsidRDefault="006F5D33">
            <w:pPr>
              <w:widowControl/>
              <w:autoSpaceDE w:val="0"/>
              <w:autoSpaceDN w:val="0"/>
              <w:ind w:left="2552"/>
              <w:textAlignment w:val="bottom"/>
              <w:rPr>
                <w:rFonts w:ascii="標楷體" w:eastAsia="標楷體"/>
                <w:b/>
                <w:sz w:val="40"/>
              </w:rPr>
            </w:pPr>
            <w:r w:rsidRPr="003216F0">
              <w:rPr>
                <w:rFonts w:ascii="標楷體" w:eastAsia="標楷體" w:hint="eastAsia"/>
                <w:b/>
                <w:sz w:val="40"/>
              </w:rPr>
              <w:t>版    次：</w:t>
            </w:r>
            <w:r w:rsidR="00075EB2">
              <w:rPr>
                <w:rFonts w:ascii="標楷體" w:eastAsia="標楷體" w:hint="eastAsia"/>
                <w:b/>
                <w:sz w:val="40"/>
              </w:rPr>
              <w:t>A</w:t>
            </w:r>
            <w:r w:rsidR="00075EB2">
              <w:rPr>
                <w:rFonts w:ascii="標楷體" w:eastAsia="標楷體"/>
                <w:b/>
                <w:sz w:val="40"/>
              </w:rPr>
              <w:t>1</w:t>
            </w:r>
          </w:p>
          <w:p w14:paraId="6B75D0A6" w14:textId="77777777" w:rsidR="008A736A" w:rsidRPr="003216F0" w:rsidRDefault="008A736A">
            <w:pPr>
              <w:widowControl/>
              <w:autoSpaceDE w:val="0"/>
              <w:autoSpaceDN w:val="0"/>
              <w:ind w:left="2552"/>
              <w:textAlignment w:val="bottom"/>
              <w:rPr>
                <w:rFonts w:ascii="標楷體" w:eastAsia="標楷體"/>
                <w:b/>
                <w:sz w:val="26"/>
                <w:szCs w:val="26"/>
              </w:rPr>
            </w:pPr>
          </w:p>
          <w:p w14:paraId="21D25FE0" w14:textId="77777777" w:rsidR="008A736A" w:rsidRPr="003216F0" w:rsidRDefault="008A736A" w:rsidP="001C6744">
            <w:pPr>
              <w:widowControl/>
              <w:autoSpaceDE w:val="0"/>
              <w:autoSpaceDN w:val="0"/>
              <w:jc w:val="right"/>
              <w:textAlignment w:val="bottom"/>
              <w:rPr>
                <w:rFonts w:ascii="標楷體" w:eastAsia="標楷體"/>
                <w:sz w:val="26"/>
                <w:szCs w:val="26"/>
              </w:rPr>
            </w:pPr>
          </w:p>
          <w:p w14:paraId="1EB4D9B0" w14:textId="77777777" w:rsidR="008A736A" w:rsidRPr="003216F0" w:rsidRDefault="008A736A">
            <w:pPr>
              <w:widowControl/>
              <w:autoSpaceDE w:val="0"/>
              <w:autoSpaceDN w:val="0"/>
              <w:textAlignment w:val="bottom"/>
              <w:rPr>
                <w:sz w:val="26"/>
                <w:szCs w:val="26"/>
              </w:rPr>
            </w:pPr>
          </w:p>
          <w:p w14:paraId="1B0FE917" w14:textId="77777777" w:rsidR="001C6744" w:rsidRPr="003216F0" w:rsidRDefault="001C6744">
            <w:pPr>
              <w:widowControl/>
              <w:autoSpaceDE w:val="0"/>
              <w:autoSpaceDN w:val="0"/>
              <w:textAlignment w:val="bottom"/>
              <w:rPr>
                <w:sz w:val="26"/>
                <w:szCs w:val="26"/>
              </w:rPr>
            </w:pPr>
          </w:p>
          <w:p w14:paraId="4C6DDB04" w14:textId="77777777" w:rsidR="001C6744" w:rsidRPr="003216F0" w:rsidRDefault="001C6744">
            <w:pPr>
              <w:widowControl/>
              <w:autoSpaceDE w:val="0"/>
              <w:autoSpaceDN w:val="0"/>
              <w:textAlignment w:val="bottom"/>
              <w:rPr>
                <w:sz w:val="26"/>
                <w:szCs w:val="26"/>
              </w:rPr>
            </w:pPr>
          </w:p>
          <w:p w14:paraId="2D78031E" w14:textId="77777777" w:rsidR="001C6744" w:rsidRPr="003216F0" w:rsidRDefault="001C6744">
            <w:pPr>
              <w:widowControl/>
              <w:autoSpaceDE w:val="0"/>
              <w:autoSpaceDN w:val="0"/>
              <w:textAlignment w:val="bottom"/>
              <w:rPr>
                <w:sz w:val="26"/>
                <w:szCs w:val="26"/>
              </w:rPr>
            </w:pPr>
          </w:p>
          <w:p w14:paraId="701C677E" w14:textId="77777777" w:rsidR="001C6744" w:rsidRPr="003216F0" w:rsidRDefault="001C6744">
            <w:pPr>
              <w:widowControl/>
              <w:autoSpaceDE w:val="0"/>
              <w:autoSpaceDN w:val="0"/>
              <w:textAlignment w:val="bottom"/>
              <w:rPr>
                <w:sz w:val="26"/>
                <w:szCs w:val="26"/>
              </w:rPr>
            </w:pPr>
          </w:p>
          <w:p w14:paraId="0CBB4590" w14:textId="77777777" w:rsidR="001C6744" w:rsidRPr="003216F0" w:rsidRDefault="001C6744">
            <w:pPr>
              <w:widowControl/>
              <w:autoSpaceDE w:val="0"/>
              <w:autoSpaceDN w:val="0"/>
              <w:textAlignment w:val="bottom"/>
              <w:rPr>
                <w:sz w:val="26"/>
                <w:szCs w:val="26"/>
              </w:rPr>
            </w:pPr>
          </w:p>
          <w:p w14:paraId="0768514D" w14:textId="77777777" w:rsidR="001C6744" w:rsidRPr="003216F0" w:rsidRDefault="001C6744">
            <w:pPr>
              <w:widowControl/>
              <w:autoSpaceDE w:val="0"/>
              <w:autoSpaceDN w:val="0"/>
              <w:textAlignment w:val="bottom"/>
              <w:rPr>
                <w:sz w:val="26"/>
                <w:szCs w:val="26"/>
              </w:rPr>
            </w:pPr>
          </w:p>
          <w:p w14:paraId="48039BFD" w14:textId="77777777" w:rsidR="008A736A" w:rsidRPr="003216F0" w:rsidRDefault="008A736A">
            <w:pPr>
              <w:widowControl/>
              <w:autoSpaceDE w:val="0"/>
              <w:autoSpaceDN w:val="0"/>
              <w:textAlignment w:val="bottom"/>
              <w:rPr>
                <w:sz w:val="26"/>
                <w:szCs w:val="26"/>
              </w:rPr>
            </w:pPr>
          </w:p>
          <w:p w14:paraId="4D840869" w14:textId="77777777" w:rsidR="00BC3B8D" w:rsidRPr="003216F0" w:rsidRDefault="00BC3B8D">
            <w:pPr>
              <w:widowControl/>
              <w:autoSpaceDE w:val="0"/>
              <w:autoSpaceDN w:val="0"/>
              <w:textAlignment w:val="bottom"/>
              <w:rPr>
                <w:sz w:val="26"/>
                <w:szCs w:val="26"/>
              </w:rPr>
            </w:pPr>
          </w:p>
          <w:p w14:paraId="5D437344" w14:textId="77777777" w:rsidR="0025039E" w:rsidRPr="003216F0" w:rsidRDefault="0025039E">
            <w:pPr>
              <w:widowControl/>
              <w:autoSpaceDE w:val="0"/>
              <w:autoSpaceDN w:val="0"/>
              <w:textAlignment w:val="bottom"/>
              <w:rPr>
                <w:sz w:val="30"/>
              </w:rPr>
            </w:pPr>
          </w:p>
        </w:tc>
      </w:tr>
    </w:tbl>
    <w:p w14:paraId="35845D5F" w14:textId="77777777" w:rsidR="00EA7D29" w:rsidRPr="003216F0" w:rsidRDefault="00EA7D29" w:rsidP="00ED3E16">
      <w:pPr>
        <w:widowControl/>
        <w:autoSpaceDE w:val="0"/>
        <w:autoSpaceDN w:val="0"/>
        <w:textAlignment w:val="bottom"/>
        <w:rPr>
          <w:rFonts w:ascii="標楷體" w:eastAsia="標楷體"/>
          <w:b/>
          <w:sz w:val="16"/>
          <w:szCs w:val="16"/>
        </w:rPr>
      </w:pPr>
    </w:p>
    <w:p w14:paraId="31FEC4AD" w14:textId="77777777" w:rsidR="00BC3B8D" w:rsidRPr="003216F0" w:rsidRDefault="00EA7D29" w:rsidP="00ED3E16">
      <w:pPr>
        <w:widowControl/>
        <w:autoSpaceDE w:val="0"/>
        <w:autoSpaceDN w:val="0"/>
        <w:textAlignment w:val="bottom"/>
        <w:rPr>
          <w:rFonts w:ascii="標楷體" w:eastAsia="標楷體"/>
          <w:b/>
          <w:sz w:val="16"/>
          <w:szCs w:val="16"/>
        </w:rPr>
      </w:pPr>
      <w:r w:rsidRPr="003216F0">
        <w:rPr>
          <w:rFonts w:ascii="標楷體" w:eastAsia="標楷體"/>
          <w:b/>
          <w:sz w:val="16"/>
          <w:szCs w:val="16"/>
        </w:rPr>
        <w:br w:type="page"/>
      </w:r>
    </w:p>
    <w:tbl>
      <w:tblPr>
        <w:tblW w:w="0" w:type="auto"/>
        <w:tblInd w:w="22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8"/>
        <w:gridCol w:w="1628"/>
        <w:gridCol w:w="6"/>
        <w:gridCol w:w="935"/>
        <w:gridCol w:w="1108"/>
        <w:gridCol w:w="932"/>
        <w:gridCol w:w="1154"/>
        <w:gridCol w:w="406"/>
        <w:gridCol w:w="532"/>
        <w:gridCol w:w="788"/>
        <w:gridCol w:w="154"/>
        <w:gridCol w:w="1041"/>
      </w:tblGrid>
      <w:tr w:rsidR="003216F0" w:rsidRPr="003216F0" w14:paraId="4D4DC8A2" w14:textId="77777777" w:rsidTr="006D15A0">
        <w:trPr>
          <w:cantSplit/>
          <w:trHeight w:val="451"/>
        </w:trPr>
        <w:tc>
          <w:tcPr>
            <w:tcW w:w="1318" w:type="dxa"/>
            <w:vAlign w:val="center"/>
          </w:tcPr>
          <w:p w14:paraId="15CBFF69" w14:textId="77777777" w:rsidR="00032201" w:rsidRPr="003216F0" w:rsidRDefault="00032201" w:rsidP="00EA7D29">
            <w:pPr>
              <w:widowControl/>
              <w:autoSpaceDE w:val="0"/>
              <w:autoSpaceDN w:val="0"/>
              <w:jc w:val="distribute"/>
              <w:textAlignment w:val="bottom"/>
              <w:rPr>
                <w:rFonts w:ascii="標楷體" w:eastAsia="標楷體"/>
                <w:sz w:val="26"/>
                <w:szCs w:val="26"/>
              </w:rPr>
            </w:pPr>
            <w:r w:rsidRPr="003216F0">
              <w:rPr>
                <w:b/>
                <w:sz w:val="26"/>
                <w:szCs w:val="26"/>
              </w:rPr>
              <w:lastRenderedPageBreak/>
              <w:br w:type="page"/>
            </w:r>
            <w:r w:rsidRPr="003216F0">
              <w:rPr>
                <w:rFonts w:ascii="標楷體" w:eastAsia="標楷體" w:hint="eastAsia"/>
                <w:sz w:val="26"/>
                <w:szCs w:val="26"/>
              </w:rPr>
              <w:t>標</w:t>
            </w:r>
            <w:r w:rsidRPr="003216F0">
              <w:rPr>
                <w:rFonts w:ascii="標楷體" w:eastAsia="標楷體"/>
                <w:sz w:val="26"/>
                <w:szCs w:val="26"/>
              </w:rPr>
              <w:t xml:space="preserve"> </w:t>
            </w:r>
            <w:r w:rsidRPr="003216F0">
              <w:rPr>
                <w:rFonts w:ascii="標楷體" w:eastAsia="標楷體" w:hint="eastAsia"/>
                <w:sz w:val="26"/>
                <w:szCs w:val="26"/>
              </w:rPr>
              <w:t>題</w:t>
            </w:r>
          </w:p>
        </w:tc>
        <w:tc>
          <w:tcPr>
            <w:tcW w:w="6169" w:type="dxa"/>
            <w:gridSpan w:val="7"/>
            <w:vAlign w:val="center"/>
          </w:tcPr>
          <w:p w14:paraId="4E121B76" w14:textId="77777777" w:rsidR="00032201" w:rsidRPr="003216F0" w:rsidRDefault="00153FEC" w:rsidP="00EA7D29">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實驗室風險與機會評估程序</w:t>
            </w:r>
          </w:p>
        </w:tc>
        <w:tc>
          <w:tcPr>
            <w:tcW w:w="1320" w:type="dxa"/>
            <w:gridSpan w:val="2"/>
            <w:vAlign w:val="center"/>
          </w:tcPr>
          <w:p w14:paraId="27B4602D" w14:textId="77777777" w:rsidR="00032201" w:rsidRPr="003216F0" w:rsidRDefault="00032201" w:rsidP="00032201">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編</w:t>
            </w:r>
            <w:r w:rsidRPr="003216F0">
              <w:rPr>
                <w:rFonts w:ascii="標楷體" w:eastAsia="標楷體"/>
                <w:sz w:val="26"/>
                <w:szCs w:val="26"/>
              </w:rPr>
              <w:t xml:space="preserve"> </w:t>
            </w:r>
            <w:r w:rsidRPr="003216F0">
              <w:rPr>
                <w:rFonts w:ascii="標楷體" w:eastAsia="標楷體" w:hint="eastAsia"/>
                <w:sz w:val="26"/>
                <w:szCs w:val="26"/>
              </w:rPr>
              <w:t>號</w:t>
            </w:r>
          </w:p>
        </w:tc>
        <w:tc>
          <w:tcPr>
            <w:tcW w:w="1195" w:type="dxa"/>
            <w:gridSpan w:val="2"/>
            <w:vAlign w:val="center"/>
          </w:tcPr>
          <w:p w14:paraId="4DDA5DD0" w14:textId="77777777" w:rsidR="00032201" w:rsidRPr="003216F0" w:rsidRDefault="00153FEC" w:rsidP="00037035">
            <w:pPr>
              <w:widowControl/>
              <w:autoSpaceDE w:val="0"/>
              <w:autoSpaceDN w:val="0"/>
              <w:jc w:val="center"/>
              <w:textAlignment w:val="bottom"/>
              <w:rPr>
                <w:rFonts w:ascii="標楷體" w:eastAsia="標楷體"/>
                <w:szCs w:val="24"/>
              </w:rPr>
            </w:pPr>
            <w:r w:rsidRPr="003216F0">
              <w:rPr>
                <w:rFonts w:ascii="標楷體" w:eastAsia="標楷體" w:hint="eastAsia"/>
                <w:szCs w:val="24"/>
              </w:rPr>
              <w:t>CL</w:t>
            </w:r>
            <w:r w:rsidRPr="003216F0">
              <w:rPr>
                <w:rFonts w:ascii="標楷體" w:eastAsia="標楷體"/>
                <w:szCs w:val="24"/>
              </w:rPr>
              <w:t>P-</w:t>
            </w:r>
            <w:r w:rsidRPr="003216F0">
              <w:rPr>
                <w:rFonts w:ascii="標楷體" w:eastAsia="標楷體" w:hint="eastAsia"/>
                <w:szCs w:val="24"/>
              </w:rPr>
              <w:t>85</w:t>
            </w:r>
            <w:r w:rsidRPr="003216F0">
              <w:rPr>
                <w:rFonts w:ascii="標楷體" w:eastAsia="標楷體"/>
                <w:szCs w:val="24"/>
              </w:rPr>
              <w:t>0</w:t>
            </w:r>
            <w:r w:rsidRPr="003216F0">
              <w:rPr>
                <w:rFonts w:ascii="標楷體" w:eastAsia="標楷體" w:hint="eastAsia"/>
                <w:szCs w:val="24"/>
              </w:rPr>
              <w:t>1</w:t>
            </w:r>
          </w:p>
        </w:tc>
      </w:tr>
      <w:tr w:rsidR="003216F0" w:rsidRPr="003216F0" w14:paraId="52CCE1C6" w14:textId="77777777" w:rsidTr="006D15A0">
        <w:trPr>
          <w:cantSplit/>
        </w:trPr>
        <w:tc>
          <w:tcPr>
            <w:tcW w:w="1318" w:type="dxa"/>
          </w:tcPr>
          <w:p w14:paraId="3C16C10C" w14:textId="77777777" w:rsidR="00BC3B8D" w:rsidRPr="003216F0" w:rsidRDefault="00BC3B8D" w:rsidP="00EA7D2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制</w:t>
            </w:r>
            <w:r w:rsidR="006F5D33" w:rsidRPr="003216F0">
              <w:rPr>
                <w:rFonts w:ascii="標楷體" w:eastAsia="標楷體" w:hint="eastAsia"/>
                <w:sz w:val="26"/>
                <w:szCs w:val="26"/>
              </w:rPr>
              <w:t>訂</w:t>
            </w:r>
            <w:r w:rsidRPr="003216F0">
              <w:rPr>
                <w:rFonts w:ascii="標楷體" w:eastAsia="標楷體" w:hint="eastAsia"/>
                <w:sz w:val="26"/>
                <w:szCs w:val="26"/>
              </w:rPr>
              <w:t>部門</w:t>
            </w:r>
          </w:p>
        </w:tc>
        <w:tc>
          <w:tcPr>
            <w:tcW w:w="2569" w:type="dxa"/>
            <w:gridSpan w:val="3"/>
          </w:tcPr>
          <w:p w14:paraId="4FF8CD2A" w14:textId="77777777" w:rsidR="00BC3B8D" w:rsidRPr="003216F0" w:rsidRDefault="00721FCB" w:rsidP="00325D20">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校正實驗室</w:t>
            </w:r>
          </w:p>
        </w:tc>
        <w:tc>
          <w:tcPr>
            <w:tcW w:w="2040" w:type="dxa"/>
            <w:gridSpan w:val="2"/>
          </w:tcPr>
          <w:p w14:paraId="16E39C00" w14:textId="77777777" w:rsidR="00BC3B8D" w:rsidRPr="003216F0" w:rsidRDefault="00BC3B8D" w:rsidP="00325D20">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制</w:t>
            </w:r>
            <w:r w:rsidR="006F5D33" w:rsidRPr="003216F0">
              <w:rPr>
                <w:rFonts w:ascii="標楷體" w:eastAsia="標楷體" w:hint="eastAsia"/>
                <w:sz w:val="26"/>
                <w:szCs w:val="26"/>
              </w:rPr>
              <w:t>訂</w:t>
            </w:r>
            <w:r w:rsidRPr="003216F0">
              <w:rPr>
                <w:rFonts w:ascii="標楷體" w:eastAsia="標楷體" w:hint="eastAsia"/>
                <w:sz w:val="26"/>
                <w:szCs w:val="26"/>
              </w:rPr>
              <w:t>日期</w:t>
            </w:r>
          </w:p>
        </w:tc>
        <w:tc>
          <w:tcPr>
            <w:tcW w:w="1560" w:type="dxa"/>
            <w:gridSpan w:val="2"/>
          </w:tcPr>
          <w:p w14:paraId="34E47A60" w14:textId="77777777" w:rsidR="00BC3B8D" w:rsidRPr="003216F0" w:rsidRDefault="00153FEC" w:rsidP="00325D20">
            <w:pPr>
              <w:widowControl/>
              <w:autoSpaceDE w:val="0"/>
              <w:autoSpaceDN w:val="0"/>
              <w:jc w:val="center"/>
              <w:textAlignment w:val="bottom"/>
              <w:rPr>
                <w:rFonts w:ascii="標楷體" w:eastAsia="標楷體"/>
                <w:szCs w:val="24"/>
              </w:rPr>
            </w:pPr>
            <w:r w:rsidRPr="003216F0">
              <w:rPr>
                <w:rFonts w:ascii="標楷體" w:eastAsia="標楷體" w:hint="eastAsia"/>
                <w:szCs w:val="24"/>
              </w:rPr>
              <w:t>2019/05/09</w:t>
            </w:r>
          </w:p>
        </w:tc>
        <w:tc>
          <w:tcPr>
            <w:tcW w:w="1320" w:type="dxa"/>
            <w:gridSpan w:val="2"/>
          </w:tcPr>
          <w:p w14:paraId="3C378E91" w14:textId="77777777" w:rsidR="00BC3B8D" w:rsidRPr="003216F0" w:rsidRDefault="00BC3B8D" w:rsidP="00032201">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頁版次</w:t>
            </w:r>
          </w:p>
        </w:tc>
        <w:tc>
          <w:tcPr>
            <w:tcW w:w="1195" w:type="dxa"/>
            <w:gridSpan w:val="2"/>
          </w:tcPr>
          <w:p w14:paraId="3A651469" w14:textId="77777777" w:rsidR="00BC3B8D" w:rsidRPr="003216F0" w:rsidRDefault="00DA4415" w:rsidP="00325D20">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修正頁</w:t>
            </w:r>
          </w:p>
        </w:tc>
      </w:tr>
      <w:tr w:rsidR="003216F0" w:rsidRPr="003216F0" w14:paraId="34611315" w14:textId="77777777" w:rsidTr="006D15A0">
        <w:trPr>
          <w:cantSplit/>
        </w:trPr>
        <w:tc>
          <w:tcPr>
            <w:tcW w:w="1318" w:type="dxa"/>
          </w:tcPr>
          <w:p w14:paraId="18FE5CC6" w14:textId="77777777" w:rsidR="00BC3B8D" w:rsidRPr="003216F0" w:rsidRDefault="00BC3B8D" w:rsidP="00325D20">
            <w:pPr>
              <w:widowControl/>
              <w:autoSpaceDE w:val="0"/>
              <w:autoSpaceDN w:val="0"/>
              <w:jc w:val="center"/>
              <w:textAlignment w:val="bottom"/>
              <w:rPr>
                <w:rFonts w:ascii="標楷體" w:eastAsia="標楷體"/>
                <w:sz w:val="28"/>
              </w:rPr>
            </w:pPr>
          </w:p>
        </w:tc>
        <w:tc>
          <w:tcPr>
            <w:tcW w:w="1628" w:type="dxa"/>
          </w:tcPr>
          <w:p w14:paraId="7139C45C" w14:textId="77777777" w:rsidR="00BC3B8D" w:rsidRPr="003216F0" w:rsidRDefault="00BC3B8D" w:rsidP="00325D20">
            <w:pPr>
              <w:widowControl/>
              <w:autoSpaceDE w:val="0"/>
              <w:autoSpaceDN w:val="0"/>
              <w:jc w:val="center"/>
              <w:textAlignment w:val="bottom"/>
              <w:rPr>
                <w:rFonts w:ascii="標楷體" w:eastAsia="標楷體"/>
                <w:sz w:val="28"/>
              </w:rPr>
            </w:pPr>
          </w:p>
        </w:tc>
        <w:tc>
          <w:tcPr>
            <w:tcW w:w="4135" w:type="dxa"/>
            <w:gridSpan w:val="5"/>
          </w:tcPr>
          <w:p w14:paraId="502EF29C" w14:textId="77777777" w:rsidR="00BC3B8D" w:rsidRPr="003216F0" w:rsidRDefault="00BC3B8D" w:rsidP="00325D20">
            <w:pPr>
              <w:widowControl/>
              <w:autoSpaceDE w:val="0"/>
              <w:autoSpaceDN w:val="0"/>
              <w:jc w:val="center"/>
              <w:textAlignment w:val="bottom"/>
              <w:rPr>
                <w:rFonts w:ascii="標楷體" w:eastAsia="標楷體"/>
                <w:sz w:val="28"/>
              </w:rPr>
            </w:pPr>
            <w:r w:rsidRPr="003216F0">
              <w:rPr>
                <w:rFonts w:ascii="標楷體" w:eastAsia="標楷體" w:hint="eastAsia"/>
                <w:sz w:val="28"/>
              </w:rPr>
              <w:t>修</w:t>
            </w:r>
            <w:r w:rsidRPr="003216F0">
              <w:rPr>
                <w:rFonts w:ascii="標楷體" w:eastAsia="標楷體"/>
                <w:sz w:val="28"/>
              </w:rPr>
              <w:t xml:space="preserve">   </w:t>
            </w:r>
            <w:r w:rsidRPr="003216F0">
              <w:rPr>
                <w:rFonts w:ascii="標楷體" w:eastAsia="標楷體" w:hint="eastAsia"/>
                <w:sz w:val="28"/>
              </w:rPr>
              <w:t>訂</w:t>
            </w:r>
            <w:r w:rsidRPr="003216F0">
              <w:rPr>
                <w:rFonts w:ascii="標楷體" w:eastAsia="標楷體"/>
                <w:sz w:val="28"/>
              </w:rPr>
              <w:t xml:space="preserve">   </w:t>
            </w:r>
            <w:r w:rsidRPr="003216F0">
              <w:rPr>
                <w:rFonts w:ascii="標楷體" w:eastAsia="標楷體" w:hint="eastAsia"/>
                <w:sz w:val="28"/>
              </w:rPr>
              <w:t>記</w:t>
            </w:r>
            <w:r w:rsidRPr="003216F0">
              <w:rPr>
                <w:rFonts w:ascii="標楷體" w:eastAsia="標楷體"/>
                <w:sz w:val="28"/>
              </w:rPr>
              <w:t xml:space="preserve">   </w:t>
            </w:r>
            <w:r w:rsidRPr="003216F0">
              <w:rPr>
                <w:rFonts w:ascii="標楷體" w:eastAsia="標楷體" w:hint="eastAsia"/>
                <w:sz w:val="28"/>
              </w:rPr>
              <w:t>錄</w:t>
            </w:r>
          </w:p>
        </w:tc>
        <w:tc>
          <w:tcPr>
            <w:tcW w:w="938" w:type="dxa"/>
            <w:gridSpan w:val="2"/>
          </w:tcPr>
          <w:p w14:paraId="341E27CF" w14:textId="77777777" w:rsidR="00BC3B8D" w:rsidRPr="003216F0" w:rsidRDefault="00BC3B8D" w:rsidP="00325D20">
            <w:pPr>
              <w:widowControl/>
              <w:autoSpaceDE w:val="0"/>
              <w:autoSpaceDN w:val="0"/>
              <w:jc w:val="center"/>
              <w:textAlignment w:val="bottom"/>
              <w:rPr>
                <w:rFonts w:ascii="標楷體" w:eastAsia="標楷體"/>
                <w:sz w:val="28"/>
              </w:rPr>
            </w:pPr>
          </w:p>
        </w:tc>
        <w:tc>
          <w:tcPr>
            <w:tcW w:w="942" w:type="dxa"/>
            <w:gridSpan w:val="2"/>
          </w:tcPr>
          <w:p w14:paraId="03EA0193" w14:textId="77777777" w:rsidR="00BC3B8D" w:rsidRPr="003216F0" w:rsidRDefault="00BC3B8D" w:rsidP="00325D20">
            <w:pPr>
              <w:widowControl/>
              <w:autoSpaceDE w:val="0"/>
              <w:autoSpaceDN w:val="0"/>
              <w:jc w:val="center"/>
              <w:textAlignment w:val="bottom"/>
              <w:rPr>
                <w:rFonts w:ascii="標楷體" w:eastAsia="標楷體"/>
                <w:sz w:val="28"/>
              </w:rPr>
            </w:pPr>
          </w:p>
        </w:tc>
        <w:tc>
          <w:tcPr>
            <w:tcW w:w="1041" w:type="dxa"/>
          </w:tcPr>
          <w:p w14:paraId="434B21EB" w14:textId="77777777" w:rsidR="00BC3B8D" w:rsidRPr="003216F0" w:rsidRDefault="00BC3B8D" w:rsidP="00325D20">
            <w:pPr>
              <w:widowControl/>
              <w:autoSpaceDE w:val="0"/>
              <w:autoSpaceDN w:val="0"/>
              <w:jc w:val="center"/>
              <w:textAlignment w:val="bottom"/>
              <w:rPr>
                <w:rFonts w:ascii="標楷體" w:eastAsia="標楷體"/>
                <w:sz w:val="28"/>
              </w:rPr>
            </w:pPr>
          </w:p>
        </w:tc>
      </w:tr>
      <w:tr w:rsidR="003216F0" w:rsidRPr="003216F0" w14:paraId="6943E9D6" w14:textId="77777777" w:rsidTr="006D15A0">
        <w:trPr>
          <w:cantSplit/>
        </w:trPr>
        <w:tc>
          <w:tcPr>
            <w:tcW w:w="1318" w:type="dxa"/>
          </w:tcPr>
          <w:p w14:paraId="0B25D6E3" w14:textId="77777777" w:rsidR="00BC3B8D" w:rsidRPr="003216F0" w:rsidRDefault="00BC3B8D" w:rsidP="00325D20">
            <w:pPr>
              <w:widowControl/>
              <w:autoSpaceDE w:val="0"/>
              <w:autoSpaceDN w:val="0"/>
              <w:jc w:val="center"/>
              <w:textAlignment w:val="bottom"/>
              <w:rPr>
                <w:rFonts w:ascii="標楷體" w:eastAsia="標楷體"/>
                <w:sz w:val="28"/>
              </w:rPr>
            </w:pPr>
            <w:r w:rsidRPr="003216F0">
              <w:rPr>
                <w:rFonts w:ascii="標楷體" w:eastAsia="標楷體" w:hint="eastAsia"/>
                <w:sz w:val="28"/>
              </w:rPr>
              <w:t>修訂日期</w:t>
            </w:r>
          </w:p>
        </w:tc>
        <w:tc>
          <w:tcPr>
            <w:tcW w:w="1628" w:type="dxa"/>
          </w:tcPr>
          <w:p w14:paraId="45B1762A" w14:textId="77777777" w:rsidR="00BC3B8D" w:rsidRPr="003216F0" w:rsidRDefault="00BC3B8D" w:rsidP="00325D20">
            <w:pPr>
              <w:widowControl/>
              <w:autoSpaceDE w:val="0"/>
              <w:autoSpaceDN w:val="0"/>
              <w:jc w:val="center"/>
              <w:textAlignment w:val="bottom"/>
              <w:rPr>
                <w:rFonts w:ascii="標楷體" w:eastAsia="標楷體"/>
                <w:sz w:val="28"/>
              </w:rPr>
            </w:pPr>
            <w:r w:rsidRPr="003216F0">
              <w:rPr>
                <w:rFonts w:ascii="標楷體" w:eastAsia="標楷體" w:hint="eastAsia"/>
                <w:sz w:val="28"/>
              </w:rPr>
              <w:t>修訂章節</w:t>
            </w:r>
          </w:p>
        </w:tc>
        <w:tc>
          <w:tcPr>
            <w:tcW w:w="4135" w:type="dxa"/>
            <w:gridSpan w:val="5"/>
          </w:tcPr>
          <w:p w14:paraId="440F0FD6" w14:textId="77777777" w:rsidR="00BC3B8D" w:rsidRPr="003216F0" w:rsidRDefault="00BC3B8D" w:rsidP="00325D20">
            <w:pPr>
              <w:widowControl/>
              <w:autoSpaceDE w:val="0"/>
              <w:autoSpaceDN w:val="0"/>
              <w:jc w:val="center"/>
              <w:textAlignment w:val="bottom"/>
              <w:rPr>
                <w:rFonts w:ascii="標楷體" w:eastAsia="標楷體"/>
                <w:sz w:val="28"/>
              </w:rPr>
            </w:pPr>
            <w:r w:rsidRPr="003216F0">
              <w:rPr>
                <w:rFonts w:ascii="標楷體" w:eastAsia="標楷體" w:hint="eastAsia"/>
                <w:sz w:val="28"/>
              </w:rPr>
              <w:t>修</w:t>
            </w:r>
            <w:r w:rsidRPr="003216F0">
              <w:rPr>
                <w:rFonts w:ascii="標楷體" w:eastAsia="標楷體"/>
                <w:sz w:val="28"/>
              </w:rPr>
              <w:t xml:space="preserve"> </w:t>
            </w:r>
            <w:r w:rsidRPr="003216F0">
              <w:rPr>
                <w:rFonts w:ascii="標楷體" w:eastAsia="標楷體" w:hint="eastAsia"/>
                <w:sz w:val="28"/>
              </w:rPr>
              <w:t>訂</w:t>
            </w:r>
            <w:r w:rsidRPr="003216F0">
              <w:rPr>
                <w:rFonts w:ascii="標楷體" w:eastAsia="標楷體"/>
                <w:sz w:val="28"/>
              </w:rPr>
              <w:t xml:space="preserve"> </w:t>
            </w:r>
            <w:r w:rsidRPr="003216F0">
              <w:rPr>
                <w:rFonts w:ascii="標楷體" w:eastAsia="標楷體" w:hint="eastAsia"/>
                <w:sz w:val="28"/>
              </w:rPr>
              <w:t>內</w:t>
            </w:r>
            <w:r w:rsidRPr="003216F0">
              <w:rPr>
                <w:rFonts w:ascii="標楷體" w:eastAsia="標楷體"/>
                <w:sz w:val="28"/>
              </w:rPr>
              <w:t xml:space="preserve"> </w:t>
            </w:r>
            <w:r w:rsidRPr="003216F0">
              <w:rPr>
                <w:rFonts w:ascii="標楷體" w:eastAsia="標楷體" w:hint="eastAsia"/>
                <w:sz w:val="28"/>
              </w:rPr>
              <w:t>容</w:t>
            </w:r>
          </w:p>
        </w:tc>
        <w:tc>
          <w:tcPr>
            <w:tcW w:w="938" w:type="dxa"/>
            <w:gridSpan w:val="2"/>
          </w:tcPr>
          <w:p w14:paraId="10DF51C6" w14:textId="77777777" w:rsidR="00BC3B8D" w:rsidRPr="003216F0" w:rsidRDefault="00BC3B8D" w:rsidP="00325D20">
            <w:pPr>
              <w:widowControl/>
              <w:autoSpaceDE w:val="0"/>
              <w:autoSpaceDN w:val="0"/>
              <w:jc w:val="center"/>
              <w:textAlignment w:val="bottom"/>
              <w:rPr>
                <w:rFonts w:ascii="標楷體" w:eastAsia="標楷體"/>
                <w:sz w:val="28"/>
              </w:rPr>
            </w:pPr>
            <w:r w:rsidRPr="003216F0">
              <w:rPr>
                <w:rFonts w:ascii="標楷體" w:eastAsia="標楷體" w:hint="eastAsia"/>
                <w:sz w:val="28"/>
              </w:rPr>
              <w:t>修</w:t>
            </w:r>
            <w:r w:rsidR="006F5D33" w:rsidRPr="003216F0">
              <w:rPr>
                <w:rFonts w:ascii="標楷體" w:eastAsia="標楷體" w:hint="eastAsia"/>
                <w:sz w:val="28"/>
                <w:szCs w:val="28"/>
              </w:rPr>
              <w:t>訂</w:t>
            </w:r>
          </w:p>
        </w:tc>
        <w:tc>
          <w:tcPr>
            <w:tcW w:w="942" w:type="dxa"/>
            <w:gridSpan w:val="2"/>
          </w:tcPr>
          <w:p w14:paraId="6250C1EA" w14:textId="77777777" w:rsidR="00BC3B8D" w:rsidRPr="003216F0" w:rsidRDefault="00BC3B8D" w:rsidP="00325D20">
            <w:pPr>
              <w:widowControl/>
              <w:autoSpaceDE w:val="0"/>
              <w:autoSpaceDN w:val="0"/>
              <w:jc w:val="center"/>
              <w:textAlignment w:val="bottom"/>
              <w:rPr>
                <w:rFonts w:ascii="標楷體" w:eastAsia="標楷體"/>
                <w:sz w:val="28"/>
              </w:rPr>
            </w:pPr>
            <w:r w:rsidRPr="003216F0">
              <w:rPr>
                <w:rFonts w:ascii="標楷體" w:eastAsia="標楷體" w:hint="eastAsia"/>
                <w:sz w:val="28"/>
              </w:rPr>
              <w:t>審查</w:t>
            </w:r>
          </w:p>
        </w:tc>
        <w:tc>
          <w:tcPr>
            <w:tcW w:w="1041" w:type="dxa"/>
          </w:tcPr>
          <w:p w14:paraId="4F2C158F" w14:textId="77777777" w:rsidR="00BC3B8D" w:rsidRPr="003216F0" w:rsidRDefault="00BC3B8D" w:rsidP="00325D20">
            <w:pPr>
              <w:widowControl/>
              <w:autoSpaceDE w:val="0"/>
              <w:autoSpaceDN w:val="0"/>
              <w:jc w:val="center"/>
              <w:textAlignment w:val="bottom"/>
              <w:rPr>
                <w:rFonts w:ascii="標楷體" w:eastAsia="標楷體"/>
                <w:sz w:val="28"/>
              </w:rPr>
            </w:pPr>
            <w:r w:rsidRPr="003216F0">
              <w:rPr>
                <w:rFonts w:ascii="標楷體" w:eastAsia="標楷體" w:hint="eastAsia"/>
                <w:sz w:val="28"/>
              </w:rPr>
              <w:t>核准</w:t>
            </w:r>
          </w:p>
        </w:tc>
      </w:tr>
      <w:tr w:rsidR="003216F0" w:rsidRPr="003216F0" w14:paraId="77088CDB" w14:textId="77777777" w:rsidTr="00F54237">
        <w:trPr>
          <w:cantSplit/>
        </w:trPr>
        <w:tc>
          <w:tcPr>
            <w:tcW w:w="1318" w:type="dxa"/>
            <w:vAlign w:val="center"/>
          </w:tcPr>
          <w:p w14:paraId="6D6E9D3E" w14:textId="77777777" w:rsidR="00FD4341" w:rsidRPr="003216F0" w:rsidRDefault="00FD4341" w:rsidP="00A77F3A">
            <w:pPr>
              <w:widowControl/>
              <w:autoSpaceDE w:val="0"/>
              <w:autoSpaceDN w:val="0"/>
              <w:jc w:val="center"/>
              <w:textAlignment w:val="bottom"/>
              <w:rPr>
                <w:rFonts w:ascii="標楷體" w:eastAsia="標楷體" w:hAnsi="標楷體"/>
                <w:szCs w:val="24"/>
              </w:rPr>
            </w:pPr>
            <w:r w:rsidRPr="003216F0">
              <w:rPr>
                <w:rFonts w:ascii="標楷體" w:eastAsia="標楷體" w:hAnsi="標楷體" w:hint="eastAsia"/>
                <w:szCs w:val="24"/>
              </w:rPr>
              <w:t>20</w:t>
            </w:r>
            <w:r w:rsidR="00A77F3A" w:rsidRPr="003216F0">
              <w:rPr>
                <w:rFonts w:ascii="標楷體" w:eastAsia="標楷體" w:hAnsi="標楷體" w:hint="eastAsia"/>
                <w:szCs w:val="24"/>
              </w:rPr>
              <w:t>19</w:t>
            </w:r>
            <w:r w:rsidRPr="003216F0">
              <w:rPr>
                <w:rFonts w:ascii="標楷體" w:eastAsia="標楷體" w:hAnsi="標楷體" w:hint="eastAsia"/>
                <w:szCs w:val="24"/>
              </w:rPr>
              <w:t>/</w:t>
            </w:r>
            <w:r w:rsidR="00A77F3A" w:rsidRPr="003216F0">
              <w:rPr>
                <w:rFonts w:ascii="標楷體" w:eastAsia="標楷體" w:hAnsi="標楷體" w:hint="eastAsia"/>
                <w:szCs w:val="24"/>
              </w:rPr>
              <w:t>05</w:t>
            </w:r>
            <w:r w:rsidRPr="003216F0">
              <w:rPr>
                <w:rFonts w:ascii="標楷體" w:eastAsia="標楷體" w:hAnsi="標楷體" w:hint="eastAsia"/>
                <w:szCs w:val="24"/>
              </w:rPr>
              <w:t>/</w:t>
            </w:r>
            <w:r w:rsidR="00A77F3A" w:rsidRPr="003216F0">
              <w:rPr>
                <w:rFonts w:ascii="標楷體" w:eastAsia="標楷體" w:hAnsi="標楷體" w:hint="eastAsia"/>
                <w:szCs w:val="24"/>
              </w:rPr>
              <w:t>09</w:t>
            </w:r>
          </w:p>
        </w:tc>
        <w:tc>
          <w:tcPr>
            <w:tcW w:w="1628" w:type="dxa"/>
            <w:vAlign w:val="center"/>
          </w:tcPr>
          <w:p w14:paraId="47933FF2" w14:textId="77777777" w:rsidR="00FD4341" w:rsidRPr="003216F0" w:rsidRDefault="00FD4341" w:rsidP="001174FB">
            <w:pPr>
              <w:widowControl/>
              <w:autoSpaceDE w:val="0"/>
              <w:autoSpaceDN w:val="0"/>
              <w:jc w:val="center"/>
              <w:textAlignment w:val="bottom"/>
              <w:rPr>
                <w:rFonts w:ascii="標楷體" w:eastAsia="標楷體" w:hAnsi="標楷體"/>
                <w:szCs w:val="24"/>
              </w:rPr>
            </w:pPr>
            <w:r w:rsidRPr="003216F0">
              <w:rPr>
                <w:rFonts w:ascii="標楷體" w:eastAsia="標楷體" w:hAnsi="標楷體" w:hint="eastAsia"/>
                <w:szCs w:val="24"/>
              </w:rPr>
              <w:t>全部</w:t>
            </w:r>
          </w:p>
        </w:tc>
        <w:tc>
          <w:tcPr>
            <w:tcW w:w="4135" w:type="dxa"/>
            <w:gridSpan w:val="5"/>
          </w:tcPr>
          <w:p w14:paraId="7708FA75" w14:textId="77777777" w:rsidR="00FD4341" w:rsidRPr="003216F0" w:rsidRDefault="00FD4341" w:rsidP="00325D20">
            <w:pPr>
              <w:pStyle w:val="a5"/>
              <w:widowControl/>
              <w:autoSpaceDE w:val="0"/>
              <w:autoSpaceDN w:val="0"/>
              <w:textAlignment w:val="bottom"/>
              <w:rPr>
                <w:rFonts w:ascii="標楷體" w:eastAsia="標楷體" w:hAnsi="標楷體"/>
                <w:szCs w:val="24"/>
              </w:rPr>
            </w:pPr>
            <w:r w:rsidRPr="003216F0">
              <w:rPr>
                <w:rFonts w:ascii="標楷體" w:eastAsia="標楷體" w:hAnsi="標楷體" w:hint="eastAsia"/>
                <w:szCs w:val="24"/>
              </w:rPr>
              <w:t>頁版次:全數</w:t>
            </w:r>
            <w:r w:rsidR="00EA003A" w:rsidRPr="003216F0">
              <w:rPr>
                <w:rFonts w:ascii="標楷體" w:eastAsia="標楷體" w:hAnsi="標楷體" w:hint="eastAsia"/>
                <w:szCs w:val="24"/>
              </w:rPr>
              <w:t>A</w:t>
            </w:r>
          </w:p>
          <w:p w14:paraId="2E7D48A6" w14:textId="77777777" w:rsidR="00FD4341" w:rsidRPr="003216F0" w:rsidRDefault="00FD4341" w:rsidP="00325D20">
            <w:pPr>
              <w:pStyle w:val="a5"/>
              <w:widowControl/>
              <w:autoSpaceDE w:val="0"/>
              <w:autoSpaceDN w:val="0"/>
              <w:textAlignment w:val="bottom"/>
              <w:rPr>
                <w:rFonts w:ascii="標楷體" w:eastAsia="標楷體" w:hAnsi="標楷體"/>
                <w:szCs w:val="24"/>
              </w:rPr>
            </w:pPr>
            <w:r w:rsidRPr="003216F0">
              <w:rPr>
                <w:rFonts w:ascii="標楷體" w:eastAsia="標楷體" w:hAnsi="標楷體" w:hint="eastAsia"/>
                <w:szCs w:val="24"/>
              </w:rPr>
              <w:t>概述:新制訂</w:t>
            </w:r>
          </w:p>
          <w:p w14:paraId="1758E2BF" w14:textId="77777777" w:rsidR="00FD4341" w:rsidRPr="003216F0" w:rsidRDefault="00FD4341" w:rsidP="00325D20">
            <w:pPr>
              <w:widowControl/>
              <w:autoSpaceDE w:val="0"/>
              <w:autoSpaceDN w:val="0"/>
              <w:textAlignment w:val="bottom"/>
              <w:rPr>
                <w:rFonts w:ascii="標楷體" w:eastAsia="標楷體" w:hAnsi="標楷體"/>
                <w:szCs w:val="24"/>
              </w:rPr>
            </w:pPr>
          </w:p>
        </w:tc>
        <w:tc>
          <w:tcPr>
            <w:tcW w:w="938" w:type="dxa"/>
            <w:gridSpan w:val="2"/>
            <w:vAlign w:val="center"/>
          </w:tcPr>
          <w:p w14:paraId="47FF7614" w14:textId="77777777" w:rsidR="00FD4341" w:rsidRPr="003216F0" w:rsidRDefault="00FD4341" w:rsidP="00FD4341">
            <w:pPr>
              <w:widowControl/>
              <w:autoSpaceDE w:val="0"/>
              <w:autoSpaceDN w:val="0"/>
              <w:jc w:val="center"/>
              <w:textAlignment w:val="bottom"/>
              <w:rPr>
                <w:rFonts w:ascii="標楷體" w:eastAsia="標楷體" w:hAnsi="標楷體"/>
                <w:szCs w:val="24"/>
              </w:rPr>
            </w:pPr>
            <w:r w:rsidRPr="003216F0">
              <w:rPr>
                <w:rFonts w:ascii="標楷體" w:eastAsia="標楷體" w:hAnsi="標楷體"/>
                <w:noProof/>
                <w:szCs w:val="24"/>
              </w:rPr>
              <w:drawing>
                <wp:inline distT="0" distB="0" distL="0" distR="0" wp14:anchorId="61A56A54" wp14:editId="21ED1499">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c>
          <w:tcPr>
            <w:tcW w:w="942" w:type="dxa"/>
            <w:gridSpan w:val="2"/>
            <w:vAlign w:val="center"/>
          </w:tcPr>
          <w:p w14:paraId="2E61BC0D" w14:textId="77777777" w:rsidR="00FD4341" w:rsidRPr="003216F0" w:rsidRDefault="00FD4341" w:rsidP="00FD4341">
            <w:pPr>
              <w:jc w:val="center"/>
            </w:pPr>
            <w:r w:rsidRPr="003216F0">
              <w:rPr>
                <w:rFonts w:ascii="標楷體" w:eastAsia="標楷體"/>
                <w:noProof/>
                <w:sz w:val="26"/>
              </w:rPr>
              <w:drawing>
                <wp:inline distT="0" distB="0" distL="0" distR="0" wp14:anchorId="1F3C03A1" wp14:editId="5C640D5B">
                  <wp:extent cx="265176" cy="507492"/>
                  <wp:effectExtent l="19050" t="0" r="1524" b="0"/>
                  <wp:docPr id="14"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41" w:type="dxa"/>
            <w:vAlign w:val="center"/>
          </w:tcPr>
          <w:p w14:paraId="76780FF1" w14:textId="77777777" w:rsidR="00FD4341" w:rsidRPr="003216F0" w:rsidRDefault="00FD4341" w:rsidP="00FD4341">
            <w:pPr>
              <w:jc w:val="center"/>
            </w:pPr>
            <w:r w:rsidRPr="003216F0">
              <w:rPr>
                <w:rFonts w:ascii="標楷體" w:eastAsia="標楷體"/>
                <w:noProof/>
                <w:sz w:val="26"/>
              </w:rPr>
              <w:drawing>
                <wp:inline distT="0" distB="0" distL="0" distR="0" wp14:anchorId="05613C0C" wp14:editId="7E493F9E">
                  <wp:extent cx="278892" cy="493776"/>
                  <wp:effectExtent l="19050" t="0" r="6858" b="0"/>
                  <wp:docPr id="1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a:noFill/>
                          <a:ln>
                            <a:noFill/>
                          </a:ln>
                        </pic:spPr>
                      </pic:pic>
                    </a:graphicData>
                  </a:graphic>
                </wp:inline>
              </w:drawing>
            </w:r>
          </w:p>
        </w:tc>
      </w:tr>
      <w:tr w:rsidR="003216F0" w:rsidRPr="003216F0" w14:paraId="5781E1F7" w14:textId="77777777" w:rsidTr="00F54237">
        <w:trPr>
          <w:cantSplit/>
        </w:trPr>
        <w:tc>
          <w:tcPr>
            <w:tcW w:w="1318" w:type="dxa"/>
            <w:vAlign w:val="center"/>
          </w:tcPr>
          <w:p w14:paraId="1E109496" w14:textId="35D14F75" w:rsidR="00FD4341" w:rsidRPr="003216F0" w:rsidRDefault="0048218A" w:rsidP="00F54237">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sidR="000B733B">
              <w:rPr>
                <w:rFonts w:ascii="標楷體" w:eastAsia="標楷體" w:hAnsi="標楷體"/>
                <w:szCs w:val="24"/>
              </w:rPr>
              <w:t>025/09/11</w:t>
            </w:r>
          </w:p>
          <w:p w14:paraId="7D210F09" w14:textId="77777777" w:rsidR="00A77F3A" w:rsidRPr="003216F0" w:rsidRDefault="00A77F3A" w:rsidP="00F54237">
            <w:pPr>
              <w:widowControl/>
              <w:autoSpaceDE w:val="0"/>
              <w:autoSpaceDN w:val="0"/>
              <w:jc w:val="center"/>
              <w:textAlignment w:val="bottom"/>
              <w:rPr>
                <w:rFonts w:ascii="標楷體" w:eastAsia="標楷體" w:hAnsi="標楷體"/>
                <w:szCs w:val="24"/>
              </w:rPr>
            </w:pPr>
          </w:p>
          <w:p w14:paraId="784AD696" w14:textId="77777777" w:rsidR="00A77F3A" w:rsidRPr="003216F0" w:rsidRDefault="00A77F3A" w:rsidP="00F54237">
            <w:pPr>
              <w:widowControl/>
              <w:autoSpaceDE w:val="0"/>
              <w:autoSpaceDN w:val="0"/>
              <w:jc w:val="center"/>
              <w:textAlignment w:val="bottom"/>
              <w:rPr>
                <w:rFonts w:ascii="標楷體" w:eastAsia="標楷體" w:hAnsi="標楷體"/>
                <w:szCs w:val="24"/>
              </w:rPr>
            </w:pPr>
          </w:p>
        </w:tc>
        <w:tc>
          <w:tcPr>
            <w:tcW w:w="1628" w:type="dxa"/>
            <w:vAlign w:val="center"/>
          </w:tcPr>
          <w:p w14:paraId="1AF2CD14" w14:textId="3803D870" w:rsidR="004F2CCE" w:rsidRDefault="004F2CCE" w:rsidP="001174FB">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6</w:t>
            </w:r>
            <w:r>
              <w:rPr>
                <w:rFonts w:ascii="標楷體" w:eastAsia="標楷體" w:hAnsi="標楷體"/>
                <w:szCs w:val="24"/>
              </w:rPr>
              <w:t>.7</w:t>
            </w:r>
          </w:p>
          <w:p w14:paraId="665C7CC8" w14:textId="77777777" w:rsidR="00FD4341" w:rsidRDefault="004F2CCE" w:rsidP="001174FB">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附件二</w:t>
            </w:r>
          </w:p>
          <w:p w14:paraId="6A171E51" w14:textId="1DB7A43B" w:rsidR="000B733B" w:rsidRPr="003216F0" w:rsidRDefault="000B733B" w:rsidP="001174FB">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附件三</w:t>
            </w:r>
          </w:p>
        </w:tc>
        <w:tc>
          <w:tcPr>
            <w:tcW w:w="4135" w:type="dxa"/>
            <w:gridSpan w:val="5"/>
            <w:vAlign w:val="center"/>
          </w:tcPr>
          <w:p w14:paraId="53456C09" w14:textId="3D4D4C68" w:rsidR="004F2CCE" w:rsidRDefault="004F2CCE" w:rsidP="001174FB">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歸檔處理由品質主管負責</w:t>
            </w:r>
          </w:p>
          <w:p w14:paraId="6712B7BD" w14:textId="77777777" w:rsidR="00FD4341" w:rsidRDefault="0048218A" w:rsidP="001174FB">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持續改善表改由矯正措施處理單統一</w:t>
            </w:r>
          </w:p>
          <w:p w14:paraId="30E6A7D1" w14:textId="2D54B58F" w:rsidR="000B733B" w:rsidRPr="000B733B" w:rsidRDefault="000B733B" w:rsidP="001174FB">
            <w:pPr>
              <w:widowControl/>
              <w:autoSpaceDE w:val="0"/>
              <w:autoSpaceDN w:val="0"/>
              <w:jc w:val="both"/>
              <w:textAlignment w:val="bottom"/>
              <w:rPr>
                <w:rFonts w:ascii="標楷體" w:eastAsia="標楷體" w:hAnsi="標楷體"/>
                <w:szCs w:val="24"/>
              </w:rPr>
            </w:pPr>
            <w:r>
              <w:rPr>
                <w:rFonts w:ascii="標楷體" w:eastAsia="標楷體" w:hAnsi="標楷體" w:hint="eastAsia"/>
              </w:rPr>
              <w:t>對外</w:t>
            </w:r>
            <w:r w:rsidRPr="000B733B">
              <w:rPr>
                <w:rFonts w:ascii="標楷體" w:eastAsia="標楷體" w:hAnsi="標楷體" w:hint="eastAsia"/>
              </w:rPr>
              <w:t>公正性承諾與保密性聲明</w:t>
            </w:r>
          </w:p>
          <w:p w14:paraId="13F303F0" w14:textId="39E21259" w:rsidR="00075EB2" w:rsidRPr="003216F0" w:rsidRDefault="00075EB2" w:rsidP="001174FB">
            <w:pPr>
              <w:widowControl/>
              <w:autoSpaceDE w:val="0"/>
              <w:autoSpaceDN w:val="0"/>
              <w:jc w:val="both"/>
              <w:textAlignment w:val="bottom"/>
              <w:rPr>
                <w:rFonts w:ascii="標楷體" w:eastAsia="標楷體" w:hAnsi="標楷體"/>
                <w:szCs w:val="24"/>
              </w:rPr>
            </w:pPr>
            <w:r>
              <w:rPr>
                <w:rFonts w:ascii="標楷體" w:eastAsia="標楷體" w:hAnsi="標楷體" w:hint="eastAsia"/>
                <w:szCs w:val="24"/>
              </w:rPr>
              <w:t>版次A</w:t>
            </w:r>
            <w:r>
              <w:rPr>
                <w:rFonts w:ascii="標楷體" w:eastAsia="標楷體" w:hAnsi="標楷體"/>
                <w:szCs w:val="24"/>
              </w:rPr>
              <w:t>1</w:t>
            </w:r>
          </w:p>
        </w:tc>
        <w:tc>
          <w:tcPr>
            <w:tcW w:w="938" w:type="dxa"/>
            <w:gridSpan w:val="2"/>
            <w:vAlign w:val="center"/>
          </w:tcPr>
          <w:p w14:paraId="6CEAC0FD" w14:textId="13051B0F" w:rsidR="00FD4341" w:rsidRPr="004F2CCE" w:rsidRDefault="004F2CCE" w:rsidP="00FD4341">
            <w:pPr>
              <w:jc w:val="center"/>
              <w:rPr>
                <w:rFonts w:ascii="標楷體" w:eastAsia="標楷體" w:hAnsi="標楷體"/>
              </w:rPr>
            </w:pPr>
            <w:r w:rsidRPr="004F2CCE">
              <w:rPr>
                <w:rFonts w:ascii="標楷體" w:eastAsia="標楷體" w:hAnsi="標楷體" w:hint="eastAsia"/>
              </w:rPr>
              <w:t>陳秉廷</w:t>
            </w:r>
          </w:p>
        </w:tc>
        <w:tc>
          <w:tcPr>
            <w:tcW w:w="942" w:type="dxa"/>
            <w:gridSpan w:val="2"/>
            <w:vAlign w:val="center"/>
          </w:tcPr>
          <w:p w14:paraId="04FA8999" w14:textId="12D1F1FE" w:rsidR="00FD4341" w:rsidRPr="004F2CCE" w:rsidRDefault="004F2CCE" w:rsidP="00FD4341">
            <w:pPr>
              <w:jc w:val="center"/>
              <w:rPr>
                <w:rFonts w:ascii="標楷體" w:eastAsia="標楷體" w:hAnsi="標楷體"/>
              </w:rPr>
            </w:pPr>
            <w:r w:rsidRPr="004F2CCE">
              <w:rPr>
                <w:rFonts w:ascii="標楷體" w:eastAsia="標楷體" w:hAnsi="標楷體" w:hint="eastAsia"/>
              </w:rPr>
              <w:t>鄭程宏</w:t>
            </w:r>
          </w:p>
        </w:tc>
        <w:tc>
          <w:tcPr>
            <w:tcW w:w="1041" w:type="dxa"/>
            <w:vAlign w:val="center"/>
          </w:tcPr>
          <w:p w14:paraId="1A7D6469" w14:textId="78162160" w:rsidR="00FD4341" w:rsidRPr="004F2CCE" w:rsidRDefault="004F2CCE" w:rsidP="00FD4341">
            <w:pPr>
              <w:jc w:val="center"/>
              <w:rPr>
                <w:rFonts w:ascii="標楷體" w:eastAsia="標楷體" w:hAnsi="標楷體"/>
              </w:rPr>
            </w:pPr>
            <w:r w:rsidRPr="004F2CCE">
              <w:rPr>
                <w:rFonts w:ascii="標楷體" w:eastAsia="標楷體" w:hAnsi="標楷體" w:hint="eastAsia"/>
              </w:rPr>
              <w:t>鄭程宏</w:t>
            </w:r>
          </w:p>
        </w:tc>
      </w:tr>
      <w:tr w:rsidR="003216F0" w:rsidRPr="003216F0" w14:paraId="38BD0E0F" w14:textId="77777777" w:rsidTr="00F54237">
        <w:trPr>
          <w:cantSplit/>
        </w:trPr>
        <w:tc>
          <w:tcPr>
            <w:tcW w:w="1318" w:type="dxa"/>
            <w:vAlign w:val="center"/>
          </w:tcPr>
          <w:p w14:paraId="2CC6A80F" w14:textId="77777777" w:rsidR="00FD4341" w:rsidRPr="003216F0" w:rsidRDefault="00FD4341" w:rsidP="00F54237">
            <w:pPr>
              <w:widowControl/>
              <w:autoSpaceDE w:val="0"/>
              <w:autoSpaceDN w:val="0"/>
              <w:jc w:val="center"/>
              <w:textAlignment w:val="bottom"/>
              <w:rPr>
                <w:rFonts w:ascii="標楷體" w:eastAsia="標楷體" w:hAnsi="標楷體"/>
                <w:szCs w:val="24"/>
              </w:rPr>
            </w:pPr>
          </w:p>
          <w:p w14:paraId="5C2A0D6E" w14:textId="77777777" w:rsidR="00A77F3A" w:rsidRPr="003216F0" w:rsidRDefault="00A77F3A" w:rsidP="00F54237">
            <w:pPr>
              <w:widowControl/>
              <w:autoSpaceDE w:val="0"/>
              <w:autoSpaceDN w:val="0"/>
              <w:jc w:val="center"/>
              <w:textAlignment w:val="bottom"/>
              <w:rPr>
                <w:rFonts w:ascii="標楷體" w:eastAsia="標楷體" w:hAnsi="標楷體"/>
                <w:szCs w:val="24"/>
              </w:rPr>
            </w:pPr>
          </w:p>
          <w:p w14:paraId="545227D3" w14:textId="77777777" w:rsidR="00A77F3A" w:rsidRPr="003216F0" w:rsidRDefault="00A77F3A" w:rsidP="00F54237">
            <w:pPr>
              <w:widowControl/>
              <w:autoSpaceDE w:val="0"/>
              <w:autoSpaceDN w:val="0"/>
              <w:jc w:val="center"/>
              <w:textAlignment w:val="bottom"/>
              <w:rPr>
                <w:rFonts w:ascii="標楷體" w:eastAsia="標楷體" w:hAnsi="標楷體"/>
                <w:szCs w:val="24"/>
              </w:rPr>
            </w:pPr>
          </w:p>
        </w:tc>
        <w:tc>
          <w:tcPr>
            <w:tcW w:w="1628" w:type="dxa"/>
          </w:tcPr>
          <w:p w14:paraId="6ECEB4F2" w14:textId="77777777" w:rsidR="00FD4341" w:rsidRPr="003216F0" w:rsidRDefault="00FD4341" w:rsidP="00325D20">
            <w:pPr>
              <w:widowControl/>
              <w:autoSpaceDE w:val="0"/>
              <w:autoSpaceDN w:val="0"/>
              <w:textAlignment w:val="bottom"/>
              <w:rPr>
                <w:rFonts w:ascii="標楷體" w:eastAsia="標楷體" w:hAnsi="標楷體"/>
                <w:szCs w:val="24"/>
              </w:rPr>
            </w:pPr>
          </w:p>
        </w:tc>
        <w:tc>
          <w:tcPr>
            <w:tcW w:w="4135" w:type="dxa"/>
            <w:gridSpan w:val="5"/>
            <w:vAlign w:val="center"/>
          </w:tcPr>
          <w:p w14:paraId="0B00AC51" w14:textId="77777777" w:rsidR="00FD4341" w:rsidRPr="003216F0" w:rsidRDefault="00FD4341" w:rsidP="001174FB">
            <w:pPr>
              <w:widowControl/>
              <w:autoSpaceDE w:val="0"/>
              <w:autoSpaceDN w:val="0"/>
              <w:jc w:val="both"/>
              <w:textAlignment w:val="bottom"/>
              <w:rPr>
                <w:rFonts w:ascii="標楷體" w:eastAsia="標楷體" w:hAnsi="標楷體"/>
                <w:szCs w:val="24"/>
              </w:rPr>
            </w:pPr>
          </w:p>
        </w:tc>
        <w:tc>
          <w:tcPr>
            <w:tcW w:w="938" w:type="dxa"/>
            <w:gridSpan w:val="2"/>
            <w:vAlign w:val="center"/>
          </w:tcPr>
          <w:p w14:paraId="33DF5167" w14:textId="77777777" w:rsidR="00FD4341" w:rsidRPr="003216F0" w:rsidRDefault="00FD4341" w:rsidP="00FD4341">
            <w:pPr>
              <w:jc w:val="center"/>
            </w:pPr>
          </w:p>
        </w:tc>
        <w:tc>
          <w:tcPr>
            <w:tcW w:w="942" w:type="dxa"/>
            <w:gridSpan w:val="2"/>
            <w:vAlign w:val="center"/>
          </w:tcPr>
          <w:p w14:paraId="1942BC2E" w14:textId="77777777" w:rsidR="00FD4341" w:rsidRPr="003216F0" w:rsidRDefault="00FD4341" w:rsidP="00FD4341">
            <w:pPr>
              <w:jc w:val="center"/>
            </w:pPr>
          </w:p>
        </w:tc>
        <w:tc>
          <w:tcPr>
            <w:tcW w:w="1041" w:type="dxa"/>
            <w:vAlign w:val="center"/>
          </w:tcPr>
          <w:p w14:paraId="3039E96F" w14:textId="77777777" w:rsidR="00FD4341" w:rsidRPr="003216F0" w:rsidRDefault="00FD4341" w:rsidP="00FD4341">
            <w:pPr>
              <w:jc w:val="center"/>
            </w:pPr>
          </w:p>
        </w:tc>
      </w:tr>
      <w:tr w:rsidR="003216F0" w:rsidRPr="003216F0" w14:paraId="1C88A8D4" w14:textId="77777777" w:rsidTr="00F54237">
        <w:trPr>
          <w:cantSplit/>
        </w:trPr>
        <w:tc>
          <w:tcPr>
            <w:tcW w:w="1318" w:type="dxa"/>
            <w:vAlign w:val="center"/>
          </w:tcPr>
          <w:p w14:paraId="47D11AE8" w14:textId="77777777" w:rsidR="00FD4341" w:rsidRPr="003216F0" w:rsidRDefault="00FD4341" w:rsidP="00F54237">
            <w:pPr>
              <w:widowControl/>
              <w:autoSpaceDE w:val="0"/>
              <w:autoSpaceDN w:val="0"/>
              <w:jc w:val="center"/>
              <w:textAlignment w:val="bottom"/>
              <w:rPr>
                <w:rFonts w:ascii="標楷體" w:eastAsia="標楷體" w:hAnsi="標楷體"/>
                <w:szCs w:val="24"/>
              </w:rPr>
            </w:pPr>
          </w:p>
          <w:p w14:paraId="3C021EBB" w14:textId="77777777" w:rsidR="00A77F3A" w:rsidRPr="003216F0" w:rsidRDefault="00A77F3A" w:rsidP="00F54237">
            <w:pPr>
              <w:widowControl/>
              <w:autoSpaceDE w:val="0"/>
              <w:autoSpaceDN w:val="0"/>
              <w:jc w:val="center"/>
              <w:textAlignment w:val="bottom"/>
              <w:rPr>
                <w:rFonts w:ascii="標楷體" w:eastAsia="標楷體" w:hAnsi="標楷體"/>
                <w:szCs w:val="24"/>
              </w:rPr>
            </w:pPr>
          </w:p>
          <w:p w14:paraId="3861CDB7" w14:textId="77777777" w:rsidR="00A77F3A" w:rsidRPr="003216F0" w:rsidRDefault="00A77F3A" w:rsidP="00F54237">
            <w:pPr>
              <w:widowControl/>
              <w:autoSpaceDE w:val="0"/>
              <w:autoSpaceDN w:val="0"/>
              <w:jc w:val="center"/>
              <w:textAlignment w:val="bottom"/>
              <w:rPr>
                <w:rFonts w:ascii="標楷體" w:eastAsia="標楷體" w:hAnsi="標楷體"/>
                <w:szCs w:val="24"/>
              </w:rPr>
            </w:pPr>
          </w:p>
        </w:tc>
        <w:tc>
          <w:tcPr>
            <w:tcW w:w="1628" w:type="dxa"/>
          </w:tcPr>
          <w:p w14:paraId="1B1DC0E5" w14:textId="77777777" w:rsidR="00FD4341" w:rsidRPr="003216F0" w:rsidRDefault="00FD4341" w:rsidP="00325D20">
            <w:pPr>
              <w:widowControl/>
              <w:autoSpaceDE w:val="0"/>
              <w:autoSpaceDN w:val="0"/>
              <w:textAlignment w:val="bottom"/>
              <w:rPr>
                <w:rFonts w:ascii="標楷體" w:eastAsia="標楷體" w:hAnsi="標楷體"/>
                <w:szCs w:val="24"/>
              </w:rPr>
            </w:pPr>
          </w:p>
        </w:tc>
        <w:tc>
          <w:tcPr>
            <w:tcW w:w="4135" w:type="dxa"/>
            <w:gridSpan w:val="5"/>
          </w:tcPr>
          <w:p w14:paraId="5F7DDBBE" w14:textId="77777777" w:rsidR="00FD4341" w:rsidRPr="003216F0" w:rsidRDefault="00FD4341" w:rsidP="00325D20">
            <w:pPr>
              <w:widowControl/>
              <w:autoSpaceDE w:val="0"/>
              <w:autoSpaceDN w:val="0"/>
              <w:textAlignment w:val="bottom"/>
              <w:rPr>
                <w:rFonts w:ascii="標楷體" w:eastAsia="標楷體" w:hAnsi="標楷體"/>
                <w:szCs w:val="24"/>
              </w:rPr>
            </w:pPr>
          </w:p>
        </w:tc>
        <w:tc>
          <w:tcPr>
            <w:tcW w:w="938" w:type="dxa"/>
            <w:gridSpan w:val="2"/>
            <w:vAlign w:val="center"/>
          </w:tcPr>
          <w:p w14:paraId="7A63FDF5" w14:textId="77777777" w:rsidR="00FD4341" w:rsidRPr="003216F0" w:rsidRDefault="00FD4341" w:rsidP="00FD4341">
            <w:pPr>
              <w:jc w:val="center"/>
            </w:pPr>
          </w:p>
        </w:tc>
        <w:tc>
          <w:tcPr>
            <w:tcW w:w="942" w:type="dxa"/>
            <w:gridSpan w:val="2"/>
            <w:vAlign w:val="center"/>
          </w:tcPr>
          <w:p w14:paraId="69129C75" w14:textId="77777777" w:rsidR="00FD4341" w:rsidRPr="003216F0" w:rsidRDefault="00FD4341" w:rsidP="00FD4341">
            <w:pPr>
              <w:jc w:val="center"/>
            </w:pPr>
          </w:p>
        </w:tc>
        <w:tc>
          <w:tcPr>
            <w:tcW w:w="1041" w:type="dxa"/>
            <w:vAlign w:val="center"/>
          </w:tcPr>
          <w:p w14:paraId="0A092978" w14:textId="77777777" w:rsidR="00FD4341" w:rsidRPr="003216F0" w:rsidRDefault="00FD4341" w:rsidP="00FD4341">
            <w:pPr>
              <w:jc w:val="center"/>
            </w:pPr>
          </w:p>
        </w:tc>
      </w:tr>
      <w:tr w:rsidR="003216F0" w:rsidRPr="003216F0" w14:paraId="6DD39127" w14:textId="77777777" w:rsidTr="00F54237">
        <w:trPr>
          <w:cantSplit/>
        </w:trPr>
        <w:tc>
          <w:tcPr>
            <w:tcW w:w="1318" w:type="dxa"/>
            <w:tcBorders>
              <w:bottom w:val="single" w:sz="6" w:space="0" w:color="auto"/>
            </w:tcBorders>
            <w:vAlign w:val="center"/>
          </w:tcPr>
          <w:p w14:paraId="41C18463" w14:textId="77777777" w:rsidR="006D15A0" w:rsidRPr="003216F0" w:rsidRDefault="006D15A0" w:rsidP="00F54237">
            <w:pPr>
              <w:widowControl/>
              <w:autoSpaceDE w:val="0"/>
              <w:autoSpaceDN w:val="0"/>
              <w:jc w:val="center"/>
              <w:textAlignment w:val="bottom"/>
              <w:rPr>
                <w:rFonts w:ascii="標楷體" w:eastAsia="標楷體" w:hAnsi="標楷體"/>
                <w:szCs w:val="24"/>
              </w:rPr>
            </w:pPr>
          </w:p>
          <w:p w14:paraId="3800ACB9" w14:textId="77777777" w:rsidR="00A77F3A" w:rsidRPr="003216F0" w:rsidRDefault="00A77F3A" w:rsidP="00F54237">
            <w:pPr>
              <w:widowControl/>
              <w:autoSpaceDE w:val="0"/>
              <w:autoSpaceDN w:val="0"/>
              <w:jc w:val="center"/>
              <w:textAlignment w:val="bottom"/>
              <w:rPr>
                <w:rFonts w:ascii="標楷體" w:eastAsia="標楷體" w:hAnsi="標楷體"/>
                <w:szCs w:val="24"/>
              </w:rPr>
            </w:pPr>
          </w:p>
          <w:p w14:paraId="0CEEF81F" w14:textId="77777777" w:rsidR="00A77F3A" w:rsidRPr="003216F0" w:rsidRDefault="00A77F3A" w:rsidP="00F54237">
            <w:pPr>
              <w:widowControl/>
              <w:autoSpaceDE w:val="0"/>
              <w:autoSpaceDN w:val="0"/>
              <w:jc w:val="center"/>
              <w:textAlignment w:val="bottom"/>
              <w:rPr>
                <w:rFonts w:ascii="標楷體" w:eastAsia="標楷體" w:hAnsi="標楷體"/>
                <w:szCs w:val="24"/>
              </w:rPr>
            </w:pPr>
          </w:p>
        </w:tc>
        <w:tc>
          <w:tcPr>
            <w:tcW w:w="1628" w:type="dxa"/>
            <w:tcBorders>
              <w:bottom w:val="single" w:sz="6" w:space="0" w:color="auto"/>
            </w:tcBorders>
          </w:tcPr>
          <w:p w14:paraId="46B1789B"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4135" w:type="dxa"/>
            <w:gridSpan w:val="5"/>
            <w:tcBorders>
              <w:bottom w:val="single" w:sz="6" w:space="0" w:color="auto"/>
            </w:tcBorders>
          </w:tcPr>
          <w:p w14:paraId="216CA6C1"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938" w:type="dxa"/>
            <w:gridSpan w:val="2"/>
            <w:tcBorders>
              <w:bottom w:val="single" w:sz="6" w:space="0" w:color="auto"/>
            </w:tcBorders>
            <w:vAlign w:val="center"/>
          </w:tcPr>
          <w:p w14:paraId="604608C9"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942" w:type="dxa"/>
            <w:gridSpan w:val="2"/>
            <w:tcBorders>
              <w:bottom w:val="single" w:sz="6" w:space="0" w:color="auto"/>
            </w:tcBorders>
            <w:vAlign w:val="center"/>
          </w:tcPr>
          <w:p w14:paraId="79CBFC94"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1041" w:type="dxa"/>
            <w:tcBorders>
              <w:bottom w:val="single" w:sz="6" w:space="0" w:color="auto"/>
            </w:tcBorders>
            <w:vAlign w:val="center"/>
          </w:tcPr>
          <w:p w14:paraId="21A5B9BF"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r>
      <w:tr w:rsidR="003216F0" w:rsidRPr="003216F0" w14:paraId="3B2EB246" w14:textId="77777777" w:rsidTr="00F54237">
        <w:trPr>
          <w:cantSplit/>
        </w:trPr>
        <w:tc>
          <w:tcPr>
            <w:tcW w:w="1318" w:type="dxa"/>
            <w:tcBorders>
              <w:bottom w:val="single" w:sz="6" w:space="0" w:color="auto"/>
            </w:tcBorders>
            <w:vAlign w:val="center"/>
          </w:tcPr>
          <w:p w14:paraId="68746AEB" w14:textId="77777777" w:rsidR="006D15A0" w:rsidRPr="003216F0" w:rsidRDefault="006D15A0" w:rsidP="00F54237">
            <w:pPr>
              <w:widowControl/>
              <w:autoSpaceDE w:val="0"/>
              <w:autoSpaceDN w:val="0"/>
              <w:jc w:val="center"/>
              <w:textAlignment w:val="bottom"/>
              <w:rPr>
                <w:rFonts w:ascii="標楷體" w:eastAsia="標楷體" w:hAnsi="標楷體"/>
                <w:szCs w:val="24"/>
              </w:rPr>
            </w:pPr>
          </w:p>
        </w:tc>
        <w:tc>
          <w:tcPr>
            <w:tcW w:w="1628" w:type="dxa"/>
            <w:tcBorders>
              <w:bottom w:val="single" w:sz="6" w:space="0" w:color="auto"/>
            </w:tcBorders>
          </w:tcPr>
          <w:p w14:paraId="5536ACFC"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4135" w:type="dxa"/>
            <w:gridSpan w:val="5"/>
            <w:tcBorders>
              <w:bottom w:val="single" w:sz="6" w:space="0" w:color="auto"/>
            </w:tcBorders>
          </w:tcPr>
          <w:p w14:paraId="2D9723CD" w14:textId="77777777" w:rsidR="006D15A0" w:rsidRPr="003216F0" w:rsidRDefault="006D15A0" w:rsidP="00325D20">
            <w:pPr>
              <w:widowControl/>
              <w:autoSpaceDE w:val="0"/>
              <w:autoSpaceDN w:val="0"/>
              <w:textAlignment w:val="bottom"/>
              <w:rPr>
                <w:rFonts w:ascii="標楷體" w:eastAsia="標楷體" w:hAnsi="標楷體"/>
                <w:szCs w:val="24"/>
              </w:rPr>
            </w:pPr>
          </w:p>
          <w:p w14:paraId="1A454AAA" w14:textId="77777777" w:rsidR="006D15A0" w:rsidRPr="003216F0" w:rsidRDefault="006D15A0" w:rsidP="00325D20">
            <w:pPr>
              <w:widowControl/>
              <w:autoSpaceDE w:val="0"/>
              <w:autoSpaceDN w:val="0"/>
              <w:textAlignment w:val="bottom"/>
              <w:rPr>
                <w:rFonts w:ascii="標楷體" w:eastAsia="標楷體" w:hAnsi="標楷體"/>
                <w:szCs w:val="24"/>
              </w:rPr>
            </w:pPr>
            <w:bookmarkStart w:id="0" w:name="_GoBack"/>
            <w:bookmarkEnd w:id="0"/>
          </w:p>
          <w:p w14:paraId="6F4E1167"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938" w:type="dxa"/>
            <w:gridSpan w:val="2"/>
            <w:tcBorders>
              <w:bottom w:val="single" w:sz="6" w:space="0" w:color="auto"/>
            </w:tcBorders>
            <w:vAlign w:val="center"/>
          </w:tcPr>
          <w:p w14:paraId="20FE9EB8"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942" w:type="dxa"/>
            <w:gridSpan w:val="2"/>
            <w:tcBorders>
              <w:bottom w:val="single" w:sz="6" w:space="0" w:color="auto"/>
            </w:tcBorders>
            <w:vAlign w:val="center"/>
          </w:tcPr>
          <w:p w14:paraId="631BCDE3"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1041" w:type="dxa"/>
            <w:tcBorders>
              <w:bottom w:val="single" w:sz="6" w:space="0" w:color="auto"/>
            </w:tcBorders>
            <w:vAlign w:val="center"/>
          </w:tcPr>
          <w:p w14:paraId="3CB65D86"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r>
      <w:tr w:rsidR="003216F0" w:rsidRPr="003216F0" w14:paraId="2641FF57" w14:textId="77777777" w:rsidTr="00F54237">
        <w:trPr>
          <w:cantSplit/>
        </w:trPr>
        <w:tc>
          <w:tcPr>
            <w:tcW w:w="1318" w:type="dxa"/>
            <w:tcBorders>
              <w:bottom w:val="single" w:sz="6" w:space="0" w:color="auto"/>
            </w:tcBorders>
            <w:vAlign w:val="center"/>
          </w:tcPr>
          <w:p w14:paraId="097A040B" w14:textId="77777777" w:rsidR="006D15A0" w:rsidRPr="003216F0" w:rsidRDefault="006D15A0" w:rsidP="00F54237">
            <w:pPr>
              <w:widowControl/>
              <w:autoSpaceDE w:val="0"/>
              <w:autoSpaceDN w:val="0"/>
              <w:jc w:val="center"/>
              <w:textAlignment w:val="bottom"/>
              <w:rPr>
                <w:rFonts w:ascii="標楷體" w:eastAsia="標楷體" w:hAnsi="標楷體"/>
                <w:szCs w:val="24"/>
              </w:rPr>
            </w:pPr>
          </w:p>
        </w:tc>
        <w:tc>
          <w:tcPr>
            <w:tcW w:w="1628" w:type="dxa"/>
            <w:tcBorders>
              <w:bottom w:val="single" w:sz="6" w:space="0" w:color="auto"/>
            </w:tcBorders>
          </w:tcPr>
          <w:p w14:paraId="28F9E0F4"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4135" w:type="dxa"/>
            <w:gridSpan w:val="5"/>
            <w:tcBorders>
              <w:bottom w:val="single" w:sz="6" w:space="0" w:color="auto"/>
            </w:tcBorders>
          </w:tcPr>
          <w:p w14:paraId="1537CB02" w14:textId="77777777" w:rsidR="006D15A0" w:rsidRPr="003216F0" w:rsidRDefault="006D15A0" w:rsidP="00325D20">
            <w:pPr>
              <w:widowControl/>
              <w:autoSpaceDE w:val="0"/>
              <w:autoSpaceDN w:val="0"/>
              <w:textAlignment w:val="bottom"/>
              <w:rPr>
                <w:rFonts w:ascii="標楷體" w:eastAsia="標楷體" w:hAnsi="標楷體"/>
                <w:szCs w:val="24"/>
              </w:rPr>
            </w:pPr>
          </w:p>
          <w:p w14:paraId="1873C174" w14:textId="77777777" w:rsidR="006D15A0" w:rsidRPr="003216F0" w:rsidRDefault="006D15A0" w:rsidP="00325D20">
            <w:pPr>
              <w:widowControl/>
              <w:autoSpaceDE w:val="0"/>
              <w:autoSpaceDN w:val="0"/>
              <w:textAlignment w:val="bottom"/>
              <w:rPr>
                <w:rFonts w:ascii="標楷體" w:eastAsia="標楷體" w:hAnsi="標楷體"/>
                <w:szCs w:val="24"/>
              </w:rPr>
            </w:pPr>
          </w:p>
          <w:p w14:paraId="2BD13BAF"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938" w:type="dxa"/>
            <w:gridSpan w:val="2"/>
            <w:tcBorders>
              <w:bottom w:val="single" w:sz="6" w:space="0" w:color="auto"/>
            </w:tcBorders>
            <w:vAlign w:val="center"/>
          </w:tcPr>
          <w:p w14:paraId="14EB796D"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942" w:type="dxa"/>
            <w:gridSpan w:val="2"/>
            <w:tcBorders>
              <w:bottom w:val="single" w:sz="6" w:space="0" w:color="auto"/>
            </w:tcBorders>
            <w:vAlign w:val="center"/>
          </w:tcPr>
          <w:p w14:paraId="289DFDB3"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1041" w:type="dxa"/>
            <w:tcBorders>
              <w:bottom w:val="single" w:sz="6" w:space="0" w:color="auto"/>
            </w:tcBorders>
            <w:vAlign w:val="center"/>
          </w:tcPr>
          <w:p w14:paraId="501A9138"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r>
      <w:tr w:rsidR="003216F0" w:rsidRPr="003216F0" w14:paraId="232FCE62" w14:textId="77777777" w:rsidTr="00F54237">
        <w:trPr>
          <w:cantSplit/>
        </w:trPr>
        <w:tc>
          <w:tcPr>
            <w:tcW w:w="1318" w:type="dxa"/>
            <w:tcBorders>
              <w:bottom w:val="single" w:sz="6" w:space="0" w:color="auto"/>
            </w:tcBorders>
            <w:vAlign w:val="center"/>
          </w:tcPr>
          <w:p w14:paraId="4CED78F5" w14:textId="77777777" w:rsidR="006D15A0" w:rsidRPr="003216F0" w:rsidRDefault="006D15A0" w:rsidP="00F54237">
            <w:pPr>
              <w:widowControl/>
              <w:autoSpaceDE w:val="0"/>
              <w:autoSpaceDN w:val="0"/>
              <w:jc w:val="center"/>
              <w:textAlignment w:val="bottom"/>
              <w:rPr>
                <w:rFonts w:ascii="標楷體" w:eastAsia="標楷體" w:hAnsi="標楷體"/>
                <w:szCs w:val="24"/>
              </w:rPr>
            </w:pPr>
          </w:p>
        </w:tc>
        <w:tc>
          <w:tcPr>
            <w:tcW w:w="1628" w:type="dxa"/>
            <w:tcBorders>
              <w:bottom w:val="single" w:sz="6" w:space="0" w:color="auto"/>
            </w:tcBorders>
          </w:tcPr>
          <w:p w14:paraId="4D462C5D"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4135" w:type="dxa"/>
            <w:gridSpan w:val="5"/>
            <w:tcBorders>
              <w:bottom w:val="single" w:sz="6" w:space="0" w:color="auto"/>
            </w:tcBorders>
          </w:tcPr>
          <w:p w14:paraId="1820D211" w14:textId="77777777" w:rsidR="006D15A0" w:rsidRPr="003216F0" w:rsidRDefault="006D15A0" w:rsidP="00325D20">
            <w:pPr>
              <w:widowControl/>
              <w:autoSpaceDE w:val="0"/>
              <w:autoSpaceDN w:val="0"/>
              <w:textAlignment w:val="bottom"/>
              <w:rPr>
                <w:rFonts w:ascii="標楷體" w:eastAsia="標楷體" w:hAnsi="標楷體"/>
                <w:szCs w:val="24"/>
              </w:rPr>
            </w:pPr>
          </w:p>
          <w:p w14:paraId="3E278754" w14:textId="77777777" w:rsidR="006D15A0" w:rsidRPr="003216F0" w:rsidRDefault="006D15A0" w:rsidP="00325D20">
            <w:pPr>
              <w:widowControl/>
              <w:autoSpaceDE w:val="0"/>
              <w:autoSpaceDN w:val="0"/>
              <w:textAlignment w:val="bottom"/>
              <w:rPr>
                <w:rFonts w:ascii="標楷體" w:eastAsia="標楷體" w:hAnsi="標楷體"/>
                <w:szCs w:val="24"/>
              </w:rPr>
            </w:pPr>
          </w:p>
          <w:p w14:paraId="0D7F815A"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938" w:type="dxa"/>
            <w:gridSpan w:val="2"/>
            <w:tcBorders>
              <w:bottom w:val="single" w:sz="6" w:space="0" w:color="auto"/>
            </w:tcBorders>
            <w:vAlign w:val="center"/>
          </w:tcPr>
          <w:p w14:paraId="6F921962"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942" w:type="dxa"/>
            <w:gridSpan w:val="2"/>
            <w:tcBorders>
              <w:bottom w:val="single" w:sz="6" w:space="0" w:color="auto"/>
            </w:tcBorders>
            <w:vAlign w:val="center"/>
          </w:tcPr>
          <w:p w14:paraId="52E4AD93"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1041" w:type="dxa"/>
            <w:tcBorders>
              <w:bottom w:val="single" w:sz="6" w:space="0" w:color="auto"/>
            </w:tcBorders>
            <w:vAlign w:val="center"/>
          </w:tcPr>
          <w:p w14:paraId="29E3CCAD"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r>
      <w:tr w:rsidR="003216F0" w:rsidRPr="003216F0" w14:paraId="3D249016" w14:textId="77777777" w:rsidTr="00F54237">
        <w:trPr>
          <w:cantSplit/>
        </w:trPr>
        <w:tc>
          <w:tcPr>
            <w:tcW w:w="1318" w:type="dxa"/>
            <w:tcBorders>
              <w:bottom w:val="single" w:sz="6" w:space="0" w:color="auto"/>
            </w:tcBorders>
            <w:vAlign w:val="center"/>
          </w:tcPr>
          <w:p w14:paraId="7C0D4EA7" w14:textId="77777777" w:rsidR="006D15A0" w:rsidRPr="003216F0" w:rsidRDefault="006D15A0" w:rsidP="00F54237">
            <w:pPr>
              <w:widowControl/>
              <w:autoSpaceDE w:val="0"/>
              <w:autoSpaceDN w:val="0"/>
              <w:jc w:val="center"/>
              <w:textAlignment w:val="bottom"/>
              <w:rPr>
                <w:rFonts w:ascii="標楷體" w:eastAsia="標楷體" w:hAnsi="標楷體"/>
                <w:szCs w:val="24"/>
              </w:rPr>
            </w:pPr>
          </w:p>
        </w:tc>
        <w:tc>
          <w:tcPr>
            <w:tcW w:w="1628" w:type="dxa"/>
            <w:tcBorders>
              <w:bottom w:val="single" w:sz="6" w:space="0" w:color="auto"/>
            </w:tcBorders>
          </w:tcPr>
          <w:p w14:paraId="258F60B2"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4135" w:type="dxa"/>
            <w:gridSpan w:val="5"/>
            <w:tcBorders>
              <w:bottom w:val="single" w:sz="6" w:space="0" w:color="auto"/>
            </w:tcBorders>
          </w:tcPr>
          <w:p w14:paraId="087D423E" w14:textId="77777777" w:rsidR="006D15A0" w:rsidRPr="003216F0" w:rsidRDefault="006D15A0" w:rsidP="00325D20">
            <w:pPr>
              <w:widowControl/>
              <w:autoSpaceDE w:val="0"/>
              <w:autoSpaceDN w:val="0"/>
              <w:textAlignment w:val="bottom"/>
              <w:rPr>
                <w:rFonts w:ascii="標楷體" w:eastAsia="標楷體" w:hAnsi="標楷體"/>
                <w:szCs w:val="24"/>
              </w:rPr>
            </w:pPr>
          </w:p>
          <w:p w14:paraId="4862F321" w14:textId="77777777" w:rsidR="006D15A0" w:rsidRPr="003216F0" w:rsidRDefault="006D15A0" w:rsidP="00325D20">
            <w:pPr>
              <w:widowControl/>
              <w:autoSpaceDE w:val="0"/>
              <w:autoSpaceDN w:val="0"/>
              <w:textAlignment w:val="bottom"/>
              <w:rPr>
                <w:rFonts w:ascii="標楷體" w:eastAsia="標楷體" w:hAnsi="標楷體"/>
                <w:szCs w:val="24"/>
              </w:rPr>
            </w:pPr>
          </w:p>
          <w:p w14:paraId="17161215"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938" w:type="dxa"/>
            <w:gridSpan w:val="2"/>
            <w:tcBorders>
              <w:bottom w:val="single" w:sz="6" w:space="0" w:color="auto"/>
            </w:tcBorders>
            <w:vAlign w:val="center"/>
          </w:tcPr>
          <w:p w14:paraId="44C061FB"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942" w:type="dxa"/>
            <w:gridSpan w:val="2"/>
            <w:tcBorders>
              <w:bottom w:val="single" w:sz="6" w:space="0" w:color="auto"/>
            </w:tcBorders>
            <w:vAlign w:val="center"/>
          </w:tcPr>
          <w:p w14:paraId="237BB66C"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1041" w:type="dxa"/>
            <w:tcBorders>
              <w:bottom w:val="single" w:sz="6" w:space="0" w:color="auto"/>
            </w:tcBorders>
            <w:vAlign w:val="center"/>
          </w:tcPr>
          <w:p w14:paraId="5C1217B6"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r>
      <w:tr w:rsidR="003216F0" w:rsidRPr="003216F0" w14:paraId="45F9CBAF" w14:textId="77777777" w:rsidTr="00F54237">
        <w:trPr>
          <w:cantSplit/>
        </w:trPr>
        <w:tc>
          <w:tcPr>
            <w:tcW w:w="1318" w:type="dxa"/>
            <w:tcBorders>
              <w:bottom w:val="single" w:sz="6" w:space="0" w:color="auto"/>
            </w:tcBorders>
            <w:vAlign w:val="center"/>
          </w:tcPr>
          <w:p w14:paraId="3EB87635" w14:textId="77777777" w:rsidR="006D15A0" w:rsidRPr="003216F0" w:rsidRDefault="006D15A0" w:rsidP="00F54237">
            <w:pPr>
              <w:widowControl/>
              <w:autoSpaceDE w:val="0"/>
              <w:autoSpaceDN w:val="0"/>
              <w:jc w:val="center"/>
              <w:textAlignment w:val="bottom"/>
              <w:rPr>
                <w:rFonts w:ascii="標楷體" w:eastAsia="標楷體" w:hAnsi="標楷體"/>
                <w:szCs w:val="24"/>
              </w:rPr>
            </w:pPr>
          </w:p>
        </w:tc>
        <w:tc>
          <w:tcPr>
            <w:tcW w:w="1628" w:type="dxa"/>
            <w:tcBorders>
              <w:bottom w:val="single" w:sz="6" w:space="0" w:color="auto"/>
            </w:tcBorders>
          </w:tcPr>
          <w:p w14:paraId="459B9D67"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4135" w:type="dxa"/>
            <w:gridSpan w:val="5"/>
            <w:tcBorders>
              <w:bottom w:val="single" w:sz="6" w:space="0" w:color="auto"/>
            </w:tcBorders>
          </w:tcPr>
          <w:p w14:paraId="7DF26390" w14:textId="77777777" w:rsidR="006D15A0" w:rsidRPr="003216F0" w:rsidRDefault="006D15A0" w:rsidP="00325D20">
            <w:pPr>
              <w:widowControl/>
              <w:autoSpaceDE w:val="0"/>
              <w:autoSpaceDN w:val="0"/>
              <w:textAlignment w:val="bottom"/>
              <w:rPr>
                <w:rFonts w:ascii="標楷體" w:eastAsia="標楷體" w:hAnsi="標楷體"/>
                <w:szCs w:val="24"/>
              </w:rPr>
            </w:pPr>
          </w:p>
          <w:p w14:paraId="56E281C6" w14:textId="77777777" w:rsidR="006D15A0" w:rsidRPr="003216F0" w:rsidRDefault="006D15A0" w:rsidP="00325D20">
            <w:pPr>
              <w:widowControl/>
              <w:autoSpaceDE w:val="0"/>
              <w:autoSpaceDN w:val="0"/>
              <w:textAlignment w:val="bottom"/>
              <w:rPr>
                <w:rFonts w:ascii="標楷體" w:eastAsia="標楷體" w:hAnsi="標楷體"/>
                <w:szCs w:val="24"/>
              </w:rPr>
            </w:pPr>
          </w:p>
          <w:p w14:paraId="4A996983"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938" w:type="dxa"/>
            <w:gridSpan w:val="2"/>
            <w:tcBorders>
              <w:bottom w:val="single" w:sz="6" w:space="0" w:color="auto"/>
            </w:tcBorders>
            <w:vAlign w:val="center"/>
          </w:tcPr>
          <w:p w14:paraId="7A71A598"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942" w:type="dxa"/>
            <w:gridSpan w:val="2"/>
            <w:tcBorders>
              <w:bottom w:val="single" w:sz="6" w:space="0" w:color="auto"/>
            </w:tcBorders>
            <w:vAlign w:val="center"/>
          </w:tcPr>
          <w:p w14:paraId="74EAC4B5"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1041" w:type="dxa"/>
            <w:tcBorders>
              <w:bottom w:val="single" w:sz="6" w:space="0" w:color="auto"/>
            </w:tcBorders>
            <w:vAlign w:val="center"/>
          </w:tcPr>
          <w:p w14:paraId="6D8943C5"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r>
      <w:tr w:rsidR="003216F0" w:rsidRPr="003216F0" w14:paraId="4A05E245" w14:textId="77777777" w:rsidTr="00F54237">
        <w:trPr>
          <w:cantSplit/>
        </w:trPr>
        <w:tc>
          <w:tcPr>
            <w:tcW w:w="1318" w:type="dxa"/>
            <w:tcBorders>
              <w:bottom w:val="single" w:sz="6" w:space="0" w:color="auto"/>
            </w:tcBorders>
            <w:vAlign w:val="center"/>
          </w:tcPr>
          <w:p w14:paraId="1B07E0CD" w14:textId="77777777" w:rsidR="006D15A0" w:rsidRPr="003216F0" w:rsidRDefault="006D15A0" w:rsidP="00F54237">
            <w:pPr>
              <w:widowControl/>
              <w:autoSpaceDE w:val="0"/>
              <w:autoSpaceDN w:val="0"/>
              <w:jc w:val="center"/>
              <w:textAlignment w:val="bottom"/>
              <w:rPr>
                <w:rFonts w:ascii="標楷體" w:eastAsia="標楷體" w:hAnsi="標楷體"/>
                <w:szCs w:val="24"/>
              </w:rPr>
            </w:pPr>
          </w:p>
        </w:tc>
        <w:tc>
          <w:tcPr>
            <w:tcW w:w="1628" w:type="dxa"/>
            <w:tcBorders>
              <w:bottom w:val="single" w:sz="6" w:space="0" w:color="auto"/>
            </w:tcBorders>
          </w:tcPr>
          <w:p w14:paraId="1847E55A"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4135" w:type="dxa"/>
            <w:gridSpan w:val="5"/>
            <w:tcBorders>
              <w:bottom w:val="single" w:sz="6" w:space="0" w:color="auto"/>
            </w:tcBorders>
          </w:tcPr>
          <w:p w14:paraId="19366F1C" w14:textId="77777777" w:rsidR="006D15A0" w:rsidRPr="003216F0" w:rsidRDefault="006D15A0" w:rsidP="00325D20">
            <w:pPr>
              <w:widowControl/>
              <w:autoSpaceDE w:val="0"/>
              <w:autoSpaceDN w:val="0"/>
              <w:textAlignment w:val="bottom"/>
              <w:rPr>
                <w:rFonts w:ascii="標楷體" w:eastAsia="標楷體" w:hAnsi="標楷體"/>
                <w:szCs w:val="24"/>
              </w:rPr>
            </w:pPr>
          </w:p>
          <w:p w14:paraId="58514E9A" w14:textId="77777777" w:rsidR="006D15A0" w:rsidRPr="003216F0" w:rsidRDefault="006D15A0" w:rsidP="00325D20">
            <w:pPr>
              <w:widowControl/>
              <w:autoSpaceDE w:val="0"/>
              <w:autoSpaceDN w:val="0"/>
              <w:textAlignment w:val="bottom"/>
              <w:rPr>
                <w:rFonts w:ascii="標楷體" w:eastAsia="標楷體" w:hAnsi="標楷體"/>
                <w:szCs w:val="24"/>
              </w:rPr>
            </w:pPr>
          </w:p>
          <w:p w14:paraId="42414416" w14:textId="77777777" w:rsidR="006D15A0" w:rsidRPr="003216F0" w:rsidRDefault="006D15A0" w:rsidP="00325D20">
            <w:pPr>
              <w:widowControl/>
              <w:autoSpaceDE w:val="0"/>
              <w:autoSpaceDN w:val="0"/>
              <w:textAlignment w:val="bottom"/>
              <w:rPr>
                <w:rFonts w:ascii="標楷體" w:eastAsia="標楷體" w:hAnsi="標楷體"/>
                <w:szCs w:val="24"/>
              </w:rPr>
            </w:pPr>
          </w:p>
        </w:tc>
        <w:tc>
          <w:tcPr>
            <w:tcW w:w="938" w:type="dxa"/>
            <w:gridSpan w:val="2"/>
            <w:tcBorders>
              <w:bottom w:val="single" w:sz="6" w:space="0" w:color="auto"/>
            </w:tcBorders>
            <w:vAlign w:val="center"/>
          </w:tcPr>
          <w:p w14:paraId="5CDDC72C"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942" w:type="dxa"/>
            <w:gridSpan w:val="2"/>
            <w:tcBorders>
              <w:bottom w:val="single" w:sz="6" w:space="0" w:color="auto"/>
            </w:tcBorders>
            <w:vAlign w:val="center"/>
          </w:tcPr>
          <w:p w14:paraId="432ED241"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c>
          <w:tcPr>
            <w:tcW w:w="1041" w:type="dxa"/>
            <w:tcBorders>
              <w:bottom w:val="single" w:sz="6" w:space="0" w:color="auto"/>
            </w:tcBorders>
            <w:vAlign w:val="center"/>
          </w:tcPr>
          <w:p w14:paraId="7644D756" w14:textId="77777777" w:rsidR="006D15A0" w:rsidRPr="003216F0" w:rsidRDefault="006D15A0" w:rsidP="00FD4341">
            <w:pPr>
              <w:widowControl/>
              <w:autoSpaceDE w:val="0"/>
              <w:autoSpaceDN w:val="0"/>
              <w:jc w:val="center"/>
              <w:textAlignment w:val="bottom"/>
              <w:rPr>
                <w:rFonts w:ascii="標楷體" w:eastAsia="標楷體" w:hAnsi="標楷體"/>
                <w:szCs w:val="24"/>
              </w:rPr>
            </w:pPr>
          </w:p>
        </w:tc>
      </w:tr>
      <w:tr w:rsidR="003216F0" w:rsidRPr="003216F0" w14:paraId="3E74184B" w14:textId="77777777" w:rsidTr="00F54237">
        <w:trPr>
          <w:cantSplit/>
        </w:trPr>
        <w:tc>
          <w:tcPr>
            <w:tcW w:w="1318" w:type="dxa"/>
            <w:tcBorders>
              <w:bottom w:val="single" w:sz="6" w:space="0" w:color="auto"/>
            </w:tcBorders>
            <w:vAlign w:val="center"/>
          </w:tcPr>
          <w:p w14:paraId="5EC65DC9" w14:textId="77777777" w:rsidR="00BC3B8D" w:rsidRPr="003216F0" w:rsidRDefault="00BC3B8D" w:rsidP="00F54237">
            <w:pPr>
              <w:widowControl/>
              <w:autoSpaceDE w:val="0"/>
              <w:autoSpaceDN w:val="0"/>
              <w:jc w:val="center"/>
              <w:textAlignment w:val="bottom"/>
              <w:rPr>
                <w:rFonts w:ascii="標楷體" w:eastAsia="標楷體" w:hAnsi="標楷體"/>
                <w:szCs w:val="24"/>
              </w:rPr>
            </w:pPr>
          </w:p>
        </w:tc>
        <w:tc>
          <w:tcPr>
            <w:tcW w:w="1628" w:type="dxa"/>
            <w:tcBorders>
              <w:bottom w:val="single" w:sz="6" w:space="0" w:color="auto"/>
            </w:tcBorders>
          </w:tcPr>
          <w:p w14:paraId="7B08D75C" w14:textId="77777777" w:rsidR="00BC3B8D" w:rsidRPr="003216F0" w:rsidRDefault="00BC3B8D" w:rsidP="00325D20">
            <w:pPr>
              <w:widowControl/>
              <w:autoSpaceDE w:val="0"/>
              <w:autoSpaceDN w:val="0"/>
              <w:textAlignment w:val="bottom"/>
              <w:rPr>
                <w:rFonts w:ascii="標楷體" w:eastAsia="標楷體" w:hAnsi="標楷體"/>
                <w:szCs w:val="24"/>
              </w:rPr>
            </w:pPr>
          </w:p>
        </w:tc>
        <w:tc>
          <w:tcPr>
            <w:tcW w:w="4135" w:type="dxa"/>
            <w:gridSpan w:val="5"/>
            <w:tcBorders>
              <w:bottom w:val="single" w:sz="6" w:space="0" w:color="auto"/>
            </w:tcBorders>
          </w:tcPr>
          <w:p w14:paraId="1D3AE17B" w14:textId="77777777" w:rsidR="00BC3B8D" w:rsidRPr="003216F0" w:rsidRDefault="00BC3B8D" w:rsidP="00325D20">
            <w:pPr>
              <w:widowControl/>
              <w:autoSpaceDE w:val="0"/>
              <w:autoSpaceDN w:val="0"/>
              <w:textAlignment w:val="bottom"/>
              <w:rPr>
                <w:rFonts w:ascii="標楷體" w:eastAsia="標楷體" w:hAnsi="標楷體"/>
                <w:szCs w:val="24"/>
              </w:rPr>
            </w:pPr>
          </w:p>
          <w:p w14:paraId="76E8E54D" w14:textId="77777777" w:rsidR="00BC3B8D" w:rsidRPr="003216F0" w:rsidRDefault="00BC3B8D" w:rsidP="00325D20">
            <w:pPr>
              <w:widowControl/>
              <w:autoSpaceDE w:val="0"/>
              <w:autoSpaceDN w:val="0"/>
              <w:textAlignment w:val="bottom"/>
              <w:rPr>
                <w:rFonts w:ascii="標楷體" w:eastAsia="標楷體" w:hAnsi="標楷體"/>
                <w:szCs w:val="24"/>
              </w:rPr>
            </w:pPr>
          </w:p>
          <w:p w14:paraId="5FB1AEF6" w14:textId="77777777" w:rsidR="00BC3B8D" w:rsidRPr="003216F0" w:rsidRDefault="00BC3B8D" w:rsidP="00325D20">
            <w:pPr>
              <w:widowControl/>
              <w:autoSpaceDE w:val="0"/>
              <w:autoSpaceDN w:val="0"/>
              <w:textAlignment w:val="bottom"/>
              <w:rPr>
                <w:rFonts w:ascii="標楷體" w:eastAsia="標楷體" w:hAnsi="標楷體"/>
                <w:szCs w:val="24"/>
              </w:rPr>
            </w:pPr>
          </w:p>
        </w:tc>
        <w:tc>
          <w:tcPr>
            <w:tcW w:w="938" w:type="dxa"/>
            <w:gridSpan w:val="2"/>
            <w:tcBorders>
              <w:bottom w:val="single" w:sz="6" w:space="0" w:color="auto"/>
            </w:tcBorders>
            <w:vAlign w:val="center"/>
          </w:tcPr>
          <w:p w14:paraId="3E91F41A" w14:textId="77777777" w:rsidR="00BC3B8D" w:rsidRPr="003216F0" w:rsidRDefault="00BC3B8D" w:rsidP="00FD4341">
            <w:pPr>
              <w:widowControl/>
              <w:autoSpaceDE w:val="0"/>
              <w:autoSpaceDN w:val="0"/>
              <w:jc w:val="center"/>
              <w:textAlignment w:val="bottom"/>
              <w:rPr>
                <w:rFonts w:ascii="標楷體" w:eastAsia="標楷體" w:hAnsi="標楷體"/>
                <w:szCs w:val="24"/>
              </w:rPr>
            </w:pPr>
          </w:p>
        </w:tc>
        <w:tc>
          <w:tcPr>
            <w:tcW w:w="942" w:type="dxa"/>
            <w:gridSpan w:val="2"/>
            <w:tcBorders>
              <w:bottom w:val="single" w:sz="6" w:space="0" w:color="auto"/>
            </w:tcBorders>
            <w:vAlign w:val="center"/>
          </w:tcPr>
          <w:p w14:paraId="004E5008" w14:textId="77777777" w:rsidR="00BC3B8D" w:rsidRPr="003216F0" w:rsidRDefault="00BC3B8D" w:rsidP="00FD4341">
            <w:pPr>
              <w:widowControl/>
              <w:autoSpaceDE w:val="0"/>
              <w:autoSpaceDN w:val="0"/>
              <w:jc w:val="center"/>
              <w:textAlignment w:val="bottom"/>
              <w:rPr>
                <w:rFonts w:ascii="標楷體" w:eastAsia="標楷體" w:hAnsi="標楷體"/>
                <w:szCs w:val="24"/>
              </w:rPr>
            </w:pPr>
          </w:p>
        </w:tc>
        <w:tc>
          <w:tcPr>
            <w:tcW w:w="1041" w:type="dxa"/>
            <w:tcBorders>
              <w:bottom w:val="single" w:sz="6" w:space="0" w:color="auto"/>
            </w:tcBorders>
            <w:vAlign w:val="center"/>
          </w:tcPr>
          <w:p w14:paraId="5760FA6D" w14:textId="77777777" w:rsidR="00BC3B8D" w:rsidRPr="003216F0" w:rsidRDefault="00BC3B8D" w:rsidP="00FD4341">
            <w:pPr>
              <w:widowControl/>
              <w:autoSpaceDE w:val="0"/>
              <w:autoSpaceDN w:val="0"/>
              <w:jc w:val="center"/>
              <w:textAlignment w:val="bottom"/>
              <w:rPr>
                <w:rFonts w:ascii="標楷體" w:eastAsia="標楷體" w:hAnsi="標楷體"/>
                <w:szCs w:val="24"/>
              </w:rPr>
            </w:pPr>
          </w:p>
        </w:tc>
      </w:tr>
      <w:tr w:rsidR="003216F0" w:rsidRPr="003216F0" w14:paraId="2B22FECC" w14:textId="77777777" w:rsidTr="006D15A0">
        <w:trPr>
          <w:cantSplit/>
          <w:trHeight w:val="416"/>
        </w:trPr>
        <w:tc>
          <w:tcPr>
            <w:tcW w:w="1318" w:type="dxa"/>
            <w:vAlign w:val="center"/>
          </w:tcPr>
          <w:p w14:paraId="06D4BE4E" w14:textId="77777777" w:rsidR="003022D4" w:rsidRPr="003216F0" w:rsidRDefault="003022D4" w:rsidP="00AC5769">
            <w:pPr>
              <w:autoSpaceDE w:val="0"/>
              <w:autoSpaceDN w:val="0"/>
              <w:textAlignment w:val="bottom"/>
              <w:rPr>
                <w:rFonts w:ascii="標楷體" w:eastAsia="標楷體"/>
                <w:szCs w:val="24"/>
              </w:rPr>
            </w:pPr>
            <w:r w:rsidRPr="003216F0">
              <w:rPr>
                <w:rFonts w:ascii="標楷體" w:eastAsia="標楷體" w:hint="eastAsia"/>
                <w:szCs w:val="24"/>
              </w:rPr>
              <w:t>分發單位</w:t>
            </w:r>
          </w:p>
        </w:tc>
        <w:tc>
          <w:tcPr>
            <w:tcW w:w="1634" w:type="dxa"/>
            <w:gridSpan w:val="2"/>
            <w:vAlign w:val="center"/>
          </w:tcPr>
          <w:p w14:paraId="2A956DA2" w14:textId="77777777" w:rsidR="003022D4" w:rsidRPr="003216F0" w:rsidRDefault="003022D4" w:rsidP="00C42037">
            <w:pPr>
              <w:autoSpaceDE w:val="0"/>
              <w:autoSpaceDN w:val="0"/>
              <w:jc w:val="center"/>
              <w:textAlignment w:val="bottom"/>
              <w:rPr>
                <w:rFonts w:ascii="標楷體" w:eastAsia="標楷體"/>
                <w:szCs w:val="24"/>
              </w:rPr>
            </w:pPr>
            <w:r w:rsidRPr="003216F0">
              <w:rPr>
                <w:rFonts w:ascii="標楷體" w:eastAsia="標楷體" w:hint="eastAsia"/>
                <w:szCs w:val="24"/>
              </w:rPr>
              <w:t>校正實驗室</w:t>
            </w:r>
          </w:p>
        </w:tc>
        <w:tc>
          <w:tcPr>
            <w:tcW w:w="2043" w:type="dxa"/>
            <w:gridSpan w:val="2"/>
            <w:vAlign w:val="center"/>
          </w:tcPr>
          <w:p w14:paraId="419BBBA4" w14:textId="77777777" w:rsidR="003022D4" w:rsidRPr="003216F0" w:rsidRDefault="003022D4" w:rsidP="00C42037">
            <w:pPr>
              <w:autoSpaceDE w:val="0"/>
              <w:autoSpaceDN w:val="0"/>
              <w:jc w:val="center"/>
              <w:textAlignment w:val="bottom"/>
              <w:rPr>
                <w:rFonts w:ascii="標楷體" w:eastAsia="標楷體"/>
                <w:szCs w:val="24"/>
              </w:rPr>
            </w:pPr>
            <w:r w:rsidRPr="003216F0">
              <w:rPr>
                <w:rFonts w:ascii="標楷體" w:eastAsia="標楷體" w:hint="eastAsia"/>
                <w:szCs w:val="24"/>
              </w:rPr>
              <w:t>份 數</w:t>
            </w:r>
          </w:p>
        </w:tc>
        <w:tc>
          <w:tcPr>
            <w:tcW w:w="2086" w:type="dxa"/>
            <w:gridSpan w:val="2"/>
            <w:vAlign w:val="center"/>
          </w:tcPr>
          <w:p w14:paraId="0E7A499D" w14:textId="77777777" w:rsidR="003022D4" w:rsidRPr="003216F0" w:rsidRDefault="003022D4" w:rsidP="00C42037">
            <w:pPr>
              <w:autoSpaceDE w:val="0"/>
              <w:autoSpaceDN w:val="0"/>
              <w:jc w:val="center"/>
              <w:textAlignment w:val="bottom"/>
              <w:rPr>
                <w:rFonts w:ascii="標楷體" w:eastAsia="標楷體"/>
                <w:szCs w:val="24"/>
              </w:rPr>
            </w:pPr>
            <w:r w:rsidRPr="003216F0">
              <w:rPr>
                <w:rFonts w:ascii="標楷體" w:eastAsia="標楷體"/>
                <w:szCs w:val="24"/>
              </w:rPr>
              <w:t>01</w:t>
            </w:r>
          </w:p>
        </w:tc>
        <w:tc>
          <w:tcPr>
            <w:tcW w:w="1880" w:type="dxa"/>
            <w:gridSpan w:val="4"/>
            <w:vAlign w:val="center"/>
          </w:tcPr>
          <w:p w14:paraId="0466C702" w14:textId="77777777" w:rsidR="003022D4" w:rsidRPr="003216F0" w:rsidRDefault="003022D4" w:rsidP="00C42037">
            <w:pPr>
              <w:autoSpaceDE w:val="0"/>
              <w:autoSpaceDN w:val="0"/>
              <w:jc w:val="center"/>
              <w:textAlignment w:val="bottom"/>
              <w:rPr>
                <w:rFonts w:ascii="標楷體" w:eastAsia="標楷體"/>
                <w:szCs w:val="24"/>
              </w:rPr>
            </w:pPr>
            <w:r w:rsidRPr="003216F0">
              <w:rPr>
                <w:rFonts w:ascii="標楷體" w:eastAsia="標楷體" w:hint="eastAsia"/>
                <w:szCs w:val="24"/>
              </w:rPr>
              <w:t>管制編號</w:t>
            </w:r>
          </w:p>
        </w:tc>
        <w:tc>
          <w:tcPr>
            <w:tcW w:w="1041" w:type="dxa"/>
            <w:vAlign w:val="center"/>
          </w:tcPr>
          <w:p w14:paraId="75ED4953" w14:textId="77777777" w:rsidR="003022D4" w:rsidRPr="003216F0" w:rsidRDefault="003022D4" w:rsidP="00C42037">
            <w:pPr>
              <w:autoSpaceDE w:val="0"/>
              <w:autoSpaceDN w:val="0"/>
              <w:jc w:val="center"/>
              <w:textAlignment w:val="bottom"/>
              <w:rPr>
                <w:rFonts w:ascii="標楷體" w:eastAsia="標楷體"/>
                <w:szCs w:val="24"/>
              </w:rPr>
            </w:pPr>
            <w:r w:rsidRPr="003216F0">
              <w:rPr>
                <w:rFonts w:ascii="標楷體" w:eastAsia="標楷體" w:hint="eastAsia"/>
                <w:szCs w:val="24"/>
              </w:rPr>
              <w:t>01</w:t>
            </w:r>
          </w:p>
        </w:tc>
      </w:tr>
      <w:tr w:rsidR="00BC3B8D" w:rsidRPr="003216F0" w14:paraId="096201D2" w14:textId="77777777" w:rsidTr="006D15A0">
        <w:trPr>
          <w:cantSplit/>
        </w:trPr>
        <w:tc>
          <w:tcPr>
            <w:tcW w:w="1318" w:type="dxa"/>
          </w:tcPr>
          <w:p w14:paraId="7895A582" w14:textId="77777777" w:rsidR="00BC3B8D" w:rsidRPr="003216F0" w:rsidRDefault="00BC3B8D" w:rsidP="00ED3E16">
            <w:pPr>
              <w:widowControl/>
              <w:autoSpaceDE w:val="0"/>
              <w:autoSpaceDN w:val="0"/>
              <w:jc w:val="distribute"/>
              <w:textAlignment w:val="bottom"/>
              <w:rPr>
                <w:rFonts w:ascii="標楷體" w:eastAsia="標楷體"/>
                <w:szCs w:val="24"/>
              </w:rPr>
            </w:pPr>
            <w:r w:rsidRPr="003216F0">
              <w:rPr>
                <w:rFonts w:ascii="標楷體" w:eastAsia="標楷體" w:hint="eastAsia"/>
                <w:szCs w:val="24"/>
              </w:rPr>
              <w:t>正</w:t>
            </w:r>
            <w:r w:rsidRPr="003216F0">
              <w:rPr>
                <w:rFonts w:ascii="標楷體" w:eastAsia="標楷體"/>
                <w:szCs w:val="24"/>
              </w:rPr>
              <w:t xml:space="preserve"> </w:t>
            </w:r>
            <w:r w:rsidRPr="003216F0">
              <w:rPr>
                <w:rFonts w:ascii="標楷體" w:eastAsia="標楷體" w:hint="eastAsia"/>
                <w:szCs w:val="24"/>
              </w:rPr>
              <w:t>本</w:t>
            </w:r>
          </w:p>
        </w:tc>
        <w:tc>
          <w:tcPr>
            <w:tcW w:w="8684" w:type="dxa"/>
            <w:gridSpan w:val="11"/>
          </w:tcPr>
          <w:p w14:paraId="1FFB5E6B" w14:textId="77777777" w:rsidR="00BC3B8D" w:rsidRPr="003216F0" w:rsidRDefault="00BC3B8D" w:rsidP="00325D20">
            <w:pPr>
              <w:widowControl/>
              <w:autoSpaceDE w:val="0"/>
              <w:autoSpaceDN w:val="0"/>
              <w:textAlignment w:val="bottom"/>
              <w:rPr>
                <w:rFonts w:ascii="標楷體" w:eastAsia="標楷體"/>
                <w:szCs w:val="24"/>
              </w:rPr>
            </w:pPr>
            <w:r w:rsidRPr="003216F0">
              <w:rPr>
                <w:rFonts w:ascii="標楷體" w:eastAsia="標楷體" w:hint="eastAsia"/>
                <w:szCs w:val="24"/>
              </w:rPr>
              <w:t xml:space="preserve">                     文件管制中心</w:t>
            </w:r>
          </w:p>
        </w:tc>
      </w:tr>
    </w:tbl>
    <w:p w14:paraId="0FEC8BB1" w14:textId="77777777" w:rsidR="00BC3B8D" w:rsidRPr="003216F0" w:rsidRDefault="00BC3B8D">
      <w:pPr>
        <w:widowControl/>
        <w:autoSpaceDE w:val="0"/>
        <w:autoSpaceDN w:val="0"/>
        <w:jc w:val="center"/>
        <w:textAlignment w:val="bottom"/>
        <w:rPr>
          <w:rFonts w:ascii="標楷體" w:eastAsia="標楷體"/>
          <w:b/>
          <w:sz w:val="16"/>
          <w:szCs w:val="16"/>
        </w:rPr>
      </w:pPr>
    </w:p>
    <w:p w14:paraId="00B7B3D6" w14:textId="77777777" w:rsidR="008A736A" w:rsidRPr="003216F0" w:rsidRDefault="00DF540F">
      <w:pPr>
        <w:widowControl/>
        <w:autoSpaceDE w:val="0"/>
        <w:autoSpaceDN w:val="0"/>
        <w:jc w:val="center"/>
        <w:textAlignment w:val="bottom"/>
        <w:rPr>
          <w:rFonts w:ascii="標楷體" w:eastAsia="標楷體"/>
          <w:b/>
          <w:sz w:val="16"/>
          <w:szCs w:val="16"/>
        </w:rPr>
      </w:pPr>
      <w:r w:rsidRPr="003216F0">
        <w:rPr>
          <w:rFonts w:ascii="標楷體" w:eastAsia="標楷體"/>
          <w:b/>
          <w:sz w:val="16"/>
          <w:szCs w:val="16"/>
        </w:rPr>
        <w:br w:type="page"/>
      </w:r>
    </w:p>
    <w:tbl>
      <w:tblPr>
        <w:tblW w:w="0" w:type="auto"/>
        <w:tblInd w:w="268" w:type="dxa"/>
        <w:tblLayout w:type="fixed"/>
        <w:tblCellMar>
          <w:left w:w="28" w:type="dxa"/>
          <w:right w:w="28" w:type="dxa"/>
        </w:tblCellMar>
        <w:tblLook w:val="0000" w:firstRow="0" w:lastRow="0" w:firstColumn="0" w:lastColumn="0" w:noHBand="0" w:noVBand="0"/>
      </w:tblPr>
      <w:tblGrid>
        <w:gridCol w:w="1327"/>
        <w:gridCol w:w="2982"/>
        <w:gridCol w:w="1130"/>
        <w:gridCol w:w="1641"/>
        <w:gridCol w:w="1200"/>
        <w:gridCol w:w="1510"/>
      </w:tblGrid>
      <w:tr w:rsidR="003216F0" w:rsidRPr="003216F0" w14:paraId="063FF7B2" w14:textId="77777777" w:rsidTr="00AB6C55">
        <w:trPr>
          <w:cantSplit/>
        </w:trPr>
        <w:tc>
          <w:tcPr>
            <w:tcW w:w="1327" w:type="dxa"/>
            <w:tcBorders>
              <w:top w:val="single" w:sz="18" w:space="0" w:color="auto"/>
              <w:left w:val="single" w:sz="18" w:space="0" w:color="auto"/>
              <w:bottom w:val="single" w:sz="4" w:space="0" w:color="auto"/>
              <w:right w:val="single" w:sz="4" w:space="0" w:color="auto"/>
            </w:tcBorders>
          </w:tcPr>
          <w:p w14:paraId="227AC481" w14:textId="77777777" w:rsidR="00153FEC" w:rsidRPr="003216F0" w:rsidRDefault="00153FEC" w:rsidP="00EA7D29">
            <w:pPr>
              <w:widowControl/>
              <w:autoSpaceDE w:val="0"/>
              <w:autoSpaceDN w:val="0"/>
              <w:jc w:val="distribute"/>
              <w:textAlignment w:val="bottom"/>
              <w:rPr>
                <w:rFonts w:ascii="標楷體" w:eastAsia="標楷體"/>
                <w:sz w:val="26"/>
                <w:szCs w:val="26"/>
              </w:rPr>
            </w:pPr>
            <w:r w:rsidRPr="003216F0">
              <w:rPr>
                <w:rFonts w:ascii="標楷體" w:eastAsia="標楷體"/>
                <w:b/>
                <w:sz w:val="26"/>
                <w:szCs w:val="26"/>
              </w:rPr>
              <w:br w:type="page"/>
            </w:r>
            <w:r w:rsidRPr="003216F0">
              <w:rPr>
                <w:rFonts w:ascii="標楷體" w:eastAsia="標楷體" w:hint="eastAsia"/>
                <w:sz w:val="26"/>
                <w:szCs w:val="26"/>
              </w:rPr>
              <w:t>標</w:t>
            </w:r>
            <w:r w:rsidRPr="003216F0">
              <w:rPr>
                <w:rFonts w:ascii="標楷體" w:eastAsia="標楷體"/>
                <w:sz w:val="26"/>
                <w:szCs w:val="26"/>
              </w:rPr>
              <w:t xml:space="preserve"> </w:t>
            </w:r>
            <w:r w:rsidRPr="003216F0">
              <w:rPr>
                <w:rFonts w:ascii="標楷體" w:eastAsia="標楷體" w:hint="eastAsia"/>
                <w:sz w:val="26"/>
                <w:szCs w:val="26"/>
              </w:rPr>
              <w:t>題</w:t>
            </w:r>
          </w:p>
        </w:tc>
        <w:tc>
          <w:tcPr>
            <w:tcW w:w="5753" w:type="dxa"/>
            <w:gridSpan w:val="3"/>
            <w:tcBorders>
              <w:top w:val="single" w:sz="18" w:space="0" w:color="auto"/>
              <w:left w:val="single" w:sz="4" w:space="0" w:color="auto"/>
              <w:bottom w:val="single" w:sz="4" w:space="0" w:color="auto"/>
              <w:right w:val="single" w:sz="4" w:space="0" w:color="auto"/>
            </w:tcBorders>
            <w:vAlign w:val="center"/>
          </w:tcPr>
          <w:p w14:paraId="5AD13F56" w14:textId="77777777" w:rsidR="00153FEC" w:rsidRPr="003216F0" w:rsidRDefault="00153FEC" w:rsidP="00C42037">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實驗室風險與機會評估程序</w:t>
            </w:r>
          </w:p>
        </w:tc>
        <w:tc>
          <w:tcPr>
            <w:tcW w:w="1200" w:type="dxa"/>
            <w:tcBorders>
              <w:top w:val="single" w:sz="18" w:space="0" w:color="auto"/>
              <w:left w:val="single" w:sz="4" w:space="0" w:color="auto"/>
              <w:bottom w:val="single" w:sz="4" w:space="0" w:color="auto"/>
              <w:right w:val="single" w:sz="4" w:space="0" w:color="auto"/>
            </w:tcBorders>
          </w:tcPr>
          <w:p w14:paraId="2877AD9C" w14:textId="77777777" w:rsidR="00153FEC" w:rsidRPr="003216F0" w:rsidRDefault="00153FEC" w:rsidP="00EA7D2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編</w:t>
            </w:r>
            <w:r w:rsidRPr="003216F0">
              <w:rPr>
                <w:rFonts w:ascii="標楷體" w:eastAsia="標楷體"/>
                <w:sz w:val="26"/>
                <w:szCs w:val="26"/>
              </w:rPr>
              <w:t xml:space="preserve"> </w:t>
            </w:r>
            <w:r w:rsidRPr="003216F0">
              <w:rPr>
                <w:rFonts w:ascii="標楷體" w:eastAsia="標楷體" w:hint="eastAsia"/>
                <w:sz w:val="26"/>
                <w:szCs w:val="26"/>
              </w:rPr>
              <w:t>號</w:t>
            </w:r>
          </w:p>
        </w:tc>
        <w:tc>
          <w:tcPr>
            <w:tcW w:w="1510" w:type="dxa"/>
            <w:tcBorders>
              <w:top w:val="single" w:sz="18" w:space="0" w:color="auto"/>
              <w:left w:val="single" w:sz="4" w:space="0" w:color="auto"/>
              <w:bottom w:val="single" w:sz="4" w:space="0" w:color="auto"/>
              <w:right w:val="single" w:sz="18" w:space="0" w:color="auto"/>
            </w:tcBorders>
          </w:tcPr>
          <w:p w14:paraId="124BEFEC" w14:textId="77777777"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hint="eastAsia"/>
                <w:szCs w:val="24"/>
              </w:rPr>
              <w:t>CL</w:t>
            </w:r>
            <w:r w:rsidRPr="003216F0">
              <w:rPr>
                <w:rFonts w:ascii="標楷體" w:eastAsia="標楷體"/>
                <w:szCs w:val="24"/>
              </w:rPr>
              <w:t>P-</w:t>
            </w:r>
            <w:r w:rsidRPr="003216F0">
              <w:rPr>
                <w:rFonts w:ascii="標楷體" w:eastAsia="標楷體" w:hint="eastAsia"/>
                <w:szCs w:val="24"/>
              </w:rPr>
              <w:t>85</w:t>
            </w:r>
            <w:r w:rsidRPr="003216F0">
              <w:rPr>
                <w:rFonts w:ascii="標楷體" w:eastAsia="標楷體"/>
                <w:szCs w:val="24"/>
              </w:rPr>
              <w:t>0</w:t>
            </w:r>
            <w:r w:rsidRPr="003216F0">
              <w:rPr>
                <w:rFonts w:ascii="標楷體" w:eastAsia="標楷體" w:hint="eastAsia"/>
                <w:szCs w:val="24"/>
              </w:rPr>
              <w:t>1</w:t>
            </w:r>
          </w:p>
        </w:tc>
      </w:tr>
      <w:tr w:rsidR="003216F0" w:rsidRPr="003216F0" w14:paraId="11862FEC" w14:textId="77777777" w:rsidTr="00AB6C55">
        <w:trPr>
          <w:cantSplit/>
          <w:trHeight w:val="215"/>
        </w:trPr>
        <w:tc>
          <w:tcPr>
            <w:tcW w:w="1327" w:type="dxa"/>
            <w:tcBorders>
              <w:top w:val="single" w:sz="4" w:space="0" w:color="auto"/>
              <w:left w:val="single" w:sz="18" w:space="0" w:color="auto"/>
              <w:bottom w:val="single" w:sz="18" w:space="0" w:color="auto"/>
              <w:right w:val="single" w:sz="4" w:space="0" w:color="auto"/>
            </w:tcBorders>
          </w:tcPr>
          <w:p w14:paraId="5F0E1BAA" w14:textId="77777777" w:rsidR="00153FEC" w:rsidRPr="003216F0" w:rsidRDefault="00153FEC" w:rsidP="00EA7D2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制訂部門</w:t>
            </w:r>
          </w:p>
        </w:tc>
        <w:tc>
          <w:tcPr>
            <w:tcW w:w="2982" w:type="dxa"/>
            <w:tcBorders>
              <w:top w:val="single" w:sz="4" w:space="0" w:color="auto"/>
              <w:left w:val="single" w:sz="4" w:space="0" w:color="auto"/>
              <w:bottom w:val="single" w:sz="18" w:space="0" w:color="auto"/>
              <w:right w:val="single" w:sz="4" w:space="0" w:color="auto"/>
            </w:tcBorders>
          </w:tcPr>
          <w:p w14:paraId="3B4824D8" w14:textId="77777777"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校正實驗室</w:t>
            </w:r>
          </w:p>
        </w:tc>
        <w:tc>
          <w:tcPr>
            <w:tcW w:w="1130" w:type="dxa"/>
            <w:tcBorders>
              <w:top w:val="single" w:sz="4" w:space="0" w:color="auto"/>
              <w:left w:val="single" w:sz="4" w:space="0" w:color="auto"/>
              <w:bottom w:val="single" w:sz="18" w:space="0" w:color="auto"/>
              <w:right w:val="single" w:sz="4" w:space="0" w:color="auto"/>
            </w:tcBorders>
          </w:tcPr>
          <w:p w14:paraId="59BA555F" w14:textId="77777777"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頁版次</w:t>
            </w:r>
            <w:r w:rsidRPr="003216F0">
              <w:rPr>
                <w:rFonts w:ascii="標楷體" w:eastAsia="標楷體"/>
                <w:sz w:val="26"/>
                <w:szCs w:val="26"/>
              </w:rPr>
              <w:t xml:space="preserve"> </w:t>
            </w:r>
          </w:p>
        </w:tc>
        <w:tc>
          <w:tcPr>
            <w:tcW w:w="1641" w:type="dxa"/>
            <w:tcBorders>
              <w:top w:val="single" w:sz="4" w:space="0" w:color="auto"/>
              <w:left w:val="single" w:sz="4" w:space="0" w:color="auto"/>
              <w:bottom w:val="single" w:sz="18" w:space="0" w:color="auto"/>
              <w:right w:val="single" w:sz="4" w:space="0" w:color="auto"/>
            </w:tcBorders>
          </w:tcPr>
          <w:p w14:paraId="5C6A14B9" w14:textId="6E8137F3" w:rsidR="00153FEC" w:rsidRPr="003216F0" w:rsidRDefault="00153FEC" w:rsidP="006F6D96">
            <w:pPr>
              <w:widowControl/>
              <w:autoSpaceDE w:val="0"/>
              <w:autoSpaceDN w:val="0"/>
              <w:jc w:val="center"/>
              <w:textAlignment w:val="bottom"/>
              <w:rPr>
                <w:rFonts w:ascii="標楷體" w:eastAsia="標楷體"/>
                <w:sz w:val="26"/>
                <w:szCs w:val="26"/>
              </w:rPr>
            </w:pPr>
            <w:r w:rsidRPr="003216F0">
              <w:rPr>
                <w:rFonts w:ascii="標楷體" w:eastAsia="標楷體"/>
                <w:sz w:val="26"/>
                <w:szCs w:val="26"/>
              </w:rPr>
              <w:t>A</w:t>
            </w:r>
            <w:r w:rsidR="000603F6">
              <w:rPr>
                <w:rFonts w:ascii="標楷體" w:eastAsia="標楷體"/>
                <w:sz w:val="26"/>
                <w:szCs w:val="26"/>
              </w:rPr>
              <w:t>1</w:t>
            </w:r>
          </w:p>
        </w:tc>
        <w:tc>
          <w:tcPr>
            <w:tcW w:w="1200" w:type="dxa"/>
            <w:tcBorders>
              <w:top w:val="single" w:sz="4" w:space="0" w:color="auto"/>
              <w:left w:val="single" w:sz="4" w:space="0" w:color="auto"/>
              <w:bottom w:val="single" w:sz="18" w:space="0" w:color="auto"/>
              <w:right w:val="single" w:sz="4" w:space="0" w:color="auto"/>
            </w:tcBorders>
          </w:tcPr>
          <w:p w14:paraId="6CA9D6AB" w14:textId="77777777" w:rsidR="00153FEC" w:rsidRPr="003216F0" w:rsidRDefault="00153FEC" w:rsidP="00EA7D2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頁 次</w:t>
            </w:r>
          </w:p>
        </w:tc>
        <w:tc>
          <w:tcPr>
            <w:tcW w:w="1510" w:type="dxa"/>
            <w:tcBorders>
              <w:top w:val="single" w:sz="4" w:space="0" w:color="auto"/>
              <w:left w:val="single" w:sz="4" w:space="0" w:color="auto"/>
              <w:bottom w:val="single" w:sz="18" w:space="0" w:color="auto"/>
              <w:right w:val="single" w:sz="18" w:space="0" w:color="auto"/>
            </w:tcBorders>
          </w:tcPr>
          <w:p w14:paraId="4A9D59AD" w14:textId="5EDAC196" w:rsidR="00153FEC" w:rsidRPr="003216F0" w:rsidRDefault="000834A0" w:rsidP="00EA7D29">
            <w:pPr>
              <w:widowControl/>
              <w:autoSpaceDE w:val="0"/>
              <w:autoSpaceDN w:val="0"/>
              <w:jc w:val="center"/>
              <w:textAlignment w:val="bottom"/>
              <w:rPr>
                <w:rFonts w:ascii="標楷體" w:eastAsia="標楷體"/>
                <w:sz w:val="26"/>
                <w:szCs w:val="26"/>
              </w:rPr>
            </w:pPr>
            <w:r w:rsidRPr="003216F0">
              <w:rPr>
                <w:rFonts w:ascii="標楷體" w:eastAsia="標楷體"/>
                <w:sz w:val="26"/>
                <w:szCs w:val="26"/>
              </w:rPr>
              <w:fldChar w:fldCharType="begin"/>
            </w:r>
            <w:r w:rsidR="00153FEC" w:rsidRPr="003216F0">
              <w:rPr>
                <w:rFonts w:ascii="標楷體" w:eastAsia="標楷體"/>
                <w:sz w:val="26"/>
                <w:szCs w:val="26"/>
              </w:rPr>
              <w:instrText xml:space="preserve"> </w:instrText>
            </w:r>
            <w:r w:rsidR="00153FEC" w:rsidRPr="003216F0">
              <w:rPr>
                <w:rFonts w:ascii="標楷體" w:eastAsia="標楷體" w:hint="eastAsia"/>
                <w:sz w:val="26"/>
                <w:szCs w:val="26"/>
              </w:rPr>
              <w:instrText>PAGE   \* MERGEFORMAT</w:instrText>
            </w:r>
            <w:r w:rsidR="00153FEC" w:rsidRPr="003216F0">
              <w:rPr>
                <w:rFonts w:ascii="標楷體" w:eastAsia="標楷體"/>
                <w:sz w:val="26"/>
                <w:szCs w:val="26"/>
              </w:rPr>
              <w:instrText xml:space="preserve"> </w:instrText>
            </w:r>
            <w:r w:rsidRPr="003216F0">
              <w:rPr>
                <w:rFonts w:ascii="標楷體" w:eastAsia="標楷體"/>
                <w:sz w:val="26"/>
                <w:szCs w:val="26"/>
              </w:rPr>
              <w:fldChar w:fldCharType="separate"/>
            </w:r>
            <w:r w:rsidR="00E9469F">
              <w:rPr>
                <w:rFonts w:ascii="標楷體" w:eastAsia="標楷體"/>
                <w:noProof/>
                <w:sz w:val="26"/>
                <w:szCs w:val="26"/>
              </w:rPr>
              <w:t>3</w:t>
            </w:r>
            <w:r w:rsidRPr="003216F0">
              <w:rPr>
                <w:rFonts w:ascii="標楷體" w:eastAsia="標楷體"/>
                <w:sz w:val="26"/>
                <w:szCs w:val="26"/>
              </w:rPr>
              <w:fldChar w:fldCharType="end"/>
            </w:r>
            <w:r w:rsidR="00153FEC" w:rsidRPr="003216F0">
              <w:rPr>
                <w:rFonts w:ascii="標楷體" w:eastAsia="標楷體" w:hint="eastAsia"/>
                <w:sz w:val="26"/>
                <w:szCs w:val="26"/>
              </w:rPr>
              <w:t>/</w:t>
            </w:r>
            <w:r w:rsidR="00A02E08" w:rsidRPr="003216F0">
              <w:fldChar w:fldCharType="begin"/>
            </w:r>
            <w:r w:rsidR="00A02E08" w:rsidRPr="003216F0">
              <w:instrText xml:space="preserve"> NUMPAGES   \* MERGEFORMAT </w:instrText>
            </w:r>
            <w:r w:rsidR="00A02E08" w:rsidRPr="003216F0">
              <w:fldChar w:fldCharType="separate"/>
            </w:r>
            <w:r w:rsidR="00E9469F" w:rsidRPr="00E9469F">
              <w:rPr>
                <w:rFonts w:ascii="標楷體" w:eastAsia="標楷體"/>
                <w:noProof/>
                <w:sz w:val="26"/>
                <w:szCs w:val="26"/>
              </w:rPr>
              <w:t>10</w:t>
            </w:r>
            <w:r w:rsidR="00A02E08" w:rsidRPr="003216F0">
              <w:rPr>
                <w:rFonts w:ascii="標楷體" w:eastAsia="標楷體"/>
                <w:noProof/>
                <w:sz w:val="26"/>
                <w:szCs w:val="26"/>
              </w:rPr>
              <w:fldChar w:fldCharType="end"/>
            </w:r>
          </w:p>
        </w:tc>
      </w:tr>
    </w:tbl>
    <w:p w14:paraId="63E91DB1" w14:textId="77777777" w:rsidR="00EA003A" w:rsidRPr="003216F0" w:rsidRDefault="00EA003A" w:rsidP="00EA003A">
      <w:pPr>
        <w:spacing w:line="276" w:lineRule="auto"/>
        <w:ind w:leftChars="45" w:left="108"/>
        <w:jc w:val="both"/>
        <w:rPr>
          <w:rFonts w:ascii="標楷體" w:eastAsia="標楷體" w:hAnsi="標楷體"/>
          <w:szCs w:val="24"/>
        </w:rPr>
      </w:pPr>
      <w:r w:rsidRPr="003216F0">
        <w:rPr>
          <w:rFonts w:ascii="標楷體" w:eastAsia="標楷體" w:hAnsi="標楷體"/>
          <w:szCs w:val="24"/>
        </w:rPr>
        <w:t>1.</w:t>
      </w:r>
      <w:r w:rsidRPr="003216F0">
        <w:rPr>
          <w:rFonts w:ascii="標楷體" w:eastAsia="標楷體" w:hAnsi="標楷體" w:hint="eastAsia"/>
          <w:szCs w:val="24"/>
        </w:rPr>
        <w:t>目的：</w:t>
      </w:r>
    </w:p>
    <w:p w14:paraId="0124E88B" w14:textId="77777777" w:rsidR="00EA003A" w:rsidRPr="003216F0" w:rsidRDefault="00EA003A" w:rsidP="00EA003A">
      <w:pPr>
        <w:snapToGrid w:val="0"/>
        <w:spacing w:line="276" w:lineRule="auto"/>
        <w:ind w:leftChars="145" w:left="348"/>
        <w:jc w:val="both"/>
        <w:rPr>
          <w:rFonts w:ascii="標楷體" w:eastAsia="標楷體" w:hAnsi="標楷體"/>
          <w:szCs w:val="24"/>
        </w:rPr>
      </w:pPr>
      <w:r w:rsidRPr="003216F0">
        <w:rPr>
          <w:rFonts w:ascii="標楷體" w:eastAsia="標楷體" w:hAnsi="標楷體" w:cs="Arial" w:hint="eastAsia"/>
          <w:szCs w:val="24"/>
        </w:rPr>
        <w:t>為對實驗室管理系統過程活動相關的風險與機會來源加以鑑別、分析、評估及處理措施行動有所依循，以期消除或降低實驗室活動中所不希望的影響與潛在失敗，使運作能順利達成目標。</w:t>
      </w:r>
    </w:p>
    <w:p w14:paraId="7FF9DCC8" w14:textId="77777777" w:rsidR="00EA003A" w:rsidRPr="003216F0" w:rsidRDefault="00EA003A" w:rsidP="00EA003A">
      <w:pPr>
        <w:snapToGrid w:val="0"/>
        <w:spacing w:line="276" w:lineRule="auto"/>
        <w:ind w:leftChars="50" w:left="120"/>
        <w:jc w:val="both"/>
        <w:rPr>
          <w:rFonts w:ascii="標楷體" w:eastAsia="標楷體" w:hAnsi="標楷體"/>
          <w:szCs w:val="24"/>
        </w:rPr>
      </w:pPr>
      <w:r w:rsidRPr="003216F0">
        <w:rPr>
          <w:rFonts w:ascii="標楷體" w:eastAsia="標楷體" w:hAnsi="標楷體"/>
          <w:szCs w:val="24"/>
        </w:rPr>
        <w:t>2.</w:t>
      </w:r>
      <w:r w:rsidRPr="003216F0">
        <w:rPr>
          <w:rFonts w:ascii="標楷體" w:eastAsia="標楷體" w:hAnsi="標楷體" w:hint="eastAsia"/>
          <w:szCs w:val="24"/>
        </w:rPr>
        <w:t>範圍：</w:t>
      </w:r>
    </w:p>
    <w:p w14:paraId="2F97DF04" w14:textId="77777777" w:rsidR="00EA003A" w:rsidRPr="003216F0" w:rsidRDefault="00EA003A" w:rsidP="00EA003A">
      <w:pPr>
        <w:snapToGrid w:val="0"/>
        <w:spacing w:line="276" w:lineRule="auto"/>
        <w:ind w:leftChars="150" w:left="360"/>
        <w:jc w:val="both"/>
        <w:rPr>
          <w:rFonts w:eastAsia="標楷體"/>
          <w:szCs w:val="24"/>
        </w:rPr>
      </w:pPr>
      <w:r w:rsidRPr="003216F0">
        <w:rPr>
          <w:rFonts w:ascii="標楷體" w:eastAsia="標楷體" w:hAnsi="標楷體" w:cs="Arial" w:hint="eastAsia"/>
          <w:szCs w:val="24"/>
        </w:rPr>
        <w:t>舉凡與實驗室利害相關者的要求，和有關系統、活動運作所延伸產生之風險與機會的處置與管控均適用。</w:t>
      </w:r>
    </w:p>
    <w:p w14:paraId="7053734B" w14:textId="77777777" w:rsidR="00EA003A" w:rsidRPr="003216F0" w:rsidRDefault="00EA003A" w:rsidP="00EA003A">
      <w:pPr>
        <w:snapToGrid w:val="0"/>
        <w:spacing w:line="276" w:lineRule="auto"/>
        <w:ind w:leftChars="50" w:left="120"/>
        <w:jc w:val="both"/>
        <w:rPr>
          <w:rFonts w:eastAsia="標楷體"/>
          <w:szCs w:val="24"/>
        </w:rPr>
      </w:pPr>
      <w:r w:rsidRPr="003216F0">
        <w:rPr>
          <w:rFonts w:ascii="標楷體" w:eastAsia="標楷體" w:hAnsi="標楷體"/>
          <w:szCs w:val="24"/>
        </w:rPr>
        <w:t>3.</w:t>
      </w:r>
      <w:r w:rsidRPr="003216F0">
        <w:rPr>
          <w:rFonts w:ascii="標楷體" w:eastAsia="標楷體" w:hAnsi="標楷體" w:hint="eastAsia"/>
          <w:szCs w:val="24"/>
        </w:rPr>
        <w:t>名詞解釋：無</w:t>
      </w:r>
      <w:r w:rsidRPr="003216F0">
        <w:rPr>
          <w:rFonts w:eastAsia="標楷體"/>
          <w:szCs w:val="24"/>
        </w:rPr>
        <w:t xml:space="preserve">    </w:t>
      </w:r>
    </w:p>
    <w:p w14:paraId="4C7AF217" w14:textId="77777777" w:rsidR="00EA003A" w:rsidRPr="003216F0" w:rsidRDefault="00EA003A" w:rsidP="00EA003A">
      <w:pPr>
        <w:spacing w:line="276" w:lineRule="auto"/>
        <w:ind w:leftChars="155" w:left="797" w:rightChars="38" w:right="91" w:hangingChars="177" w:hanging="425"/>
        <w:rPr>
          <w:rFonts w:ascii="標楷體" w:eastAsia="標楷體" w:hAnsi="標楷體" w:cs="Arial"/>
          <w:szCs w:val="24"/>
        </w:rPr>
      </w:pPr>
      <w:r w:rsidRPr="003216F0">
        <w:rPr>
          <w:rFonts w:ascii="標楷體" w:eastAsia="標楷體" w:hAnsi="標楷體" w:cs="Arial" w:hint="eastAsia"/>
          <w:szCs w:val="24"/>
        </w:rPr>
        <w:t>3.1風險：</w:t>
      </w:r>
      <w:r w:rsidRPr="003216F0">
        <w:rPr>
          <w:rFonts w:ascii="標楷體" w:eastAsia="標楷體" w:hAnsi="標楷體" w:cs="Arial"/>
          <w:szCs w:val="24"/>
        </w:rPr>
        <w:br/>
      </w:r>
      <w:r w:rsidRPr="003216F0">
        <w:rPr>
          <w:rFonts w:ascii="標楷體" w:eastAsia="標楷體" w:hAnsi="標楷體" w:cs="Arial" w:hint="eastAsia"/>
          <w:szCs w:val="24"/>
        </w:rPr>
        <w:t>對預期結果不確定性的影響，某一特定危害事件其發生頻率(F)與嚴重度(S)，衝擊大小之組合。處理風險的行動可能包括避免風險、承接風險追求機會、消除風險的來源、改變可能性或嚴重性、轉移風險、或根據資訊而忍受風險。</w:t>
      </w:r>
    </w:p>
    <w:p w14:paraId="23A64149" w14:textId="77777777" w:rsidR="00EA003A" w:rsidRPr="003216F0" w:rsidRDefault="00EA003A" w:rsidP="00EA003A">
      <w:pPr>
        <w:spacing w:line="276" w:lineRule="auto"/>
        <w:ind w:leftChars="155" w:left="782" w:rightChars="38" w:right="91" w:hangingChars="171" w:hanging="410"/>
        <w:rPr>
          <w:rFonts w:ascii="標楷體" w:eastAsia="標楷體" w:hAnsi="標楷體" w:cs="Arial"/>
          <w:szCs w:val="24"/>
        </w:rPr>
      </w:pPr>
      <w:r w:rsidRPr="003216F0">
        <w:rPr>
          <w:rFonts w:ascii="標楷體" w:eastAsia="標楷體" w:hAnsi="標楷體" w:cs="Arial" w:hint="eastAsia"/>
          <w:szCs w:val="24"/>
        </w:rPr>
        <w:t>3.2機會：</w:t>
      </w:r>
      <w:r w:rsidRPr="003216F0">
        <w:rPr>
          <w:rFonts w:ascii="標楷體" w:eastAsia="標楷體" w:hAnsi="標楷體" w:cs="Arial"/>
          <w:szCs w:val="24"/>
        </w:rPr>
        <w:br/>
      </w:r>
      <w:r w:rsidRPr="003216F0">
        <w:rPr>
          <w:rFonts w:ascii="標楷體" w:eastAsia="標楷體" w:hAnsi="標楷體" w:cs="Arial" w:hint="eastAsia"/>
          <w:szCs w:val="24"/>
        </w:rPr>
        <w:t>可能導致實驗室活動範圍擴增</w:t>
      </w:r>
      <w:r w:rsidRPr="003216F0">
        <w:rPr>
          <w:rFonts w:ascii="標楷體" w:eastAsia="標楷體" w:hAnsi="標楷體" w:cs="Arial"/>
          <w:szCs w:val="24"/>
        </w:rPr>
        <w:t>(</w:t>
      </w:r>
      <w:r w:rsidRPr="003216F0">
        <w:rPr>
          <w:rFonts w:ascii="標楷體" w:eastAsia="標楷體" w:hAnsi="標楷體" w:cs="Arial" w:hint="eastAsia"/>
          <w:szCs w:val="24"/>
        </w:rPr>
        <w:t>如增項)、新技術、新標準</w:t>
      </w:r>
      <w:r w:rsidRPr="003216F0">
        <w:rPr>
          <w:rFonts w:ascii="標楷體" w:eastAsia="標楷體" w:hAnsi="標楷體" w:cs="Arial"/>
          <w:szCs w:val="24"/>
        </w:rPr>
        <w:t>、</w:t>
      </w:r>
      <w:r w:rsidRPr="003216F0">
        <w:rPr>
          <w:rFonts w:ascii="標楷體" w:eastAsia="標楷體" w:hAnsi="標楷體" w:cs="Arial" w:hint="eastAsia"/>
          <w:szCs w:val="24"/>
        </w:rPr>
        <w:t>因應新顧客或處理其要求和其他希望的可行方案，以滿足實驗室活動或其顧客的需求。</w:t>
      </w:r>
    </w:p>
    <w:p w14:paraId="3C235AB2" w14:textId="77777777" w:rsidR="00EA003A" w:rsidRPr="003216F0" w:rsidRDefault="00EA003A" w:rsidP="00EA003A">
      <w:pPr>
        <w:spacing w:line="276" w:lineRule="auto"/>
        <w:ind w:leftChars="155" w:left="782" w:rightChars="38" w:right="91" w:hangingChars="171" w:hanging="410"/>
        <w:rPr>
          <w:rFonts w:ascii="標楷體" w:eastAsia="標楷體" w:hAnsi="標楷體" w:cs="Arial"/>
          <w:szCs w:val="24"/>
        </w:rPr>
      </w:pPr>
      <w:r w:rsidRPr="003216F0">
        <w:rPr>
          <w:rFonts w:ascii="標楷體" w:eastAsia="標楷體" w:hAnsi="標楷體" w:cs="Arial" w:hint="eastAsia"/>
          <w:szCs w:val="24"/>
        </w:rPr>
        <w:t>3.3利害相關者：</w:t>
      </w:r>
      <w:r w:rsidRPr="003216F0">
        <w:rPr>
          <w:rFonts w:ascii="標楷體" w:eastAsia="標楷體" w:hAnsi="標楷體" w:cs="Arial"/>
          <w:szCs w:val="24"/>
        </w:rPr>
        <w:br/>
      </w:r>
      <w:r w:rsidRPr="003216F0">
        <w:rPr>
          <w:rFonts w:ascii="標楷體" w:eastAsia="標楷體" w:hAnsi="標楷體" w:cs="Arial" w:hint="eastAsia"/>
          <w:szCs w:val="24"/>
        </w:rPr>
        <w:t>外部利害相關者如:顧客、主管機關(如法規要求)及外包實驗室等，內部利害相關者，如總經理、</w:t>
      </w:r>
      <w:r w:rsidRPr="003216F0">
        <w:rPr>
          <w:rFonts w:ascii="標楷體" w:eastAsia="標楷體" w:hAnsi="標楷體" w:cs="Arial"/>
          <w:szCs w:val="24"/>
        </w:rPr>
        <w:t>顧客與</w:t>
      </w:r>
      <w:r w:rsidRPr="003216F0">
        <w:rPr>
          <w:rFonts w:ascii="標楷體" w:eastAsia="標楷體" w:hAnsi="標楷體" w:cs="Arial" w:hint="eastAsia"/>
          <w:szCs w:val="24"/>
        </w:rPr>
        <w:t>實驗室活動人員。</w:t>
      </w:r>
    </w:p>
    <w:p w14:paraId="335B3BF3" w14:textId="77777777" w:rsidR="00EA003A" w:rsidRPr="003216F0" w:rsidRDefault="00EA003A" w:rsidP="00EA003A">
      <w:pPr>
        <w:spacing w:line="276" w:lineRule="auto"/>
        <w:ind w:leftChars="155" w:left="782" w:rightChars="38" w:right="91" w:hangingChars="171" w:hanging="410"/>
        <w:rPr>
          <w:rFonts w:ascii="標楷體" w:eastAsia="標楷體" w:hAnsi="標楷體" w:cs="Arial"/>
          <w:szCs w:val="24"/>
        </w:rPr>
      </w:pPr>
      <w:r w:rsidRPr="003216F0">
        <w:rPr>
          <w:rFonts w:ascii="標楷體" w:eastAsia="標楷體" w:hAnsi="標楷體" w:cs="Arial" w:hint="eastAsia"/>
          <w:szCs w:val="24"/>
        </w:rPr>
        <w:t>3.4嚴重度(S)：</w:t>
      </w:r>
      <w:r w:rsidRPr="003216F0">
        <w:rPr>
          <w:rFonts w:ascii="標楷體" w:eastAsia="標楷體" w:hAnsi="標楷體" w:cs="Arial"/>
          <w:szCs w:val="24"/>
        </w:rPr>
        <w:br/>
      </w:r>
      <w:r w:rsidRPr="003216F0">
        <w:rPr>
          <w:rFonts w:ascii="標楷體" w:eastAsia="標楷體" w:hAnsi="標楷體" w:cs="Arial" w:hint="eastAsia"/>
          <w:szCs w:val="24"/>
        </w:rPr>
        <w:t>針對風險發生時進行影響後果的嚴重程度，訂定評估指標。</w:t>
      </w:r>
    </w:p>
    <w:p w14:paraId="4E17B896" w14:textId="77777777" w:rsidR="00EA003A" w:rsidRPr="003216F0" w:rsidRDefault="00EA003A" w:rsidP="00EA003A">
      <w:pPr>
        <w:spacing w:line="276" w:lineRule="auto"/>
        <w:ind w:leftChars="155" w:left="1529" w:rightChars="38" w:right="91" w:hangingChars="482" w:hanging="1157"/>
        <w:rPr>
          <w:rFonts w:ascii="標楷體" w:eastAsia="標楷體" w:hAnsi="標楷體" w:cs="Arial"/>
          <w:szCs w:val="24"/>
        </w:rPr>
      </w:pPr>
      <w:r w:rsidRPr="003216F0">
        <w:rPr>
          <w:rFonts w:ascii="標楷體" w:eastAsia="標楷體" w:hAnsi="標楷體" w:cs="Arial" w:hint="eastAsia"/>
          <w:szCs w:val="24"/>
        </w:rPr>
        <w:t>3.5發生頻率(F)：實際上發生和造成風險和機會的機率或採行處理方案預防管制。</w:t>
      </w:r>
    </w:p>
    <w:p w14:paraId="7F112E20" w14:textId="77777777" w:rsidR="00EA003A" w:rsidRPr="003216F0" w:rsidRDefault="00EA003A" w:rsidP="00EA003A">
      <w:pPr>
        <w:spacing w:line="276" w:lineRule="auto"/>
        <w:ind w:leftChars="155" w:left="2515" w:rightChars="38" w:right="91" w:hangingChars="893" w:hanging="2143"/>
        <w:rPr>
          <w:rFonts w:ascii="標楷體" w:eastAsia="標楷體" w:hAnsi="標楷體" w:cs="Arial"/>
          <w:szCs w:val="24"/>
        </w:rPr>
      </w:pPr>
      <w:r w:rsidRPr="003216F0">
        <w:rPr>
          <w:rFonts w:ascii="標楷體" w:eastAsia="標楷體" w:hAnsi="標楷體" w:cs="Arial" w:hint="eastAsia"/>
          <w:szCs w:val="24"/>
        </w:rPr>
        <w:t>3.6風險評估分數：是指嚴重度(S)、發生頻率(F)的乘積，並以現行管控方式的程度用來決定風險和機會事項處理的優先等級。</w:t>
      </w:r>
    </w:p>
    <w:p w14:paraId="51238772" w14:textId="77777777" w:rsidR="00EA003A" w:rsidRPr="003216F0" w:rsidRDefault="00EA003A" w:rsidP="00EA003A">
      <w:pPr>
        <w:spacing w:line="276" w:lineRule="auto"/>
        <w:ind w:leftChars="155" w:left="2004" w:rightChars="38" w:right="91" w:hangingChars="680" w:hanging="1632"/>
        <w:rPr>
          <w:rFonts w:ascii="標楷體" w:eastAsia="標楷體" w:hAnsi="標楷體" w:cs="Arial"/>
          <w:szCs w:val="24"/>
        </w:rPr>
      </w:pPr>
      <w:r w:rsidRPr="003216F0">
        <w:rPr>
          <w:rFonts w:ascii="標楷體" w:eastAsia="標楷體" w:hAnsi="標楷體" w:cs="Arial" w:hint="eastAsia"/>
          <w:szCs w:val="24"/>
        </w:rPr>
        <w:t>3.7管控措施：因應</w:t>
      </w:r>
      <w:r w:rsidRPr="003216F0">
        <w:rPr>
          <w:rFonts w:ascii="標楷體" w:eastAsia="標楷體" w:hAnsi="標楷體" w:cs="Arial"/>
          <w:szCs w:val="24"/>
        </w:rPr>
        <w:t>高度風險</w:t>
      </w:r>
      <w:r w:rsidRPr="003216F0">
        <w:rPr>
          <w:rFonts w:ascii="標楷體" w:eastAsia="標楷體" w:hAnsi="標楷體" w:cs="Arial" w:hint="eastAsia"/>
          <w:szCs w:val="24"/>
        </w:rPr>
        <w:t>或中度風險認定有必要改善</w:t>
      </w:r>
      <w:r w:rsidRPr="003216F0">
        <w:rPr>
          <w:rFonts w:ascii="標楷體" w:eastAsia="標楷體" w:hAnsi="標楷體" w:cs="Arial"/>
          <w:szCs w:val="24"/>
        </w:rPr>
        <w:t>所採取</w:t>
      </w:r>
      <w:r w:rsidRPr="003216F0">
        <w:rPr>
          <w:rFonts w:ascii="標楷體" w:eastAsia="標楷體" w:hAnsi="標楷體" w:cs="Arial" w:hint="eastAsia"/>
          <w:szCs w:val="24"/>
        </w:rPr>
        <w:t>對策，以降低或消除實驗室活動中的風險，改變可能性或嚴重性，並追求機會。</w:t>
      </w:r>
    </w:p>
    <w:p w14:paraId="5B100A23" w14:textId="77777777" w:rsidR="00EA003A" w:rsidRPr="003216F0" w:rsidRDefault="00EA003A" w:rsidP="00EA003A">
      <w:pPr>
        <w:spacing w:line="276" w:lineRule="auto"/>
        <w:ind w:leftChars="155" w:left="2004" w:rightChars="38" w:right="91" w:hangingChars="680" w:hanging="1632"/>
        <w:rPr>
          <w:rFonts w:ascii="標楷體" w:eastAsia="標楷體" w:hAnsi="標楷體" w:cs="Arial"/>
          <w:szCs w:val="24"/>
        </w:rPr>
      </w:pPr>
      <w:r w:rsidRPr="003216F0">
        <w:rPr>
          <w:rFonts w:ascii="標楷體" w:eastAsia="標楷體" w:hAnsi="標楷體" w:cs="Arial" w:hint="eastAsia"/>
          <w:szCs w:val="24"/>
        </w:rPr>
        <w:t>3.8處理方案：針對已發生風險/意外、不符合工作事項，所採取變更發生頻率或嚴重度，或分散風險等措施。</w:t>
      </w:r>
    </w:p>
    <w:p w14:paraId="1161C5DF" w14:textId="77777777" w:rsidR="00EA003A" w:rsidRPr="003216F0" w:rsidRDefault="00EA003A" w:rsidP="00EA003A">
      <w:pPr>
        <w:spacing w:line="276" w:lineRule="auto"/>
        <w:ind w:leftChars="155" w:left="2011" w:rightChars="15" w:right="36" w:hangingChars="683" w:hanging="1639"/>
        <w:rPr>
          <w:rFonts w:eastAsia="標楷體"/>
          <w:szCs w:val="24"/>
        </w:rPr>
      </w:pPr>
      <w:r w:rsidRPr="003216F0">
        <w:rPr>
          <w:rFonts w:ascii="標楷體" w:eastAsia="標楷體" w:hAnsi="標楷體" w:cs="Arial" w:hint="eastAsia"/>
          <w:szCs w:val="24"/>
        </w:rPr>
        <w:t>3.9工作場所：任何組織管制下提供相關實驗室活動運作實施或管理所在地點及其範圍。</w:t>
      </w:r>
    </w:p>
    <w:p w14:paraId="6EF0B7BA" w14:textId="77777777" w:rsidR="00EA003A" w:rsidRPr="003216F0" w:rsidRDefault="00EA003A" w:rsidP="00EA003A">
      <w:pPr>
        <w:snapToGrid w:val="0"/>
        <w:spacing w:line="276" w:lineRule="auto"/>
        <w:ind w:leftChars="50" w:left="120"/>
        <w:jc w:val="both"/>
        <w:rPr>
          <w:rFonts w:ascii="標楷體" w:eastAsia="標楷體" w:hAnsi="標楷體"/>
          <w:szCs w:val="24"/>
        </w:rPr>
      </w:pPr>
      <w:r w:rsidRPr="003216F0">
        <w:rPr>
          <w:rFonts w:ascii="標楷體" w:eastAsia="標楷體" w:hAnsi="標楷體"/>
          <w:szCs w:val="24"/>
        </w:rPr>
        <w:t>4.</w:t>
      </w:r>
      <w:r w:rsidRPr="003216F0">
        <w:rPr>
          <w:rFonts w:ascii="標楷體" w:eastAsia="標楷體" w:hAnsi="標楷體" w:hint="eastAsia"/>
          <w:szCs w:val="24"/>
        </w:rPr>
        <w:t>權責：</w:t>
      </w:r>
    </w:p>
    <w:p w14:paraId="23C551DC" w14:textId="77777777" w:rsidR="00EA003A" w:rsidRPr="003216F0" w:rsidRDefault="00EA003A" w:rsidP="00EA003A">
      <w:pPr>
        <w:snapToGrid w:val="0"/>
        <w:spacing w:line="276" w:lineRule="auto"/>
        <w:ind w:leftChars="150" w:left="2148" w:hanging="1788"/>
        <w:jc w:val="both"/>
        <w:rPr>
          <w:rFonts w:ascii="標楷體" w:eastAsia="標楷體" w:hAnsi="標楷體"/>
          <w:szCs w:val="24"/>
        </w:rPr>
      </w:pPr>
      <w:r w:rsidRPr="003216F0">
        <w:rPr>
          <w:rFonts w:ascii="標楷體" w:eastAsia="標楷體" w:hAnsi="標楷體" w:hint="eastAsia"/>
          <w:szCs w:val="24"/>
        </w:rPr>
        <w:t xml:space="preserve">4.1 </w:t>
      </w:r>
      <w:r w:rsidRPr="003216F0">
        <w:rPr>
          <w:rFonts w:ascii="標楷體" w:eastAsia="標楷體" w:hAnsi="標楷體" w:cs="Arial" w:hint="eastAsia"/>
          <w:szCs w:val="24"/>
        </w:rPr>
        <w:t>相關單位：負責風險與機會鑑別、分析、處理過程與方案措施等並定期進行評估。</w:t>
      </w:r>
    </w:p>
    <w:p w14:paraId="63E21EFD" w14:textId="77777777" w:rsidR="00EA003A" w:rsidRPr="003216F0" w:rsidRDefault="00EA003A" w:rsidP="00EA003A">
      <w:pPr>
        <w:snapToGrid w:val="0"/>
        <w:spacing w:line="276" w:lineRule="auto"/>
        <w:ind w:leftChars="150" w:left="2338" w:hanging="1978"/>
        <w:jc w:val="both"/>
        <w:rPr>
          <w:rFonts w:ascii="標楷體" w:eastAsia="標楷體" w:hAnsi="標楷體"/>
          <w:szCs w:val="24"/>
        </w:rPr>
      </w:pPr>
      <w:r w:rsidRPr="003216F0">
        <w:rPr>
          <w:rFonts w:ascii="標楷體" w:eastAsia="標楷體" w:hAnsi="標楷體" w:hint="eastAsia"/>
          <w:szCs w:val="24"/>
        </w:rPr>
        <w:t>4.2</w:t>
      </w:r>
      <w:r w:rsidRPr="003216F0">
        <w:rPr>
          <w:rFonts w:ascii="標楷體" w:eastAsia="標楷體" w:hAnsi="標楷體" w:cs="Arial" w:hint="eastAsia"/>
          <w:szCs w:val="24"/>
        </w:rPr>
        <w:t>實驗室主管：負責實驗室活動規劃運行，避開威脅與降低風險，掌握機會促進整體</w:t>
      </w:r>
      <w:r w:rsidRPr="003216F0">
        <w:rPr>
          <w:rFonts w:ascii="標楷體" w:eastAsia="標楷體" w:hAnsi="標楷體" w:cs="Arial"/>
          <w:szCs w:val="24"/>
        </w:rPr>
        <w:t xml:space="preserve">   </w:t>
      </w:r>
      <w:r w:rsidRPr="003216F0">
        <w:rPr>
          <w:rFonts w:ascii="標楷體" w:eastAsia="標楷體" w:hAnsi="標楷體" w:cs="Arial" w:hint="eastAsia"/>
          <w:szCs w:val="24"/>
        </w:rPr>
        <w:t xml:space="preserve">           </w:t>
      </w:r>
      <w:r w:rsidRPr="003216F0">
        <w:rPr>
          <w:rFonts w:ascii="標楷體" w:eastAsia="標楷體" w:hAnsi="標楷體" w:cs="Arial"/>
          <w:szCs w:val="24"/>
        </w:rPr>
        <w:t xml:space="preserve">    </w:t>
      </w:r>
      <w:r w:rsidRPr="003216F0">
        <w:rPr>
          <w:rFonts w:ascii="標楷體" w:eastAsia="標楷體" w:hAnsi="標楷體" w:cs="Arial" w:hint="eastAsia"/>
          <w:szCs w:val="24"/>
        </w:rPr>
        <w:t>目標達成及其處理方案的審核。</w:t>
      </w:r>
    </w:p>
    <w:p w14:paraId="74CBC758" w14:textId="77777777" w:rsidR="00EA003A" w:rsidRPr="003216F0" w:rsidRDefault="00EA003A" w:rsidP="00EA003A">
      <w:pPr>
        <w:snapToGrid w:val="0"/>
        <w:spacing w:line="276" w:lineRule="auto"/>
        <w:ind w:leftChars="45" w:left="108"/>
        <w:jc w:val="both"/>
        <w:rPr>
          <w:rFonts w:ascii="標楷體" w:eastAsia="標楷體" w:hAnsi="標楷體"/>
          <w:szCs w:val="24"/>
        </w:rPr>
      </w:pPr>
      <w:r w:rsidRPr="003216F0">
        <w:rPr>
          <w:rFonts w:ascii="標楷體" w:eastAsia="標楷體" w:hAnsi="標楷體"/>
          <w:szCs w:val="24"/>
        </w:rPr>
        <w:t>5.</w:t>
      </w:r>
      <w:r w:rsidRPr="003216F0">
        <w:rPr>
          <w:rFonts w:ascii="標楷體" w:eastAsia="標楷體" w:hAnsi="標楷體" w:hint="eastAsia"/>
          <w:szCs w:val="24"/>
        </w:rPr>
        <w:t>流程圖：</w:t>
      </w:r>
      <w:r w:rsidRPr="003216F0">
        <w:rPr>
          <w:rFonts w:ascii="標楷體" w:eastAsia="標楷體" w:hAnsi="標楷體" w:cs="Arial" w:hint="eastAsia"/>
          <w:szCs w:val="24"/>
        </w:rPr>
        <w:t>風險與機會處理流程圖（如附件一）</w:t>
      </w:r>
    </w:p>
    <w:p w14:paraId="48AB6957" w14:textId="77777777" w:rsidR="00EA003A" w:rsidRPr="003216F0" w:rsidRDefault="00EA003A" w:rsidP="00EA003A">
      <w:pPr>
        <w:snapToGrid w:val="0"/>
        <w:spacing w:line="276" w:lineRule="auto"/>
        <w:ind w:leftChars="57" w:left="137"/>
        <w:jc w:val="both"/>
        <w:rPr>
          <w:rFonts w:ascii="標楷體" w:eastAsia="標楷體" w:hAnsi="標楷體"/>
          <w:szCs w:val="24"/>
        </w:rPr>
      </w:pPr>
      <w:r w:rsidRPr="003216F0">
        <w:rPr>
          <w:rFonts w:ascii="標楷體" w:eastAsia="標楷體" w:hAnsi="標楷體"/>
          <w:szCs w:val="24"/>
        </w:rPr>
        <w:t>6.</w:t>
      </w:r>
      <w:r w:rsidRPr="003216F0">
        <w:rPr>
          <w:rFonts w:ascii="標楷體" w:eastAsia="標楷體" w:hAnsi="標楷體" w:hint="eastAsia"/>
          <w:szCs w:val="24"/>
        </w:rPr>
        <w:t>作業內容：</w:t>
      </w:r>
    </w:p>
    <w:p w14:paraId="72F4F782" w14:textId="77777777" w:rsidR="001C6744" w:rsidRPr="003216F0" w:rsidRDefault="00EA003A" w:rsidP="00EA003A">
      <w:pPr>
        <w:widowControl/>
        <w:autoSpaceDE w:val="0"/>
        <w:autoSpaceDN w:val="0"/>
        <w:jc w:val="center"/>
        <w:textAlignment w:val="bottom"/>
        <w:rPr>
          <w:rFonts w:ascii="標楷體" w:eastAsia="標楷體"/>
          <w:sz w:val="16"/>
          <w:szCs w:val="16"/>
        </w:rPr>
      </w:pPr>
      <w:r w:rsidRPr="003216F0">
        <w:rPr>
          <w:rFonts w:ascii="標楷體" w:eastAsia="標楷體" w:hAnsi="標楷體"/>
          <w:szCs w:val="24"/>
        </w:rPr>
        <w:t>6.1</w:t>
      </w:r>
      <w:r w:rsidRPr="003216F0">
        <w:rPr>
          <w:rFonts w:ascii="標楷體" w:eastAsia="標楷體" w:hAnsi="標楷體" w:cs="Arial" w:hint="eastAsia"/>
          <w:szCs w:val="24"/>
        </w:rPr>
        <w:t>風險與機會檢討制定更新時機：當校正活動或項目發生以下情形時，應重新檢討、制定或更新風險與機會評估或處置。</w:t>
      </w:r>
    </w:p>
    <w:p w14:paraId="3AC82C50" w14:textId="77777777" w:rsidR="008A736A" w:rsidRPr="003216F0" w:rsidRDefault="001C6744">
      <w:pPr>
        <w:widowControl/>
        <w:autoSpaceDE w:val="0"/>
        <w:autoSpaceDN w:val="0"/>
        <w:jc w:val="center"/>
        <w:textAlignment w:val="bottom"/>
        <w:rPr>
          <w:rFonts w:ascii="標楷體" w:eastAsia="標楷體"/>
          <w:sz w:val="16"/>
          <w:szCs w:val="16"/>
        </w:rPr>
      </w:pPr>
      <w:r w:rsidRPr="003216F0">
        <w:rPr>
          <w:rFonts w:ascii="標楷體" w:eastAsia="標楷體"/>
          <w:sz w:val="16"/>
          <w:szCs w:val="16"/>
        </w:rPr>
        <w:br w:type="page"/>
      </w:r>
    </w:p>
    <w:tbl>
      <w:tblPr>
        <w:tblW w:w="0" w:type="auto"/>
        <w:tblInd w:w="268" w:type="dxa"/>
        <w:tblLayout w:type="fixed"/>
        <w:tblCellMar>
          <w:left w:w="28" w:type="dxa"/>
          <w:right w:w="28" w:type="dxa"/>
        </w:tblCellMar>
        <w:tblLook w:val="0000" w:firstRow="0" w:lastRow="0" w:firstColumn="0" w:lastColumn="0" w:noHBand="0" w:noVBand="0"/>
      </w:tblPr>
      <w:tblGrid>
        <w:gridCol w:w="1327"/>
        <w:gridCol w:w="2982"/>
        <w:gridCol w:w="1130"/>
        <w:gridCol w:w="1641"/>
        <w:gridCol w:w="1200"/>
        <w:gridCol w:w="1680"/>
      </w:tblGrid>
      <w:tr w:rsidR="003216F0" w:rsidRPr="003216F0" w14:paraId="0F85D879" w14:textId="77777777" w:rsidTr="00C42037">
        <w:trPr>
          <w:cantSplit/>
        </w:trPr>
        <w:tc>
          <w:tcPr>
            <w:tcW w:w="1327" w:type="dxa"/>
            <w:tcBorders>
              <w:top w:val="single" w:sz="18" w:space="0" w:color="auto"/>
              <w:left w:val="single" w:sz="18" w:space="0" w:color="auto"/>
              <w:bottom w:val="single" w:sz="4" w:space="0" w:color="auto"/>
              <w:right w:val="single" w:sz="4" w:space="0" w:color="auto"/>
            </w:tcBorders>
          </w:tcPr>
          <w:p w14:paraId="2C58DD18" w14:textId="77777777" w:rsidR="00153FEC" w:rsidRPr="003216F0" w:rsidRDefault="00153FEC" w:rsidP="00EA7D2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標</w:t>
            </w:r>
            <w:r w:rsidRPr="003216F0">
              <w:rPr>
                <w:rFonts w:ascii="標楷體" w:eastAsia="標楷體"/>
                <w:sz w:val="26"/>
                <w:szCs w:val="26"/>
              </w:rPr>
              <w:t xml:space="preserve"> </w:t>
            </w:r>
            <w:r w:rsidRPr="003216F0">
              <w:rPr>
                <w:rFonts w:ascii="標楷體" w:eastAsia="標楷體" w:hint="eastAsia"/>
                <w:sz w:val="26"/>
                <w:szCs w:val="26"/>
              </w:rPr>
              <w:t>題</w:t>
            </w:r>
          </w:p>
        </w:tc>
        <w:tc>
          <w:tcPr>
            <w:tcW w:w="5753" w:type="dxa"/>
            <w:gridSpan w:val="3"/>
            <w:tcBorders>
              <w:top w:val="single" w:sz="18" w:space="0" w:color="auto"/>
              <w:left w:val="single" w:sz="4" w:space="0" w:color="auto"/>
              <w:bottom w:val="single" w:sz="4" w:space="0" w:color="auto"/>
              <w:right w:val="single" w:sz="4" w:space="0" w:color="auto"/>
            </w:tcBorders>
            <w:vAlign w:val="center"/>
          </w:tcPr>
          <w:p w14:paraId="6826A800" w14:textId="77777777" w:rsidR="00153FEC" w:rsidRPr="003216F0" w:rsidRDefault="00153FEC" w:rsidP="00C42037">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實驗室風險與機會評估程序</w:t>
            </w:r>
          </w:p>
        </w:tc>
        <w:tc>
          <w:tcPr>
            <w:tcW w:w="1200" w:type="dxa"/>
            <w:tcBorders>
              <w:top w:val="single" w:sz="18" w:space="0" w:color="auto"/>
              <w:left w:val="single" w:sz="4" w:space="0" w:color="auto"/>
              <w:bottom w:val="single" w:sz="4" w:space="0" w:color="auto"/>
              <w:right w:val="single" w:sz="4" w:space="0" w:color="auto"/>
            </w:tcBorders>
          </w:tcPr>
          <w:p w14:paraId="2E07F060" w14:textId="77777777" w:rsidR="00153FEC" w:rsidRPr="003216F0" w:rsidRDefault="00153FEC" w:rsidP="00EA7D2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編</w:t>
            </w:r>
            <w:r w:rsidRPr="003216F0">
              <w:rPr>
                <w:rFonts w:ascii="標楷體" w:eastAsia="標楷體"/>
                <w:sz w:val="26"/>
                <w:szCs w:val="26"/>
              </w:rPr>
              <w:t xml:space="preserve"> </w:t>
            </w:r>
            <w:r w:rsidRPr="003216F0">
              <w:rPr>
                <w:rFonts w:ascii="標楷體" w:eastAsia="標楷體" w:hint="eastAsia"/>
                <w:sz w:val="26"/>
                <w:szCs w:val="26"/>
              </w:rPr>
              <w:t>號</w:t>
            </w:r>
          </w:p>
        </w:tc>
        <w:tc>
          <w:tcPr>
            <w:tcW w:w="1680" w:type="dxa"/>
            <w:tcBorders>
              <w:top w:val="single" w:sz="18" w:space="0" w:color="auto"/>
              <w:left w:val="single" w:sz="4" w:space="0" w:color="auto"/>
              <w:bottom w:val="single" w:sz="4" w:space="0" w:color="auto"/>
              <w:right w:val="single" w:sz="18" w:space="0" w:color="auto"/>
            </w:tcBorders>
          </w:tcPr>
          <w:p w14:paraId="019D6DB1" w14:textId="77777777"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hint="eastAsia"/>
                <w:szCs w:val="24"/>
              </w:rPr>
              <w:t>CL</w:t>
            </w:r>
            <w:r w:rsidRPr="003216F0">
              <w:rPr>
                <w:rFonts w:ascii="標楷體" w:eastAsia="標楷體"/>
                <w:szCs w:val="24"/>
              </w:rPr>
              <w:t>P-</w:t>
            </w:r>
            <w:r w:rsidRPr="003216F0">
              <w:rPr>
                <w:rFonts w:ascii="標楷體" w:eastAsia="標楷體" w:hint="eastAsia"/>
                <w:szCs w:val="24"/>
              </w:rPr>
              <w:t>85</w:t>
            </w:r>
            <w:r w:rsidRPr="003216F0">
              <w:rPr>
                <w:rFonts w:ascii="標楷體" w:eastAsia="標楷體"/>
                <w:szCs w:val="24"/>
              </w:rPr>
              <w:t>0</w:t>
            </w:r>
            <w:r w:rsidRPr="003216F0">
              <w:rPr>
                <w:rFonts w:ascii="標楷體" w:eastAsia="標楷體" w:hint="eastAsia"/>
                <w:szCs w:val="24"/>
              </w:rPr>
              <w:t>1</w:t>
            </w:r>
          </w:p>
        </w:tc>
      </w:tr>
      <w:tr w:rsidR="003216F0" w:rsidRPr="003216F0" w14:paraId="179189F9" w14:textId="77777777">
        <w:trPr>
          <w:cantSplit/>
          <w:trHeight w:val="215"/>
        </w:trPr>
        <w:tc>
          <w:tcPr>
            <w:tcW w:w="1327" w:type="dxa"/>
            <w:tcBorders>
              <w:top w:val="single" w:sz="4" w:space="0" w:color="auto"/>
              <w:left w:val="single" w:sz="18" w:space="0" w:color="auto"/>
              <w:bottom w:val="single" w:sz="18" w:space="0" w:color="auto"/>
              <w:right w:val="single" w:sz="4" w:space="0" w:color="auto"/>
            </w:tcBorders>
          </w:tcPr>
          <w:p w14:paraId="1CCE6424" w14:textId="77777777" w:rsidR="00153FEC" w:rsidRPr="003216F0" w:rsidRDefault="00153FEC" w:rsidP="00EA7D2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制訂部門</w:t>
            </w:r>
          </w:p>
        </w:tc>
        <w:tc>
          <w:tcPr>
            <w:tcW w:w="2982" w:type="dxa"/>
            <w:tcBorders>
              <w:top w:val="single" w:sz="4" w:space="0" w:color="auto"/>
              <w:left w:val="single" w:sz="4" w:space="0" w:color="auto"/>
              <w:bottom w:val="single" w:sz="18" w:space="0" w:color="auto"/>
              <w:right w:val="single" w:sz="4" w:space="0" w:color="auto"/>
            </w:tcBorders>
          </w:tcPr>
          <w:p w14:paraId="34E47150" w14:textId="77777777"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校正實驗室</w:t>
            </w:r>
          </w:p>
        </w:tc>
        <w:tc>
          <w:tcPr>
            <w:tcW w:w="1130" w:type="dxa"/>
            <w:tcBorders>
              <w:top w:val="single" w:sz="4" w:space="0" w:color="auto"/>
              <w:left w:val="single" w:sz="4" w:space="0" w:color="auto"/>
              <w:bottom w:val="single" w:sz="18" w:space="0" w:color="auto"/>
              <w:right w:val="single" w:sz="4" w:space="0" w:color="auto"/>
            </w:tcBorders>
          </w:tcPr>
          <w:p w14:paraId="3ADBDD0C" w14:textId="77777777"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頁版次</w:t>
            </w:r>
            <w:r w:rsidRPr="003216F0">
              <w:rPr>
                <w:rFonts w:ascii="標楷體" w:eastAsia="標楷體"/>
                <w:sz w:val="26"/>
                <w:szCs w:val="26"/>
              </w:rPr>
              <w:t xml:space="preserve"> </w:t>
            </w:r>
          </w:p>
        </w:tc>
        <w:tc>
          <w:tcPr>
            <w:tcW w:w="1641" w:type="dxa"/>
            <w:tcBorders>
              <w:top w:val="single" w:sz="4" w:space="0" w:color="auto"/>
              <w:left w:val="single" w:sz="4" w:space="0" w:color="auto"/>
              <w:bottom w:val="single" w:sz="18" w:space="0" w:color="auto"/>
              <w:right w:val="single" w:sz="4" w:space="0" w:color="auto"/>
            </w:tcBorders>
          </w:tcPr>
          <w:p w14:paraId="1FBBE26D" w14:textId="6E4C5D16" w:rsidR="00153FEC" w:rsidRPr="003216F0" w:rsidRDefault="00153FEC" w:rsidP="006F6D96">
            <w:pPr>
              <w:widowControl/>
              <w:autoSpaceDE w:val="0"/>
              <w:autoSpaceDN w:val="0"/>
              <w:jc w:val="center"/>
              <w:textAlignment w:val="bottom"/>
              <w:rPr>
                <w:rFonts w:ascii="標楷體" w:eastAsia="標楷體"/>
                <w:sz w:val="26"/>
                <w:szCs w:val="26"/>
              </w:rPr>
            </w:pPr>
            <w:r w:rsidRPr="003216F0">
              <w:rPr>
                <w:rFonts w:ascii="標楷體" w:eastAsia="標楷體"/>
                <w:sz w:val="26"/>
                <w:szCs w:val="26"/>
              </w:rPr>
              <w:t>A</w:t>
            </w:r>
            <w:r w:rsidR="000603F6">
              <w:rPr>
                <w:rFonts w:ascii="標楷體" w:eastAsia="標楷體"/>
                <w:sz w:val="26"/>
                <w:szCs w:val="26"/>
              </w:rPr>
              <w:t>1</w:t>
            </w:r>
          </w:p>
        </w:tc>
        <w:tc>
          <w:tcPr>
            <w:tcW w:w="1200" w:type="dxa"/>
            <w:tcBorders>
              <w:top w:val="single" w:sz="4" w:space="0" w:color="auto"/>
              <w:left w:val="single" w:sz="4" w:space="0" w:color="auto"/>
              <w:bottom w:val="single" w:sz="18" w:space="0" w:color="auto"/>
              <w:right w:val="single" w:sz="4" w:space="0" w:color="auto"/>
            </w:tcBorders>
          </w:tcPr>
          <w:p w14:paraId="05EA2F4A" w14:textId="77777777" w:rsidR="00153FEC" w:rsidRPr="003216F0" w:rsidRDefault="00153FEC" w:rsidP="00EA7D2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頁 次</w:t>
            </w:r>
          </w:p>
        </w:tc>
        <w:tc>
          <w:tcPr>
            <w:tcW w:w="1680" w:type="dxa"/>
            <w:tcBorders>
              <w:top w:val="single" w:sz="4" w:space="0" w:color="auto"/>
              <w:left w:val="single" w:sz="4" w:space="0" w:color="auto"/>
              <w:bottom w:val="single" w:sz="18" w:space="0" w:color="auto"/>
              <w:right w:val="single" w:sz="18" w:space="0" w:color="auto"/>
            </w:tcBorders>
          </w:tcPr>
          <w:p w14:paraId="0424EC7F" w14:textId="26F13B84" w:rsidR="00153FEC" w:rsidRPr="003216F0" w:rsidRDefault="000834A0">
            <w:pPr>
              <w:widowControl/>
              <w:autoSpaceDE w:val="0"/>
              <w:autoSpaceDN w:val="0"/>
              <w:jc w:val="center"/>
              <w:textAlignment w:val="bottom"/>
              <w:rPr>
                <w:rFonts w:ascii="標楷體" w:eastAsia="標楷體"/>
                <w:sz w:val="26"/>
                <w:szCs w:val="26"/>
              </w:rPr>
            </w:pPr>
            <w:r w:rsidRPr="003216F0">
              <w:rPr>
                <w:rFonts w:ascii="標楷體" w:eastAsia="標楷體"/>
                <w:sz w:val="26"/>
                <w:szCs w:val="26"/>
              </w:rPr>
              <w:fldChar w:fldCharType="begin"/>
            </w:r>
            <w:r w:rsidR="00153FEC" w:rsidRPr="003216F0">
              <w:rPr>
                <w:rFonts w:ascii="標楷體" w:eastAsia="標楷體"/>
                <w:sz w:val="26"/>
                <w:szCs w:val="26"/>
              </w:rPr>
              <w:instrText xml:space="preserve"> </w:instrText>
            </w:r>
            <w:r w:rsidR="00153FEC" w:rsidRPr="003216F0">
              <w:rPr>
                <w:rFonts w:ascii="標楷體" w:eastAsia="標楷體" w:hint="eastAsia"/>
                <w:sz w:val="26"/>
                <w:szCs w:val="26"/>
              </w:rPr>
              <w:instrText>PAGE   \* MERGEFORMAT</w:instrText>
            </w:r>
            <w:r w:rsidR="00153FEC" w:rsidRPr="003216F0">
              <w:rPr>
                <w:rFonts w:ascii="標楷體" w:eastAsia="標楷體"/>
                <w:sz w:val="26"/>
                <w:szCs w:val="26"/>
              </w:rPr>
              <w:instrText xml:space="preserve"> </w:instrText>
            </w:r>
            <w:r w:rsidRPr="003216F0">
              <w:rPr>
                <w:rFonts w:ascii="標楷體" w:eastAsia="標楷體"/>
                <w:sz w:val="26"/>
                <w:szCs w:val="26"/>
              </w:rPr>
              <w:fldChar w:fldCharType="separate"/>
            </w:r>
            <w:r w:rsidR="00E9469F">
              <w:rPr>
                <w:rFonts w:ascii="標楷體" w:eastAsia="標楷體"/>
                <w:noProof/>
                <w:sz w:val="26"/>
                <w:szCs w:val="26"/>
              </w:rPr>
              <w:t>4</w:t>
            </w:r>
            <w:r w:rsidRPr="003216F0">
              <w:rPr>
                <w:rFonts w:ascii="標楷體" w:eastAsia="標楷體"/>
                <w:sz w:val="26"/>
                <w:szCs w:val="26"/>
              </w:rPr>
              <w:fldChar w:fldCharType="end"/>
            </w:r>
            <w:r w:rsidR="00153FEC" w:rsidRPr="003216F0">
              <w:rPr>
                <w:rFonts w:ascii="標楷體" w:eastAsia="標楷體" w:hint="eastAsia"/>
                <w:sz w:val="26"/>
                <w:szCs w:val="26"/>
              </w:rPr>
              <w:t>/</w:t>
            </w:r>
            <w:r w:rsidR="00A02E08" w:rsidRPr="003216F0">
              <w:fldChar w:fldCharType="begin"/>
            </w:r>
            <w:r w:rsidR="00A02E08" w:rsidRPr="003216F0">
              <w:instrText xml:space="preserve"> NUMPAGES   \* MERGEFORMAT </w:instrText>
            </w:r>
            <w:r w:rsidR="00A02E08" w:rsidRPr="003216F0">
              <w:fldChar w:fldCharType="separate"/>
            </w:r>
            <w:r w:rsidR="00E9469F" w:rsidRPr="00E9469F">
              <w:rPr>
                <w:rFonts w:ascii="標楷體" w:eastAsia="標楷體"/>
                <w:noProof/>
                <w:sz w:val="26"/>
                <w:szCs w:val="26"/>
              </w:rPr>
              <w:t>10</w:t>
            </w:r>
            <w:r w:rsidR="00A02E08" w:rsidRPr="003216F0">
              <w:rPr>
                <w:rFonts w:ascii="標楷體" w:eastAsia="標楷體"/>
                <w:noProof/>
                <w:sz w:val="26"/>
                <w:szCs w:val="26"/>
              </w:rPr>
              <w:fldChar w:fldCharType="end"/>
            </w:r>
          </w:p>
        </w:tc>
      </w:tr>
    </w:tbl>
    <w:p w14:paraId="4566D406" w14:textId="77777777" w:rsidR="00EA003A" w:rsidRPr="003216F0" w:rsidRDefault="00EA003A" w:rsidP="00EA003A">
      <w:pPr>
        <w:snapToGrid w:val="0"/>
        <w:spacing w:line="276" w:lineRule="auto"/>
        <w:ind w:leftChars="147" w:left="574" w:hangingChars="92" w:hanging="221"/>
        <w:jc w:val="both"/>
        <w:rPr>
          <w:rFonts w:ascii="標楷體" w:eastAsia="標楷體" w:hAnsi="標楷體"/>
          <w:szCs w:val="24"/>
        </w:rPr>
      </w:pPr>
      <w:r w:rsidRPr="003216F0">
        <w:rPr>
          <w:rFonts w:ascii="標楷體" w:eastAsia="標楷體" w:hAnsi="標楷體"/>
          <w:szCs w:val="24"/>
        </w:rPr>
        <w:t>6.2</w:t>
      </w:r>
      <w:r w:rsidRPr="003216F0">
        <w:rPr>
          <w:rFonts w:ascii="標楷體" w:eastAsia="標楷體" w:hAnsi="標楷體" w:hint="eastAsia"/>
          <w:szCs w:val="24"/>
        </w:rPr>
        <w:t xml:space="preserve"> 日常管理之改進：</w:t>
      </w:r>
    </w:p>
    <w:p w14:paraId="14E0B75C" w14:textId="77777777" w:rsidR="00EA003A" w:rsidRPr="003216F0" w:rsidRDefault="00EA003A" w:rsidP="00EA003A">
      <w:pPr>
        <w:spacing w:line="276" w:lineRule="auto"/>
        <w:ind w:leftChars="246" w:left="602" w:hangingChars="5" w:hanging="12"/>
        <w:rPr>
          <w:rFonts w:ascii="標楷體" w:eastAsia="標楷體" w:hAnsi="標楷體" w:cs="Arial"/>
          <w:szCs w:val="24"/>
        </w:rPr>
      </w:pPr>
      <w:r w:rsidRPr="003216F0">
        <w:rPr>
          <w:rFonts w:ascii="標楷體" w:eastAsia="標楷體" w:hAnsi="標楷體" w:cs="Arial" w:hint="eastAsia"/>
          <w:szCs w:val="24"/>
        </w:rPr>
        <w:t>6.2.1 利害相關者或顧客要求發生變更時。</w:t>
      </w:r>
    </w:p>
    <w:p w14:paraId="0BE6FB59" w14:textId="77777777" w:rsidR="00EA003A" w:rsidRPr="003216F0" w:rsidRDefault="00EA003A" w:rsidP="00EA003A">
      <w:pPr>
        <w:spacing w:line="276" w:lineRule="auto"/>
        <w:ind w:leftChars="246" w:left="602" w:hangingChars="5" w:hanging="12"/>
        <w:rPr>
          <w:rFonts w:ascii="標楷體" w:eastAsia="標楷體" w:hAnsi="標楷體" w:cs="Arial"/>
          <w:szCs w:val="24"/>
        </w:rPr>
      </w:pPr>
      <w:r w:rsidRPr="003216F0">
        <w:rPr>
          <w:rFonts w:ascii="標楷體" w:eastAsia="標楷體" w:hAnsi="標楷體" w:cs="Arial" w:hint="eastAsia"/>
          <w:szCs w:val="24"/>
        </w:rPr>
        <w:t>6.2.2 實驗室過程活動變更時。</w:t>
      </w:r>
    </w:p>
    <w:p w14:paraId="37453E47" w14:textId="77777777" w:rsidR="00EA003A" w:rsidRPr="003216F0" w:rsidRDefault="00EA003A" w:rsidP="00EA003A">
      <w:pPr>
        <w:spacing w:line="276" w:lineRule="auto"/>
        <w:ind w:leftChars="246" w:left="602" w:hangingChars="5" w:hanging="12"/>
        <w:rPr>
          <w:rFonts w:ascii="標楷體" w:eastAsia="標楷體" w:hAnsi="標楷體" w:cs="Arial"/>
          <w:szCs w:val="24"/>
        </w:rPr>
      </w:pPr>
      <w:r w:rsidRPr="003216F0">
        <w:rPr>
          <w:rFonts w:ascii="標楷體" w:eastAsia="標楷體" w:hAnsi="標楷體" w:cs="Arial" w:hint="eastAsia"/>
          <w:szCs w:val="24"/>
        </w:rPr>
        <w:t>6.2.3 實驗室產品和服務、活動型態轉變時。</w:t>
      </w:r>
    </w:p>
    <w:p w14:paraId="7673056D" w14:textId="77777777" w:rsidR="00EA003A" w:rsidRPr="003216F0" w:rsidRDefault="00EA003A" w:rsidP="00EA003A">
      <w:pPr>
        <w:spacing w:line="276" w:lineRule="auto"/>
        <w:ind w:leftChars="246" w:left="602" w:hangingChars="5" w:hanging="12"/>
        <w:rPr>
          <w:rFonts w:ascii="標楷體" w:eastAsia="標楷體" w:hAnsi="標楷體" w:cs="Arial"/>
          <w:szCs w:val="24"/>
        </w:rPr>
      </w:pPr>
      <w:r w:rsidRPr="003216F0">
        <w:rPr>
          <w:rFonts w:ascii="標楷體" w:eastAsia="標楷體" w:hAnsi="標楷體" w:cs="Arial" w:hint="eastAsia"/>
          <w:szCs w:val="24"/>
        </w:rPr>
        <w:t>6.2.4 實驗室相關標準法規變更時或持續改善時。</w:t>
      </w:r>
    </w:p>
    <w:p w14:paraId="35A42C6C" w14:textId="77777777" w:rsidR="00EA003A" w:rsidRPr="003216F0" w:rsidRDefault="00EA003A" w:rsidP="00EA003A">
      <w:pPr>
        <w:spacing w:line="276" w:lineRule="auto"/>
        <w:ind w:leftChars="246" w:left="602" w:hangingChars="5" w:hanging="12"/>
        <w:rPr>
          <w:rFonts w:ascii="標楷體" w:eastAsia="標楷體" w:hAnsi="標楷體" w:cs="Arial"/>
          <w:szCs w:val="24"/>
        </w:rPr>
      </w:pPr>
      <w:r w:rsidRPr="003216F0">
        <w:rPr>
          <w:rFonts w:ascii="標楷體" w:eastAsia="標楷體" w:hAnsi="標楷體" w:cs="Arial" w:hint="eastAsia"/>
          <w:szCs w:val="24"/>
        </w:rPr>
        <w:t>6.2.5 異常矯正或顧客抱怨影響系統運作時。</w:t>
      </w:r>
    </w:p>
    <w:p w14:paraId="7648EE98" w14:textId="77777777" w:rsidR="00EA003A" w:rsidRPr="003216F0" w:rsidRDefault="00EA003A" w:rsidP="00EA003A">
      <w:pPr>
        <w:spacing w:line="276" w:lineRule="auto"/>
        <w:ind w:leftChars="246" w:left="602" w:hangingChars="5" w:hanging="12"/>
        <w:rPr>
          <w:rFonts w:ascii="標楷體" w:eastAsia="標楷體" w:hAnsi="標楷體" w:cs="Arial"/>
          <w:szCs w:val="24"/>
        </w:rPr>
      </w:pPr>
      <w:r w:rsidRPr="003216F0">
        <w:rPr>
          <w:rFonts w:ascii="標楷體" w:eastAsia="標楷體" w:hAnsi="標楷體" w:cs="Arial" w:hint="eastAsia"/>
          <w:szCs w:val="24"/>
        </w:rPr>
        <w:t>6.2.6 實驗室環境異常或</w:t>
      </w:r>
      <w:r w:rsidRPr="003216F0">
        <w:rPr>
          <w:rFonts w:ascii="標楷體" w:eastAsia="標楷體" w:hAnsi="標楷體" w:cs="Arial" w:hint="eastAsia"/>
          <w:spacing w:val="-6"/>
          <w:szCs w:val="24"/>
        </w:rPr>
        <w:t>突發事件(如停電)</w:t>
      </w:r>
      <w:r w:rsidRPr="003216F0">
        <w:rPr>
          <w:rFonts w:ascii="標楷體" w:eastAsia="標楷體" w:hAnsi="標楷體" w:cs="Arial" w:hint="eastAsia"/>
          <w:szCs w:val="24"/>
        </w:rPr>
        <w:t>，無法執行校正時。</w:t>
      </w:r>
      <w:r w:rsidRPr="003216F0">
        <w:rPr>
          <w:rFonts w:ascii="標楷體" w:eastAsia="標楷體" w:hAnsi="標楷體" w:cs="Arial" w:hint="eastAsia"/>
          <w:b/>
          <w:szCs w:val="24"/>
        </w:rPr>
        <w:t xml:space="preserve"> </w:t>
      </w:r>
    </w:p>
    <w:p w14:paraId="66F6225F" w14:textId="77777777" w:rsidR="00EA003A" w:rsidRPr="003216F0" w:rsidRDefault="00EA003A" w:rsidP="00EA003A">
      <w:pPr>
        <w:spacing w:line="276" w:lineRule="auto"/>
        <w:ind w:leftChars="246" w:left="602" w:hangingChars="5" w:hanging="12"/>
        <w:rPr>
          <w:rFonts w:ascii="標楷體" w:eastAsia="標楷體" w:hAnsi="標楷體" w:cs="Arial"/>
          <w:szCs w:val="24"/>
        </w:rPr>
      </w:pPr>
      <w:r w:rsidRPr="003216F0">
        <w:rPr>
          <w:rFonts w:ascii="標楷體" w:eastAsia="標楷體" w:hAnsi="標楷體" w:cs="Arial" w:hint="eastAsia"/>
          <w:szCs w:val="24"/>
        </w:rPr>
        <w:t>6.2.</w:t>
      </w:r>
      <w:r w:rsidRPr="003216F0">
        <w:rPr>
          <w:rFonts w:ascii="標楷體" w:eastAsia="標楷體" w:hAnsi="標楷體" w:cs="Arial"/>
          <w:szCs w:val="24"/>
        </w:rPr>
        <w:t>7</w:t>
      </w:r>
      <w:r w:rsidRPr="003216F0">
        <w:rPr>
          <w:rFonts w:ascii="標楷體" w:eastAsia="標楷體" w:hAnsi="標楷體" w:cs="Arial" w:hint="eastAsia"/>
          <w:szCs w:val="24"/>
        </w:rPr>
        <w:t xml:space="preserve"> 實驗室公正性受到質疑時。(4.1)</w:t>
      </w:r>
    </w:p>
    <w:p w14:paraId="0B9178BF" w14:textId="77777777" w:rsidR="00EA003A" w:rsidRPr="003216F0" w:rsidRDefault="00EA003A" w:rsidP="00EA003A">
      <w:pPr>
        <w:spacing w:line="276" w:lineRule="auto"/>
        <w:ind w:leftChars="246" w:left="602" w:hangingChars="5" w:hanging="12"/>
        <w:rPr>
          <w:rFonts w:ascii="標楷體" w:eastAsia="標楷體" w:hAnsi="標楷體" w:cs="Arial"/>
          <w:szCs w:val="24"/>
        </w:rPr>
      </w:pPr>
      <w:r w:rsidRPr="003216F0">
        <w:rPr>
          <w:rFonts w:ascii="標楷體" w:eastAsia="標楷體" w:hAnsi="標楷體" w:cs="Arial" w:hint="eastAsia"/>
          <w:szCs w:val="24"/>
        </w:rPr>
        <w:t>6.2.</w:t>
      </w:r>
      <w:r w:rsidRPr="003216F0">
        <w:rPr>
          <w:rFonts w:ascii="標楷體" w:eastAsia="標楷體" w:hAnsi="標楷體" w:cs="Arial"/>
          <w:szCs w:val="24"/>
        </w:rPr>
        <w:t>8</w:t>
      </w:r>
      <w:r w:rsidRPr="003216F0">
        <w:rPr>
          <w:rFonts w:ascii="標楷體" w:eastAsia="標楷體" w:hAnsi="標楷體" w:cs="Arial" w:hint="eastAsia"/>
          <w:szCs w:val="24"/>
        </w:rPr>
        <w:t xml:space="preserve"> 報告符合性聲明採用決定規則時。(7.8.6)</w:t>
      </w:r>
    </w:p>
    <w:p w14:paraId="66D1EFE1" w14:textId="77777777" w:rsidR="00EA003A" w:rsidRPr="003216F0" w:rsidRDefault="00EA003A" w:rsidP="00EA003A">
      <w:pPr>
        <w:spacing w:line="276" w:lineRule="auto"/>
        <w:ind w:leftChars="246" w:left="602" w:hangingChars="5" w:hanging="12"/>
        <w:rPr>
          <w:rFonts w:ascii="標楷體" w:eastAsia="標楷體" w:hAnsi="標楷體" w:cs="Arial"/>
          <w:szCs w:val="24"/>
        </w:rPr>
      </w:pPr>
      <w:r w:rsidRPr="003216F0">
        <w:rPr>
          <w:rFonts w:ascii="標楷體" w:eastAsia="標楷體" w:hAnsi="標楷體" w:cs="Arial" w:hint="eastAsia"/>
          <w:szCs w:val="24"/>
        </w:rPr>
        <w:t>6.2.</w:t>
      </w:r>
      <w:r w:rsidRPr="003216F0">
        <w:rPr>
          <w:rFonts w:ascii="標楷體" w:eastAsia="標楷體" w:hAnsi="標楷體" w:cs="Arial"/>
          <w:szCs w:val="24"/>
        </w:rPr>
        <w:t>9</w:t>
      </w:r>
      <w:r w:rsidRPr="003216F0">
        <w:rPr>
          <w:rFonts w:ascii="標楷體" w:eastAsia="標楷體" w:hAnsi="標楷體" w:cs="Arial" w:hint="eastAsia"/>
          <w:szCs w:val="24"/>
        </w:rPr>
        <w:t xml:space="preserve"> 實驗室不符合工作發生時。(7.10)</w:t>
      </w:r>
    </w:p>
    <w:p w14:paraId="1EEC894B" w14:textId="77777777" w:rsidR="00EA003A" w:rsidRPr="003216F0" w:rsidRDefault="00EA003A" w:rsidP="00EA003A">
      <w:pPr>
        <w:spacing w:line="276" w:lineRule="auto"/>
        <w:ind w:leftChars="147" w:left="821" w:hangingChars="195" w:hanging="468"/>
        <w:rPr>
          <w:rFonts w:ascii="標楷體" w:eastAsia="標楷體" w:hAnsi="標楷體"/>
          <w:szCs w:val="24"/>
        </w:rPr>
      </w:pPr>
      <w:r w:rsidRPr="003216F0">
        <w:rPr>
          <w:rFonts w:ascii="標楷體" w:eastAsia="標楷體" w:hAnsi="標楷體" w:hint="eastAsia"/>
          <w:szCs w:val="24"/>
        </w:rPr>
        <w:t xml:space="preserve">6.3 </w:t>
      </w:r>
      <w:r w:rsidRPr="003216F0">
        <w:rPr>
          <w:rFonts w:ascii="標楷體" w:eastAsia="標楷體" w:hAnsi="標楷體" w:cs="Arial" w:hint="eastAsia"/>
          <w:szCs w:val="24"/>
        </w:rPr>
        <w:t>相關單位應確定利害相關者或顧客需求與期望，並針對風險(機會)做風險與機會評估分析，以</w:t>
      </w:r>
      <w:r w:rsidRPr="003216F0">
        <w:rPr>
          <w:rFonts w:ascii="標楷體" w:eastAsia="標楷體" w:hAnsi="標楷體" w:cs="Arial" w:hint="eastAsia"/>
          <w:b/>
          <w:szCs w:val="24"/>
        </w:rPr>
        <w:t>消除、取代、降低風險</w:t>
      </w:r>
      <w:r w:rsidRPr="003216F0">
        <w:rPr>
          <w:rFonts w:ascii="標楷體" w:eastAsia="標楷體" w:hAnsi="標楷體" w:cs="Arial" w:hint="eastAsia"/>
          <w:szCs w:val="24"/>
        </w:rPr>
        <w:t>創造機會或進行方案</w:t>
      </w:r>
      <w:r w:rsidRPr="003216F0">
        <w:rPr>
          <w:rFonts w:ascii="標楷體" w:eastAsia="標楷體" w:hAnsi="標楷體" w:cs="Arial" w:hint="eastAsia"/>
          <w:b/>
          <w:szCs w:val="24"/>
        </w:rPr>
        <w:t>管理</w:t>
      </w:r>
      <w:r w:rsidRPr="003216F0">
        <w:rPr>
          <w:rFonts w:ascii="標楷體" w:eastAsia="標楷體" w:hAnsi="標楷體" w:cs="Arial" w:hint="eastAsia"/>
          <w:szCs w:val="24"/>
        </w:rPr>
        <w:t>等。</w:t>
      </w:r>
    </w:p>
    <w:p w14:paraId="735BD411" w14:textId="77777777" w:rsidR="00EA003A" w:rsidRPr="003216F0" w:rsidRDefault="00EA003A" w:rsidP="00EA003A">
      <w:pPr>
        <w:spacing w:line="276" w:lineRule="auto"/>
        <w:ind w:leftChars="148" w:left="2037" w:hangingChars="701" w:hanging="1682"/>
        <w:rPr>
          <w:rFonts w:ascii="標楷體" w:eastAsia="標楷體" w:hAnsi="標楷體" w:cs="Arial"/>
          <w:szCs w:val="24"/>
        </w:rPr>
      </w:pPr>
      <w:r w:rsidRPr="003216F0">
        <w:rPr>
          <w:rFonts w:ascii="標楷體" w:eastAsia="標楷體" w:hAnsi="標楷體" w:hint="eastAsia"/>
          <w:szCs w:val="24"/>
        </w:rPr>
        <w:t xml:space="preserve">6.4 </w:t>
      </w:r>
      <w:r w:rsidRPr="003216F0">
        <w:rPr>
          <w:rFonts w:ascii="標楷體" w:eastAsia="標楷體" w:hAnsi="標楷體" w:cs="Arial" w:hint="eastAsia"/>
          <w:szCs w:val="24"/>
        </w:rPr>
        <w:t>鑑別來源：根據實驗室各活動單元，由相關權責單位進行風險與機會來源的鑑別並填寫相對應的【風險與機會評估表】。</w:t>
      </w:r>
    </w:p>
    <w:p w14:paraId="24E37781" w14:textId="77777777" w:rsidR="00EA003A" w:rsidRPr="003216F0" w:rsidRDefault="00EA003A" w:rsidP="00EA003A">
      <w:pPr>
        <w:spacing w:line="276" w:lineRule="auto"/>
        <w:ind w:leftChars="250" w:left="2652" w:hangingChars="855" w:hanging="2052"/>
        <w:rPr>
          <w:rFonts w:ascii="標楷體" w:eastAsia="標楷體" w:hAnsi="標楷體" w:cs="Arial"/>
          <w:szCs w:val="24"/>
        </w:rPr>
      </w:pPr>
      <w:r w:rsidRPr="003216F0">
        <w:rPr>
          <w:rFonts w:ascii="標楷體" w:eastAsia="標楷體" w:hAnsi="標楷體" w:cs="Arial" w:hint="eastAsia"/>
          <w:szCs w:val="24"/>
        </w:rPr>
        <w:t>6.4.1各活動單元：</w:t>
      </w:r>
    </w:p>
    <w:p w14:paraId="456C55EC" w14:textId="77777777" w:rsidR="00EA003A" w:rsidRPr="003216F0" w:rsidRDefault="00EA003A" w:rsidP="00EA003A">
      <w:pPr>
        <w:spacing w:line="276" w:lineRule="auto"/>
        <w:ind w:leftChars="350" w:left="3677" w:hangingChars="1182" w:hanging="2837"/>
        <w:rPr>
          <w:rFonts w:ascii="標楷體" w:eastAsia="標楷體" w:hAnsi="標楷體" w:cs="Arial"/>
          <w:szCs w:val="24"/>
        </w:rPr>
      </w:pPr>
      <w:r w:rsidRPr="003216F0">
        <w:rPr>
          <w:rFonts w:ascii="標楷體" w:eastAsia="標楷體" w:hAnsi="標楷體" w:cs="Arial" w:hint="eastAsia"/>
          <w:szCs w:val="24"/>
        </w:rPr>
        <w:t>6.4.1</w:t>
      </w:r>
      <w:r w:rsidRPr="003216F0">
        <w:rPr>
          <w:rFonts w:ascii="標楷體" w:eastAsia="標楷體" w:hAnsi="標楷體" w:cs="Arial"/>
          <w:szCs w:val="24"/>
        </w:rPr>
        <w:t>.1</w:t>
      </w:r>
      <w:r w:rsidRPr="003216F0">
        <w:rPr>
          <w:rFonts w:ascii="標楷體" w:eastAsia="標楷體" w:hAnsi="標楷體" w:cs="Arial" w:hint="eastAsia"/>
          <w:szCs w:val="24"/>
        </w:rPr>
        <w:t>實驗室活動</w:t>
      </w:r>
      <w:r w:rsidRPr="003216F0">
        <w:rPr>
          <w:rFonts w:ascii="標楷體" w:eastAsia="標楷體" w:hAnsi="標楷體" w:cs="Arial"/>
          <w:szCs w:val="24"/>
        </w:rPr>
        <w:t>風險</w:t>
      </w:r>
      <w:r w:rsidRPr="003216F0">
        <w:rPr>
          <w:rFonts w:ascii="標楷體" w:eastAsia="標楷體" w:hAnsi="標楷體" w:cs="Arial" w:hint="eastAsia"/>
          <w:szCs w:val="24"/>
        </w:rPr>
        <w:t>：包括人員能力、儀器設備(含校正與追溯</w:t>
      </w:r>
      <w:r w:rsidRPr="003216F0">
        <w:rPr>
          <w:rFonts w:ascii="標楷體" w:eastAsia="標楷體" w:hAnsi="標楷體" w:cs="Arial"/>
          <w:szCs w:val="24"/>
        </w:rPr>
        <w:t>)</w:t>
      </w:r>
      <w:r w:rsidRPr="003216F0">
        <w:rPr>
          <w:rFonts w:ascii="標楷體" w:eastAsia="標楷體" w:hAnsi="標楷體" w:cs="Arial" w:hint="eastAsia"/>
          <w:szCs w:val="24"/>
        </w:rPr>
        <w:t>、待校正件、操作標準與方法、校正環境、報告正確性(含原始數據</w:t>
      </w:r>
      <w:r w:rsidRPr="003216F0">
        <w:rPr>
          <w:rFonts w:ascii="標楷體" w:eastAsia="標楷體" w:hAnsi="標楷體" w:cs="Arial"/>
          <w:szCs w:val="24"/>
        </w:rPr>
        <w:t>)</w:t>
      </w:r>
      <w:r w:rsidRPr="003216F0">
        <w:rPr>
          <w:rFonts w:ascii="標楷體" w:eastAsia="標楷體" w:hAnsi="標楷體" w:cs="Arial" w:hint="eastAsia"/>
          <w:szCs w:val="24"/>
        </w:rPr>
        <w:t>等。</w:t>
      </w:r>
    </w:p>
    <w:p w14:paraId="68291234" w14:textId="39A7CAD4" w:rsidR="00EA003A" w:rsidRPr="00E9469F" w:rsidRDefault="00EA003A" w:rsidP="00EA003A">
      <w:pPr>
        <w:spacing w:line="276" w:lineRule="auto"/>
        <w:ind w:leftChars="350" w:left="1802" w:hangingChars="401" w:hanging="962"/>
        <w:rPr>
          <w:rFonts w:ascii="標楷體" w:eastAsia="標楷體" w:hAnsi="標楷體" w:cs="Arial"/>
          <w:szCs w:val="24"/>
        </w:rPr>
      </w:pPr>
      <w:r w:rsidRPr="003216F0">
        <w:rPr>
          <w:rFonts w:ascii="標楷體" w:eastAsia="標楷體" w:hAnsi="標楷體" w:cs="Arial" w:hint="eastAsia"/>
          <w:szCs w:val="24"/>
        </w:rPr>
        <w:t>6.4.1.</w:t>
      </w:r>
      <w:r w:rsidRPr="003216F0">
        <w:rPr>
          <w:rFonts w:ascii="標楷體" w:eastAsia="標楷體" w:hAnsi="標楷體" w:cs="Arial"/>
          <w:szCs w:val="24"/>
        </w:rPr>
        <w:t>2</w:t>
      </w:r>
      <w:r w:rsidRPr="003216F0">
        <w:rPr>
          <w:rFonts w:ascii="標楷體" w:eastAsia="標楷體" w:hAnsi="標楷體" w:cs="Arial" w:hint="eastAsia"/>
          <w:szCs w:val="24"/>
        </w:rPr>
        <w:t>實驗室管理風險：</w:t>
      </w:r>
      <w:r w:rsidRPr="00E9469F">
        <w:rPr>
          <w:rFonts w:ascii="標楷體" w:eastAsia="標楷體" w:hAnsi="標楷體" w:cs="Arial" w:hint="eastAsia"/>
          <w:szCs w:val="24"/>
        </w:rPr>
        <w:t>包括公正性、報告符合性聲明、不符合工作等。</w:t>
      </w:r>
    </w:p>
    <w:p w14:paraId="751CE846" w14:textId="755FC692" w:rsidR="001C24F4" w:rsidRPr="00E9469F" w:rsidRDefault="001C24F4" w:rsidP="00EA003A">
      <w:pPr>
        <w:spacing w:line="276" w:lineRule="auto"/>
        <w:ind w:leftChars="350" w:left="1802" w:hangingChars="401" w:hanging="962"/>
        <w:rPr>
          <w:rFonts w:ascii="標楷體" w:eastAsia="標楷體" w:hAnsi="標楷體" w:cs="Arial"/>
          <w:szCs w:val="24"/>
        </w:rPr>
      </w:pPr>
      <w:r w:rsidRPr="00E9469F">
        <w:rPr>
          <w:rFonts w:ascii="標楷體" w:eastAsia="標楷體" w:hAnsi="標楷體" w:cs="Arial" w:hint="eastAsia"/>
          <w:szCs w:val="24"/>
        </w:rPr>
        <w:t xml:space="preserve"> </w:t>
      </w:r>
      <w:r w:rsidRPr="00E9469F">
        <w:rPr>
          <w:rFonts w:ascii="標楷體" w:eastAsia="標楷體" w:hAnsi="標楷體" w:cs="Arial"/>
          <w:szCs w:val="24"/>
        </w:rPr>
        <w:t xml:space="preserve">       </w:t>
      </w:r>
      <w:r w:rsidRPr="00E9469F">
        <w:rPr>
          <w:rFonts w:ascii="標楷體" w:eastAsia="標楷體" w:hAnsi="標楷體"/>
        </w:rPr>
        <w:t>公正性風險之管控，除透過本程序進行評估外，另有《公正性</w:t>
      </w:r>
      <w:r w:rsidR="00894079" w:rsidRPr="00E9469F">
        <w:rPr>
          <w:rFonts w:ascii="標楷體" w:eastAsia="標楷體" w:hAnsi="標楷體" w:hint="eastAsia"/>
        </w:rPr>
        <w:t>承諾</w:t>
      </w:r>
      <w:r w:rsidRPr="00E9469F">
        <w:rPr>
          <w:rFonts w:ascii="標楷體" w:eastAsia="標楷體" w:hAnsi="標楷體"/>
        </w:rPr>
        <w:t>與保密性聲明》對外公開承諾。</w:t>
      </w:r>
    </w:p>
    <w:p w14:paraId="0AAC3C12" w14:textId="77777777" w:rsidR="00EA003A" w:rsidRPr="003216F0" w:rsidRDefault="00EA003A" w:rsidP="00EA003A">
      <w:pPr>
        <w:spacing w:line="276" w:lineRule="auto"/>
        <w:ind w:leftChars="250" w:left="3197" w:hangingChars="1082" w:hanging="2597"/>
        <w:rPr>
          <w:rFonts w:ascii="標楷體" w:eastAsia="標楷體" w:hAnsi="標楷體" w:cs="Arial"/>
          <w:szCs w:val="24"/>
        </w:rPr>
      </w:pPr>
      <w:r w:rsidRPr="003216F0">
        <w:rPr>
          <w:rFonts w:ascii="標楷體" w:eastAsia="標楷體" w:hAnsi="標楷體" w:cs="Arial" w:hint="eastAsia"/>
          <w:szCs w:val="24"/>
        </w:rPr>
        <w:t>6.4.2風險與機會鑑別：尋找發現認知來源及描述風險與機會的過程，包括風險與</w:t>
      </w:r>
      <w:r w:rsidRPr="00434B8D">
        <w:rPr>
          <w:rFonts w:ascii="標楷體" w:eastAsia="標楷體" w:hAnsi="標楷體" w:cs="Arial" w:hint="eastAsia"/>
          <w:szCs w:val="24"/>
        </w:rPr>
        <w:t>機會</w:t>
      </w:r>
      <w:r w:rsidRPr="003216F0">
        <w:rPr>
          <w:rFonts w:ascii="標楷體" w:eastAsia="標楷體" w:hAnsi="標楷體" w:cs="Arial" w:hint="eastAsia"/>
          <w:szCs w:val="24"/>
        </w:rPr>
        <w:t>的危害事件其原因及可能潛在的後果之鑑別。</w:t>
      </w:r>
    </w:p>
    <w:p w14:paraId="0C893697" w14:textId="77777777" w:rsidR="00EA003A" w:rsidRPr="003216F0" w:rsidRDefault="00EA003A" w:rsidP="00EA003A">
      <w:pPr>
        <w:spacing w:line="276" w:lineRule="auto"/>
        <w:ind w:leftChars="250" w:left="2861" w:hangingChars="942" w:hanging="2261"/>
        <w:rPr>
          <w:rFonts w:ascii="標楷體" w:eastAsia="標楷體" w:hAnsi="標楷體" w:cs="Arial"/>
          <w:szCs w:val="24"/>
        </w:rPr>
      </w:pPr>
      <w:r w:rsidRPr="003216F0">
        <w:rPr>
          <w:rFonts w:ascii="標楷體" w:eastAsia="標楷體" w:hAnsi="標楷體" w:cs="Arial" w:hint="eastAsia"/>
          <w:szCs w:val="24"/>
        </w:rPr>
        <w:t>6.4.3風險與機會分析：理解風險與機會的本質並決定風險等級的過程。</w:t>
      </w:r>
    </w:p>
    <w:p w14:paraId="06FFED3D" w14:textId="77777777" w:rsidR="00EA003A" w:rsidRPr="003216F0" w:rsidRDefault="00EA003A" w:rsidP="00EA003A">
      <w:pPr>
        <w:spacing w:line="276" w:lineRule="auto"/>
        <w:ind w:leftChars="250" w:left="3535" w:hangingChars="1223" w:hanging="2935"/>
        <w:rPr>
          <w:rFonts w:ascii="標楷體" w:eastAsia="標楷體" w:hAnsi="標楷體"/>
          <w:szCs w:val="24"/>
        </w:rPr>
      </w:pPr>
      <w:r w:rsidRPr="003216F0">
        <w:rPr>
          <w:rFonts w:ascii="標楷體" w:eastAsia="標楷體" w:hAnsi="標楷體" w:cs="Arial" w:hint="eastAsia"/>
          <w:szCs w:val="24"/>
        </w:rPr>
        <w:t>6.4.4管控措施/處理方案：針對風險與機會的來源及其分析的結果，實驗室活動各管理單元所採行的處置對策。</w:t>
      </w:r>
    </w:p>
    <w:p w14:paraId="233D0159" w14:textId="77777777" w:rsidR="00EA003A" w:rsidRPr="003216F0" w:rsidRDefault="00EA003A" w:rsidP="00EA003A">
      <w:pPr>
        <w:ind w:leftChars="148" w:left="705" w:hangingChars="146" w:hanging="350"/>
        <w:rPr>
          <w:rFonts w:ascii="標楷體" w:eastAsia="標楷體" w:hAnsi="標楷體" w:cs="Arial"/>
          <w:szCs w:val="24"/>
        </w:rPr>
      </w:pPr>
      <w:r w:rsidRPr="003216F0">
        <w:rPr>
          <w:rFonts w:ascii="標楷體" w:eastAsia="標楷體" w:hAnsi="標楷體" w:hint="eastAsia"/>
          <w:szCs w:val="24"/>
        </w:rPr>
        <w:t>6</w:t>
      </w:r>
      <w:r w:rsidRPr="003216F0">
        <w:rPr>
          <w:rFonts w:ascii="標楷體" w:eastAsia="標楷體" w:hAnsi="標楷體"/>
          <w:szCs w:val="24"/>
        </w:rPr>
        <w:t>.</w:t>
      </w:r>
      <w:r w:rsidRPr="003216F0">
        <w:rPr>
          <w:rFonts w:ascii="標楷體" w:eastAsia="標楷體" w:hAnsi="標楷體" w:hint="eastAsia"/>
          <w:szCs w:val="24"/>
        </w:rPr>
        <w:t>5</w:t>
      </w:r>
      <w:r w:rsidRPr="003216F0">
        <w:rPr>
          <w:rFonts w:ascii="標楷體" w:eastAsia="標楷體" w:hAnsi="標楷體" w:cs="Arial" w:hint="eastAsia"/>
          <w:szCs w:val="24"/>
        </w:rPr>
        <w:t>風險與機會評估及其等級：</w:t>
      </w:r>
    </w:p>
    <w:p w14:paraId="7669720B" w14:textId="77777777" w:rsidR="00EA003A" w:rsidRPr="003216F0" w:rsidRDefault="00EA003A" w:rsidP="00EA003A">
      <w:pPr>
        <w:ind w:leftChars="249" w:left="598" w:firstLineChars="2" w:firstLine="5"/>
        <w:rPr>
          <w:rFonts w:ascii="標楷體" w:eastAsia="標楷體" w:hAnsi="標楷體" w:cs="Arial"/>
          <w:szCs w:val="24"/>
        </w:rPr>
      </w:pPr>
      <w:r w:rsidRPr="003216F0">
        <w:rPr>
          <w:rFonts w:ascii="標楷體" w:eastAsia="標楷體" w:hAnsi="標楷體" w:cs="Arial" w:hint="eastAsia"/>
          <w:szCs w:val="24"/>
        </w:rPr>
        <w:t>6.</w:t>
      </w:r>
      <w:r w:rsidRPr="003216F0">
        <w:rPr>
          <w:rFonts w:ascii="標楷體" w:eastAsia="標楷體" w:hAnsi="標楷體" w:cs="Arial"/>
          <w:szCs w:val="24"/>
        </w:rPr>
        <w:t>5</w:t>
      </w:r>
      <w:r w:rsidRPr="003216F0">
        <w:rPr>
          <w:rFonts w:ascii="標楷體" w:eastAsia="標楷體" w:hAnsi="標楷體" w:cs="Arial" w:hint="eastAsia"/>
          <w:szCs w:val="24"/>
        </w:rPr>
        <w:t>.1 嚴重度(S)評價準則：</w:t>
      </w:r>
    </w:p>
    <w:p w14:paraId="46491179" w14:textId="77777777" w:rsidR="00EA003A" w:rsidRPr="003216F0" w:rsidRDefault="00EA003A" w:rsidP="00EA003A">
      <w:pPr>
        <w:ind w:leftChars="249" w:left="598" w:firstLineChars="2" w:firstLine="4"/>
        <w:rPr>
          <w:rFonts w:ascii="標楷體" w:eastAsia="標楷體" w:hAnsi="標楷體" w:cs="Arial"/>
          <w:sz w:val="22"/>
          <w:szCs w:val="22"/>
        </w:rPr>
      </w:pPr>
    </w:p>
    <w:tbl>
      <w:tblPr>
        <w:tblW w:w="93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2569"/>
        <w:gridCol w:w="2345"/>
        <w:gridCol w:w="3341"/>
      </w:tblGrid>
      <w:tr w:rsidR="003216F0" w:rsidRPr="003216F0" w14:paraId="37E6AD69" w14:textId="77777777" w:rsidTr="00AD4A08">
        <w:trPr>
          <w:jc w:val="center"/>
        </w:trPr>
        <w:tc>
          <w:tcPr>
            <w:tcW w:w="1075" w:type="dxa"/>
            <w:shd w:val="clear" w:color="auto" w:fill="auto"/>
            <w:vAlign w:val="center"/>
          </w:tcPr>
          <w:p w14:paraId="7C3023FF" w14:textId="77777777" w:rsidR="00EA003A" w:rsidRPr="003216F0" w:rsidRDefault="00EA003A" w:rsidP="00AD4A08">
            <w:pPr>
              <w:spacing w:line="320" w:lineRule="exact"/>
              <w:jc w:val="center"/>
              <w:rPr>
                <w:rFonts w:ascii="標楷體" w:eastAsia="標楷體" w:hAnsi="標楷體" w:cs="Arial"/>
                <w:spacing w:val="-16"/>
                <w:szCs w:val="24"/>
              </w:rPr>
            </w:pPr>
            <w:r w:rsidRPr="003216F0">
              <w:rPr>
                <w:rFonts w:ascii="標楷體" w:eastAsia="標楷體" w:hAnsi="標楷體" w:cs="Arial" w:hint="eastAsia"/>
                <w:spacing w:val="-16"/>
                <w:szCs w:val="24"/>
              </w:rPr>
              <w:t>考量項目級數</w:t>
            </w:r>
          </w:p>
        </w:tc>
        <w:tc>
          <w:tcPr>
            <w:tcW w:w="2569" w:type="dxa"/>
            <w:shd w:val="clear" w:color="auto" w:fill="auto"/>
            <w:vAlign w:val="center"/>
          </w:tcPr>
          <w:p w14:paraId="5DE1F40E" w14:textId="77777777" w:rsidR="00EA003A" w:rsidRPr="003216F0" w:rsidRDefault="00EA003A" w:rsidP="00AD4A08">
            <w:pPr>
              <w:spacing w:line="320" w:lineRule="exact"/>
              <w:jc w:val="center"/>
              <w:rPr>
                <w:rFonts w:ascii="標楷體" w:eastAsia="標楷體" w:hAnsi="標楷體" w:cs="Arial"/>
                <w:szCs w:val="24"/>
              </w:rPr>
            </w:pPr>
            <w:r w:rsidRPr="003216F0">
              <w:rPr>
                <w:rFonts w:ascii="標楷體" w:eastAsia="標楷體" w:hAnsi="標楷體" w:cs="Arial" w:hint="eastAsia"/>
                <w:szCs w:val="24"/>
              </w:rPr>
              <w:t>實驗室活動</w:t>
            </w:r>
          </w:p>
        </w:tc>
        <w:tc>
          <w:tcPr>
            <w:tcW w:w="2345" w:type="dxa"/>
            <w:vAlign w:val="center"/>
          </w:tcPr>
          <w:p w14:paraId="405CB832" w14:textId="77777777" w:rsidR="00EA003A" w:rsidRPr="003216F0" w:rsidRDefault="00EA003A" w:rsidP="00AD4A08">
            <w:pPr>
              <w:spacing w:line="320" w:lineRule="exact"/>
              <w:jc w:val="center"/>
              <w:rPr>
                <w:rFonts w:ascii="標楷體" w:eastAsia="標楷體" w:hAnsi="標楷體" w:cs="Arial"/>
                <w:szCs w:val="24"/>
              </w:rPr>
            </w:pPr>
            <w:r w:rsidRPr="003216F0">
              <w:rPr>
                <w:rFonts w:ascii="標楷體" w:eastAsia="標楷體" w:hAnsi="標楷體" w:cs="Arial" w:hint="eastAsia"/>
                <w:szCs w:val="24"/>
              </w:rPr>
              <w:t>服務損失</w:t>
            </w:r>
          </w:p>
        </w:tc>
        <w:tc>
          <w:tcPr>
            <w:tcW w:w="3341" w:type="dxa"/>
            <w:shd w:val="clear" w:color="auto" w:fill="auto"/>
            <w:vAlign w:val="center"/>
          </w:tcPr>
          <w:p w14:paraId="40131A59" w14:textId="77777777" w:rsidR="00EA003A" w:rsidRPr="003216F0" w:rsidRDefault="00EA003A" w:rsidP="00AD4A08">
            <w:pPr>
              <w:spacing w:line="320" w:lineRule="exact"/>
              <w:jc w:val="center"/>
              <w:rPr>
                <w:rFonts w:ascii="標楷體" w:eastAsia="標楷體" w:hAnsi="標楷體" w:cs="Arial"/>
                <w:szCs w:val="24"/>
              </w:rPr>
            </w:pPr>
            <w:r w:rsidRPr="003216F0">
              <w:rPr>
                <w:rFonts w:ascii="標楷體" w:eastAsia="標楷體" w:hAnsi="標楷體" w:cs="Arial" w:hint="eastAsia"/>
                <w:szCs w:val="24"/>
              </w:rPr>
              <w:t>溝通/訓練/認知</w:t>
            </w:r>
          </w:p>
        </w:tc>
      </w:tr>
      <w:tr w:rsidR="003216F0" w:rsidRPr="003216F0" w14:paraId="4ED15B72" w14:textId="77777777" w:rsidTr="00AD4A08">
        <w:trPr>
          <w:trHeight w:val="567"/>
          <w:jc w:val="center"/>
        </w:trPr>
        <w:tc>
          <w:tcPr>
            <w:tcW w:w="1075" w:type="dxa"/>
            <w:shd w:val="clear" w:color="auto" w:fill="auto"/>
            <w:vAlign w:val="center"/>
          </w:tcPr>
          <w:p w14:paraId="27977042" w14:textId="77777777" w:rsidR="00EA003A" w:rsidRPr="003216F0" w:rsidRDefault="00EA003A" w:rsidP="00AD4A08">
            <w:pPr>
              <w:spacing w:line="320" w:lineRule="exact"/>
              <w:jc w:val="center"/>
              <w:rPr>
                <w:rFonts w:ascii="標楷體" w:eastAsia="標楷體" w:hAnsi="標楷體" w:cs="Arial"/>
                <w:szCs w:val="24"/>
              </w:rPr>
            </w:pPr>
            <w:r w:rsidRPr="003216F0">
              <w:rPr>
                <w:rFonts w:ascii="標楷體" w:eastAsia="標楷體" w:hAnsi="標楷體" w:cs="Arial" w:hint="eastAsia"/>
                <w:szCs w:val="24"/>
              </w:rPr>
              <w:t>2(低)</w:t>
            </w:r>
          </w:p>
        </w:tc>
        <w:tc>
          <w:tcPr>
            <w:tcW w:w="2569" w:type="dxa"/>
            <w:shd w:val="clear" w:color="auto" w:fill="auto"/>
            <w:vAlign w:val="center"/>
          </w:tcPr>
          <w:p w14:paraId="77BA6904"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實驗室短暫停止活動</w:t>
            </w:r>
          </w:p>
        </w:tc>
        <w:tc>
          <w:tcPr>
            <w:tcW w:w="2345" w:type="dxa"/>
            <w:vAlign w:val="center"/>
          </w:tcPr>
          <w:p w14:paraId="455BC4E0" w14:textId="77777777" w:rsidR="00EA003A" w:rsidRPr="003216F0" w:rsidRDefault="00EA003A" w:rsidP="00AD4A08">
            <w:pPr>
              <w:spacing w:line="320" w:lineRule="exact"/>
              <w:jc w:val="center"/>
              <w:rPr>
                <w:rFonts w:ascii="標楷體" w:eastAsia="標楷體" w:hAnsi="標楷體" w:cs="Arial"/>
                <w:spacing w:val="-10"/>
                <w:szCs w:val="24"/>
              </w:rPr>
            </w:pPr>
            <w:r w:rsidRPr="003216F0">
              <w:rPr>
                <w:rFonts w:ascii="標楷體" w:eastAsia="標楷體" w:hAnsi="標楷體" w:cs="Arial" w:hint="eastAsia"/>
                <w:spacing w:val="-10"/>
                <w:szCs w:val="24"/>
              </w:rPr>
              <w:t>無明顯損失</w:t>
            </w:r>
          </w:p>
        </w:tc>
        <w:tc>
          <w:tcPr>
            <w:tcW w:w="3341" w:type="dxa"/>
            <w:shd w:val="clear" w:color="auto" w:fill="auto"/>
            <w:vAlign w:val="center"/>
          </w:tcPr>
          <w:p w14:paraId="6C9C9A1E"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與風險與機會無關連性</w:t>
            </w:r>
          </w:p>
        </w:tc>
      </w:tr>
      <w:tr w:rsidR="003216F0" w:rsidRPr="003216F0" w14:paraId="6FCCE8D9" w14:textId="77777777" w:rsidTr="00AD4A08">
        <w:trPr>
          <w:jc w:val="center"/>
        </w:trPr>
        <w:tc>
          <w:tcPr>
            <w:tcW w:w="1075" w:type="dxa"/>
            <w:shd w:val="clear" w:color="auto" w:fill="auto"/>
            <w:vAlign w:val="center"/>
          </w:tcPr>
          <w:p w14:paraId="50AE09A4" w14:textId="77777777" w:rsidR="00EA003A" w:rsidRPr="003216F0" w:rsidRDefault="00EA003A" w:rsidP="00AD4A08">
            <w:pPr>
              <w:spacing w:line="320" w:lineRule="exact"/>
              <w:jc w:val="center"/>
              <w:rPr>
                <w:rFonts w:ascii="標楷體" w:eastAsia="標楷體" w:hAnsi="標楷體" w:cs="Arial"/>
                <w:szCs w:val="24"/>
              </w:rPr>
            </w:pPr>
            <w:r w:rsidRPr="003216F0">
              <w:rPr>
                <w:rFonts w:ascii="標楷體" w:eastAsia="標楷體" w:hAnsi="標楷體" w:cs="Arial" w:hint="eastAsia"/>
                <w:szCs w:val="24"/>
              </w:rPr>
              <w:t>4</w:t>
            </w:r>
          </w:p>
        </w:tc>
        <w:tc>
          <w:tcPr>
            <w:tcW w:w="2569" w:type="dxa"/>
            <w:shd w:val="clear" w:color="auto" w:fill="auto"/>
            <w:vAlign w:val="center"/>
          </w:tcPr>
          <w:p w14:paraId="3FB4C1A1"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實驗室設備故障，委託外部實驗室</w:t>
            </w:r>
          </w:p>
        </w:tc>
        <w:tc>
          <w:tcPr>
            <w:tcW w:w="2345" w:type="dxa"/>
            <w:vAlign w:val="center"/>
          </w:tcPr>
          <w:p w14:paraId="14750A4B" w14:textId="77777777" w:rsidR="00EA003A" w:rsidRPr="003216F0" w:rsidRDefault="00EA003A" w:rsidP="00AD4A08">
            <w:pPr>
              <w:spacing w:line="320" w:lineRule="exact"/>
              <w:jc w:val="center"/>
              <w:rPr>
                <w:rFonts w:ascii="標楷體" w:eastAsia="標楷體" w:hAnsi="標楷體" w:cs="Arial"/>
                <w:spacing w:val="-10"/>
                <w:szCs w:val="24"/>
              </w:rPr>
            </w:pPr>
            <w:r w:rsidRPr="003216F0">
              <w:rPr>
                <w:rFonts w:ascii="標楷體" w:eastAsia="標楷體" w:hAnsi="標楷體" w:cs="Arial" w:hint="eastAsia"/>
                <w:spacing w:val="-10"/>
                <w:szCs w:val="24"/>
              </w:rPr>
              <w:t>服務引起顧客稍微不滿</w:t>
            </w:r>
          </w:p>
        </w:tc>
        <w:tc>
          <w:tcPr>
            <w:tcW w:w="3341" w:type="dxa"/>
            <w:shd w:val="clear" w:color="auto" w:fill="auto"/>
            <w:vAlign w:val="center"/>
          </w:tcPr>
          <w:p w14:paraId="691899B0"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與風險與機會有直接關連性，且已有現行管控方式</w:t>
            </w:r>
          </w:p>
        </w:tc>
      </w:tr>
      <w:tr w:rsidR="003216F0" w:rsidRPr="003216F0" w14:paraId="49AF1B15" w14:textId="77777777" w:rsidTr="00AD4A08">
        <w:trPr>
          <w:jc w:val="center"/>
        </w:trPr>
        <w:tc>
          <w:tcPr>
            <w:tcW w:w="1075" w:type="dxa"/>
            <w:shd w:val="clear" w:color="auto" w:fill="auto"/>
            <w:vAlign w:val="center"/>
          </w:tcPr>
          <w:p w14:paraId="230DCCF6" w14:textId="77777777" w:rsidR="00EA003A" w:rsidRPr="003216F0" w:rsidRDefault="00EA003A" w:rsidP="00AD4A08">
            <w:pPr>
              <w:spacing w:line="320" w:lineRule="exact"/>
              <w:jc w:val="center"/>
              <w:rPr>
                <w:rFonts w:ascii="標楷體" w:eastAsia="標楷體" w:hAnsi="標楷體" w:cs="Arial"/>
                <w:szCs w:val="24"/>
              </w:rPr>
            </w:pPr>
            <w:r w:rsidRPr="003216F0">
              <w:rPr>
                <w:rFonts w:ascii="標楷體" w:eastAsia="標楷體" w:hAnsi="標楷體" w:cs="Arial" w:hint="eastAsia"/>
                <w:szCs w:val="24"/>
              </w:rPr>
              <w:t>6</w:t>
            </w:r>
          </w:p>
        </w:tc>
        <w:tc>
          <w:tcPr>
            <w:tcW w:w="2569" w:type="dxa"/>
            <w:shd w:val="clear" w:color="auto" w:fill="auto"/>
            <w:vAlign w:val="center"/>
          </w:tcPr>
          <w:p w14:paraId="637CC438"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實驗室資源不足</w:t>
            </w:r>
          </w:p>
        </w:tc>
        <w:tc>
          <w:tcPr>
            <w:tcW w:w="2345" w:type="dxa"/>
            <w:vAlign w:val="center"/>
          </w:tcPr>
          <w:p w14:paraId="448083CA" w14:textId="77777777" w:rsidR="00EA003A" w:rsidRPr="003216F0" w:rsidRDefault="00EA003A" w:rsidP="00AD4A08">
            <w:pPr>
              <w:spacing w:line="320" w:lineRule="exact"/>
              <w:jc w:val="center"/>
              <w:rPr>
                <w:rFonts w:ascii="標楷體" w:eastAsia="標楷體" w:hAnsi="標楷體" w:cs="Arial"/>
                <w:spacing w:val="-10"/>
                <w:szCs w:val="24"/>
              </w:rPr>
            </w:pPr>
            <w:r w:rsidRPr="003216F0">
              <w:rPr>
                <w:rFonts w:ascii="標楷體" w:eastAsia="標楷體" w:hAnsi="標楷體" w:cs="Arial" w:hint="eastAsia"/>
                <w:spacing w:val="-10"/>
                <w:szCs w:val="24"/>
              </w:rPr>
              <w:t>服務引起顧客抱怨</w:t>
            </w:r>
          </w:p>
        </w:tc>
        <w:tc>
          <w:tcPr>
            <w:tcW w:w="3341" w:type="dxa"/>
            <w:shd w:val="clear" w:color="auto" w:fill="auto"/>
            <w:vAlign w:val="center"/>
          </w:tcPr>
          <w:p w14:paraId="114CC85C"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與風險與機會有間接關連性，且無現行管控方式</w:t>
            </w:r>
          </w:p>
        </w:tc>
      </w:tr>
      <w:tr w:rsidR="003216F0" w:rsidRPr="003216F0" w14:paraId="2199C931" w14:textId="77777777" w:rsidTr="00AD4A08">
        <w:trPr>
          <w:jc w:val="center"/>
        </w:trPr>
        <w:tc>
          <w:tcPr>
            <w:tcW w:w="1075" w:type="dxa"/>
            <w:shd w:val="clear" w:color="auto" w:fill="auto"/>
            <w:vAlign w:val="center"/>
          </w:tcPr>
          <w:p w14:paraId="5DAECE2B" w14:textId="77777777" w:rsidR="00EA003A" w:rsidRPr="003216F0" w:rsidRDefault="00EA003A" w:rsidP="00AD4A08">
            <w:pPr>
              <w:spacing w:line="320" w:lineRule="exact"/>
              <w:jc w:val="center"/>
              <w:rPr>
                <w:rFonts w:ascii="標楷體" w:eastAsia="標楷體" w:hAnsi="標楷體" w:cs="Arial"/>
                <w:szCs w:val="24"/>
              </w:rPr>
            </w:pPr>
            <w:r w:rsidRPr="003216F0">
              <w:rPr>
                <w:rFonts w:ascii="標楷體" w:eastAsia="標楷體" w:hAnsi="標楷體" w:cs="Arial" w:hint="eastAsia"/>
                <w:szCs w:val="24"/>
              </w:rPr>
              <w:t>8</w:t>
            </w:r>
          </w:p>
        </w:tc>
        <w:tc>
          <w:tcPr>
            <w:tcW w:w="2569" w:type="dxa"/>
            <w:shd w:val="clear" w:color="auto" w:fill="auto"/>
            <w:vAlign w:val="center"/>
          </w:tcPr>
          <w:p w14:paraId="162823C9"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實驗室校正能力不足</w:t>
            </w:r>
          </w:p>
        </w:tc>
        <w:tc>
          <w:tcPr>
            <w:tcW w:w="2345" w:type="dxa"/>
            <w:vAlign w:val="center"/>
          </w:tcPr>
          <w:p w14:paraId="1CF19988" w14:textId="77777777" w:rsidR="00EA003A" w:rsidRPr="003216F0" w:rsidRDefault="00EA003A" w:rsidP="00AD4A08">
            <w:pPr>
              <w:spacing w:line="320" w:lineRule="exact"/>
              <w:jc w:val="center"/>
              <w:rPr>
                <w:rFonts w:ascii="標楷體" w:eastAsia="標楷體" w:hAnsi="標楷體" w:cs="Arial"/>
                <w:spacing w:val="-10"/>
                <w:szCs w:val="24"/>
              </w:rPr>
            </w:pPr>
            <w:r w:rsidRPr="003216F0">
              <w:rPr>
                <w:rFonts w:ascii="標楷體" w:eastAsia="標楷體" w:hAnsi="標楷體" w:cs="Arial" w:hint="eastAsia"/>
                <w:spacing w:val="-10"/>
                <w:szCs w:val="24"/>
              </w:rPr>
              <w:t>服務引起顧客極度不滿</w:t>
            </w:r>
          </w:p>
        </w:tc>
        <w:tc>
          <w:tcPr>
            <w:tcW w:w="3341" w:type="dxa"/>
            <w:shd w:val="clear" w:color="auto" w:fill="auto"/>
            <w:vAlign w:val="center"/>
          </w:tcPr>
          <w:p w14:paraId="7B9BC321"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與風險與機會有直接關連性，且無現行管控方式</w:t>
            </w:r>
          </w:p>
        </w:tc>
      </w:tr>
      <w:tr w:rsidR="00EA003A" w:rsidRPr="003216F0" w14:paraId="1F6A0ABD" w14:textId="77777777" w:rsidTr="00AD4A08">
        <w:trPr>
          <w:trHeight w:val="567"/>
          <w:jc w:val="center"/>
        </w:trPr>
        <w:tc>
          <w:tcPr>
            <w:tcW w:w="1075" w:type="dxa"/>
            <w:shd w:val="clear" w:color="auto" w:fill="auto"/>
            <w:vAlign w:val="center"/>
          </w:tcPr>
          <w:p w14:paraId="23C82E8D" w14:textId="77777777" w:rsidR="00EA003A" w:rsidRPr="003216F0" w:rsidRDefault="00EA003A" w:rsidP="00AD4A08">
            <w:pPr>
              <w:spacing w:line="320" w:lineRule="exact"/>
              <w:jc w:val="center"/>
              <w:rPr>
                <w:rFonts w:ascii="標楷體" w:eastAsia="標楷體" w:hAnsi="標楷體" w:cs="Arial"/>
                <w:szCs w:val="24"/>
              </w:rPr>
            </w:pPr>
            <w:r w:rsidRPr="003216F0">
              <w:rPr>
                <w:rFonts w:ascii="標楷體" w:eastAsia="標楷體" w:hAnsi="標楷體" w:cs="Arial" w:hint="eastAsia"/>
                <w:szCs w:val="24"/>
              </w:rPr>
              <w:t>10(高)</w:t>
            </w:r>
          </w:p>
        </w:tc>
        <w:tc>
          <w:tcPr>
            <w:tcW w:w="2569" w:type="dxa"/>
            <w:shd w:val="clear" w:color="auto" w:fill="auto"/>
            <w:vAlign w:val="center"/>
          </w:tcPr>
          <w:p w14:paraId="51AE9137"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實驗室停止活動，取消校正資格</w:t>
            </w:r>
          </w:p>
        </w:tc>
        <w:tc>
          <w:tcPr>
            <w:tcW w:w="2345" w:type="dxa"/>
            <w:vAlign w:val="center"/>
          </w:tcPr>
          <w:p w14:paraId="3105DB73" w14:textId="77777777" w:rsidR="00EA003A" w:rsidRPr="003216F0" w:rsidRDefault="00EA003A" w:rsidP="00AD4A08">
            <w:pPr>
              <w:spacing w:line="320" w:lineRule="exact"/>
              <w:jc w:val="center"/>
              <w:rPr>
                <w:rFonts w:ascii="標楷體" w:eastAsia="標楷體" w:hAnsi="標楷體" w:cs="Arial"/>
                <w:spacing w:val="-10"/>
                <w:szCs w:val="24"/>
              </w:rPr>
            </w:pPr>
            <w:r w:rsidRPr="003216F0">
              <w:rPr>
                <w:rFonts w:ascii="標楷體" w:eastAsia="標楷體" w:hAnsi="標楷體" w:cs="Arial" w:hint="eastAsia"/>
                <w:spacing w:val="-10"/>
                <w:szCs w:val="24"/>
              </w:rPr>
              <w:t>服務引起顧客停止校正</w:t>
            </w:r>
          </w:p>
        </w:tc>
        <w:tc>
          <w:tcPr>
            <w:tcW w:w="3341" w:type="dxa"/>
            <w:shd w:val="clear" w:color="auto" w:fill="auto"/>
            <w:vAlign w:val="center"/>
          </w:tcPr>
          <w:p w14:paraId="48C096E7" w14:textId="77777777" w:rsidR="00EA003A" w:rsidRPr="003216F0" w:rsidRDefault="00EA003A" w:rsidP="00AD4A08">
            <w:pPr>
              <w:spacing w:line="320" w:lineRule="exact"/>
              <w:rPr>
                <w:rFonts w:ascii="標楷體" w:eastAsia="標楷體" w:hAnsi="標楷體" w:cs="Arial"/>
                <w:spacing w:val="-10"/>
                <w:szCs w:val="24"/>
              </w:rPr>
            </w:pPr>
            <w:r w:rsidRPr="003216F0">
              <w:rPr>
                <w:rFonts w:ascii="標楷體" w:eastAsia="標楷體" w:hAnsi="標楷體" w:cs="Arial" w:hint="eastAsia"/>
                <w:spacing w:val="-10"/>
                <w:szCs w:val="24"/>
              </w:rPr>
              <w:t>法令規定需求者</w:t>
            </w:r>
          </w:p>
        </w:tc>
      </w:tr>
    </w:tbl>
    <w:p w14:paraId="7D388D94" w14:textId="77777777" w:rsidR="00C42037" w:rsidRPr="003216F0" w:rsidRDefault="00C42037">
      <w:pPr>
        <w:widowControl/>
        <w:adjustRightInd/>
        <w:textAlignment w:val="auto"/>
        <w:rPr>
          <w:rFonts w:ascii="標楷體" w:eastAsia="標楷體"/>
          <w:sz w:val="16"/>
          <w:szCs w:val="16"/>
        </w:rPr>
      </w:pPr>
      <w:r w:rsidRPr="003216F0">
        <w:rPr>
          <w:rFonts w:ascii="標楷體" w:eastAsia="標楷體"/>
          <w:sz w:val="16"/>
          <w:szCs w:val="16"/>
        </w:rPr>
        <w:br w:type="page"/>
      </w:r>
    </w:p>
    <w:tbl>
      <w:tblPr>
        <w:tblW w:w="0" w:type="auto"/>
        <w:tblInd w:w="268" w:type="dxa"/>
        <w:tblLayout w:type="fixed"/>
        <w:tblCellMar>
          <w:left w:w="28" w:type="dxa"/>
          <w:right w:w="28" w:type="dxa"/>
        </w:tblCellMar>
        <w:tblLook w:val="0000" w:firstRow="0" w:lastRow="0" w:firstColumn="0" w:lastColumn="0" w:noHBand="0" w:noVBand="0"/>
      </w:tblPr>
      <w:tblGrid>
        <w:gridCol w:w="1327"/>
        <w:gridCol w:w="2982"/>
        <w:gridCol w:w="1130"/>
        <w:gridCol w:w="1641"/>
        <w:gridCol w:w="1200"/>
        <w:gridCol w:w="1680"/>
      </w:tblGrid>
      <w:tr w:rsidR="003216F0" w:rsidRPr="003216F0" w14:paraId="1AE6A08E" w14:textId="77777777" w:rsidTr="00C42037">
        <w:trPr>
          <w:cantSplit/>
        </w:trPr>
        <w:tc>
          <w:tcPr>
            <w:tcW w:w="1327" w:type="dxa"/>
            <w:tcBorders>
              <w:top w:val="single" w:sz="18" w:space="0" w:color="auto"/>
              <w:left w:val="single" w:sz="18" w:space="0" w:color="auto"/>
              <w:bottom w:val="single" w:sz="4" w:space="0" w:color="auto"/>
              <w:right w:val="single" w:sz="4" w:space="0" w:color="auto"/>
            </w:tcBorders>
          </w:tcPr>
          <w:p w14:paraId="7D9C5129" w14:textId="77777777" w:rsidR="00C42037" w:rsidRPr="003216F0" w:rsidRDefault="00C42037" w:rsidP="00C42037">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標</w:t>
            </w:r>
            <w:r w:rsidRPr="003216F0">
              <w:rPr>
                <w:rFonts w:ascii="標楷體" w:eastAsia="標楷體"/>
                <w:sz w:val="26"/>
                <w:szCs w:val="26"/>
              </w:rPr>
              <w:t xml:space="preserve"> </w:t>
            </w:r>
            <w:r w:rsidRPr="003216F0">
              <w:rPr>
                <w:rFonts w:ascii="標楷體" w:eastAsia="標楷體" w:hint="eastAsia"/>
                <w:sz w:val="26"/>
                <w:szCs w:val="26"/>
              </w:rPr>
              <w:t>題</w:t>
            </w:r>
          </w:p>
        </w:tc>
        <w:tc>
          <w:tcPr>
            <w:tcW w:w="5753" w:type="dxa"/>
            <w:gridSpan w:val="3"/>
            <w:tcBorders>
              <w:top w:val="single" w:sz="18" w:space="0" w:color="auto"/>
              <w:left w:val="single" w:sz="4" w:space="0" w:color="auto"/>
              <w:bottom w:val="single" w:sz="4" w:space="0" w:color="auto"/>
              <w:right w:val="single" w:sz="4" w:space="0" w:color="auto"/>
            </w:tcBorders>
            <w:vAlign w:val="center"/>
          </w:tcPr>
          <w:p w14:paraId="70E28F66" w14:textId="77777777" w:rsidR="00C42037" w:rsidRPr="003216F0" w:rsidRDefault="00C42037" w:rsidP="00C42037">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實驗室風險與機會評估程序</w:t>
            </w:r>
          </w:p>
        </w:tc>
        <w:tc>
          <w:tcPr>
            <w:tcW w:w="1200" w:type="dxa"/>
            <w:tcBorders>
              <w:top w:val="single" w:sz="18" w:space="0" w:color="auto"/>
              <w:left w:val="single" w:sz="4" w:space="0" w:color="auto"/>
              <w:bottom w:val="single" w:sz="4" w:space="0" w:color="auto"/>
              <w:right w:val="single" w:sz="4" w:space="0" w:color="auto"/>
            </w:tcBorders>
          </w:tcPr>
          <w:p w14:paraId="3EA41F7C" w14:textId="77777777" w:rsidR="00C42037" w:rsidRPr="003216F0" w:rsidRDefault="00C42037" w:rsidP="00C42037">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編</w:t>
            </w:r>
            <w:r w:rsidRPr="003216F0">
              <w:rPr>
                <w:rFonts w:ascii="標楷體" w:eastAsia="標楷體"/>
                <w:sz w:val="26"/>
                <w:szCs w:val="26"/>
              </w:rPr>
              <w:t xml:space="preserve"> </w:t>
            </w:r>
            <w:r w:rsidRPr="003216F0">
              <w:rPr>
                <w:rFonts w:ascii="標楷體" w:eastAsia="標楷體" w:hint="eastAsia"/>
                <w:sz w:val="26"/>
                <w:szCs w:val="26"/>
              </w:rPr>
              <w:t>號</w:t>
            </w:r>
          </w:p>
        </w:tc>
        <w:tc>
          <w:tcPr>
            <w:tcW w:w="1680" w:type="dxa"/>
            <w:tcBorders>
              <w:top w:val="single" w:sz="18" w:space="0" w:color="auto"/>
              <w:left w:val="single" w:sz="4" w:space="0" w:color="auto"/>
              <w:bottom w:val="single" w:sz="4" w:space="0" w:color="auto"/>
              <w:right w:val="single" w:sz="18" w:space="0" w:color="auto"/>
            </w:tcBorders>
          </w:tcPr>
          <w:p w14:paraId="3958B363" w14:textId="77777777" w:rsidR="00C42037" w:rsidRPr="003216F0" w:rsidRDefault="00C42037" w:rsidP="00C42037">
            <w:pPr>
              <w:widowControl/>
              <w:autoSpaceDE w:val="0"/>
              <w:autoSpaceDN w:val="0"/>
              <w:jc w:val="center"/>
              <w:textAlignment w:val="bottom"/>
              <w:rPr>
                <w:rFonts w:ascii="標楷體" w:eastAsia="標楷體"/>
                <w:sz w:val="26"/>
                <w:szCs w:val="26"/>
              </w:rPr>
            </w:pPr>
            <w:r w:rsidRPr="003216F0">
              <w:rPr>
                <w:rFonts w:ascii="標楷體" w:eastAsia="標楷體" w:hint="eastAsia"/>
                <w:szCs w:val="24"/>
              </w:rPr>
              <w:t>CL</w:t>
            </w:r>
            <w:r w:rsidRPr="003216F0">
              <w:rPr>
                <w:rFonts w:ascii="標楷體" w:eastAsia="標楷體"/>
                <w:szCs w:val="24"/>
              </w:rPr>
              <w:t>P-</w:t>
            </w:r>
            <w:r w:rsidRPr="003216F0">
              <w:rPr>
                <w:rFonts w:ascii="標楷體" w:eastAsia="標楷體" w:hint="eastAsia"/>
                <w:szCs w:val="24"/>
              </w:rPr>
              <w:t>85</w:t>
            </w:r>
            <w:r w:rsidRPr="003216F0">
              <w:rPr>
                <w:rFonts w:ascii="標楷體" w:eastAsia="標楷體"/>
                <w:szCs w:val="24"/>
              </w:rPr>
              <w:t>0</w:t>
            </w:r>
            <w:r w:rsidRPr="003216F0">
              <w:rPr>
                <w:rFonts w:ascii="標楷體" w:eastAsia="標楷體" w:hint="eastAsia"/>
                <w:szCs w:val="24"/>
              </w:rPr>
              <w:t>1</w:t>
            </w:r>
          </w:p>
        </w:tc>
      </w:tr>
      <w:tr w:rsidR="003216F0" w:rsidRPr="003216F0" w14:paraId="11172025" w14:textId="77777777" w:rsidTr="00C42037">
        <w:trPr>
          <w:cantSplit/>
          <w:trHeight w:val="215"/>
        </w:trPr>
        <w:tc>
          <w:tcPr>
            <w:tcW w:w="1327" w:type="dxa"/>
            <w:tcBorders>
              <w:top w:val="single" w:sz="4" w:space="0" w:color="auto"/>
              <w:left w:val="single" w:sz="18" w:space="0" w:color="auto"/>
              <w:bottom w:val="single" w:sz="18" w:space="0" w:color="auto"/>
              <w:right w:val="single" w:sz="4" w:space="0" w:color="auto"/>
            </w:tcBorders>
          </w:tcPr>
          <w:p w14:paraId="1CAA14EC" w14:textId="77777777" w:rsidR="00C42037" w:rsidRPr="003216F0" w:rsidRDefault="00C42037" w:rsidP="00C42037">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制訂部門</w:t>
            </w:r>
          </w:p>
        </w:tc>
        <w:tc>
          <w:tcPr>
            <w:tcW w:w="2982" w:type="dxa"/>
            <w:tcBorders>
              <w:top w:val="single" w:sz="4" w:space="0" w:color="auto"/>
              <w:left w:val="single" w:sz="4" w:space="0" w:color="auto"/>
              <w:bottom w:val="single" w:sz="18" w:space="0" w:color="auto"/>
              <w:right w:val="single" w:sz="4" w:space="0" w:color="auto"/>
            </w:tcBorders>
          </w:tcPr>
          <w:p w14:paraId="43F15117" w14:textId="77777777" w:rsidR="00C42037" w:rsidRPr="003216F0" w:rsidRDefault="00C42037" w:rsidP="00C42037">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校正實驗室</w:t>
            </w:r>
          </w:p>
        </w:tc>
        <w:tc>
          <w:tcPr>
            <w:tcW w:w="1130" w:type="dxa"/>
            <w:tcBorders>
              <w:top w:val="single" w:sz="4" w:space="0" w:color="auto"/>
              <w:left w:val="single" w:sz="4" w:space="0" w:color="auto"/>
              <w:bottom w:val="single" w:sz="18" w:space="0" w:color="auto"/>
              <w:right w:val="single" w:sz="4" w:space="0" w:color="auto"/>
            </w:tcBorders>
          </w:tcPr>
          <w:p w14:paraId="1BC0B168" w14:textId="77777777" w:rsidR="00C42037" w:rsidRPr="003216F0" w:rsidRDefault="00C42037" w:rsidP="00C42037">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頁版次</w:t>
            </w:r>
            <w:r w:rsidRPr="003216F0">
              <w:rPr>
                <w:rFonts w:ascii="標楷體" w:eastAsia="標楷體"/>
                <w:sz w:val="26"/>
                <w:szCs w:val="26"/>
              </w:rPr>
              <w:t xml:space="preserve"> </w:t>
            </w:r>
          </w:p>
        </w:tc>
        <w:tc>
          <w:tcPr>
            <w:tcW w:w="1641" w:type="dxa"/>
            <w:tcBorders>
              <w:top w:val="single" w:sz="4" w:space="0" w:color="auto"/>
              <w:left w:val="single" w:sz="4" w:space="0" w:color="auto"/>
              <w:bottom w:val="single" w:sz="18" w:space="0" w:color="auto"/>
              <w:right w:val="single" w:sz="4" w:space="0" w:color="auto"/>
            </w:tcBorders>
          </w:tcPr>
          <w:p w14:paraId="4A629249" w14:textId="029BFFEB" w:rsidR="00C42037" w:rsidRPr="003216F0" w:rsidRDefault="00C42037" w:rsidP="00C42037">
            <w:pPr>
              <w:widowControl/>
              <w:autoSpaceDE w:val="0"/>
              <w:autoSpaceDN w:val="0"/>
              <w:jc w:val="center"/>
              <w:textAlignment w:val="bottom"/>
              <w:rPr>
                <w:rFonts w:ascii="標楷體" w:eastAsia="標楷體"/>
                <w:sz w:val="26"/>
                <w:szCs w:val="26"/>
              </w:rPr>
            </w:pPr>
            <w:r w:rsidRPr="003216F0">
              <w:rPr>
                <w:rFonts w:ascii="標楷體" w:eastAsia="標楷體"/>
                <w:sz w:val="26"/>
                <w:szCs w:val="26"/>
              </w:rPr>
              <w:t>A</w:t>
            </w:r>
            <w:r w:rsidR="000603F6">
              <w:rPr>
                <w:rFonts w:ascii="標楷體" w:eastAsia="標楷體"/>
                <w:sz w:val="26"/>
                <w:szCs w:val="26"/>
              </w:rPr>
              <w:t>1</w:t>
            </w:r>
          </w:p>
        </w:tc>
        <w:tc>
          <w:tcPr>
            <w:tcW w:w="1200" w:type="dxa"/>
            <w:tcBorders>
              <w:top w:val="single" w:sz="4" w:space="0" w:color="auto"/>
              <w:left w:val="single" w:sz="4" w:space="0" w:color="auto"/>
              <w:bottom w:val="single" w:sz="18" w:space="0" w:color="auto"/>
              <w:right w:val="single" w:sz="4" w:space="0" w:color="auto"/>
            </w:tcBorders>
          </w:tcPr>
          <w:p w14:paraId="4292DA81" w14:textId="77777777" w:rsidR="00C42037" w:rsidRPr="003216F0" w:rsidRDefault="00C42037" w:rsidP="00C42037">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頁 次</w:t>
            </w:r>
          </w:p>
        </w:tc>
        <w:tc>
          <w:tcPr>
            <w:tcW w:w="1680" w:type="dxa"/>
            <w:tcBorders>
              <w:top w:val="single" w:sz="4" w:space="0" w:color="auto"/>
              <w:left w:val="single" w:sz="4" w:space="0" w:color="auto"/>
              <w:bottom w:val="single" w:sz="18" w:space="0" w:color="auto"/>
              <w:right w:val="single" w:sz="18" w:space="0" w:color="auto"/>
            </w:tcBorders>
          </w:tcPr>
          <w:p w14:paraId="16D5547E" w14:textId="2BD27BD8" w:rsidR="00C42037" w:rsidRPr="003216F0" w:rsidRDefault="000834A0" w:rsidP="00C42037">
            <w:pPr>
              <w:widowControl/>
              <w:autoSpaceDE w:val="0"/>
              <w:autoSpaceDN w:val="0"/>
              <w:jc w:val="center"/>
              <w:textAlignment w:val="bottom"/>
              <w:rPr>
                <w:rFonts w:ascii="標楷體" w:eastAsia="標楷體"/>
                <w:sz w:val="26"/>
                <w:szCs w:val="26"/>
              </w:rPr>
            </w:pPr>
            <w:r w:rsidRPr="003216F0">
              <w:rPr>
                <w:rFonts w:ascii="標楷體" w:eastAsia="標楷體"/>
                <w:sz w:val="26"/>
                <w:szCs w:val="26"/>
              </w:rPr>
              <w:fldChar w:fldCharType="begin"/>
            </w:r>
            <w:r w:rsidR="00C42037" w:rsidRPr="003216F0">
              <w:rPr>
                <w:rFonts w:ascii="標楷體" w:eastAsia="標楷體"/>
                <w:sz w:val="26"/>
                <w:szCs w:val="26"/>
              </w:rPr>
              <w:instrText xml:space="preserve"> </w:instrText>
            </w:r>
            <w:r w:rsidR="00C42037" w:rsidRPr="003216F0">
              <w:rPr>
                <w:rFonts w:ascii="標楷體" w:eastAsia="標楷體" w:hint="eastAsia"/>
                <w:sz w:val="26"/>
                <w:szCs w:val="26"/>
              </w:rPr>
              <w:instrText>PAGE   \* MERGEFORMAT</w:instrText>
            </w:r>
            <w:r w:rsidR="00C42037" w:rsidRPr="003216F0">
              <w:rPr>
                <w:rFonts w:ascii="標楷體" w:eastAsia="標楷體"/>
                <w:sz w:val="26"/>
                <w:szCs w:val="26"/>
              </w:rPr>
              <w:instrText xml:space="preserve"> </w:instrText>
            </w:r>
            <w:r w:rsidRPr="003216F0">
              <w:rPr>
                <w:rFonts w:ascii="標楷體" w:eastAsia="標楷體"/>
                <w:sz w:val="26"/>
                <w:szCs w:val="26"/>
              </w:rPr>
              <w:fldChar w:fldCharType="separate"/>
            </w:r>
            <w:r w:rsidR="00E9469F">
              <w:rPr>
                <w:rFonts w:ascii="標楷體" w:eastAsia="標楷體"/>
                <w:noProof/>
                <w:sz w:val="26"/>
                <w:szCs w:val="26"/>
              </w:rPr>
              <w:t>5</w:t>
            </w:r>
            <w:r w:rsidRPr="003216F0">
              <w:rPr>
                <w:rFonts w:ascii="標楷體" w:eastAsia="標楷體"/>
                <w:sz w:val="26"/>
                <w:szCs w:val="26"/>
              </w:rPr>
              <w:fldChar w:fldCharType="end"/>
            </w:r>
            <w:r w:rsidR="00C42037" w:rsidRPr="003216F0">
              <w:rPr>
                <w:rFonts w:ascii="標楷體" w:eastAsia="標楷體" w:hint="eastAsia"/>
                <w:sz w:val="26"/>
                <w:szCs w:val="26"/>
              </w:rPr>
              <w:t>/</w:t>
            </w:r>
            <w:r w:rsidR="00A02E08" w:rsidRPr="003216F0">
              <w:fldChar w:fldCharType="begin"/>
            </w:r>
            <w:r w:rsidR="00A02E08" w:rsidRPr="003216F0">
              <w:instrText xml:space="preserve"> NUMPAGES   \* MERGEFORMAT </w:instrText>
            </w:r>
            <w:r w:rsidR="00A02E08" w:rsidRPr="003216F0">
              <w:fldChar w:fldCharType="separate"/>
            </w:r>
            <w:r w:rsidR="00E9469F" w:rsidRPr="00E9469F">
              <w:rPr>
                <w:rFonts w:ascii="標楷體" w:eastAsia="標楷體"/>
                <w:noProof/>
                <w:sz w:val="26"/>
                <w:szCs w:val="26"/>
              </w:rPr>
              <w:t>10</w:t>
            </w:r>
            <w:r w:rsidR="00A02E08" w:rsidRPr="003216F0">
              <w:rPr>
                <w:rFonts w:ascii="標楷體" w:eastAsia="標楷體"/>
                <w:noProof/>
                <w:sz w:val="26"/>
                <w:szCs w:val="26"/>
              </w:rPr>
              <w:fldChar w:fldCharType="end"/>
            </w:r>
          </w:p>
        </w:tc>
      </w:tr>
    </w:tbl>
    <w:p w14:paraId="3F38F206" w14:textId="77777777" w:rsidR="00EA003A" w:rsidRPr="003216F0" w:rsidRDefault="00EA003A" w:rsidP="00EA003A">
      <w:pPr>
        <w:ind w:leftChars="99" w:left="718" w:hangingChars="200" w:hanging="480"/>
        <w:rPr>
          <w:rFonts w:ascii="標楷體" w:eastAsia="標楷體" w:hAnsi="標楷體" w:cs="Arial"/>
          <w:szCs w:val="24"/>
        </w:rPr>
      </w:pPr>
      <w:r w:rsidRPr="003216F0">
        <w:rPr>
          <w:rFonts w:ascii="標楷體" w:eastAsia="標楷體" w:hAnsi="標楷體" w:cs="Arial" w:hint="eastAsia"/>
          <w:szCs w:val="24"/>
        </w:rPr>
        <w:t>6.</w:t>
      </w:r>
      <w:r w:rsidRPr="003216F0">
        <w:rPr>
          <w:rFonts w:ascii="標楷體" w:eastAsia="標楷體" w:hAnsi="標楷體" w:cs="Arial"/>
          <w:szCs w:val="24"/>
        </w:rPr>
        <w:t>5</w:t>
      </w:r>
      <w:r w:rsidRPr="003216F0">
        <w:rPr>
          <w:rFonts w:ascii="標楷體" w:eastAsia="標楷體" w:hAnsi="標楷體" w:cs="Arial" w:hint="eastAsia"/>
          <w:szCs w:val="24"/>
        </w:rPr>
        <w:t>.2 發生頻率(F)評價準則：</w:t>
      </w:r>
    </w:p>
    <w:p w14:paraId="06A9AE12" w14:textId="77777777" w:rsidR="00EA003A" w:rsidRPr="003216F0" w:rsidRDefault="00EA003A" w:rsidP="00EA003A">
      <w:pPr>
        <w:ind w:leftChars="99" w:left="598" w:hangingChars="200" w:hanging="360"/>
        <w:rPr>
          <w:rFonts w:ascii="標楷體" w:eastAsia="標楷體" w:hAnsi="標楷體" w:cs="Arial"/>
          <w:sz w:val="18"/>
          <w:szCs w:val="18"/>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4275"/>
        <w:gridCol w:w="1138"/>
      </w:tblGrid>
      <w:tr w:rsidR="003216F0" w:rsidRPr="003216F0" w14:paraId="092611E6" w14:textId="77777777" w:rsidTr="00AD4A08">
        <w:trPr>
          <w:trHeight w:val="330"/>
        </w:trPr>
        <w:tc>
          <w:tcPr>
            <w:tcW w:w="8248" w:type="dxa"/>
            <w:gridSpan w:val="3"/>
          </w:tcPr>
          <w:p w14:paraId="36878C81"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發生頻率(F)</w:t>
            </w:r>
          </w:p>
        </w:tc>
      </w:tr>
      <w:tr w:rsidR="003216F0" w:rsidRPr="003216F0" w14:paraId="73823B12" w14:textId="77777777" w:rsidTr="00AD4A08">
        <w:trPr>
          <w:trHeight w:val="278"/>
        </w:trPr>
        <w:tc>
          <w:tcPr>
            <w:tcW w:w="2835" w:type="dxa"/>
            <w:shd w:val="clear" w:color="auto" w:fill="auto"/>
            <w:vAlign w:val="center"/>
          </w:tcPr>
          <w:p w14:paraId="148960A6"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hint="eastAsia"/>
                <w:szCs w:val="24"/>
              </w:rPr>
              <w:t>定量</w:t>
            </w:r>
            <w:r w:rsidRPr="003216F0">
              <w:rPr>
                <w:rFonts w:ascii="標楷體" w:eastAsia="標楷體" w:hAnsi="標楷體" w:cs="Arial"/>
                <w:szCs w:val="24"/>
              </w:rPr>
              <w:t>判定基準</w:t>
            </w:r>
          </w:p>
        </w:tc>
        <w:tc>
          <w:tcPr>
            <w:tcW w:w="4275" w:type="dxa"/>
          </w:tcPr>
          <w:p w14:paraId="754D8DB4"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hint="eastAsia"/>
                <w:szCs w:val="24"/>
              </w:rPr>
              <w:t>定性影響程度</w:t>
            </w:r>
          </w:p>
        </w:tc>
        <w:tc>
          <w:tcPr>
            <w:tcW w:w="1138" w:type="dxa"/>
            <w:shd w:val="clear" w:color="auto" w:fill="auto"/>
            <w:vAlign w:val="center"/>
          </w:tcPr>
          <w:p w14:paraId="3B422495"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分數</w:t>
            </w:r>
          </w:p>
        </w:tc>
      </w:tr>
      <w:tr w:rsidR="003216F0" w:rsidRPr="003216F0" w14:paraId="4BF66000" w14:textId="77777777" w:rsidTr="00AD4A08">
        <w:trPr>
          <w:trHeight w:val="412"/>
        </w:trPr>
        <w:tc>
          <w:tcPr>
            <w:tcW w:w="2835" w:type="dxa"/>
            <w:shd w:val="clear" w:color="auto" w:fill="auto"/>
            <w:vAlign w:val="center"/>
          </w:tcPr>
          <w:p w14:paraId="662124A9"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相當高(連續1次以上/</w:t>
            </w:r>
            <w:r w:rsidRPr="003216F0">
              <w:rPr>
                <w:rFonts w:ascii="標楷體" w:eastAsia="標楷體" w:hAnsi="標楷體" w:cs="Arial" w:hint="eastAsia"/>
                <w:szCs w:val="24"/>
              </w:rPr>
              <w:t>週</w:t>
            </w:r>
            <w:r w:rsidRPr="003216F0">
              <w:rPr>
                <w:rFonts w:ascii="標楷體" w:eastAsia="標楷體" w:hAnsi="標楷體" w:cs="Arial"/>
                <w:szCs w:val="24"/>
              </w:rPr>
              <w:t>)</w:t>
            </w:r>
          </w:p>
        </w:tc>
        <w:tc>
          <w:tcPr>
            <w:tcW w:w="4275" w:type="dxa"/>
            <w:shd w:val="clear" w:color="auto" w:fill="auto"/>
            <w:vAlign w:val="center"/>
          </w:tcPr>
          <w:p w14:paraId="208862CE" w14:textId="77777777" w:rsidR="00EA003A" w:rsidRPr="003216F0" w:rsidRDefault="00EA003A" w:rsidP="00AD4A08">
            <w:pPr>
              <w:rPr>
                <w:rFonts w:ascii="標楷體" w:eastAsia="標楷體" w:hAnsi="標楷體"/>
                <w:szCs w:val="24"/>
              </w:rPr>
            </w:pPr>
            <w:r w:rsidRPr="003216F0">
              <w:rPr>
                <w:rFonts w:ascii="標楷體" w:eastAsia="標楷體" w:hAnsi="標楷體" w:hint="eastAsia"/>
                <w:szCs w:val="24"/>
              </w:rPr>
              <w:t>實驗室活動停止運行或資源/</w:t>
            </w:r>
            <w:r w:rsidRPr="003216F0">
              <w:rPr>
                <w:rFonts w:ascii="標楷體" w:eastAsia="標楷體" w:hAnsi="標楷體"/>
                <w:szCs w:val="24"/>
              </w:rPr>
              <w:t>能力</w:t>
            </w:r>
            <w:r w:rsidRPr="003216F0">
              <w:rPr>
                <w:rFonts w:ascii="標楷體" w:eastAsia="標楷體" w:hAnsi="標楷體" w:hint="eastAsia"/>
                <w:szCs w:val="24"/>
              </w:rPr>
              <w:t>不足發生是</w:t>
            </w:r>
            <w:r w:rsidRPr="003216F0">
              <w:rPr>
                <w:rFonts w:ascii="標楷體" w:eastAsia="標楷體" w:hAnsi="標楷體"/>
                <w:szCs w:val="24"/>
              </w:rPr>
              <w:t>頻繁的</w:t>
            </w:r>
          </w:p>
        </w:tc>
        <w:tc>
          <w:tcPr>
            <w:tcW w:w="1138" w:type="dxa"/>
            <w:shd w:val="clear" w:color="auto" w:fill="auto"/>
            <w:vAlign w:val="center"/>
          </w:tcPr>
          <w:p w14:paraId="2B433288"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5</w:t>
            </w:r>
          </w:p>
        </w:tc>
      </w:tr>
      <w:tr w:rsidR="003216F0" w:rsidRPr="003216F0" w14:paraId="269E6C4E" w14:textId="77777777" w:rsidTr="00AD4A08">
        <w:trPr>
          <w:trHeight w:val="246"/>
        </w:trPr>
        <w:tc>
          <w:tcPr>
            <w:tcW w:w="2835" w:type="dxa"/>
            <w:shd w:val="clear" w:color="auto" w:fill="auto"/>
            <w:vAlign w:val="center"/>
          </w:tcPr>
          <w:p w14:paraId="45CDBC9D"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高(1次/</w:t>
            </w:r>
            <w:r w:rsidRPr="003216F0">
              <w:rPr>
                <w:rFonts w:ascii="標楷體" w:eastAsia="標楷體" w:hAnsi="標楷體" w:cs="Arial" w:hint="eastAsia"/>
                <w:szCs w:val="24"/>
              </w:rPr>
              <w:t>月</w:t>
            </w:r>
            <w:r w:rsidRPr="003216F0">
              <w:rPr>
                <w:rFonts w:ascii="標楷體" w:eastAsia="標楷體" w:hAnsi="標楷體" w:cs="Arial"/>
                <w:szCs w:val="24"/>
              </w:rPr>
              <w:t>)</w:t>
            </w:r>
          </w:p>
        </w:tc>
        <w:tc>
          <w:tcPr>
            <w:tcW w:w="4275" w:type="dxa"/>
            <w:shd w:val="clear" w:color="auto" w:fill="auto"/>
            <w:vAlign w:val="center"/>
          </w:tcPr>
          <w:p w14:paraId="00C999FF" w14:textId="77777777" w:rsidR="00EA003A" w:rsidRPr="003216F0" w:rsidRDefault="00EA003A" w:rsidP="00AD4A08">
            <w:pPr>
              <w:rPr>
                <w:rFonts w:ascii="標楷體" w:eastAsia="標楷體" w:hAnsi="標楷體"/>
                <w:szCs w:val="24"/>
              </w:rPr>
            </w:pPr>
            <w:r w:rsidRPr="003216F0">
              <w:rPr>
                <w:rFonts w:ascii="標楷體" w:eastAsia="標楷體" w:hAnsi="標楷體" w:hint="eastAsia"/>
                <w:szCs w:val="24"/>
              </w:rPr>
              <w:t>實驗室活動停止運行或資源/能力不足發生是</w:t>
            </w:r>
            <w:r w:rsidRPr="003216F0">
              <w:rPr>
                <w:rFonts w:ascii="標楷體" w:eastAsia="標楷體" w:hAnsi="標楷體"/>
                <w:szCs w:val="24"/>
              </w:rPr>
              <w:t>可能的</w:t>
            </w:r>
          </w:p>
        </w:tc>
        <w:tc>
          <w:tcPr>
            <w:tcW w:w="1138" w:type="dxa"/>
            <w:shd w:val="clear" w:color="auto" w:fill="auto"/>
            <w:vAlign w:val="center"/>
          </w:tcPr>
          <w:p w14:paraId="51257FA3"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4</w:t>
            </w:r>
          </w:p>
        </w:tc>
      </w:tr>
      <w:tr w:rsidR="003216F0" w:rsidRPr="003216F0" w14:paraId="3C89B24C" w14:textId="77777777" w:rsidTr="00AD4A08">
        <w:trPr>
          <w:trHeight w:val="350"/>
        </w:trPr>
        <w:tc>
          <w:tcPr>
            <w:tcW w:w="2835" w:type="dxa"/>
            <w:shd w:val="clear" w:color="auto" w:fill="auto"/>
            <w:vAlign w:val="center"/>
          </w:tcPr>
          <w:p w14:paraId="26ADB458"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普通(1次/</w:t>
            </w:r>
            <w:r w:rsidRPr="003216F0">
              <w:rPr>
                <w:rFonts w:ascii="標楷體" w:eastAsia="標楷體" w:hAnsi="標楷體" w:cs="Arial" w:hint="eastAsia"/>
                <w:szCs w:val="24"/>
              </w:rPr>
              <w:t>季</w:t>
            </w:r>
            <w:r w:rsidRPr="003216F0">
              <w:rPr>
                <w:rFonts w:ascii="標楷體" w:eastAsia="標楷體" w:hAnsi="標楷體" w:cs="Arial"/>
                <w:szCs w:val="24"/>
              </w:rPr>
              <w:t>)</w:t>
            </w:r>
          </w:p>
        </w:tc>
        <w:tc>
          <w:tcPr>
            <w:tcW w:w="4275" w:type="dxa"/>
            <w:shd w:val="clear" w:color="auto" w:fill="auto"/>
            <w:vAlign w:val="center"/>
          </w:tcPr>
          <w:p w14:paraId="70EC5CCC" w14:textId="77777777" w:rsidR="00EA003A" w:rsidRPr="003216F0" w:rsidRDefault="00EA003A" w:rsidP="00AD4A08">
            <w:pPr>
              <w:rPr>
                <w:rFonts w:ascii="標楷體" w:eastAsia="標楷體" w:hAnsi="標楷體"/>
                <w:szCs w:val="24"/>
              </w:rPr>
            </w:pPr>
            <w:r w:rsidRPr="003216F0">
              <w:rPr>
                <w:rFonts w:ascii="標楷體" w:eastAsia="標楷體" w:hAnsi="標楷體" w:hint="eastAsia"/>
                <w:szCs w:val="24"/>
              </w:rPr>
              <w:t>實驗室活動停止運行或資源/能力不足發生是</w:t>
            </w:r>
            <w:r w:rsidRPr="003216F0">
              <w:rPr>
                <w:rFonts w:ascii="標楷體" w:eastAsia="標楷體" w:hAnsi="標楷體"/>
                <w:szCs w:val="24"/>
              </w:rPr>
              <w:t>偶</w:t>
            </w:r>
            <w:r w:rsidRPr="003216F0">
              <w:rPr>
                <w:rFonts w:ascii="標楷體" w:eastAsia="標楷體" w:hAnsi="標楷體" w:hint="eastAsia"/>
                <w:szCs w:val="24"/>
              </w:rPr>
              <w:t>發</w:t>
            </w:r>
            <w:r w:rsidRPr="003216F0">
              <w:rPr>
                <w:rFonts w:ascii="標楷體" w:eastAsia="標楷體" w:hAnsi="標楷體"/>
                <w:szCs w:val="24"/>
              </w:rPr>
              <w:t>的</w:t>
            </w:r>
          </w:p>
        </w:tc>
        <w:tc>
          <w:tcPr>
            <w:tcW w:w="1138" w:type="dxa"/>
            <w:shd w:val="clear" w:color="auto" w:fill="auto"/>
            <w:vAlign w:val="center"/>
          </w:tcPr>
          <w:p w14:paraId="36B0ED3B"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3</w:t>
            </w:r>
          </w:p>
        </w:tc>
      </w:tr>
      <w:tr w:rsidR="003216F0" w:rsidRPr="003216F0" w14:paraId="2FE765C5" w14:textId="77777777" w:rsidTr="00AD4A08">
        <w:trPr>
          <w:trHeight w:val="426"/>
        </w:trPr>
        <w:tc>
          <w:tcPr>
            <w:tcW w:w="2835" w:type="dxa"/>
            <w:shd w:val="clear" w:color="auto" w:fill="auto"/>
            <w:vAlign w:val="center"/>
          </w:tcPr>
          <w:p w14:paraId="0989DA7D"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低(1次/</w:t>
            </w:r>
            <w:r w:rsidRPr="003216F0">
              <w:rPr>
                <w:rFonts w:ascii="標楷體" w:eastAsia="標楷體" w:hAnsi="標楷體" w:cs="Arial" w:hint="eastAsia"/>
                <w:szCs w:val="24"/>
              </w:rPr>
              <w:t>年</w:t>
            </w:r>
            <w:r w:rsidRPr="003216F0">
              <w:rPr>
                <w:rFonts w:ascii="標楷體" w:eastAsia="標楷體" w:hAnsi="標楷體" w:cs="Arial"/>
                <w:szCs w:val="24"/>
              </w:rPr>
              <w:t>)</w:t>
            </w:r>
          </w:p>
        </w:tc>
        <w:tc>
          <w:tcPr>
            <w:tcW w:w="4275" w:type="dxa"/>
            <w:shd w:val="clear" w:color="auto" w:fill="auto"/>
            <w:vAlign w:val="center"/>
          </w:tcPr>
          <w:p w14:paraId="088FAED4" w14:textId="77777777" w:rsidR="00EA003A" w:rsidRPr="003216F0" w:rsidRDefault="00EA003A" w:rsidP="00AD4A08">
            <w:pPr>
              <w:rPr>
                <w:rFonts w:ascii="標楷體" w:eastAsia="標楷體" w:hAnsi="標楷體"/>
                <w:szCs w:val="24"/>
              </w:rPr>
            </w:pPr>
            <w:r w:rsidRPr="003216F0">
              <w:rPr>
                <w:rFonts w:ascii="標楷體" w:eastAsia="標楷體" w:hAnsi="標楷體" w:hint="eastAsia"/>
                <w:szCs w:val="24"/>
              </w:rPr>
              <w:t>實驗室活動停止運行或資源/能力不足發生是</w:t>
            </w:r>
            <w:r w:rsidRPr="003216F0">
              <w:rPr>
                <w:rFonts w:ascii="標楷體" w:eastAsia="標楷體" w:hAnsi="標楷體"/>
                <w:szCs w:val="24"/>
              </w:rPr>
              <w:t>絕少的</w:t>
            </w:r>
          </w:p>
        </w:tc>
        <w:tc>
          <w:tcPr>
            <w:tcW w:w="1138" w:type="dxa"/>
            <w:shd w:val="clear" w:color="auto" w:fill="auto"/>
            <w:vAlign w:val="center"/>
          </w:tcPr>
          <w:p w14:paraId="0B329E16"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2</w:t>
            </w:r>
          </w:p>
        </w:tc>
      </w:tr>
      <w:tr w:rsidR="00EA003A" w:rsidRPr="003216F0" w14:paraId="1B94CB25" w14:textId="77777777" w:rsidTr="00AD4A08">
        <w:trPr>
          <w:trHeight w:val="499"/>
        </w:trPr>
        <w:tc>
          <w:tcPr>
            <w:tcW w:w="2835" w:type="dxa"/>
            <w:shd w:val="clear" w:color="auto" w:fill="auto"/>
            <w:vAlign w:val="center"/>
          </w:tcPr>
          <w:p w14:paraId="5B37FDBF"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極低(1次/3年)或幾乎無</w:t>
            </w:r>
          </w:p>
        </w:tc>
        <w:tc>
          <w:tcPr>
            <w:tcW w:w="4275" w:type="dxa"/>
            <w:shd w:val="clear" w:color="auto" w:fill="auto"/>
            <w:vAlign w:val="center"/>
          </w:tcPr>
          <w:p w14:paraId="0E0E77A9" w14:textId="77777777" w:rsidR="00EA003A" w:rsidRPr="003216F0" w:rsidRDefault="00EA003A" w:rsidP="00AD4A08">
            <w:pPr>
              <w:rPr>
                <w:rFonts w:ascii="標楷體" w:eastAsia="標楷體" w:hAnsi="標楷體"/>
                <w:szCs w:val="24"/>
              </w:rPr>
            </w:pPr>
            <w:r w:rsidRPr="003216F0">
              <w:rPr>
                <w:rFonts w:ascii="標楷體" w:eastAsia="標楷體" w:hAnsi="標楷體" w:hint="eastAsia"/>
                <w:szCs w:val="24"/>
              </w:rPr>
              <w:t>實驗室活動停止運行</w:t>
            </w:r>
            <w:r w:rsidRPr="003216F0">
              <w:rPr>
                <w:rFonts w:ascii="標楷體" w:eastAsia="標楷體" w:hAnsi="標楷體"/>
                <w:szCs w:val="24"/>
              </w:rPr>
              <w:t>或</w:t>
            </w:r>
            <w:r w:rsidRPr="003216F0">
              <w:rPr>
                <w:rFonts w:ascii="標楷體" w:eastAsia="標楷體" w:hAnsi="標楷體" w:hint="eastAsia"/>
                <w:szCs w:val="24"/>
              </w:rPr>
              <w:t>資源/能力不足</w:t>
            </w:r>
            <w:r w:rsidRPr="003216F0">
              <w:rPr>
                <w:rFonts w:ascii="標楷體" w:eastAsia="標楷體" w:hAnsi="標楷體"/>
                <w:szCs w:val="24"/>
              </w:rPr>
              <w:t>發生是不可能的</w:t>
            </w:r>
          </w:p>
        </w:tc>
        <w:tc>
          <w:tcPr>
            <w:tcW w:w="1138" w:type="dxa"/>
            <w:shd w:val="clear" w:color="auto" w:fill="auto"/>
            <w:vAlign w:val="center"/>
          </w:tcPr>
          <w:p w14:paraId="5C1137C1"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1</w:t>
            </w:r>
          </w:p>
        </w:tc>
      </w:tr>
    </w:tbl>
    <w:p w14:paraId="364210BA" w14:textId="77777777" w:rsidR="00EA003A" w:rsidRPr="003216F0" w:rsidRDefault="00EA003A" w:rsidP="00EA003A">
      <w:pPr>
        <w:ind w:leftChars="99" w:left="718" w:hangingChars="200" w:hanging="480"/>
        <w:rPr>
          <w:rFonts w:ascii="標楷體" w:eastAsia="標楷體" w:hAnsi="標楷體" w:cs="Arial"/>
          <w:szCs w:val="24"/>
        </w:rPr>
      </w:pPr>
    </w:p>
    <w:p w14:paraId="1F887196" w14:textId="77777777" w:rsidR="00EA003A" w:rsidRPr="003216F0" w:rsidRDefault="00EA003A" w:rsidP="00EA003A">
      <w:pPr>
        <w:ind w:leftChars="99" w:left="718" w:hangingChars="200" w:hanging="480"/>
        <w:rPr>
          <w:rFonts w:ascii="標楷體" w:eastAsia="標楷體" w:hAnsi="標楷體" w:cs="Arial"/>
          <w:szCs w:val="24"/>
        </w:rPr>
      </w:pPr>
      <w:r w:rsidRPr="003216F0">
        <w:rPr>
          <w:rFonts w:ascii="標楷體" w:eastAsia="標楷體" w:hAnsi="標楷體" w:cs="Arial" w:hint="eastAsia"/>
          <w:szCs w:val="24"/>
        </w:rPr>
        <w:t>6.5.3評估分數方式：評估分數= [ 嚴重度(S) × 發生頻率(F) ]的乘積</w:t>
      </w:r>
    </w:p>
    <w:p w14:paraId="507A3BF1" w14:textId="77777777" w:rsidR="00EA003A" w:rsidRPr="003216F0" w:rsidRDefault="00EA003A" w:rsidP="00EA003A">
      <w:pPr>
        <w:ind w:leftChars="99" w:left="718" w:hangingChars="200" w:hanging="480"/>
        <w:rPr>
          <w:rFonts w:ascii="標楷體" w:eastAsia="標楷體" w:hAnsi="標楷體" w:cs="Arial"/>
          <w:szCs w:val="24"/>
        </w:rPr>
      </w:pPr>
      <w:r w:rsidRPr="003216F0">
        <w:rPr>
          <w:rFonts w:ascii="標楷體" w:eastAsia="標楷體" w:hAnsi="標楷體" w:cs="Arial" w:hint="eastAsia"/>
          <w:szCs w:val="24"/>
        </w:rPr>
        <w:t>6.5.4風險分析矩陣圖：</w:t>
      </w:r>
    </w:p>
    <w:tbl>
      <w:tblPr>
        <w:tblpPr w:leftFromText="180" w:rightFromText="180" w:vertAnchor="text" w:horzAnchor="margin" w:tblpXSpec="right" w:tblpY="190"/>
        <w:tblOverlap w:val="never"/>
        <w:tblW w:w="9470" w:type="dxa"/>
        <w:tblLayout w:type="fixed"/>
        <w:tblCellMar>
          <w:left w:w="28" w:type="dxa"/>
          <w:right w:w="28" w:type="dxa"/>
        </w:tblCellMar>
        <w:tblLook w:val="0000" w:firstRow="0" w:lastRow="0" w:firstColumn="0" w:lastColumn="0" w:noHBand="0" w:noVBand="0"/>
      </w:tblPr>
      <w:tblGrid>
        <w:gridCol w:w="883"/>
        <w:gridCol w:w="1867"/>
        <w:gridCol w:w="593"/>
        <w:gridCol w:w="980"/>
        <w:gridCol w:w="940"/>
        <w:gridCol w:w="1160"/>
        <w:gridCol w:w="1057"/>
        <w:gridCol w:w="61"/>
        <w:gridCol w:w="1089"/>
        <w:gridCol w:w="840"/>
      </w:tblGrid>
      <w:tr w:rsidR="003216F0" w:rsidRPr="003216F0" w14:paraId="3820E62A" w14:textId="77777777" w:rsidTr="00AD4A08">
        <w:trPr>
          <w:gridAfter w:val="1"/>
          <w:wAfter w:w="840" w:type="dxa"/>
          <w:trHeight w:val="345"/>
        </w:trPr>
        <w:tc>
          <w:tcPr>
            <w:tcW w:w="883" w:type="dxa"/>
            <w:tcBorders>
              <w:top w:val="nil"/>
              <w:left w:val="nil"/>
              <w:bottom w:val="nil"/>
              <w:right w:val="nil"/>
            </w:tcBorders>
            <w:shd w:val="clear" w:color="auto" w:fill="auto"/>
            <w:vAlign w:val="center"/>
          </w:tcPr>
          <w:p w14:paraId="7C5A6C15"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nil"/>
              <w:right w:val="nil"/>
            </w:tcBorders>
            <w:shd w:val="clear" w:color="auto" w:fill="auto"/>
            <w:noWrap/>
            <w:vAlign w:val="center"/>
          </w:tcPr>
          <w:p w14:paraId="33F1522C" w14:textId="77777777" w:rsidR="00EA003A" w:rsidRPr="003216F0" w:rsidRDefault="00EA003A" w:rsidP="00AD4A08">
            <w:pPr>
              <w:widowControl/>
              <w:adjustRightInd/>
              <w:textAlignment w:val="auto"/>
              <w:rPr>
                <w:rFonts w:ascii="標楷體" w:eastAsia="標楷體" w:hAnsi="標楷體" w:cs="新細明體"/>
                <w:sz w:val="20"/>
              </w:rPr>
            </w:pPr>
          </w:p>
        </w:tc>
        <w:tc>
          <w:tcPr>
            <w:tcW w:w="593" w:type="dxa"/>
            <w:tcBorders>
              <w:top w:val="nil"/>
              <w:left w:val="nil"/>
              <w:bottom w:val="nil"/>
              <w:right w:val="nil"/>
            </w:tcBorders>
            <w:shd w:val="clear" w:color="auto" w:fill="auto"/>
            <w:noWrap/>
            <w:vAlign w:val="center"/>
          </w:tcPr>
          <w:p w14:paraId="4BEA353B" w14:textId="77777777" w:rsidR="00EA003A" w:rsidRPr="003216F0" w:rsidRDefault="00EA003A" w:rsidP="00AD4A08">
            <w:pPr>
              <w:widowControl/>
              <w:adjustRightInd/>
              <w:textAlignment w:val="auto"/>
              <w:rPr>
                <w:rFonts w:ascii="標楷體" w:eastAsia="標楷體" w:hAnsi="標楷體" w:cs="新細明體"/>
                <w:sz w:val="20"/>
              </w:rPr>
            </w:pPr>
          </w:p>
        </w:tc>
        <w:tc>
          <w:tcPr>
            <w:tcW w:w="5287" w:type="dxa"/>
            <w:gridSpan w:val="6"/>
            <w:tcBorders>
              <w:top w:val="single" w:sz="8" w:space="0" w:color="auto"/>
              <w:left w:val="single" w:sz="8" w:space="0" w:color="auto"/>
              <w:bottom w:val="single" w:sz="4" w:space="0" w:color="auto"/>
              <w:right w:val="single" w:sz="8" w:space="0" w:color="000000"/>
            </w:tcBorders>
            <w:shd w:val="clear" w:color="auto" w:fill="auto"/>
            <w:noWrap/>
            <w:vAlign w:val="center"/>
          </w:tcPr>
          <w:p w14:paraId="7308EAB4"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發生頻率 等級 Probability Levels</w:t>
            </w:r>
          </w:p>
        </w:tc>
      </w:tr>
      <w:tr w:rsidR="003216F0" w:rsidRPr="003216F0" w14:paraId="1B339277" w14:textId="77777777" w:rsidTr="00AD4A08">
        <w:trPr>
          <w:gridAfter w:val="1"/>
          <w:wAfter w:w="840" w:type="dxa"/>
          <w:trHeight w:val="630"/>
        </w:trPr>
        <w:tc>
          <w:tcPr>
            <w:tcW w:w="883" w:type="dxa"/>
            <w:tcBorders>
              <w:top w:val="nil"/>
              <w:left w:val="nil"/>
              <w:bottom w:val="nil"/>
              <w:right w:val="nil"/>
            </w:tcBorders>
            <w:shd w:val="clear" w:color="auto" w:fill="auto"/>
            <w:vAlign w:val="center"/>
          </w:tcPr>
          <w:p w14:paraId="612AACF3"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nil"/>
              <w:right w:val="nil"/>
            </w:tcBorders>
            <w:shd w:val="clear" w:color="auto" w:fill="auto"/>
            <w:noWrap/>
            <w:vAlign w:val="center"/>
          </w:tcPr>
          <w:p w14:paraId="3D39E25C" w14:textId="77777777" w:rsidR="00EA003A" w:rsidRPr="003216F0" w:rsidRDefault="00EA003A" w:rsidP="00AD4A08">
            <w:pPr>
              <w:widowControl/>
              <w:adjustRightInd/>
              <w:textAlignment w:val="auto"/>
              <w:rPr>
                <w:rFonts w:ascii="標楷體" w:eastAsia="標楷體" w:hAnsi="標楷體" w:cs="新細明體"/>
                <w:sz w:val="20"/>
              </w:rPr>
            </w:pPr>
          </w:p>
        </w:tc>
        <w:tc>
          <w:tcPr>
            <w:tcW w:w="593" w:type="dxa"/>
            <w:tcBorders>
              <w:top w:val="nil"/>
              <w:left w:val="nil"/>
              <w:bottom w:val="nil"/>
              <w:right w:val="nil"/>
            </w:tcBorders>
            <w:shd w:val="clear" w:color="auto" w:fill="auto"/>
            <w:noWrap/>
            <w:vAlign w:val="center"/>
          </w:tcPr>
          <w:p w14:paraId="70ADB577" w14:textId="77777777" w:rsidR="00EA003A" w:rsidRPr="003216F0" w:rsidRDefault="00EA003A" w:rsidP="00AD4A08">
            <w:pPr>
              <w:widowControl/>
              <w:adjustRightInd/>
              <w:textAlignment w:val="auto"/>
              <w:rPr>
                <w:rFonts w:ascii="標楷體" w:eastAsia="標楷體" w:hAnsi="標楷體" w:cs="新細明體"/>
                <w:sz w:val="20"/>
              </w:rPr>
            </w:pPr>
          </w:p>
        </w:tc>
        <w:tc>
          <w:tcPr>
            <w:tcW w:w="980" w:type="dxa"/>
            <w:tcBorders>
              <w:top w:val="nil"/>
              <w:left w:val="single" w:sz="8" w:space="0" w:color="auto"/>
              <w:bottom w:val="single" w:sz="4" w:space="0" w:color="auto"/>
              <w:right w:val="single" w:sz="4" w:space="0" w:color="auto"/>
            </w:tcBorders>
            <w:shd w:val="clear" w:color="auto" w:fill="auto"/>
            <w:vAlign w:val="center"/>
          </w:tcPr>
          <w:p w14:paraId="53179276"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頻繁的</w:t>
            </w:r>
            <w:r w:rsidRPr="003216F0">
              <w:rPr>
                <w:rFonts w:ascii="標楷體" w:eastAsia="標楷體" w:hAnsi="標楷體" w:cs="Arial"/>
                <w:sz w:val="20"/>
              </w:rPr>
              <w:t xml:space="preserve"> </w:t>
            </w:r>
          </w:p>
        </w:tc>
        <w:tc>
          <w:tcPr>
            <w:tcW w:w="940" w:type="dxa"/>
            <w:tcBorders>
              <w:top w:val="nil"/>
              <w:left w:val="nil"/>
              <w:bottom w:val="single" w:sz="4" w:space="0" w:color="auto"/>
              <w:right w:val="single" w:sz="4" w:space="0" w:color="auto"/>
            </w:tcBorders>
            <w:shd w:val="clear" w:color="auto" w:fill="auto"/>
            <w:vAlign w:val="center"/>
          </w:tcPr>
          <w:p w14:paraId="4A5A9900"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可能的</w:t>
            </w:r>
            <w:r w:rsidRPr="003216F0">
              <w:rPr>
                <w:rFonts w:ascii="標楷體" w:eastAsia="標楷體" w:hAnsi="標楷體" w:cs="Arial"/>
                <w:sz w:val="20"/>
              </w:rPr>
              <w:t xml:space="preserve"> </w:t>
            </w:r>
          </w:p>
        </w:tc>
        <w:tc>
          <w:tcPr>
            <w:tcW w:w="1160" w:type="dxa"/>
            <w:tcBorders>
              <w:top w:val="nil"/>
              <w:left w:val="nil"/>
              <w:bottom w:val="single" w:sz="4" w:space="0" w:color="auto"/>
              <w:right w:val="single" w:sz="4" w:space="0" w:color="auto"/>
            </w:tcBorders>
            <w:shd w:val="clear" w:color="auto" w:fill="auto"/>
            <w:vAlign w:val="center"/>
          </w:tcPr>
          <w:p w14:paraId="10AC7091"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偶發的</w:t>
            </w:r>
            <w:r w:rsidRPr="003216F0">
              <w:rPr>
                <w:rFonts w:ascii="標楷體" w:eastAsia="標楷體" w:hAnsi="標楷體" w:cs="Arial"/>
                <w:sz w:val="20"/>
              </w:rPr>
              <w:t xml:space="preserve"> </w:t>
            </w:r>
          </w:p>
        </w:tc>
        <w:tc>
          <w:tcPr>
            <w:tcW w:w="1057" w:type="dxa"/>
            <w:tcBorders>
              <w:top w:val="nil"/>
              <w:left w:val="nil"/>
              <w:bottom w:val="single" w:sz="4" w:space="0" w:color="auto"/>
              <w:right w:val="single" w:sz="4" w:space="0" w:color="auto"/>
            </w:tcBorders>
            <w:shd w:val="clear" w:color="auto" w:fill="auto"/>
            <w:vAlign w:val="center"/>
          </w:tcPr>
          <w:p w14:paraId="42671CCE"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絕少的</w:t>
            </w:r>
            <w:r w:rsidRPr="003216F0">
              <w:rPr>
                <w:rFonts w:ascii="標楷體" w:eastAsia="標楷體" w:hAnsi="標楷體" w:cs="Arial"/>
                <w:sz w:val="20"/>
              </w:rPr>
              <w:t xml:space="preserve"> </w:t>
            </w:r>
          </w:p>
        </w:tc>
        <w:tc>
          <w:tcPr>
            <w:tcW w:w="1150" w:type="dxa"/>
            <w:gridSpan w:val="2"/>
            <w:tcBorders>
              <w:top w:val="nil"/>
              <w:left w:val="nil"/>
              <w:bottom w:val="single" w:sz="4" w:space="0" w:color="auto"/>
              <w:right w:val="single" w:sz="8" w:space="0" w:color="auto"/>
            </w:tcBorders>
            <w:shd w:val="clear" w:color="auto" w:fill="auto"/>
            <w:vAlign w:val="center"/>
          </w:tcPr>
          <w:p w14:paraId="08C8D22C"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不可能的</w:t>
            </w:r>
            <w:r w:rsidRPr="003216F0">
              <w:rPr>
                <w:rFonts w:ascii="標楷體" w:eastAsia="標楷體" w:hAnsi="標楷體" w:cs="Arial"/>
                <w:sz w:val="20"/>
              </w:rPr>
              <w:t xml:space="preserve"> </w:t>
            </w:r>
          </w:p>
        </w:tc>
      </w:tr>
      <w:tr w:rsidR="003216F0" w:rsidRPr="003216F0" w14:paraId="47466C47" w14:textId="77777777" w:rsidTr="00AD4A08">
        <w:trPr>
          <w:gridAfter w:val="1"/>
          <w:wAfter w:w="840" w:type="dxa"/>
          <w:trHeight w:val="435"/>
        </w:trPr>
        <w:tc>
          <w:tcPr>
            <w:tcW w:w="883" w:type="dxa"/>
            <w:tcBorders>
              <w:top w:val="nil"/>
              <w:left w:val="nil"/>
              <w:bottom w:val="nil"/>
              <w:right w:val="nil"/>
            </w:tcBorders>
            <w:shd w:val="clear" w:color="auto" w:fill="auto"/>
            <w:vAlign w:val="center"/>
          </w:tcPr>
          <w:p w14:paraId="2486A6B7"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nil"/>
              <w:right w:val="nil"/>
            </w:tcBorders>
            <w:shd w:val="clear" w:color="auto" w:fill="auto"/>
            <w:noWrap/>
            <w:vAlign w:val="center"/>
          </w:tcPr>
          <w:p w14:paraId="5CB678E5" w14:textId="77777777" w:rsidR="00EA003A" w:rsidRPr="003216F0" w:rsidRDefault="00EA003A" w:rsidP="00AD4A08">
            <w:pPr>
              <w:widowControl/>
              <w:adjustRightInd/>
              <w:textAlignment w:val="auto"/>
              <w:rPr>
                <w:rFonts w:ascii="標楷體" w:eastAsia="標楷體" w:hAnsi="標楷體" w:cs="新細明體"/>
                <w:sz w:val="20"/>
              </w:rPr>
            </w:pPr>
          </w:p>
        </w:tc>
        <w:tc>
          <w:tcPr>
            <w:tcW w:w="593" w:type="dxa"/>
            <w:tcBorders>
              <w:top w:val="nil"/>
              <w:left w:val="nil"/>
              <w:bottom w:val="nil"/>
              <w:right w:val="nil"/>
            </w:tcBorders>
            <w:shd w:val="clear" w:color="auto" w:fill="auto"/>
            <w:noWrap/>
            <w:vAlign w:val="center"/>
          </w:tcPr>
          <w:p w14:paraId="5F48CECB" w14:textId="77777777" w:rsidR="00EA003A" w:rsidRPr="003216F0" w:rsidRDefault="00EA003A" w:rsidP="00AD4A08">
            <w:pPr>
              <w:widowControl/>
              <w:adjustRightInd/>
              <w:textAlignment w:val="auto"/>
              <w:rPr>
                <w:rFonts w:ascii="標楷體" w:eastAsia="標楷體" w:hAnsi="標楷體" w:cs="新細明體"/>
                <w:sz w:val="20"/>
              </w:rPr>
            </w:pPr>
          </w:p>
        </w:tc>
        <w:tc>
          <w:tcPr>
            <w:tcW w:w="980" w:type="dxa"/>
            <w:tcBorders>
              <w:top w:val="nil"/>
              <w:left w:val="single" w:sz="8" w:space="0" w:color="auto"/>
              <w:bottom w:val="single" w:sz="4" w:space="0" w:color="auto"/>
              <w:right w:val="single" w:sz="4" w:space="0" w:color="auto"/>
            </w:tcBorders>
            <w:shd w:val="clear" w:color="auto" w:fill="auto"/>
            <w:vAlign w:val="center"/>
          </w:tcPr>
          <w:p w14:paraId="07322747" w14:textId="77777777" w:rsidR="00EA003A" w:rsidRPr="003216F0" w:rsidRDefault="00EA003A" w:rsidP="00AD4A08">
            <w:pPr>
              <w:widowControl/>
              <w:adjustRightInd/>
              <w:jc w:val="center"/>
              <w:textAlignment w:val="auto"/>
              <w:rPr>
                <w:rFonts w:ascii="標楷體" w:eastAsia="標楷體" w:hAnsi="標楷體" w:cs="Arial"/>
                <w:sz w:val="20"/>
              </w:rPr>
            </w:pPr>
            <w:r w:rsidRPr="003216F0">
              <w:rPr>
                <w:rFonts w:ascii="標楷體" w:eastAsia="標楷體" w:hAnsi="標楷體" w:cs="Arial"/>
                <w:sz w:val="20"/>
              </w:rPr>
              <w:t>Frequent</w:t>
            </w:r>
          </w:p>
        </w:tc>
        <w:tc>
          <w:tcPr>
            <w:tcW w:w="940" w:type="dxa"/>
            <w:tcBorders>
              <w:top w:val="nil"/>
              <w:left w:val="nil"/>
              <w:bottom w:val="single" w:sz="4" w:space="0" w:color="auto"/>
              <w:right w:val="single" w:sz="4" w:space="0" w:color="auto"/>
            </w:tcBorders>
            <w:shd w:val="clear" w:color="auto" w:fill="auto"/>
            <w:vAlign w:val="center"/>
          </w:tcPr>
          <w:p w14:paraId="2A1986FE" w14:textId="77777777" w:rsidR="00EA003A" w:rsidRPr="003216F0" w:rsidRDefault="00EA003A" w:rsidP="00AD4A08">
            <w:pPr>
              <w:widowControl/>
              <w:adjustRightInd/>
              <w:jc w:val="center"/>
              <w:textAlignment w:val="auto"/>
              <w:rPr>
                <w:rFonts w:ascii="標楷體" w:eastAsia="標楷體" w:hAnsi="標楷體" w:cs="Arial"/>
                <w:sz w:val="20"/>
              </w:rPr>
            </w:pPr>
            <w:r w:rsidRPr="003216F0">
              <w:rPr>
                <w:rFonts w:ascii="標楷體" w:eastAsia="標楷體" w:hAnsi="標楷體" w:cs="Arial"/>
                <w:sz w:val="20"/>
              </w:rPr>
              <w:t>Probable</w:t>
            </w:r>
          </w:p>
        </w:tc>
        <w:tc>
          <w:tcPr>
            <w:tcW w:w="1160" w:type="dxa"/>
            <w:tcBorders>
              <w:top w:val="nil"/>
              <w:left w:val="nil"/>
              <w:bottom w:val="single" w:sz="4" w:space="0" w:color="auto"/>
              <w:right w:val="single" w:sz="4" w:space="0" w:color="auto"/>
            </w:tcBorders>
            <w:shd w:val="clear" w:color="auto" w:fill="auto"/>
            <w:vAlign w:val="center"/>
          </w:tcPr>
          <w:p w14:paraId="305C7A98" w14:textId="77777777" w:rsidR="00EA003A" w:rsidRPr="003216F0" w:rsidRDefault="00EA003A" w:rsidP="00AD4A08">
            <w:pPr>
              <w:widowControl/>
              <w:adjustRightInd/>
              <w:jc w:val="center"/>
              <w:textAlignment w:val="auto"/>
              <w:rPr>
                <w:rFonts w:ascii="標楷體" w:eastAsia="標楷體" w:hAnsi="標楷體" w:cs="Arial"/>
                <w:sz w:val="20"/>
              </w:rPr>
            </w:pPr>
            <w:r w:rsidRPr="003216F0">
              <w:rPr>
                <w:rFonts w:ascii="標楷體" w:eastAsia="標楷體" w:hAnsi="標楷體" w:cs="Arial"/>
                <w:sz w:val="20"/>
              </w:rPr>
              <w:t>Occasional</w:t>
            </w:r>
          </w:p>
        </w:tc>
        <w:tc>
          <w:tcPr>
            <w:tcW w:w="1057" w:type="dxa"/>
            <w:tcBorders>
              <w:top w:val="nil"/>
              <w:left w:val="nil"/>
              <w:bottom w:val="single" w:sz="4" w:space="0" w:color="auto"/>
              <w:right w:val="single" w:sz="4" w:space="0" w:color="auto"/>
            </w:tcBorders>
            <w:shd w:val="clear" w:color="auto" w:fill="auto"/>
            <w:vAlign w:val="center"/>
          </w:tcPr>
          <w:p w14:paraId="66D7D529" w14:textId="77777777" w:rsidR="00EA003A" w:rsidRPr="003216F0" w:rsidRDefault="00EA003A" w:rsidP="00AD4A08">
            <w:pPr>
              <w:widowControl/>
              <w:adjustRightInd/>
              <w:jc w:val="center"/>
              <w:textAlignment w:val="auto"/>
              <w:rPr>
                <w:rFonts w:ascii="標楷體" w:eastAsia="標楷體" w:hAnsi="標楷體" w:cs="Arial"/>
                <w:sz w:val="20"/>
              </w:rPr>
            </w:pPr>
            <w:r w:rsidRPr="003216F0">
              <w:rPr>
                <w:rFonts w:ascii="標楷體" w:eastAsia="標楷體" w:hAnsi="標楷體" w:cs="Arial"/>
                <w:sz w:val="20"/>
              </w:rPr>
              <w:t>Improbable</w:t>
            </w:r>
          </w:p>
        </w:tc>
        <w:tc>
          <w:tcPr>
            <w:tcW w:w="1150" w:type="dxa"/>
            <w:gridSpan w:val="2"/>
            <w:tcBorders>
              <w:top w:val="nil"/>
              <w:left w:val="nil"/>
              <w:bottom w:val="single" w:sz="4" w:space="0" w:color="auto"/>
              <w:right w:val="single" w:sz="8" w:space="0" w:color="auto"/>
            </w:tcBorders>
            <w:shd w:val="clear" w:color="auto" w:fill="auto"/>
            <w:vAlign w:val="center"/>
          </w:tcPr>
          <w:p w14:paraId="01196BBA" w14:textId="77777777" w:rsidR="00EA003A" w:rsidRPr="003216F0" w:rsidRDefault="00EA003A" w:rsidP="00AD4A08">
            <w:pPr>
              <w:widowControl/>
              <w:adjustRightInd/>
              <w:jc w:val="center"/>
              <w:textAlignment w:val="auto"/>
              <w:rPr>
                <w:rFonts w:ascii="標楷體" w:eastAsia="標楷體" w:hAnsi="標楷體" w:cs="Arial"/>
                <w:sz w:val="20"/>
              </w:rPr>
            </w:pPr>
            <w:r w:rsidRPr="003216F0">
              <w:rPr>
                <w:rFonts w:ascii="標楷體" w:eastAsia="標楷體" w:hAnsi="標楷體" w:cs="Arial"/>
                <w:sz w:val="20"/>
              </w:rPr>
              <w:t>Incredible</w:t>
            </w:r>
          </w:p>
        </w:tc>
      </w:tr>
      <w:tr w:rsidR="003216F0" w:rsidRPr="003216F0" w14:paraId="417C0039" w14:textId="77777777" w:rsidTr="00AD4A08">
        <w:trPr>
          <w:gridAfter w:val="1"/>
          <w:wAfter w:w="840" w:type="dxa"/>
          <w:trHeight w:val="345"/>
        </w:trPr>
        <w:tc>
          <w:tcPr>
            <w:tcW w:w="883" w:type="dxa"/>
            <w:tcBorders>
              <w:top w:val="nil"/>
              <w:left w:val="nil"/>
              <w:bottom w:val="nil"/>
              <w:right w:val="nil"/>
            </w:tcBorders>
            <w:shd w:val="clear" w:color="auto" w:fill="auto"/>
            <w:vAlign w:val="center"/>
          </w:tcPr>
          <w:p w14:paraId="73B4B1FD"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nil"/>
              <w:right w:val="nil"/>
            </w:tcBorders>
            <w:shd w:val="clear" w:color="auto" w:fill="auto"/>
            <w:vAlign w:val="center"/>
          </w:tcPr>
          <w:p w14:paraId="761D262D" w14:textId="77777777" w:rsidR="00EA003A" w:rsidRPr="003216F0" w:rsidRDefault="00EA003A" w:rsidP="00AD4A08">
            <w:pPr>
              <w:widowControl/>
              <w:adjustRightInd/>
              <w:textAlignment w:val="auto"/>
              <w:rPr>
                <w:rFonts w:ascii="標楷體" w:eastAsia="標楷體" w:hAnsi="標楷體" w:cs="新細明體"/>
                <w:sz w:val="20"/>
              </w:rPr>
            </w:pPr>
          </w:p>
        </w:tc>
        <w:tc>
          <w:tcPr>
            <w:tcW w:w="593" w:type="dxa"/>
            <w:tcBorders>
              <w:top w:val="single" w:sz="4" w:space="0" w:color="auto"/>
              <w:left w:val="single" w:sz="4" w:space="0" w:color="auto"/>
              <w:bottom w:val="nil"/>
              <w:right w:val="nil"/>
            </w:tcBorders>
            <w:shd w:val="clear" w:color="auto" w:fill="auto"/>
            <w:vAlign w:val="center"/>
          </w:tcPr>
          <w:p w14:paraId="574E8282"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計分</w:t>
            </w:r>
          </w:p>
        </w:tc>
        <w:tc>
          <w:tcPr>
            <w:tcW w:w="980" w:type="dxa"/>
            <w:tcBorders>
              <w:top w:val="nil"/>
              <w:left w:val="single" w:sz="8" w:space="0" w:color="auto"/>
              <w:bottom w:val="single" w:sz="8" w:space="0" w:color="auto"/>
              <w:right w:val="single" w:sz="4" w:space="0" w:color="auto"/>
            </w:tcBorders>
            <w:shd w:val="clear" w:color="auto" w:fill="auto"/>
            <w:noWrap/>
            <w:vAlign w:val="center"/>
          </w:tcPr>
          <w:p w14:paraId="79F1A04C"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5</w:t>
            </w:r>
          </w:p>
        </w:tc>
        <w:tc>
          <w:tcPr>
            <w:tcW w:w="940" w:type="dxa"/>
            <w:tcBorders>
              <w:top w:val="nil"/>
              <w:left w:val="nil"/>
              <w:bottom w:val="single" w:sz="8" w:space="0" w:color="auto"/>
              <w:right w:val="single" w:sz="4" w:space="0" w:color="auto"/>
            </w:tcBorders>
            <w:shd w:val="clear" w:color="auto" w:fill="auto"/>
            <w:noWrap/>
            <w:vAlign w:val="center"/>
          </w:tcPr>
          <w:p w14:paraId="459F731A"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4</w:t>
            </w:r>
          </w:p>
        </w:tc>
        <w:tc>
          <w:tcPr>
            <w:tcW w:w="1160" w:type="dxa"/>
            <w:tcBorders>
              <w:top w:val="nil"/>
              <w:left w:val="nil"/>
              <w:bottom w:val="single" w:sz="8" w:space="0" w:color="auto"/>
              <w:right w:val="single" w:sz="4" w:space="0" w:color="auto"/>
            </w:tcBorders>
            <w:shd w:val="clear" w:color="auto" w:fill="auto"/>
            <w:noWrap/>
            <w:vAlign w:val="center"/>
          </w:tcPr>
          <w:p w14:paraId="110F9114"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3</w:t>
            </w:r>
          </w:p>
        </w:tc>
        <w:tc>
          <w:tcPr>
            <w:tcW w:w="1057" w:type="dxa"/>
            <w:tcBorders>
              <w:top w:val="nil"/>
              <w:left w:val="nil"/>
              <w:bottom w:val="single" w:sz="8" w:space="0" w:color="auto"/>
              <w:right w:val="single" w:sz="4" w:space="0" w:color="auto"/>
            </w:tcBorders>
            <w:shd w:val="clear" w:color="auto" w:fill="auto"/>
            <w:noWrap/>
            <w:vAlign w:val="center"/>
          </w:tcPr>
          <w:p w14:paraId="1D3D5D92"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2</w:t>
            </w:r>
          </w:p>
        </w:tc>
        <w:tc>
          <w:tcPr>
            <w:tcW w:w="1150" w:type="dxa"/>
            <w:gridSpan w:val="2"/>
            <w:tcBorders>
              <w:top w:val="nil"/>
              <w:left w:val="nil"/>
              <w:bottom w:val="single" w:sz="8" w:space="0" w:color="auto"/>
              <w:right w:val="single" w:sz="8" w:space="0" w:color="auto"/>
            </w:tcBorders>
            <w:shd w:val="clear" w:color="auto" w:fill="auto"/>
            <w:noWrap/>
            <w:vAlign w:val="center"/>
          </w:tcPr>
          <w:p w14:paraId="563B7172"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1</w:t>
            </w:r>
          </w:p>
        </w:tc>
      </w:tr>
      <w:tr w:rsidR="003216F0" w:rsidRPr="003216F0" w14:paraId="4AC1823A" w14:textId="77777777" w:rsidTr="00AD4A08">
        <w:trPr>
          <w:gridAfter w:val="1"/>
          <w:wAfter w:w="840" w:type="dxa"/>
          <w:trHeight w:val="529"/>
        </w:trPr>
        <w:tc>
          <w:tcPr>
            <w:tcW w:w="883" w:type="dxa"/>
            <w:vMerge w:val="restart"/>
            <w:tcBorders>
              <w:top w:val="single" w:sz="8" w:space="0" w:color="auto"/>
              <w:left w:val="single" w:sz="8" w:space="0" w:color="auto"/>
              <w:bottom w:val="single" w:sz="8" w:space="0" w:color="000000"/>
              <w:right w:val="single" w:sz="4" w:space="0" w:color="auto"/>
            </w:tcBorders>
            <w:shd w:val="clear" w:color="auto" w:fill="auto"/>
            <w:vAlign w:val="center"/>
          </w:tcPr>
          <w:p w14:paraId="4D21746E"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hint="eastAsia"/>
                <w:sz w:val="20"/>
              </w:rPr>
              <w:t>嚴重等級     Severity  levels</w:t>
            </w:r>
          </w:p>
        </w:tc>
        <w:tc>
          <w:tcPr>
            <w:tcW w:w="1867" w:type="dxa"/>
            <w:tcBorders>
              <w:top w:val="single" w:sz="8" w:space="0" w:color="auto"/>
              <w:left w:val="nil"/>
              <w:bottom w:val="single" w:sz="4" w:space="0" w:color="auto"/>
              <w:right w:val="single" w:sz="4" w:space="0" w:color="auto"/>
            </w:tcBorders>
            <w:shd w:val="clear" w:color="auto" w:fill="auto"/>
            <w:vAlign w:val="center"/>
          </w:tcPr>
          <w:p w14:paraId="177C851E"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hint="eastAsia"/>
                <w:sz w:val="20"/>
              </w:rPr>
              <w:t>停止活動</w:t>
            </w:r>
          </w:p>
          <w:p w14:paraId="1F0B8B9E"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sz w:val="20"/>
              </w:rPr>
              <w:t>Stop activity</w:t>
            </w:r>
          </w:p>
        </w:tc>
        <w:tc>
          <w:tcPr>
            <w:tcW w:w="593" w:type="dxa"/>
            <w:tcBorders>
              <w:top w:val="single" w:sz="8" w:space="0" w:color="auto"/>
              <w:left w:val="nil"/>
              <w:bottom w:val="single" w:sz="4" w:space="0" w:color="auto"/>
              <w:right w:val="single" w:sz="8" w:space="0" w:color="auto"/>
            </w:tcBorders>
            <w:shd w:val="clear" w:color="auto" w:fill="auto"/>
            <w:noWrap/>
            <w:vAlign w:val="center"/>
          </w:tcPr>
          <w:p w14:paraId="18F7FD53"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10</w:t>
            </w:r>
          </w:p>
        </w:tc>
        <w:tc>
          <w:tcPr>
            <w:tcW w:w="980" w:type="dxa"/>
            <w:tcBorders>
              <w:top w:val="single" w:sz="8" w:space="0" w:color="auto"/>
              <w:left w:val="nil"/>
              <w:bottom w:val="single" w:sz="4" w:space="0" w:color="auto"/>
              <w:right w:val="single" w:sz="4" w:space="0" w:color="auto"/>
            </w:tcBorders>
            <w:shd w:val="clear" w:color="auto" w:fill="FF66FF"/>
            <w:noWrap/>
            <w:vAlign w:val="center"/>
          </w:tcPr>
          <w:p w14:paraId="7CBE1338"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50</w:t>
            </w:r>
          </w:p>
        </w:tc>
        <w:tc>
          <w:tcPr>
            <w:tcW w:w="940" w:type="dxa"/>
            <w:tcBorders>
              <w:top w:val="single" w:sz="8" w:space="0" w:color="auto"/>
              <w:left w:val="nil"/>
              <w:bottom w:val="single" w:sz="4" w:space="0" w:color="auto"/>
              <w:right w:val="single" w:sz="4" w:space="0" w:color="auto"/>
            </w:tcBorders>
            <w:shd w:val="clear" w:color="auto" w:fill="FF66FF"/>
            <w:noWrap/>
            <w:vAlign w:val="center"/>
          </w:tcPr>
          <w:p w14:paraId="22F442C8"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40</w:t>
            </w:r>
          </w:p>
        </w:tc>
        <w:tc>
          <w:tcPr>
            <w:tcW w:w="1160" w:type="dxa"/>
            <w:tcBorders>
              <w:top w:val="nil"/>
              <w:left w:val="nil"/>
              <w:bottom w:val="single" w:sz="4" w:space="0" w:color="auto"/>
              <w:right w:val="single" w:sz="4" w:space="0" w:color="auto"/>
            </w:tcBorders>
            <w:shd w:val="clear" w:color="auto" w:fill="FF66FF"/>
            <w:noWrap/>
            <w:vAlign w:val="center"/>
          </w:tcPr>
          <w:p w14:paraId="0FB2BAD1"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30</w:t>
            </w:r>
          </w:p>
        </w:tc>
        <w:tc>
          <w:tcPr>
            <w:tcW w:w="1057" w:type="dxa"/>
            <w:tcBorders>
              <w:top w:val="nil"/>
              <w:left w:val="nil"/>
              <w:bottom w:val="single" w:sz="4" w:space="0" w:color="auto"/>
              <w:right w:val="single" w:sz="4" w:space="0" w:color="auto"/>
            </w:tcBorders>
            <w:shd w:val="clear" w:color="auto" w:fill="A8D08D"/>
            <w:noWrap/>
            <w:vAlign w:val="center"/>
          </w:tcPr>
          <w:p w14:paraId="56B59454"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2</w:t>
            </w:r>
            <w:r w:rsidRPr="003216F0">
              <w:rPr>
                <w:rFonts w:ascii="標楷體" w:eastAsia="標楷體" w:hAnsi="標楷體" w:cs="新細明體" w:hint="eastAsia"/>
                <w:sz w:val="20"/>
              </w:rPr>
              <w:t>0</w:t>
            </w:r>
          </w:p>
        </w:tc>
        <w:tc>
          <w:tcPr>
            <w:tcW w:w="1150" w:type="dxa"/>
            <w:gridSpan w:val="2"/>
            <w:tcBorders>
              <w:top w:val="single" w:sz="8" w:space="0" w:color="auto"/>
              <w:left w:val="nil"/>
              <w:bottom w:val="single" w:sz="4" w:space="0" w:color="auto"/>
              <w:right w:val="single" w:sz="8" w:space="0" w:color="auto"/>
            </w:tcBorders>
            <w:shd w:val="clear" w:color="auto" w:fill="FFFFFF"/>
            <w:noWrap/>
            <w:vAlign w:val="center"/>
          </w:tcPr>
          <w:p w14:paraId="0F084165"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10</w:t>
            </w:r>
          </w:p>
        </w:tc>
      </w:tr>
      <w:tr w:rsidR="003216F0" w:rsidRPr="003216F0" w14:paraId="33121A5E" w14:textId="77777777" w:rsidTr="00AD4A08">
        <w:trPr>
          <w:gridAfter w:val="1"/>
          <w:wAfter w:w="840" w:type="dxa"/>
          <w:trHeight w:val="537"/>
        </w:trPr>
        <w:tc>
          <w:tcPr>
            <w:tcW w:w="883" w:type="dxa"/>
            <w:vMerge/>
            <w:tcBorders>
              <w:top w:val="single" w:sz="8" w:space="0" w:color="auto"/>
              <w:left w:val="single" w:sz="8" w:space="0" w:color="auto"/>
              <w:bottom w:val="single" w:sz="8" w:space="0" w:color="000000"/>
              <w:right w:val="single" w:sz="4" w:space="0" w:color="auto"/>
            </w:tcBorders>
            <w:vAlign w:val="center"/>
          </w:tcPr>
          <w:p w14:paraId="7CADD04C"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single" w:sz="4" w:space="0" w:color="auto"/>
              <w:right w:val="single" w:sz="4" w:space="0" w:color="auto"/>
            </w:tcBorders>
            <w:shd w:val="clear" w:color="auto" w:fill="auto"/>
            <w:vAlign w:val="center"/>
          </w:tcPr>
          <w:p w14:paraId="331CDCA9" w14:textId="77777777" w:rsidR="00EA003A" w:rsidRPr="003216F0" w:rsidRDefault="00EA003A" w:rsidP="00AD4A08">
            <w:pPr>
              <w:widowControl/>
              <w:adjustRightInd/>
              <w:textAlignment w:val="auto"/>
              <w:rPr>
                <w:rFonts w:ascii="標楷體" w:eastAsia="標楷體" w:hAnsi="標楷體"/>
                <w:sz w:val="20"/>
              </w:rPr>
            </w:pPr>
            <w:r w:rsidRPr="003216F0">
              <w:rPr>
                <w:rFonts w:ascii="標楷體" w:eastAsia="標楷體" w:hAnsi="標楷體" w:cs="新細明體" w:hint="eastAsia"/>
                <w:sz w:val="20"/>
              </w:rPr>
              <w:t xml:space="preserve">能力不足   </w:t>
            </w:r>
            <w:r w:rsidRPr="003216F0">
              <w:rPr>
                <w:rFonts w:ascii="標楷體" w:eastAsia="標楷體" w:hAnsi="標楷體"/>
                <w:sz w:val="20"/>
              </w:rPr>
              <w:t xml:space="preserve"> </w:t>
            </w:r>
          </w:p>
          <w:p w14:paraId="754A0C58"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sz w:val="20"/>
              </w:rPr>
              <w:t>lack of ability</w:t>
            </w:r>
            <w:r w:rsidRPr="003216F0">
              <w:rPr>
                <w:rFonts w:ascii="標楷體" w:eastAsia="標楷體" w:hAnsi="標楷體" w:cs="新細明體" w:hint="eastAsia"/>
                <w:sz w:val="20"/>
              </w:rPr>
              <w:t xml:space="preserve">  </w:t>
            </w:r>
          </w:p>
        </w:tc>
        <w:tc>
          <w:tcPr>
            <w:tcW w:w="593" w:type="dxa"/>
            <w:tcBorders>
              <w:top w:val="nil"/>
              <w:left w:val="nil"/>
              <w:bottom w:val="single" w:sz="4" w:space="0" w:color="auto"/>
              <w:right w:val="single" w:sz="8" w:space="0" w:color="auto"/>
            </w:tcBorders>
            <w:shd w:val="clear" w:color="auto" w:fill="auto"/>
            <w:noWrap/>
            <w:vAlign w:val="center"/>
          </w:tcPr>
          <w:p w14:paraId="34C87AB7"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8</w:t>
            </w:r>
          </w:p>
        </w:tc>
        <w:tc>
          <w:tcPr>
            <w:tcW w:w="980" w:type="dxa"/>
            <w:tcBorders>
              <w:top w:val="single" w:sz="4" w:space="0" w:color="auto"/>
              <w:left w:val="nil"/>
              <w:bottom w:val="single" w:sz="4" w:space="0" w:color="auto"/>
              <w:right w:val="single" w:sz="4" w:space="0" w:color="auto"/>
            </w:tcBorders>
            <w:shd w:val="clear" w:color="auto" w:fill="FF66FF"/>
            <w:noWrap/>
            <w:vAlign w:val="center"/>
          </w:tcPr>
          <w:p w14:paraId="0A1883F1"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4</w:t>
            </w:r>
            <w:r w:rsidRPr="003216F0">
              <w:rPr>
                <w:rFonts w:ascii="標楷體" w:eastAsia="標楷體" w:hAnsi="標楷體" w:cs="新細明體" w:hint="eastAsia"/>
                <w:sz w:val="20"/>
              </w:rPr>
              <w:t>0</w:t>
            </w:r>
          </w:p>
        </w:tc>
        <w:tc>
          <w:tcPr>
            <w:tcW w:w="940" w:type="dxa"/>
            <w:tcBorders>
              <w:top w:val="single" w:sz="4" w:space="0" w:color="auto"/>
              <w:left w:val="nil"/>
              <w:bottom w:val="single" w:sz="4" w:space="0" w:color="auto"/>
              <w:right w:val="single" w:sz="4" w:space="0" w:color="auto"/>
            </w:tcBorders>
            <w:shd w:val="clear" w:color="auto" w:fill="FF66FF"/>
            <w:noWrap/>
            <w:vAlign w:val="center"/>
          </w:tcPr>
          <w:p w14:paraId="698A76A3"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32</w:t>
            </w:r>
          </w:p>
        </w:tc>
        <w:tc>
          <w:tcPr>
            <w:tcW w:w="1160" w:type="dxa"/>
            <w:tcBorders>
              <w:top w:val="nil"/>
              <w:left w:val="nil"/>
              <w:bottom w:val="single" w:sz="4" w:space="0" w:color="auto"/>
              <w:right w:val="single" w:sz="4" w:space="0" w:color="auto"/>
            </w:tcBorders>
            <w:shd w:val="clear" w:color="auto" w:fill="A8D08D"/>
            <w:noWrap/>
            <w:vAlign w:val="center"/>
          </w:tcPr>
          <w:p w14:paraId="7FF62CFE"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24</w:t>
            </w:r>
          </w:p>
        </w:tc>
        <w:tc>
          <w:tcPr>
            <w:tcW w:w="1057" w:type="dxa"/>
            <w:tcBorders>
              <w:top w:val="nil"/>
              <w:left w:val="nil"/>
              <w:bottom w:val="single" w:sz="4" w:space="0" w:color="auto"/>
              <w:right w:val="single" w:sz="4" w:space="0" w:color="auto"/>
            </w:tcBorders>
            <w:shd w:val="clear" w:color="auto" w:fill="C5E0B3"/>
            <w:noWrap/>
            <w:vAlign w:val="center"/>
          </w:tcPr>
          <w:p w14:paraId="22290E0D"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16</w:t>
            </w:r>
          </w:p>
        </w:tc>
        <w:tc>
          <w:tcPr>
            <w:tcW w:w="1150" w:type="dxa"/>
            <w:gridSpan w:val="2"/>
            <w:tcBorders>
              <w:top w:val="single" w:sz="4" w:space="0" w:color="auto"/>
              <w:left w:val="nil"/>
              <w:bottom w:val="single" w:sz="4" w:space="0" w:color="auto"/>
              <w:right w:val="single" w:sz="8" w:space="0" w:color="auto"/>
            </w:tcBorders>
            <w:shd w:val="clear" w:color="auto" w:fill="FFFFFF"/>
            <w:noWrap/>
            <w:vAlign w:val="center"/>
          </w:tcPr>
          <w:p w14:paraId="1C0CD347"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8</w:t>
            </w:r>
          </w:p>
        </w:tc>
      </w:tr>
      <w:tr w:rsidR="003216F0" w:rsidRPr="003216F0" w14:paraId="1B8F7571" w14:textId="77777777" w:rsidTr="00AD4A08">
        <w:trPr>
          <w:gridAfter w:val="1"/>
          <w:wAfter w:w="840" w:type="dxa"/>
          <w:trHeight w:val="503"/>
        </w:trPr>
        <w:tc>
          <w:tcPr>
            <w:tcW w:w="883" w:type="dxa"/>
            <w:vMerge/>
            <w:tcBorders>
              <w:top w:val="single" w:sz="8" w:space="0" w:color="auto"/>
              <w:left w:val="single" w:sz="8" w:space="0" w:color="auto"/>
              <w:bottom w:val="single" w:sz="8" w:space="0" w:color="000000"/>
              <w:right w:val="single" w:sz="4" w:space="0" w:color="auto"/>
            </w:tcBorders>
            <w:vAlign w:val="center"/>
          </w:tcPr>
          <w:p w14:paraId="588A5E3D"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single" w:sz="4" w:space="0" w:color="auto"/>
              <w:right w:val="single" w:sz="4" w:space="0" w:color="auto"/>
            </w:tcBorders>
            <w:shd w:val="clear" w:color="auto" w:fill="auto"/>
            <w:vAlign w:val="center"/>
          </w:tcPr>
          <w:p w14:paraId="4F4E3F0C"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hint="eastAsia"/>
                <w:sz w:val="20"/>
              </w:rPr>
              <w:t xml:space="preserve">資源不足  </w:t>
            </w:r>
          </w:p>
          <w:p w14:paraId="07D596FD"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sz w:val="20"/>
              </w:rPr>
              <w:t>lack of resources</w:t>
            </w:r>
          </w:p>
        </w:tc>
        <w:tc>
          <w:tcPr>
            <w:tcW w:w="593" w:type="dxa"/>
            <w:tcBorders>
              <w:top w:val="nil"/>
              <w:left w:val="nil"/>
              <w:bottom w:val="single" w:sz="4" w:space="0" w:color="auto"/>
              <w:right w:val="single" w:sz="8" w:space="0" w:color="auto"/>
            </w:tcBorders>
            <w:shd w:val="clear" w:color="auto" w:fill="auto"/>
            <w:noWrap/>
            <w:vAlign w:val="center"/>
          </w:tcPr>
          <w:p w14:paraId="280E2368"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6</w:t>
            </w:r>
          </w:p>
        </w:tc>
        <w:tc>
          <w:tcPr>
            <w:tcW w:w="980" w:type="dxa"/>
            <w:tcBorders>
              <w:top w:val="single" w:sz="4" w:space="0" w:color="auto"/>
              <w:left w:val="nil"/>
              <w:bottom w:val="single" w:sz="4" w:space="0" w:color="auto"/>
              <w:right w:val="single" w:sz="4" w:space="0" w:color="auto"/>
            </w:tcBorders>
            <w:shd w:val="clear" w:color="auto" w:fill="FF66FF"/>
            <w:noWrap/>
            <w:vAlign w:val="center"/>
          </w:tcPr>
          <w:p w14:paraId="417108CD"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30</w:t>
            </w:r>
          </w:p>
        </w:tc>
        <w:tc>
          <w:tcPr>
            <w:tcW w:w="940" w:type="dxa"/>
            <w:tcBorders>
              <w:top w:val="single" w:sz="4" w:space="0" w:color="auto"/>
              <w:left w:val="nil"/>
              <w:bottom w:val="single" w:sz="4" w:space="0" w:color="auto"/>
              <w:right w:val="single" w:sz="4" w:space="0" w:color="auto"/>
            </w:tcBorders>
            <w:shd w:val="clear" w:color="auto" w:fill="A8D08D"/>
            <w:noWrap/>
            <w:vAlign w:val="center"/>
          </w:tcPr>
          <w:p w14:paraId="286B66E8"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24</w:t>
            </w:r>
          </w:p>
        </w:tc>
        <w:tc>
          <w:tcPr>
            <w:tcW w:w="1160" w:type="dxa"/>
            <w:tcBorders>
              <w:top w:val="nil"/>
              <w:left w:val="nil"/>
              <w:bottom w:val="single" w:sz="4" w:space="0" w:color="auto"/>
              <w:right w:val="single" w:sz="4" w:space="0" w:color="auto"/>
            </w:tcBorders>
            <w:shd w:val="clear" w:color="auto" w:fill="C5E0B3"/>
            <w:noWrap/>
            <w:vAlign w:val="center"/>
          </w:tcPr>
          <w:p w14:paraId="3B57A23B"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18</w:t>
            </w:r>
          </w:p>
        </w:tc>
        <w:tc>
          <w:tcPr>
            <w:tcW w:w="1057" w:type="dxa"/>
            <w:tcBorders>
              <w:top w:val="nil"/>
              <w:left w:val="nil"/>
              <w:bottom w:val="single" w:sz="4" w:space="0" w:color="auto"/>
              <w:right w:val="single" w:sz="4" w:space="0" w:color="auto"/>
            </w:tcBorders>
            <w:shd w:val="clear" w:color="auto" w:fill="FFFFFF"/>
            <w:noWrap/>
            <w:vAlign w:val="center"/>
          </w:tcPr>
          <w:p w14:paraId="2BF78402"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12</w:t>
            </w:r>
          </w:p>
        </w:tc>
        <w:tc>
          <w:tcPr>
            <w:tcW w:w="1150" w:type="dxa"/>
            <w:gridSpan w:val="2"/>
            <w:tcBorders>
              <w:top w:val="single" w:sz="4" w:space="0" w:color="auto"/>
              <w:left w:val="nil"/>
              <w:bottom w:val="single" w:sz="4" w:space="0" w:color="auto"/>
              <w:right w:val="single" w:sz="8" w:space="0" w:color="auto"/>
            </w:tcBorders>
            <w:shd w:val="clear" w:color="auto" w:fill="FFFFFF"/>
            <w:noWrap/>
            <w:vAlign w:val="center"/>
          </w:tcPr>
          <w:p w14:paraId="518FFAA5"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6</w:t>
            </w:r>
          </w:p>
        </w:tc>
      </w:tr>
      <w:tr w:rsidR="003216F0" w:rsidRPr="003216F0" w14:paraId="2FBC8C27" w14:textId="77777777" w:rsidTr="00AD4A08">
        <w:trPr>
          <w:gridAfter w:val="1"/>
          <w:wAfter w:w="840" w:type="dxa"/>
          <w:trHeight w:val="539"/>
        </w:trPr>
        <w:tc>
          <w:tcPr>
            <w:tcW w:w="883" w:type="dxa"/>
            <w:vMerge/>
            <w:tcBorders>
              <w:top w:val="single" w:sz="8" w:space="0" w:color="auto"/>
              <w:left w:val="single" w:sz="8" w:space="0" w:color="auto"/>
              <w:bottom w:val="single" w:sz="8" w:space="0" w:color="000000"/>
              <w:right w:val="single" w:sz="4" w:space="0" w:color="auto"/>
            </w:tcBorders>
            <w:vAlign w:val="center"/>
          </w:tcPr>
          <w:p w14:paraId="6999404C"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single" w:sz="4" w:space="0" w:color="auto"/>
              <w:right w:val="single" w:sz="4" w:space="0" w:color="auto"/>
            </w:tcBorders>
            <w:shd w:val="clear" w:color="auto" w:fill="auto"/>
            <w:vAlign w:val="center"/>
          </w:tcPr>
          <w:p w14:paraId="3744920E"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hint="eastAsia"/>
                <w:sz w:val="20"/>
              </w:rPr>
              <w:t xml:space="preserve">設備故障 </w:t>
            </w:r>
          </w:p>
          <w:p w14:paraId="5CA3F2E2"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sz w:val="20"/>
              </w:rPr>
              <w:t>Equipment failure</w:t>
            </w:r>
          </w:p>
        </w:tc>
        <w:tc>
          <w:tcPr>
            <w:tcW w:w="593" w:type="dxa"/>
            <w:tcBorders>
              <w:top w:val="nil"/>
              <w:left w:val="nil"/>
              <w:bottom w:val="single" w:sz="4" w:space="0" w:color="auto"/>
              <w:right w:val="single" w:sz="8" w:space="0" w:color="auto"/>
            </w:tcBorders>
            <w:shd w:val="clear" w:color="auto" w:fill="auto"/>
            <w:noWrap/>
            <w:vAlign w:val="center"/>
          </w:tcPr>
          <w:p w14:paraId="18A9B31A"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4</w:t>
            </w:r>
          </w:p>
        </w:tc>
        <w:tc>
          <w:tcPr>
            <w:tcW w:w="980" w:type="dxa"/>
            <w:tcBorders>
              <w:top w:val="single" w:sz="4" w:space="0" w:color="auto"/>
              <w:left w:val="nil"/>
              <w:bottom w:val="single" w:sz="4" w:space="0" w:color="auto"/>
              <w:right w:val="single" w:sz="4" w:space="0" w:color="auto"/>
            </w:tcBorders>
            <w:shd w:val="clear" w:color="auto" w:fill="C5E0B3"/>
            <w:noWrap/>
            <w:vAlign w:val="center"/>
          </w:tcPr>
          <w:p w14:paraId="4148AE9B"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20</w:t>
            </w:r>
          </w:p>
        </w:tc>
        <w:tc>
          <w:tcPr>
            <w:tcW w:w="940" w:type="dxa"/>
            <w:tcBorders>
              <w:top w:val="single" w:sz="4" w:space="0" w:color="auto"/>
              <w:left w:val="nil"/>
              <w:bottom w:val="single" w:sz="4" w:space="0" w:color="auto"/>
              <w:right w:val="single" w:sz="4" w:space="0" w:color="auto"/>
            </w:tcBorders>
            <w:shd w:val="clear" w:color="auto" w:fill="C5E0B3"/>
            <w:noWrap/>
            <w:vAlign w:val="center"/>
          </w:tcPr>
          <w:p w14:paraId="1C5F5910"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16</w:t>
            </w:r>
          </w:p>
        </w:tc>
        <w:tc>
          <w:tcPr>
            <w:tcW w:w="1160" w:type="dxa"/>
            <w:tcBorders>
              <w:top w:val="single" w:sz="4" w:space="0" w:color="auto"/>
              <w:left w:val="nil"/>
              <w:bottom w:val="single" w:sz="4" w:space="0" w:color="auto"/>
              <w:right w:val="single" w:sz="4" w:space="0" w:color="auto"/>
            </w:tcBorders>
            <w:shd w:val="clear" w:color="auto" w:fill="FFFFFF"/>
            <w:noWrap/>
            <w:vAlign w:val="center"/>
          </w:tcPr>
          <w:p w14:paraId="10E86BBE"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12</w:t>
            </w:r>
          </w:p>
        </w:tc>
        <w:tc>
          <w:tcPr>
            <w:tcW w:w="1057" w:type="dxa"/>
            <w:tcBorders>
              <w:top w:val="nil"/>
              <w:left w:val="nil"/>
              <w:bottom w:val="single" w:sz="4" w:space="0" w:color="auto"/>
              <w:right w:val="single" w:sz="4" w:space="0" w:color="auto"/>
            </w:tcBorders>
            <w:shd w:val="clear" w:color="auto" w:fill="FFFFFF"/>
            <w:noWrap/>
            <w:vAlign w:val="center"/>
          </w:tcPr>
          <w:p w14:paraId="3F7A22F4"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8</w:t>
            </w:r>
          </w:p>
        </w:tc>
        <w:tc>
          <w:tcPr>
            <w:tcW w:w="1150" w:type="dxa"/>
            <w:gridSpan w:val="2"/>
            <w:tcBorders>
              <w:top w:val="nil"/>
              <w:left w:val="nil"/>
              <w:bottom w:val="single" w:sz="4" w:space="0" w:color="auto"/>
              <w:right w:val="single" w:sz="8" w:space="0" w:color="auto"/>
            </w:tcBorders>
            <w:shd w:val="clear" w:color="auto" w:fill="auto"/>
            <w:noWrap/>
            <w:vAlign w:val="center"/>
          </w:tcPr>
          <w:p w14:paraId="4B9BB6B1"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4</w:t>
            </w:r>
          </w:p>
        </w:tc>
      </w:tr>
      <w:tr w:rsidR="003216F0" w:rsidRPr="003216F0" w14:paraId="27320F45" w14:textId="77777777" w:rsidTr="00AD4A08">
        <w:trPr>
          <w:gridAfter w:val="1"/>
          <w:wAfter w:w="840" w:type="dxa"/>
          <w:trHeight w:val="505"/>
        </w:trPr>
        <w:tc>
          <w:tcPr>
            <w:tcW w:w="883" w:type="dxa"/>
            <w:vMerge/>
            <w:tcBorders>
              <w:top w:val="single" w:sz="8" w:space="0" w:color="auto"/>
              <w:left w:val="single" w:sz="8" w:space="0" w:color="auto"/>
              <w:bottom w:val="single" w:sz="8" w:space="0" w:color="000000"/>
              <w:right w:val="single" w:sz="4" w:space="0" w:color="auto"/>
            </w:tcBorders>
            <w:vAlign w:val="center"/>
          </w:tcPr>
          <w:p w14:paraId="6F598490"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single" w:sz="8" w:space="0" w:color="auto"/>
              <w:right w:val="single" w:sz="4" w:space="0" w:color="auto"/>
            </w:tcBorders>
            <w:shd w:val="clear" w:color="auto" w:fill="auto"/>
            <w:vAlign w:val="center"/>
          </w:tcPr>
          <w:p w14:paraId="583F84B1"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hint="eastAsia"/>
                <w:sz w:val="20"/>
              </w:rPr>
              <w:t>短暫停止</w:t>
            </w:r>
          </w:p>
          <w:p w14:paraId="17D26839"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sz w:val="20"/>
              </w:rPr>
              <w:t>Short stop</w:t>
            </w:r>
            <w:r w:rsidRPr="003216F0">
              <w:rPr>
                <w:rFonts w:ascii="標楷體" w:eastAsia="標楷體" w:hAnsi="標楷體" w:cs="新細明體" w:hint="eastAsia"/>
                <w:sz w:val="20"/>
              </w:rPr>
              <w:t xml:space="preserve"> </w:t>
            </w:r>
          </w:p>
        </w:tc>
        <w:tc>
          <w:tcPr>
            <w:tcW w:w="593" w:type="dxa"/>
            <w:tcBorders>
              <w:top w:val="nil"/>
              <w:left w:val="nil"/>
              <w:bottom w:val="single" w:sz="8" w:space="0" w:color="auto"/>
              <w:right w:val="single" w:sz="8" w:space="0" w:color="auto"/>
            </w:tcBorders>
            <w:shd w:val="clear" w:color="auto" w:fill="auto"/>
            <w:noWrap/>
            <w:vAlign w:val="center"/>
          </w:tcPr>
          <w:p w14:paraId="7DF51816"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2</w:t>
            </w:r>
          </w:p>
        </w:tc>
        <w:tc>
          <w:tcPr>
            <w:tcW w:w="980" w:type="dxa"/>
            <w:tcBorders>
              <w:top w:val="single" w:sz="4" w:space="0" w:color="auto"/>
              <w:left w:val="nil"/>
              <w:bottom w:val="single" w:sz="8" w:space="0" w:color="auto"/>
              <w:right w:val="single" w:sz="4" w:space="0" w:color="auto"/>
            </w:tcBorders>
            <w:shd w:val="clear" w:color="auto" w:fill="FFFFFF"/>
            <w:noWrap/>
            <w:vAlign w:val="center"/>
          </w:tcPr>
          <w:p w14:paraId="3EAA0BD6"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10</w:t>
            </w:r>
          </w:p>
        </w:tc>
        <w:tc>
          <w:tcPr>
            <w:tcW w:w="940" w:type="dxa"/>
            <w:tcBorders>
              <w:top w:val="single" w:sz="4" w:space="0" w:color="auto"/>
              <w:left w:val="nil"/>
              <w:bottom w:val="single" w:sz="8" w:space="0" w:color="auto"/>
              <w:right w:val="single" w:sz="4" w:space="0" w:color="auto"/>
            </w:tcBorders>
            <w:shd w:val="clear" w:color="auto" w:fill="FFFFFF"/>
            <w:noWrap/>
            <w:vAlign w:val="center"/>
          </w:tcPr>
          <w:p w14:paraId="1C94F6B9"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8</w:t>
            </w:r>
          </w:p>
        </w:tc>
        <w:tc>
          <w:tcPr>
            <w:tcW w:w="1160" w:type="dxa"/>
            <w:tcBorders>
              <w:top w:val="single" w:sz="4" w:space="0" w:color="auto"/>
              <w:left w:val="nil"/>
              <w:bottom w:val="single" w:sz="8" w:space="0" w:color="auto"/>
              <w:right w:val="single" w:sz="4" w:space="0" w:color="auto"/>
            </w:tcBorders>
            <w:shd w:val="clear" w:color="auto" w:fill="FFFFFF"/>
            <w:noWrap/>
            <w:vAlign w:val="center"/>
          </w:tcPr>
          <w:p w14:paraId="19C9D2DA"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6</w:t>
            </w:r>
          </w:p>
        </w:tc>
        <w:tc>
          <w:tcPr>
            <w:tcW w:w="1057" w:type="dxa"/>
            <w:tcBorders>
              <w:top w:val="nil"/>
              <w:left w:val="nil"/>
              <w:bottom w:val="single" w:sz="8" w:space="0" w:color="auto"/>
              <w:right w:val="single" w:sz="4" w:space="0" w:color="auto"/>
            </w:tcBorders>
            <w:shd w:val="clear" w:color="auto" w:fill="auto"/>
            <w:noWrap/>
            <w:vAlign w:val="center"/>
          </w:tcPr>
          <w:p w14:paraId="6EAABF26"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4</w:t>
            </w:r>
          </w:p>
        </w:tc>
        <w:tc>
          <w:tcPr>
            <w:tcW w:w="1150" w:type="dxa"/>
            <w:gridSpan w:val="2"/>
            <w:tcBorders>
              <w:top w:val="nil"/>
              <w:left w:val="nil"/>
              <w:bottom w:val="single" w:sz="8" w:space="0" w:color="auto"/>
              <w:right w:val="single" w:sz="8" w:space="0" w:color="auto"/>
            </w:tcBorders>
            <w:shd w:val="clear" w:color="auto" w:fill="auto"/>
            <w:noWrap/>
            <w:vAlign w:val="center"/>
          </w:tcPr>
          <w:p w14:paraId="2773F95C"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2</w:t>
            </w:r>
          </w:p>
        </w:tc>
      </w:tr>
      <w:tr w:rsidR="003216F0" w:rsidRPr="003216F0" w14:paraId="05B3249E" w14:textId="77777777" w:rsidTr="00AD4A08">
        <w:trPr>
          <w:trHeight w:val="567"/>
        </w:trPr>
        <w:tc>
          <w:tcPr>
            <w:tcW w:w="883" w:type="dxa"/>
            <w:tcBorders>
              <w:top w:val="nil"/>
              <w:left w:val="nil"/>
              <w:bottom w:val="nil"/>
              <w:right w:val="nil"/>
            </w:tcBorders>
            <w:shd w:val="clear" w:color="auto" w:fill="auto"/>
            <w:vAlign w:val="center"/>
          </w:tcPr>
          <w:p w14:paraId="4680A388"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nil"/>
              <w:right w:val="nil"/>
            </w:tcBorders>
            <w:shd w:val="clear" w:color="auto" w:fill="auto"/>
            <w:noWrap/>
            <w:vAlign w:val="center"/>
          </w:tcPr>
          <w:p w14:paraId="500E6D99" w14:textId="77777777" w:rsidR="00EA003A" w:rsidRPr="003216F0" w:rsidRDefault="00EA003A" w:rsidP="00AD4A08">
            <w:pPr>
              <w:widowControl/>
              <w:adjustRightInd/>
              <w:textAlignment w:val="auto"/>
              <w:rPr>
                <w:rFonts w:ascii="標楷體" w:eastAsia="標楷體" w:hAnsi="標楷體" w:cs="新細明體"/>
                <w:sz w:val="20"/>
              </w:rPr>
            </w:pPr>
          </w:p>
        </w:tc>
        <w:tc>
          <w:tcPr>
            <w:tcW w:w="593" w:type="dxa"/>
            <w:tcBorders>
              <w:top w:val="nil"/>
              <w:left w:val="nil"/>
              <w:bottom w:val="nil"/>
              <w:right w:val="nil"/>
            </w:tcBorders>
            <w:shd w:val="clear" w:color="auto" w:fill="auto"/>
            <w:noWrap/>
            <w:vAlign w:val="center"/>
          </w:tcPr>
          <w:p w14:paraId="548F7493" w14:textId="77777777" w:rsidR="00EA003A" w:rsidRPr="003216F0" w:rsidRDefault="00EA003A" w:rsidP="00AD4A08">
            <w:pPr>
              <w:widowControl/>
              <w:adjustRightInd/>
              <w:textAlignment w:val="auto"/>
              <w:rPr>
                <w:rFonts w:ascii="標楷體" w:eastAsia="標楷體" w:hAnsi="標楷體" w:cs="新細明體"/>
                <w:sz w:val="20"/>
              </w:rPr>
            </w:pPr>
          </w:p>
        </w:tc>
        <w:tc>
          <w:tcPr>
            <w:tcW w:w="980" w:type="dxa"/>
            <w:tcBorders>
              <w:top w:val="nil"/>
              <w:left w:val="nil"/>
              <w:bottom w:val="nil"/>
              <w:right w:val="nil"/>
            </w:tcBorders>
            <w:shd w:val="clear" w:color="auto" w:fill="auto"/>
            <w:noWrap/>
            <w:vAlign w:val="center"/>
          </w:tcPr>
          <w:p w14:paraId="1E781E1F" w14:textId="77777777" w:rsidR="00EA003A" w:rsidRPr="003216F0" w:rsidRDefault="00EA003A" w:rsidP="00AD4A08">
            <w:pPr>
              <w:widowControl/>
              <w:adjustRightInd/>
              <w:jc w:val="center"/>
              <w:textAlignment w:val="auto"/>
              <w:rPr>
                <w:rFonts w:ascii="標楷體" w:eastAsia="標楷體" w:hAnsi="標楷體" w:cs="新細明體"/>
                <w:sz w:val="20"/>
              </w:rPr>
            </w:pPr>
          </w:p>
        </w:tc>
        <w:tc>
          <w:tcPr>
            <w:tcW w:w="940" w:type="dxa"/>
            <w:tcBorders>
              <w:top w:val="nil"/>
              <w:left w:val="nil"/>
              <w:bottom w:val="nil"/>
              <w:right w:val="nil"/>
            </w:tcBorders>
            <w:shd w:val="clear" w:color="auto" w:fill="auto"/>
            <w:noWrap/>
            <w:vAlign w:val="center"/>
          </w:tcPr>
          <w:p w14:paraId="01284243" w14:textId="77777777" w:rsidR="00EA003A" w:rsidRPr="003216F0" w:rsidRDefault="00EA003A" w:rsidP="00AD4A08">
            <w:pPr>
              <w:widowControl/>
              <w:adjustRightInd/>
              <w:jc w:val="center"/>
              <w:textAlignment w:val="auto"/>
              <w:rPr>
                <w:rFonts w:ascii="標楷體" w:eastAsia="標楷體" w:hAnsi="標楷體" w:cs="新細明體"/>
                <w:sz w:val="20"/>
              </w:rPr>
            </w:pPr>
          </w:p>
        </w:tc>
        <w:tc>
          <w:tcPr>
            <w:tcW w:w="1160" w:type="dxa"/>
            <w:tcBorders>
              <w:top w:val="nil"/>
              <w:left w:val="nil"/>
              <w:bottom w:val="nil"/>
              <w:right w:val="nil"/>
            </w:tcBorders>
            <w:shd w:val="clear" w:color="auto" w:fill="auto"/>
            <w:noWrap/>
            <w:vAlign w:val="center"/>
          </w:tcPr>
          <w:p w14:paraId="0082C442" w14:textId="77777777" w:rsidR="00EA003A" w:rsidRPr="003216F0" w:rsidRDefault="00EA003A" w:rsidP="00AD4A08">
            <w:pPr>
              <w:widowControl/>
              <w:adjustRightInd/>
              <w:jc w:val="center"/>
              <w:textAlignment w:val="auto"/>
              <w:rPr>
                <w:rFonts w:ascii="標楷體" w:eastAsia="標楷體" w:hAnsi="標楷體" w:cs="新細明體"/>
                <w:sz w:val="20"/>
              </w:rPr>
            </w:pPr>
          </w:p>
        </w:tc>
        <w:tc>
          <w:tcPr>
            <w:tcW w:w="1118" w:type="dxa"/>
            <w:gridSpan w:val="2"/>
            <w:tcBorders>
              <w:top w:val="nil"/>
              <w:left w:val="nil"/>
              <w:bottom w:val="nil"/>
              <w:right w:val="nil"/>
            </w:tcBorders>
            <w:shd w:val="clear" w:color="auto" w:fill="auto"/>
            <w:noWrap/>
            <w:vAlign w:val="center"/>
          </w:tcPr>
          <w:p w14:paraId="33AFC922" w14:textId="77777777" w:rsidR="00EA003A" w:rsidRPr="003216F0" w:rsidRDefault="00EA003A" w:rsidP="00AD4A08">
            <w:pPr>
              <w:widowControl/>
              <w:adjustRightInd/>
              <w:jc w:val="center"/>
              <w:textAlignment w:val="auto"/>
              <w:rPr>
                <w:rFonts w:ascii="標楷體" w:eastAsia="標楷體" w:hAnsi="標楷體" w:cs="新細明體"/>
                <w:sz w:val="20"/>
              </w:rPr>
            </w:pPr>
          </w:p>
        </w:tc>
        <w:tc>
          <w:tcPr>
            <w:tcW w:w="1089" w:type="dxa"/>
            <w:tcBorders>
              <w:top w:val="nil"/>
              <w:left w:val="nil"/>
              <w:bottom w:val="nil"/>
              <w:right w:val="nil"/>
            </w:tcBorders>
            <w:shd w:val="clear" w:color="auto" w:fill="auto"/>
            <w:noWrap/>
            <w:vAlign w:val="center"/>
          </w:tcPr>
          <w:p w14:paraId="79C3E251" w14:textId="77777777" w:rsidR="00EA003A" w:rsidRPr="003216F0" w:rsidRDefault="00EA003A" w:rsidP="00AD4A08">
            <w:pPr>
              <w:widowControl/>
              <w:adjustRightInd/>
              <w:jc w:val="center"/>
              <w:textAlignment w:val="auto"/>
              <w:rPr>
                <w:rFonts w:ascii="標楷體" w:eastAsia="標楷體" w:hAnsi="標楷體" w:cs="新細明體"/>
                <w:sz w:val="20"/>
              </w:rPr>
            </w:pPr>
          </w:p>
        </w:tc>
        <w:tc>
          <w:tcPr>
            <w:tcW w:w="840" w:type="dxa"/>
            <w:tcBorders>
              <w:top w:val="nil"/>
              <w:left w:val="nil"/>
              <w:bottom w:val="nil"/>
              <w:right w:val="nil"/>
            </w:tcBorders>
            <w:shd w:val="clear" w:color="auto" w:fill="auto"/>
            <w:noWrap/>
            <w:vAlign w:val="center"/>
          </w:tcPr>
          <w:p w14:paraId="6ACE417C" w14:textId="77777777" w:rsidR="00EA003A" w:rsidRPr="003216F0" w:rsidRDefault="00EA003A" w:rsidP="00AD4A08">
            <w:pPr>
              <w:widowControl/>
              <w:adjustRightInd/>
              <w:jc w:val="center"/>
              <w:textAlignment w:val="auto"/>
              <w:rPr>
                <w:rFonts w:ascii="標楷體" w:eastAsia="標楷體" w:hAnsi="標楷體" w:cs="新細明體"/>
                <w:sz w:val="20"/>
              </w:rPr>
            </w:pPr>
          </w:p>
        </w:tc>
      </w:tr>
      <w:tr w:rsidR="003216F0" w:rsidRPr="003216F0" w14:paraId="0DA796E7" w14:textId="77777777" w:rsidTr="00AD4A08">
        <w:trPr>
          <w:trHeight w:val="567"/>
        </w:trPr>
        <w:tc>
          <w:tcPr>
            <w:tcW w:w="883" w:type="dxa"/>
            <w:tcBorders>
              <w:top w:val="nil"/>
              <w:left w:val="nil"/>
              <w:bottom w:val="nil"/>
              <w:right w:val="nil"/>
            </w:tcBorders>
            <w:shd w:val="clear" w:color="auto" w:fill="auto"/>
            <w:vAlign w:val="center"/>
          </w:tcPr>
          <w:p w14:paraId="44906A89"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bottom w:val="nil"/>
              <w:right w:val="nil"/>
            </w:tcBorders>
            <w:shd w:val="clear" w:color="auto" w:fill="auto"/>
            <w:noWrap/>
            <w:vAlign w:val="center"/>
          </w:tcPr>
          <w:p w14:paraId="7353D8E4" w14:textId="77777777" w:rsidR="00EA003A" w:rsidRPr="003216F0" w:rsidRDefault="00EA003A" w:rsidP="00AD4A08">
            <w:pPr>
              <w:widowControl/>
              <w:adjustRightInd/>
              <w:textAlignment w:val="auto"/>
              <w:rPr>
                <w:rFonts w:ascii="標楷體" w:eastAsia="標楷體" w:hAnsi="標楷體" w:cs="新細明體"/>
                <w:sz w:val="20"/>
              </w:rPr>
            </w:pPr>
          </w:p>
        </w:tc>
        <w:tc>
          <w:tcPr>
            <w:tcW w:w="1573" w:type="dxa"/>
            <w:gridSpan w:val="2"/>
            <w:tcBorders>
              <w:top w:val="nil"/>
              <w:left w:val="nil"/>
              <w:bottom w:val="nil"/>
              <w:right w:val="nil"/>
            </w:tcBorders>
            <w:shd w:val="clear" w:color="auto" w:fill="auto"/>
            <w:noWrap/>
            <w:vAlign w:val="center"/>
          </w:tcPr>
          <w:p w14:paraId="72B49BD6" w14:textId="77777777" w:rsidR="00EA003A" w:rsidRPr="003216F0" w:rsidRDefault="00EA003A" w:rsidP="00AD4A08">
            <w:pPr>
              <w:widowControl/>
              <w:adjustRightInd/>
              <w:jc w:val="center"/>
              <w:textAlignment w:val="auto"/>
              <w:rPr>
                <w:rFonts w:ascii="標楷體" w:eastAsia="標楷體" w:hAnsi="標楷體" w:cs="新細明體"/>
                <w:b/>
                <w:sz w:val="20"/>
              </w:rPr>
            </w:pPr>
            <w:r w:rsidRPr="003216F0">
              <w:rPr>
                <w:rFonts w:ascii="標楷體" w:eastAsia="標楷體" w:hAnsi="標楷體" w:cs="新細明體" w:hint="eastAsia"/>
                <w:b/>
                <w:sz w:val="20"/>
              </w:rPr>
              <w:t xml:space="preserve"> </w:t>
            </w:r>
            <w:r w:rsidRPr="003216F0">
              <w:rPr>
                <w:rFonts w:ascii="標楷體" w:eastAsia="標楷體" w:hAnsi="標楷體" w:cs="新細明體"/>
                <w:b/>
                <w:sz w:val="20"/>
              </w:rPr>
              <w:t xml:space="preserve">     </w:t>
            </w:r>
            <w:r w:rsidRPr="003216F0">
              <w:rPr>
                <w:rFonts w:ascii="標楷體" w:eastAsia="標楷體" w:hAnsi="標楷體" w:cs="新細明體" w:hint="eastAsia"/>
                <w:b/>
                <w:sz w:val="20"/>
              </w:rPr>
              <w:t>低風險</w:t>
            </w:r>
          </w:p>
        </w:tc>
        <w:tc>
          <w:tcPr>
            <w:tcW w:w="3218"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tcPr>
          <w:p w14:paraId="15CB4812"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hint="eastAsia"/>
                <w:sz w:val="20"/>
              </w:rPr>
              <w:t>B: Broadly Acceptable Region</w:t>
            </w:r>
          </w:p>
        </w:tc>
        <w:tc>
          <w:tcPr>
            <w:tcW w:w="1089" w:type="dxa"/>
            <w:tcBorders>
              <w:top w:val="single" w:sz="4" w:space="0" w:color="auto"/>
              <w:left w:val="nil"/>
              <w:bottom w:val="single" w:sz="4" w:space="0" w:color="auto"/>
              <w:right w:val="single" w:sz="4" w:space="0" w:color="auto"/>
            </w:tcBorders>
            <w:shd w:val="clear" w:color="auto" w:fill="auto"/>
            <w:noWrap/>
            <w:vAlign w:val="center"/>
          </w:tcPr>
          <w:p w14:paraId="3298A099"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2</w:t>
            </w:r>
            <w:r w:rsidRPr="003216F0">
              <w:rPr>
                <w:rFonts w:ascii="標楷體" w:eastAsia="標楷體" w:hAnsi="標楷體" w:cs="新細明體" w:hint="eastAsia"/>
                <w:sz w:val="20"/>
              </w:rPr>
              <w:t>~</w:t>
            </w:r>
            <w:r w:rsidRPr="003216F0">
              <w:rPr>
                <w:rFonts w:ascii="標楷體" w:eastAsia="標楷體" w:hAnsi="標楷體" w:cs="新細明體"/>
                <w:sz w:val="20"/>
              </w:rPr>
              <w:t>1</w:t>
            </w:r>
            <w:r w:rsidRPr="003216F0">
              <w:rPr>
                <w:rFonts w:ascii="標楷體" w:eastAsia="標楷體" w:hAnsi="標楷體" w:cs="新細明體" w:hint="eastAsia"/>
                <w:sz w:val="20"/>
              </w:rPr>
              <w:t>2</w:t>
            </w:r>
          </w:p>
        </w:tc>
        <w:tc>
          <w:tcPr>
            <w:tcW w:w="840" w:type="dxa"/>
            <w:tcBorders>
              <w:top w:val="nil"/>
              <w:left w:val="nil"/>
              <w:bottom w:val="nil"/>
              <w:right w:val="nil"/>
            </w:tcBorders>
            <w:shd w:val="clear" w:color="auto" w:fill="auto"/>
            <w:noWrap/>
            <w:vAlign w:val="center"/>
          </w:tcPr>
          <w:p w14:paraId="2455E10E" w14:textId="77777777" w:rsidR="00EA003A" w:rsidRPr="003216F0" w:rsidRDefault="00EA003A" w:rsidP="00AD4A08">
            <w:pPr>
              <w:widowControl/>
              <w:adjustRightInd/>
              <w:jc w:val="center"/>
              <w:textAlignment w:val="auto"/>
              <w:rPr>
                <w:rFonts w:ascii="標楷體" w:eastAsia="標楷體" w:hAnsi="標楷體" w:cs="新細明體"/>
                <w:sz w:val="20"/>
              </w:rPr>
            </w:pPr>
          </w:p>
        </w:tc>
      </w:tr>
      <w:tr w:rsidR="003216F0" w:rsidRPr="003216F0" w14:paraId="707E6300" w14:textId="77777777" w:rsidTr="00AD4A08">
        <w:trPr>
          <w:trHeight w:val="567"/>
        </w:trPr>
        <w:tc>
          <w:tcPr>
            <w:tcW w:w="883" w:type="dxa"/>
            <w:tcBorders>
              <w:top w:val="nil"/>
              <w:left w:val="nil"/>
              <w:bottom w:val="nil"/>
              <w:right w:val="nil"/>
            </w:tcBorders>
            <w:shd w:val="clear" w:color="auto" w:fill="auto"/>
            <w:vAlign w:val="center"/>
          </w:tcPr>
          <w:p w14:paraId="7154D3F6" w14:textId="77777777" w:rsidR="00EA003A" w:rsidRPr="003216F0" w:rsidRDefault="00EA003A" w:rsidP="00AD4A08">
            <w:pPr>
              <w:widowControl/>
              <w:adjustRightInd/>
              <w:textAlignment w:val="auto"/>
              <w:rPr>
                <w:rFonts w:ascii="標楷體" w:eastAsia="標楷體" w:hAnsi="標楷體" w:cs="新細明體"/>
                <w:sz w:val="20"/>
              </w:rPr>
            </w:pPr>
          </w:p>
        </w:tc>
        <w:tc>
          <w:tcPr>
            <w:tcW w:w="3440" w:type="dxa"/>
            <w:gridSpan w:val="3"/>
            <w:tcBorders>
              <w:top w:val="nil"/>
              <w:left w:val="nil"/>
              <w:bottom w:val="nil"/>
              <w:right w:val="nil"/>
            </w:tcBorders>
            <w:shd w:val="clear" w:color="auto" w:fill="auto"/>
            <w:noWrap/>
            <w:vAlign w:val="center"/>
          </w:tcPr>
          <w:p w14:paraId="5E547F79" w14:textId="77777777" w:rsidR="00EA003A" w:rsidRPr="003216F0" w:rsidRDefault="00EA003A" w:rsidP="00AD4A08">
            <w:pPr>
              <w:widowControl/>
              <w:adjustRightInd/>
              <w:jc w:val="center"/>
              <w:textAlignment w:val="auto"/>
              <w:rPr>
                <w:rFonts w:ascii="標楷體" w:eastAsia="標楷體" w:hAnsi="標楷體" w:cs="新細明體"/>
                <w:b/>
                <w:sz w:val="20"/>
              </w:rPr>
            </w:pPr>
            <w:r w:rsidRPr="003216F0">
              <w:rPr>
                <w:rFonts w:ascii="標楷體" w:eastAsia="標楷體" w:hAnsi="標楷體" w:cs="新細明體" w:hint="eastAsia"/>
                <w:b/>
                <w:sz w:val="20"/>
              </w:rPr>
              <w:t xml:space="preserve"> </w:t>
            </w:r>
            <w:r w:rsidRPr="003216F0">
              <w:rPr>
                <w:rFonts w:ascii="標楷體" w:eastAsia="標楷體" w:hAnsi="標楷體" w:cs="新細明體"/>
                <w:b/>
                <w:sz w:val="20"/>
              </w:rPr>
              <w:t xml:space="preserve">            </w:t>
            </w:r>
            <w:r w:rsidRPr="003216F0">
              <w:rPr>
                <w:rFonts w:ascii="標楷體" w:eastAsia="標楷體" w:hAnsi="標楷體" w:cs="新細明體" w:hint="eastAsia"/>
                <w:b/>
                <w:sz w:val="20"/>
              </w:rPr>
              <w:t>中風險 (進一步降低)</w:t>
            </w:r>
          </w:p>
        </w:tc>
        <w:tc>
          <w:tcPr>
            <w:tcW w:w="3218" w:type="dxa"/>
            <w:gridSpan w:val="4"/>
            <w:tcBorders>
              <w:top w:val="single" w:sz="4" w:space="0" w:color="auto"/>
              <w:left w:val="single" w:sz="4" w:space="0" w:color="auto"/>
              <w:bottom w:val="single" w:sz="4" w:space="0" w:color="auto"/>
              <w:right w:val="single" w:sz="4" w:space="0" w:color="000000"/>
            </w:tcBorders>
            <w:shd w:val="clear" w:color="auto" w:fill="CCFFCC"/>
            <w:noWrap/>
            <w:vAlign w:val="center"/>
          </w:tcPr>
          <w:p w14:paraId="6AAB2F94"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hint="eastAsia"/>
                <w:sz w:val="20"/>
              </w:rPr>
              <w:t>A: ALARP Region</w:t>
            </w:r>
          </w:p>
        </w:tc>
        <w:tc>
          <w:tcPr>
            <w:tcW w:w="1089" w:type="dxa"/>
            <w:tcBorders>
              <w:top w:val="nil"/>
              <w:left w:val="nil"/>
              <w:bottom w:val="single" w:sz="4" w:space="0" w:color="auto"/>
              <w:right w:val="single" w:sz="4" w:space="0" w:color="auto"/>
            </w:tcBorders>
            <w:shd w:val="clear" w:color="auto" w:fill="auto"/>
            <w:noWrap/>
            <w:vAlign w:val="center"/>
          </w:tcPr>
          <w:p w14:paraId="444D2CD0"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16</w:t>
            </w:r>
            <w:r w:rsidRPr="003216F0">
              <w:rPr>
                <w:rFonts w:ascii="標楷體" w:eastAsia="標楷體" w:hAnsi="標楷體" w:cs="新細明體" w:hint="eastAsia"/>
                <w:sz w:val="20"/>
              </w:rPr>
              <w:t>~</w:t>
            </w:r>
            <w:r w:rsidRPr="003216F0">
              <w:rPr>
                <w:rFonts w:ascii="標楷體" w:eastAsia="標楷體" w:hAnsi="標楷體" w:cs="新細明體"/>
                <w:sz w:val="20"/>
              </w:rPr>
              <w:t>24</w:t>
            </w:r>
          </w:p>
        </w:tc>
        <w:tc>
          <w:tcPr>
            <w:tcW w:w="840" w:type="dxa"/>
            <w:tcBorders>
              <w:top w:val="nil"/>
              <w:left w:val="nil"/>
              <w:bottom w:val="nil"/>
              <w:right w:val="nil"/>
            </w:tcBorders>
            <w:shd w:val="clear" w:color="auto" w:fill="auto"/>
            <w:noWrap/>
            <w:vAlign w:val="center"/>
          </w:tcPr>
          <w:p w14:paraId="5FBCFE8D" w14:textId="77777777" w:rsidR="00EA003A" w:rsidRPr="003216F0" w:rsidRDefault="00EA003A" w:rsidP="00AD4A08">
            <w:pPr>
              <w:widowControl/>
              <w:adjustRightInd/>
              <w:jc w:val="center"/>
              <w:textAlignment w:val="auto"/>
              <w:rPr>
                <w:rFonts w:ascii="標楷體" w:eastAsia="標楷體" w:hAnsi="標楷體" w:cs="新細明體"/>
                <w:sz w:val="20"/>
              </w:rPr>
            </w:pPr>
          </w:p>
        </w:tc>
      </w:tr>
      <w:tr w:rsidR="003216F0" w:rsidRPr="003216F0" w14:paraId="5A5E920E" w14:textId="77777777" w:rsidTr="00AD4A08">
        <w:trPr>
          <w:trHeight w:val="567"/>
        </w:trPr>
        <w:tc>
          <w:tcPr>
            <w:tcW w:w="883" w:type="dxa"/>
            <w:tcBorders>
              <w:top w:val="nil"/>
              <w:left w:val="nil"/>
              <w:right w:val="nil"/>
            </w:tcBorders>
            <w:shd w:val="clear" w:color="auto" w:fill="auto"/>
            <w:vAlign w:val="center"/>
          </w:tcPr>
          <w:p w14:paraId="3BA8F9E6" w14:textId="77777777" w:rsidR="00EA003A" w:rsidRPr="003216F0" w:rsidRDefault="00EA003A" w:rsidP="00AD4A08">
            <w:pPr>
              <w:widowControl/>
              <w:adjustRightInd/>
              <w:textAlignment w:val="auto"/>
              <w:rPr>
                <w:rFonts w:ascii="標楷體" w:eastAsia="標楷體" w:hAnsi="標楷體" w:cs="新細明體"/>
                <w:sz w:val="20"/>
              </w:rPr>
            </w:pPr>
          </w:p>
        </w:tc>
        <w:tc>
          <w:tcPr>
            <w:tcW w:w="1867" w:type="dxa"/>
            <w:tcBorders>
              <w:top w:val="nil"/>
              <w:left w:val="nil"/>
              <w:right w:val="nil"/>
            </w:tcBorders>
            <w:shd w:val="clear" w:color="auto" w:fill="auto"/>
            <w:noWrap/>
            <w:vAlign w:val="center"/>
          </w:tcPr>
          <w:p w14:paraId="5C87D2FB" w14:textId="77777777" w:rsidR="00EA003A" w:rsidRPr="003216F0" w:rsidRDefault="00EA003A" w:rsidP="00AD4A08">
            <w:pPr>
              <w:widowControl/>
              <w:adjustRightInd/>
              <w:textAlignment w:val="auto"/>
              <w:rPr>
                <w:rFonts w:ascii="標楷體" w:eastAsia="標楷體" w:hAnsi="標楷體" w:cs="新細明體"/>
                <w:sz w:val="20"/>
              </w:rPr>
            </w:pPr>
          </w:p>
        </w:tc>
        <w:tc>
          <w:tcPr>
            <w:tcW w:w="593" w:type="dxa"/>
            <w:tcBorders>
              <w:top w:val="nil"/>
              <w:left w:val="nil"/>
              <w:right w:val="nil"/>
            </w:tcBorders>
            <w:shd w:val="clear" w:color="auto" w:fill="auto"/>
            <w:noWrap/>
            <w:vAlign w:val="center"/>
          </w:tcPr>
          <w:p w14:paraId="61B5CCA3" w14:textId="77777777" w:rsidR="00EA003A" w:rsidRPr="003216F0" w:rsidRDefault="00EA003A" w:rsidP="00AD4A08">
            <w:pPr>
              <w:widowControl/>
              <w:adjustRightInd/>
              <w:textAlignment w:val="auto"/>
              <w:rPr>
                <w:rFonts w:ascii="標楷體" w:eastAsia="標楷體" w:hAnsi="標楷體" w:cs="新細明體"/>
                <w:sz w:val="20"/>
              </w:rPr>
            </w:pPr>
          </w:p>
        </w:tc>
        <w:tc>
          <w:tcPr>
            <w:tcW w:w="980" w:type="dxa"/>
            <w:tcBorders>
              <w:top w:val="nil"/>
              <w:left w:val="nil"/>
              <w:right w:val="nil"/>
            </w:tcBorders>
            <w:shd w:val="clear" w:color="auto" w:fill="auto"/>
            <w:noWrap/>
            <w:vAlign w:val="center"/>
          </w:tcPr>
          <w:p w14:paraId="167860CF" w14:textId="77777777" w:rsidR="00EA003A" w:rsidRPr="003216F0" w:rsidRDefault="00EA003A" w:rsidP="00AD4A08">
            <w:pPr>
              <w:widowControl/>
              <w:adjustRightInd/>
              <w:jc w:val="center"/>
              <w:textAlignment w:val="auto"/>
              <w:rPr>
                <w:rFonts w:ascii="標楷體" w:eastAsia="標楷體" w:hAnsi="標楷體" w:cs="新細明體"/>
                <w:b/>
                <w:sz w:val="20"/>
              </w:rPr>
            </w:pPr>
            <w:r w:rsidRPr="003216F0">
              <w:rPr>
                <w:rFonts w:ascii="標楷體" w:eastAsia="標楷體" w:hAnsi="標楷體" w:cs="新細明體" w:hint="eastAsia"/>
                <w:b/>
                <w:sz w:val="20"/>
              </w:rPr>
              <w:t xml:space="preserve"> 高風險</w:t>
            </w:r>
          </w:p>
        </w:tc>
        <w:tc>
          <w:tcPr>
            <w:tcW w:w="3218" w:type="dxa"/>
            <w:gridSpan w:val="4"/>
            <w:tcBorders>
              <w:top w:val="single" w:sz="4" w:space="0" w:color="auto"/>
              <w:left w:val="single" w:sz="4" w:space="0" w:color="auto"/>
              <w:bottom w:val="single" w:sz="4" w:space="0" w:color="auto"/>
              <w:right w:val="single" w:sz="4" w:space="0" w:color="000000"/>
            </w:tcBorders>
            <w:shd w:val="clear" w:color="auto" w:fill="FF99CC"/>
            <w:noWrap/>
            <w:vAlign w:val="center"/>
          </w:tcPr>
          <w:p w14:paraId="2326A5A4" w14:textId="77777777" w:rsidR="00EA003A" w:rsidRPr="003216F0" w:rsidRDefault="00EA003A" w:rsidP="00AD4A08">
            <w:pPr>
              <w:widowControl/>
              <w:adjustRightInd/>
              <w:textAlignment w:val="auto"/>
              <w:rPr>
                <w:rFonts w:ascii="標楷體" w:eastAsia="標楷體" w:hAnsi="標楷體" w:cs="新細明體"/>
                <w:sz w:val="20"/>
              </w:rPr>
            </w:pPr>
            <w:r w:rsidRPr="003216F0">
              <w:rPr>
                <w:rFonts w:ascii="標楷體" w:eastAsia="標楷體" w:hAnsi="標楷體" w:cs="新細明體" w:hint="eastAsia"/>
                <w:sz w:val="20"/>
              </w:rPr>
              <w:t>I : Intolerable Region</w:t>
            </w:r>
          </w:p>
        </w:tc>
        <w:tc>
          <w:tcPr>
            <w:tcW w:w="1089" w:type="dxa"/>
            <w:tcBorders>
              <w:top w:val="nil"/>
              <w:left w:val="nil"/>
              <w:bottom w:val="single" w:sz="4" w:space="0" w:color="auto"/>
              <w:right w:val="single" w:sz="4" w:space="0" w:color="auto"/>
            </w:tcBorders>
            <w:shd w:val="clear" w:color="auto" w:fill="auto"/>
            <w:noWrap/>
            <w:vAlign w:val="center"/>
          </w:tcPr>
          <w:p w14:paraId="1CAD4026" w14:textId="77777777" w:rsidR="00EA003A" w:rsidRPr="003216F0" w:rsidRDefault="00EA003A" w:rsidP="00AD4A08">
            <w:pPr>
              <w:widowControl/>
              <w:adjustRightInd/>
              <w:jc w:val="center"/>
              <w:textAlignment w:val="auto"/>
              <w:rPr>
                <w:rFonts w:ascii="標楷體" w:eastAsia="標楷體" w:hAnsi="標楷體" w:cs="新細明體"/>
                <w:sz w:val="20"/>
              </w:rPr>
            </w:pPr>
            <w:r w:rsidRPr="003216F0">
              <w:rPr>
                <w:rFonts w:ascii="標楷體" w:eastAsia="標楷體" w:hAnsi="標楷體" w:cs="新細明體"/>
                <w:sz w:val="20"/>
              </w:rPr>
              <w:t>30</w:t>
            </w:r>
            <w:r w:rsidRPr="003216F0">
              <w:rPr>
                <w:rFonts w:ascii="標楷體" w:eastAsia="標楷體" w:hAnsi="標楷體" w:cs="新細明體" w:hint="eastAsia"/>
                <w:sz w:val="20"/>
              </w:rPr>
              <w:t>~</w:t>
            </w:r>
            <w:r w:rsidRPr="003216F0">
              <w:rPr>
                <w:rFonts w:ascii="標楷體" w:eastAsia="標楷體" w:hAnsi="標楷體" w:cs="新細明體"/>
                <w:sz w:val="20"/>
              </w:rPr>
              <w:t>50</w:t>
            </w:r>
          </w:p>
        </w:tc>
        <w:tc>
          <w:tcPr>
            <w:tcW w:w="840" w:type="dxa"/>
            <w:tcBorders>
              <w:top w:val="nil"/>
              <w:left w:val="nil"/>
              <w:right w:val="nil"/>
            </w:tcBorders>
            <w:shd w:val="clear" w:color="auto" w:fill="auto"/>
            <w:noWrap/>
            <w:vAlign w:val="center"/>
          </w:tcPr>
          <w:p w14:paraId="3D82B4CB" w14:textId="77777777" w:rsidR="00EA003A" w:rsidRPr="003216F0" w:rsidRDefault="00EA003A" w:rsidP="00AD4A08">
            <w:pPr>
              <w:widowControl/>
              <w:adjustRightInd/>
              <w:jc w:val="center"/>
              <w:textAlignment w:val="auto"/>
              <w:rPr>
                <w:rFonts w:ascii="標楷體" w:eastAsia="標楷體" w:hAnsi="標楷體" w:cs="新細明體"/>
                <w:sz w:val="20"/>
              </w:rPr>
            </w:pPr>
          </w:p>
        </w:tc>
      </w:tr>
    </w:tbl>
    <w:p w14:paraId="791619C5" w14:textId="77777777" w:rsidR="00E2608C" w:rsidRPr="003216F0" w:rsidRDefault="00E2608C">
      <w:pPr>
        <w:widowControl/>
        <w:adjustRightInd/>
        <w:textAlignment w:val="auto"/>
        <w:rPr>
          <w:rFonts w:ascii="標楷體" w:eastAsia="標楷體"/>
          <w:sz w:val="16"/>
          <w:szCs w:val="16"/>
        </w:rPr>
      </w:pPr>
      <w:r w:rsidRPr="003216F0">
        <w:rPr>
          <w:rFonts w:ascii="標楷體" w:eastAsia="標楷體"/>
          <w:sz w:val="16"/>
          <w:szCs w:val="16"/>
        </w:rPr>
        <w:br w:type="page"/>
      </w:r>
    </w:p>
    <w:tbl>
      <w:tblPr>
        <w:tblW w:w="0" w:type="auto"/>
        <w:tblInd w:w="268" w:type="dxa"/>
        <w:tblLayout w:type="fixed"/>
        <w:tblCellMar>
          <w:left w:w="28" w:type="dxa"/>
          <w:right w:w="28" w:type="dxa"/>
        </w:tblCellMar>
        <w:tblLook w:val="0000" w:firstRow="0" w:lastRow="0" w:firstColumn="0" w:lastColumn="0" w:noHBand="0" w:noVBand="0"/>
      </w:tblPr>
      <w:tblGrid>
        <w:gridCol w:w="1327"/>
        <w:gridCol w:w="2982"/>
        <w:gridCol w:w="1130"/>
        <w:gridCol w:w="1641"/>
        <w:gridCol w:w="1200"/>
        <w:gridCol w:w="1680"/>
      </w:tblGrid>
      <w:tr w:rsidR="003216F0" w:rsidRPr="003216F0" w14:paraId="17A2179A" w14:textId="77777777" w:rsidTr="00AC5769">
        <w:trPr>
          <w:cantSplit/>
        </w:trPr>
        <w:tc>
          <w:tcPr>
            <w:tcW w:w="1327" w:type="dxa"/>
            <w:tcBorders>
              <w:top w:val="single" w:sz="18" w:space="0" w:color="auto"/>
              <w:left w:val="single" w:sz="18" w:space="0" w:color="auto"/>
              <w:bottom w:val="single" w:sz="4" w:space="0" w:color="auto"/>
              <w:right w:val="single" w:sz="4" w:space="0" w:color="auto"/>
            </w:tcBorders>
          </w:tcPr>
          <w:p w14:paraId="5FE78FFA" w14:textId="77777777" w:rsidR="009224DB" w:rsidRPr="003216F0" w:rsidRDefault="009224DB" w:rsidP="00AC576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標</w:t>
            </w:r>
            <w:r w:rsidRPr="003216F0">
              <w:rPr>
                <w:rFonts w:ascii="標楷體" w:eastAsia="標楷體"/>
                <w:sz w:val="26"/>
                <w:szCs w:val="26"/>
              </w:rPr>
              <w:t xml:space="preserve"> </w:t>
            </w:r>
            <w:r w:rsidRPr="003216F0">
              <w:rPr>
                <w:rFonts w:ascii="標楷體" w:eastAsia="標楷體" w:hint="eastAsia"/>
                <w:sz w:val="26"/>
                <w:szCs w:val="26"/>
              </w:rPr>
              <w:t>題</w:t>
            </w:r>
          </w:p>
        </w:tc>
        <w:tc>
          <w:tcPr>
            <w:tcW w:w="5753" w:type="dxa"/>
            <w:gridSpan w:val="3"/>
            <w:tcBorders>
              <w:top w:val="single" w:sz="18" w:space="0" w:color="auto"/>
              <w:left w:val="single" w:sz="4" w:space="0" w:color="auto"/>
              <w:bottom w:val="single" w:sz="4" w:space="0" w:color="auto"/>
              <w:right w:val="single" w:sz="4" w:space="0" w:color="auto"/>
            </w:tcBorders>
            <w:vAlign w:val="center"/>
          </w:tcPr>
          <w:p w14:paraId="518B5BEF" w14:textId="77777777" w:rsidR="009224DB" w:rsidRPr="003216F0" w:rsidRDefault="009224DB" w:rsidP="00AC5769">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實驗室風險與機會評估程序</w:t>
            </w:r>
          </w:p>
        </w:tc>
        <w:tc>
          <w:tcPr>
            <w:tcW w:w="1200" w:type="dxa"/>
            <w:tcBorders>
              <w:top w:val="single" w:sz="18" w:space="0" w:color="auto"/>
              <w:left w:val="single" w:sz="4" w:space="0" w:color="auto"/>
              <w:bottom w:val="single" w:sz="4" w:space="0" w:color="auto"/>
              <w:right w:val="single" w:sz="4" w:space="0" w:color="auto"/>
            </w:tcBorders>
          </w:tcPr>
          <w:p w14:paraId="6A52D22A" w14:textId="77777777" w:rsidR="009224DB" w:rsidRPr="003216F0" w:rsidRDefault="009224DB" w:rsidP="00AC576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編</w:t>
            </w:r>
            <w:r w:rsidRPr="003216F0">
              <w:rPr>
                <w:rFonts w:ascii="標楷體" w:eastAsia="標楷體"/>
                <w:sz w:val="26"/>
                <w:szCs w:val="26"/>
              </w:rPr>
              <w:t xml:space="preserve"> </w:t>
            </w:r>
            <w:r w:rsidRPr="003216F0">
              <w:rPr>
                <w:rFonts w:ascii="標楷體" w:eastAsia="標楷體" w:hint="eastAsia"/>
                <w:sz w:val="26"/>
                <w:szCs w:val="26"/>
              </w:rPr>
              <w:t>號</w:t>
            </w:r>
          </w:p>
        </w:tc>
        <w:tc>
          <w:tcPr>
            <w:tcW w:w="1680" w:type="dxa"/>
            <w:tcBorders>
              <w:top w:val="single" w:sz="18" w:space="0" w:color="auto"/>
              <w:left w:val="single" w:sz="4" w:space="0" w:color="auto"/>
              <w:bottom w:val="single" w:sz="4" w:space="0" w:color="auto"/>
              <w:right w:val="single" w:sz="18" w:space="0" w:color="auto"/>
            </w:tcBorders>
          </w:tcPr>
          <w:p w14:paraId="06557625" w14:textId="77777777" w:rsidR="009224DB" w:rsidRPr="003216F0" w:rsidRDefault="009224DB" w:rsidP="00AC5769">
            <w:pPr>
              <w:widowControl/>
              <w:autoSpaceDE w:val="0"/>
              <w:autoSpaceDN w:val="0"/>
              <w:jc w:val="center"/>
              <w:textAlignment w:val="bottom"/>
              <w:rPr>
                <w:rFonts w:ascii="標楷體" w:eastAsia="標楷體"/>
                <w:sz w:val="26"/>
                <w:szCs w:val="26"/>
              </w:rPr>
            </w:pPr>
            <w:r w:rsidRPr="003216F0">
              <w:rPr>
                <w:rFonts w:ascii="標楷體" w:eastAsia="標楷體" w:hint="eastAsia"/>
                <w:szCs w:val="24"/>
              </w:rPr>
              <w:t>CL</w:t>
            </w:r>
            <w:r w:rsidRPr="003216F0">
              <w:rPr>
                <w:rFonts w:ascii="標楷體" w:eastAsia="標楷體"/>
                <w:szCs w:val="24"/>
              </w:rPr>
              <w:t>P-</w:t>
            </w:r>
            <w:r w:rsidRPr="003216F0">
              <w:rPr>
                <w:rFonts w:ascii="標楷體" w:eastAsia="標楷體" w:hint="eastAsia"/>
                <w:szCs w:val="24"/>
              </w:rPr>
              <w:t>85</w:t>
            </w:r>
            <w:r w:rsidRPr="003216F0">
              <w:rPr>
                <w:rFonts w:ascii="標楷體" w:eastAsia="標楷體"/>
                <w:szCs w:val="24"/>
              </w:rPr>
              <w:t>0</w:t>
            </w:r>
            <w:r w:rsidRPr="003216F0">
              <w:rPr>
                <w:rFonts w:ascii="標楷體" w:eastAsia="標楷體" w:hint="eastAsia"/>
                <w:szCs w:val="24"/>
              </w:rPr>
              <w:t>1</w:t>
            </w:r>
          </w:p>
        </w:tc>
      </w:tr>
      <w:tr w:rsidR="009224DB" w:rsidRPr="003216F0" w14:paraId="18501C25" w14:textId="77777777" w:rsidTr="00AC5769">
        <w:trPr>
          <w:cantSplit/>
          <w:trHeight w:val="215"/>
        </w:trPr>
        <w:tc>
          <w:tcPr>
            <w:tcW w:w="1327" w:type="dxa"/>
            <w:tcBorders>
              <w:top w:val="single" w:sz="4" w:space="0" w:color="auto"/>
              <w:left w:val="single" w:sz="18" w:space="0" w:color="auto"/>
              <w:bottom w:val="single" w:sz="18" w:space="0" w:color="auto"/>
              <w:right w:val="single" w:sz="4" w:space="0" w:color="auto"/>
            </w:tcBorders>
          </w:tcPr>
          <w:p w14:paraId="40701E3A" w14:textId="77777777" w:rsidR="009224DB" w:rsidRPr="003216F0" w:rsidRDefault="009224DB" w:rsidP="00AC576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制訂部門</w:t>
            </w:r>
          </w:p>
        </w:tc>
        <w:tc>
          <w:tcPr>
            <w:tcW w:w="2982" w:type="dxa"/>
            <w:tcBorders>
              <w:top w:val="single" w:sz="4" w:space="0" w:color="auto"/>
              <w:left w:val="single" w:sz="4" w:space="0" w:color="auto"/>
              <w:bottom w:val="single" w:sz="18" w:space="0" w:color="auto"/>
              <w:right w:val="single" w:sz="4" w:space="0" w:color="auto"/>
            </w:tcBorders>
          </w:tcPr>
          <w:p w14:paraId="28446226" w14:textId="77777777" w:rsidR="009224DB" w:rsidRPr="003216F0" w:rsidRDefault="009224DB" w:rsidP="00AC5769">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校正實驗室</w:t>
            </w:r>
          </w:p>
        </w:tc>
        <w:tc>
          <w:tcPr>
            <w:tcW w:w="1130" w:type="dxa"/>
            <w:tcBorders>
              <w:top w:val="single" w:sz="4" w:space="0" w:color="auto"/>
              <w:left w:val="single" w:sz="4" w:space="0" w:color="auto"/>
              <w:bottom w:val="single" w:sz="18" w:space="0" w:color="auto"/>
              <w:right w:val="single" w:sz="4" w:space="0" w:color="auto"/>
            </w:tcBorders>
          </w:tcPr>
          <w:p w14:paraId="627625CB" w14:textId="77777777" w:rsidR="009224DB" w:rsidRPr="003216F0" w:rsidRDefault="009224DB" w:rsidP="00AC5769">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頁版次</w:t>
            </w:r>
            <w:r w:rsidRPr="003216F0">
              <w:rPr>
                <w:rFonts w:ascii="標楷體" w:eastAsia="標楷體"/>
                <w:sz w:val="26"/>
                <w:szCs w:val="26"/>
              </w:rPr>
              <w:t xml:space="preserve"> </w:t>
            </w:r>
          </w:p>
        </w:tc>
        <w:tc>
          <w:tcPr>
            <w:tcW w:w="1641" w:type="dxa"/>
            <w:tcBorders>
              <w:top w:val="single" w:sz="4" w:space="0" w:color="auto"/>
              <w:left w:val="single" w:sz="4" w:space="0" w:color="auto"/>
              <w:bottom w:val="single" w:sz="18" w:space="0" w:color="auto"/>
              <w:right w:val="single" w:sz="4" w:space="0" w:color="auto"/>
            </w:tcBorders>
          </w:tcPr>
          <w:p w14:paraId="6994BC5A" w14:textId="35B595A4" w:rsidR="009224DB" w:rsidRPr="003216F0" w:rsidRDefault="009224DB" w:rsidP="00AC5769">
            <w:pPr>
              <w:widowControl/>
              <w:autoSpaceDE w:val="0"/>
              <w:autoSpaceDN w:val="0"/>
              <w:jc w:val="center"/>
              <w:textAlignment w:val="bottom"/>
              <w:rPr>
                <w:rFonts w:ascii="標楷體" w:eastAsia="標楷體"/>
                <w:sz w:val="26"/>
                <w:szCs w:val="26"/>
              </w:rPr>
            </w:pPr>
            <w:r w:rsidRPr="003216F0">
              <w:rPr>
                <w:rFonts w:ascii="標楷體" w:eastAsia="標楷體"/>
                <w:sz w:val="26"/>
                <w:szCs w:val="26"/>
              </w:rPr>
              <w:t>A</w:t>
            </w:r>
            <w:r w:rsidR="000603F6">
              <w:rPr>
                <w:rFonts w:ascii="標楷體" w:eastAsia="標楷體"/>
                <w:sz w:val="26"/>
                <w:szCs w:val="26"/>
              </w:rPr>
              <w:t>1</w:t>
            </w:r>
          </w:p>
        </w:tc>
        <w:tc>
          <w:tcPr>
            <w:tcW w:w="1200" w:type="dxa"/>
            <w:tcBorders>
              <w:top w:val="single" w:sz="4" w:space="0" w:color="auto"/>
              <w:left w:val="single" w:sz="4" w:space="0" w:color="auto"/>
              <w:bottom w:val="single" w:sz="18" w:space="0" w:color="auto"/>
              <w:right w:val="single" w:sz="4" w:space="0" w:color="auto"/>
            </w:tcBorders>
          </w:tcPr>
          <w:p w14:paraId="0A0AC036" w14:textId="77777777" w:rsidR="009224DB" w:rsidRPr="003216F0" w:rsidRDefault="009224DB" w:rsidP="00AC5769">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頁 次</w:t>
            </w:r>
          </w:p>
        </w:tc>
        <w:tc>
          <w:tcPr>
            <w:tcW w:w="1680" w:type="dxa"/>
            <w:tcBorders>
              <w:top w:val="single" w:sz="4" w:space="0" w:color="auto"/>
              <w:left w:val="single" w:sz="4" w:space="0" w:color="auto"/>
              <w:bottom w:val="single" w:sz="18" w:space="0" w:color="auto"/>
              <w:right w:val="single" w:sz="18" w:space="0" w:color="auto"/>
            </w:tcBorders>
          </w:tcPr>
          <w:p w14:paraId="597C803A" w14:textId="49F02309" w:rsidR="009224DB" w:rsidRPr="003216F0" w:rsidRDefault="000834A0" w:rsidP="00AC5769">
            <w:pPr>
              <w:widowControl/>
              <w:autoSpaceDE w:val="0"/>
              <w:autoSpaceDN w:val="0"/>
              <w:jc w:val="center"/>
              <w:textAlignment w:val="bottom"/>
              <w:rPr>
                <w:rFonts w:ascii="標楷體" w:eastAsia="標楷體"/>
                <w:sz w:val="26"/>
                <w:szCs w:val="26"/>
              </w:rPr>
            </w:pPr>
            <w:r w:rsidRPr="003216F0">
              <w:rPr>
                <w:rFonts w:ascii="標楷體" w:eastAsia="標楷體"/>
                <w:sz w:val="26"/>
                <w:szCs w:val="26"/>
              </w:rPr>
              <w:fldChar w:fldCharType="begin"/>
            </w:r>
            <w:r w:rsidR="009224DB" w:rsidRPr="003216F0">
              <w:rPr>
                <w:rFonts w:ascii="標楷體" w:eastAsia="標楷體"/>
                <w:sz w:val="26"/>
                <w:szCs w:val="26"/>
              </w:rPr>
              <w:instrText xml:space="preserve"> </w:instrText>
            </w:r>
            <w:r w:rsidR="009224DB" w:rsidRPr="003216F0">
              <w:rPr>
                <w:rFonts w:ascii="標楷體" w:eastAsia="標楷體" w:hint="eastAsia"/>
                <w:sz w:val="26"/>
                <w:szCs w:val="26"/>
              </w:rPr>
              <w:instrText>PAGE   \* MERGEFORMAT</w:instrText>
            </w:r>
            <w:r w:rsidR="009224DB" w:rsidRPr="003216F0">
              <w:rPr>
                <w:rFonts w:ascii="標楷體" w:eastAsia="標楷體"/>
                <w:sz w:val="26"/>
                <w:szCs w:val="26"/>
              </w:rPr>
              <w:instrText xml:space="preserve"> </w:instrText>
            </w:r>
            <w:r w:rsidRPr="003216F0">
              <w:rPr>
                <w:rFonts w:ascii="標楷體" w:eastAsia="標楷體"/>
                <w:sz w:val="26"/>
                <w:szCs w:val="26"/>
              </w:rPr>
              <w:fldChar w:fldCharType="separate"/>
            </w:r>
            <w:r w:rsidR="00E9469F">
              <w:rPr>
                <w:rFonts w:ascii="標楷體" w:eastAsia="標楷體"/>
                <w:noProof/>
                <w:sz w:val="26"/>
                <w:szCs w:val="26"/>
              </w:rPr>
              <w:t>6</w:t>
            </w:r>
            <w:r w:rsidRPr="003216F0">
              <w:rPr>
                <w:rFonts w:ascii="標楷體" w:eastAsia="標楷體"/>
                <w:sz w:val="26"/>
                <w:szCs w:val="26"/>
              </w:rPr>
              <w:fldChar w:fldCharType="end"/>
            </w:r>
            <w:r w:rsidR="009224DB" w:rsidRPr="003216F0">
              <w:rPr>
                <w:rFonts w:ascii="標楷體" w:eastAsia="標楷體" w:hint="eastAsia"/>
                <w:sz w:val="26"/>
                <w:szCs w:val="26"/>
              </w:rPr>
              <w:t>/</w:t>
            </w:r>
            <w:r w:rsidR="00A02E08" w:rsidRPr="003216F0">
              <w:fldChar w:fldCharType="begin"/>
            </w:r>
            <w:r w:rsidR="00A02E08" w:rsidRPr="003216F0">
              <w:instrText xml:space="preserve"> NUMPAGES   \* MERGEFORMAT </w:instrText>
            </w:r>
            <w:r w:rsidR="00A02E08" w:rsidRPr="003216F0">
              <w:fldChar w:fldCharType="separate"/>
            </w:r>
            <w:r w:rsidR="00E9469F" w:rsidRPr="00E9469F">
              <w:rPr>
                <w:rFonts w:ascii="標楷體" w:eastAsia="標楷體"/>
                <w:noProof/>
                <w:sz w:val="26"/>
                <w:szCs w:val="26"/>
              </w:rPr>
              <w:t>10</w:t>
            </w:r>
            <w:r w:rsidR="00A02E08" w:rsidRPr="003216F0">
              <w:rPr>
                <w:rFonts w:ascii="標楷體" w:eastAsia="標楷體"/>
                <w:noProof/>
                <w:sz w:val="26"/>
                <w:szCs w:val="26"/>
              </w:rPr>
              <w:fldChar w:fldCharType="end"/>
            </w:r>
          </w:p>
        </w:tc>
      </w:tr>
    </w:tbl>
    <w:p w14:paraId="54548092" w14:textId="77777777" w:rsidR="00EA003A" w:rsidRPr="003216F0" w:rsidRDefault="00EA003A" w:rsidP="00EA003A">
      <w:pPr>
        <w:widowControl/>
        <w:adjustRightInd/>
        <w:jc w:val="center"/>
        <w:textAlignment w:val="auto"/>
        <w:rPr>
          <w:rFonts w:ascii="標楷體" w:eastAsia="標楷體"/>
          <w:sz w:val="16"/>
          <w:szCs w:val="16"/>
        </w:rPr>
      </w:pPr>
    </w:p>
    <w:p w14:paraId="48D545AB" w14:textId="77777777" w:rsidR="00EA003A" w:rsidRPr="003216F0" w:rsidRDefault="00EA003A" w:rsidP="00EA003A">
      <w:pPr>
        <w:ind w:leftChars="99" w:left="718" w:hangingChars="200" w:hanging="480"/>
        <w:rPr>
          <w:rFonts w:ascii="標楷體" w:eastAsia="標楷體" w:hAnsi="標楷體"/>
          <w:szCs w:val="24"/>
        </w:rPr>
      </w:pPr>
      <w:r w:rsidRPr="003216F0">
        <w:rPr>
          <w:rFonts w:ascii="標楷體" w:eastAsia="標楷體" w:hAnsi="標楷體" w:cs="Arial" w:hint="eastAsia"/>
          <w:szCs w:val="24"/>
        </w:rPr>
        <w:t>6.5.</w:t>
      </w:r>
      <w:r w:rsidRPr="003216F0">
        <w:rPr>
          <w:rFonts w:ascii="標楷體" w:eastAsia="標楷體" w:hAnsi="標楷體" w:cs="Arial"/>
          <w:szCs w:val="24"/>
        </w:rPr>
        <w:t>5</w:t>
      </w:r>
      <w:r w:rsidRPr="003216F0">
        <w:rPr>
          <w:rFonts w:ascii="標楷體" w:eastAsia="標楷體" w:hAnsi="標楷體" w:cs="Arial" w:hint="eastAsia"/>
          <w:szCs w:val="24"/>
        </w:rPr>
        <w:t>等級：</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1"/>
        <w:gridCol w:w="1291"/>
        <w:gridCol w:w="6249"/>
      </w:tblGrid>
      <w:tr w:rsidR="003216F0" w:rsidRPr="003216F0" w14:paraId="00330C87" w14:textId="77777777" w:rsidTr="00AD4A08">
        <w:trPr>
          <w:trHeight w:val="481"/>
        </w:trPr>
        <w:tc>
          <w:tcPr>
            <w:tcW w:w="2532" w:type="dxa"/>
            <w:gridSpan w:val="2"/>
            <w:shd w:val="clear" w:color="auto" w:fill="auto"/>
            <w:vAlign w:val="center"/>
          </w:tcPr>
          <w:p w14:paraId="4C3274CA"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szCs w:val="24"/>
              </w:rPr>
            </w:pPr>
            <w:r w:rsidRPr="003216F0">
              <w:rPr>
                <w:rFonts w:ascii="標楷體" w:eastAsia="標楷體" w:hAnsi="標楷體" w:hint="eastAsia"/>
                <w:szCs w:val="24"/>
              </w:rPr>
              <w:t>等級</w:t>
            </w:r>
          </w:p>
        </w:tc>
        <w:tc>
          <w:tcPr>
            <w:tcW w:w="6249" w:type="dxa"/>
            <w:shd w:val="clear" w:color="auto" w:fill="auto"/>
            <w:vAlign w:val="center"/>
          </w:tcPr>
          <w:p w14:paraId="46B74731"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szCs w:val="24"/>
              </w:rPr>
            </w:pPr>
            <w:r w:rsidRPr="003216F0">
              <w:rPr>
                <w:rFonts w:ascii="標楷體" w:eastAsia="標楷體" w:hAnsi="標楷體" w:hint="eastAsia"/>
                <w:szCs w:val="24"/>
              </w:rPr>
              <w:t>風險與機會程度管制</w:t>
            </w:r>
          </w:p>
        </w:tc>
      </w:tr>
      <w:tr w:rsidR="003216F0" w:rsidRPr="003216F0" w14:paraId="75B23BEF" w14:textId="77777777" w:rsidTr="00AD4A08">
        <w:trPr>
          <w:trHeight w:val="481"/>
        </w:trPr>
        <w:tc>
          <w:tcPr>
            <w:tcW w:w="1241" w:type="dxa"/>
            <w:shd w:val="clear" w:color="auto" w:fill="auto"/>
            <w:vAlign w:val="center"/>
          </w:tcPr>
          <w:p w14:paraId="417455D5"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高風險</w:t>
            </w:r>
          </w:p>
        </w:tc>
        <w:tc>
          <w:tcPr>
            <w:tcW w:w="1291" w:type="dxa"/>
            <w:shd w:val="clear" w:color="auto" w:fill="auto"/>
            <w:vAlign w:val="center"/>
          </w:tcPr>
          <w:p w14:paraId="270DAE77"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30~50分</w:t>
            </w:r>
          </w:p>
        </w:tc>
        <w:tc>
          <w:tcPr>
            <w:tcW w:w="6249" w:type="dxa"/>
            <w:shd w:val="clear" w:color="auto" w:fill="auto"/>
            <w:vAlign w:val="center"/>
          </w:tcPr>
          <w:p w14:paraId="52EAC42D" w14:textId="77777777" w:rsidR="00EA003A" w:rsidRPr="003216F0" w:rsidRDefault="00EA003A" w:rsidP="00AD4A08">
            <w:pPr>
              <w:widowControl/>
              <w:autoSpaceDE w:val="0"/>
              <w:autoSpaceDN w:val="0"/>
              <w:spacing w:line="0" w:lineRule="atLeast"/>
              <w:ind w:right="-51"/>
              <w:jc w:val="both"/>
              <w:textAlignment w:val="bottom"/>
              <w:rPr>
                <w:rFonts w:ascii="標楷體" w:eastAsia="標楷體" w:hAnsi="標楷體" w:cs="Arial"/>
                <w:szCs w:val="24"/>
              </w:rPr>
            </w:pPr>
            <w:r w:rsidRPr="003216F0">
              <w:rPr>
                <w:rFonts w:ascii="標楷體" w:eastAsia="標楷體" w:hAnsi="標楷體" w:cs="Arial"/>
                <w:szCs w:val="24"/>
              </w:rPr>
              <w:t>1.不可接受風險，制/修訂作業標準。</w:t>
            </w:r>
          </w:p>
          <w:p w14:paraId="1374CDFD" w14:textId="77777777" w:rsidR="00EA003A" w:rsidRPr="003216F0" w:rsidRDefault="00EA003A" w:rsidP="00AD4A08">
            <w:pPr>
              <w:widowControl/>
              <w:autoSpaceDE w:val="0"/>
              <w:autoSpaceDN w:val="0"/>
              <w:spacing w:line="0" w:lineRule="atLeast"/>
              <w:ind w:right="-51"/>
              <w:jc w:val="both"/>
              <w:textAlignment w:val="bottom"/>
              <w:rPr>
                <w:rFonts w:ascii="標楷體" w:eastAsia="標楷體" w:hAnsi="標楷體" w:cs="Arial"/>
                <w:szCs w:val="24"/>
              </w:rPr>
            </w:pPr>
            <w:r w:rsidRPr="003216F0">
              <w:rPr>
                <w:rFonts w:ascii="標楷體" w:eastAsia="標楷體" w:hAnsi="標楷體" w:cs="Arial"/>
                <w:szCs w:val="24"/>
              </w:rPr>
              <w:t>2.增加監督量測、溝通及訓練頻率。</w:t>
            </w:r>
          </w:p>
          <w:p w14:paraId="030F1C02" w14:textId="77777777" w:rsidR="00EA003A" w:rsidRPr="003216F0" w:rsidRDefault="00EA003A" w:rsidP="00AD4A08">
            <w:pPr>
              <w:widowControl/>
              <w:autoSpaceDE w:val="0"/>
              <w:autoSpaceDN w:val="0"/>
              <w:spacing w:line="0" w:lineRule="atLeast"/>
              <w:ind w:right="-51"/>
              <w:jc w:val="both"/>
              <w:textAlignment w:val="bottom"/>
              <w:rPr>
                <w:rFonts w:ascii="標楷體" w:eastAsia="標楷體" w:hAnsi="標楷體" w:cs="Arial"/>
                <w:szCs w:val="24"/>
              </w:rPr>
            </w:pPr>
            <w:r w:rsidRPr="003216F0">
              <w:rPr>
                <w:rFonts w:ascii="標楷體" w:eastAsia="標楷體" w:hAnsi="標楷體" w:cs="Arial"/>
                <w:szCs w:val="24"/>
              </w:rPr>
              <w:t>3.優先納入品質目標/</w:t>
            </w:r>
            <w:r w:rsidRPr="003216F0">
              <w:rPr>
                <w:rFonts w:ascii="標楷體" w:eastAsia="標楷體" w:hAnsi="標楷體" w:cs="Arial" w:hint="eastAsia"/>
                <w:szCs w:val="24"/>
              </w:rPr>
              <w:t>管控措施</w:t>
            </w:r>
            <w:r w:rsidRPr="003216F0">
              <w:rPr>
                <w:rFonts w:ascii="標楷體" w:eastAsia="標楷體" w:hAnsi="標楷體" w:cs="Arial"/>
                <w:szCs w:val="24"/>
              </w:rPr>
              <w:t>處理方案考量。</w:t>
            </w:r>
          </w:p>
        </w:tc>
      </w:tr>
      <w:tr w:rsidR="003216F0" w:rsidRPr="003216F0" w14:paraId="45B33748" w14:textId="77777777" w:rsidTr="00AD4A08">
        <w:trPr>
          <w:trHeight w:val="481"/>
        </w:trPr>
        <w:tc>
          <w:tcPr>
            <w:tcW w:w="1241" w:type="dxa"/>
            <w:shd w:val="clear" w:color="auto" w:fill="auto"/>
            <w:vAlign w:val="center"/>
          </w:tcPr>
          <w:p w14:paraId="51B23D68"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中風險</w:t>
            </w:r>
          </w:p>
        </w:tc>
        <w:tc>
          <w:tcPr>
            <w:tcW w:w="1291" w:type="dxa"/>
            <w:shd w:val="clear" w:color="auto" w:fill="auto"/>
            <w:vAlign w:val="center"/>
          </w:tcPr>
          <w:p w14:paraId="3DEA99D2"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16~24分</w:t>
            </w:r>
          </w:p>
        </w:tc>
        <w:tc>
          <w:tcPr>
            <w:tcW w:w="6249" w:type="dxa"/>
            <w:shd w:val="clear" w:color="auto" w:fill="auto"/>
            <w:vAlign w:val="center"/>
          </w:tcPr>
          <w:p w14:paraId="6C1BDB5D" w14:textId="77777777" w:rsidR="00EA003A" w:rsidRPr="003216F0" w:rsidRDefault="00EA003A" w:rsidP="00AD4A08">
            <w:pPr>
              <w:widowControl/>
              <w:autoSpaceDE w:val="0"/>
              <w:autoSpaceDN w:val="0"/>
              <w:spacing w:line="0" w:lineRule="atLeast"/>
              <w:ind w:right="-51"/>
              <w:jc w:val="both"/>
              <w:textAlignment w:val="bottom"/>
              <w:rPr>
                <w:rFonts w:ascii="標楷體" w:eastAsia="標楷體" w:hAnsi="標楷體" w:cs="Arial"/>
                <w:szCs w:val="24"/>
              </w:rPr>
            </w:pPr>
            <w:r w:rsidRPr="003216F0">
              <w:rPr>
                <w:rFonts w:ascii="標楷體" w:eastAsia="標楷體" w:hAnsi="標楷體" w:cs="Arial"/>
                <w:szCs w:val="24"/>
              </w:rPr>
              <w:t>1.加強監督與量測、溝通及訓練管制。</w:t>
            </w:r>
          </w:p>
          <w:p w14:paraId="03BB62F8" w14:textId="77777777" w:rsidR="00EA003A" w:rsidRPr="003216F0" w:rsidRDefault="00EA003A" w:rsidP="00AD4A08">
            <w:pPr>
              <w:widowControl/>
              <w:autoSpaceDE w:val="0"/>
              <w:autoSpaceDN w:val="0"/>
              <w:spacing w:line="0" w:lineRule="atLeast"/>
              <w:ind w:right="-51"/>
              <w:jc w:val="both"/>
              <w:textAlignment w:val="bottom"/>
              <w:rPr>
                <w:rFonts w:ascii="標楷體" w:eastAsia="標楷體" w:hAnsi="標楷體" w:cs="Arial"/>
                <w:szCs w:val="24"/>
              </w:rPr>
            </w:pPr>
            <w:r w:rsidRPr="003216F0">
              <w:rPr>
                <w:rFonts w:ascii="標楷體" w:eastAsia="標楷體" w:hAnsi="標楷體" w:cs="Arial"/>
                <w:szCs w:val="24"/>
              </w:rPr>
              <w:t>2.可接受的風險與機會，必要時得實際狀況訂定作業要求或控制。</w:t>
            </w:r>
          </w:p>
          <w:p w14:paraId="46D07206" w14:textId="77777777" w:rsidR="00EA003A" w:rsidRPr="003216F0" w:rsidRDefault="00EA003A" w:rsidP="00AD4A08">
            <w:pPr>
              <w:widowControl/>
              <w:autoSpaceDE w:val="0"/>
              <w:autoSpaceDN w:val="0"/>
              <w:spacing w:line="0" w:lineRule="atLeast"/>
              <w:ind w:right="-51"/>
              <w:jc w:val="both"/>
              <w:textAlignment w:val="bottom"/>
              <w:rPr>
                <w:rFonts w:ascii="標楷體" w:eastAsia="標楷體" w:hAnsi="標楷體" w:cs="Arial"/>
                <w:szCs w:val="24"/>
              </w:rPr>
            </w:pPr>
            <w:r w:rsidRPr="003216F0">
              <w:rPr>
                <w:rFonts w:ascii="標楷體" w:eastAsia="標楷體" w:hAnsi="標楷體" w:cs="Arial"/>
                <w:szCs w:val="24"/>
              </w:rPr>
              <w:t>3.如</w:t>
            </w:r>
            <w:r w:rsidRPr="003216F0">
              <w:rPr>
                <w:rFonts w:ascii="標楷體" w:eastAsia="標楷體" w:hAnsi="標楷體" w:cs="Arial" w:hint="eastAsia"/>
                <w:szCs w:val="24"/>
              </w:rPr>
              <w:t>實驗室</w:t>
            </w:r>
            <w:r w:rsidRPr="003216F0">
              <w:rPr>
                <w:rFonts w:ascii="標楷體" w:eastAsia="標楷體" w:hAnsi="標楷體" w:cs="Arial"/>
                <w:szCs w:val="24"/>
              </w:rPr>
              <w:t>主管確認為須改善，得列入矯正及</w:t>
            </w:r>
            <w:r w:rsidRPr="003216F0">
              <w:rPr>
                <w:rFonts w:ascii="標楷體" w:eastAsia="標楷體" w:hAnsi="標楷體" w:cs="Arial" w:hint="eastAsia"/>
                <w:szCs w:val="24"/>
              </w:rPr>
              <w:t>改進</w:t>
            </w:r>
            <w:r w:rsidRPr="003216F0">
              <w:rPr>
                <w:rFonts w:ascii="標楷體" w:eastAsia="標楷體" w:hAnsi="標楷體" w:cs="Arial"/>
                <w:szCs w:val="24"/>
              </w:rPr>
              <w:t>之項目。</w:t>
            </w:r>
          </w:p>
        </w:tc>
      </w:tr>
      <w:tr w:rsidR="003216F0" w:rsidRPr="003216F0" w14:paraId="6DD68817" w14:textId="77777777" w:rsidTr="00AD4A08">
        <w:trPr>
          <w:trHeight w:val="481"/>
        </w:trPr>
        <w:tc>
          <w:tcPr>
            <w:tcW w:w="1241" w:type="dxa"/>
            <w:shd w:val="clear" w:color="auto" w:fill="auto"/>
            <w:vAlign w:val="center"/>
          </w:tcPr>
          <w:p w14:paraId="075C9C9A"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低風險</w:t>
            </w:r>
          </w:p>
        </w:tc>
        <w:tc>
          <w:tcPr>
            <w:tcW w:w="1291" w:type="dxa"/>
            <w:shd w:val="clear" w:color="auto" w:fill="auto"/>
            <w:vAlign w:val="center"/>
          </w:tcPr>
          <w:p w14:paraId="06F07273"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szCs w:val="24"/>
              </w:rPr>
              <w:t>2~12分</w:t>
            </w:r>
          </w:p>
        </w:tc>
        <w:tc>
          <w:tcPr>
            <w:tcW w:w="6249" w:type="dxa"/>
            <w:shd w:val="clear" w:color="auto" w:fill="auto"/>
            <w:vAlign w:val="center"/>
          </w:tcPr>
          <w:p w14:paraId="51636996" w14:textId="77777777" w:rsidR="00EA003A" w:rsidRPr="003216F0" w:rsidRDefault="00EA003A" w:rsidP="00AD4A08">
            <w:pPr>
              <w:widowControl/>
              <w:autoSpaceDE w:val="0"/>
              <w:autoSpaceDN w:val="0"/>
              <w:spacing w:line="0" w:lineRule="atLeast"/>
              <w:ind w:right="-51"/>
              <w:jc w:val="both"/>
              <w:textAlignment w:val="bottom"/>
              <w:rPr>
                <w:rFonts w:ascii="標楷體" w:eastAsia="標楷體" w:hAnsi="標楷體" w:cs="Arial"/>
                <w:szCs w:val="24"/>
              </w:rPr>
            </w:pPr>
            <w:r w:rsidRPr="003216F0">
              <w:rPr>
                <w:rFonts w:ascii="標楷體" w:eastAsia="標楷體" w:hAnsi="標楷體" w:cs="Arial"/>
                <w:szCs w:val="24"/>
              </w:rPr>
              <w:t>維持現有作業管制，</w:t>
            </w:r>
            <w:r w:rsidRPr="003216F0">
              <w:rPr>
                <w:rFonts w:ascii="標楷體" w:eastAsia="標楷體" w:hAnsi="標楷體" w:cs="Arial" w:hint="eastAsia"/>
                <w:szCs w:val="24"/>
                <w:u w:val="single"/>
              </w:rPr>
              <w:t>繼續觀察</w:t>
            </w:r>
            <w:r w:rsidRPr="003216F0">
              <w:rPr>
                <w:rFonts w:ascii="標楷體" w:eastAsia="標楷體" w:hAnsi="標楷體" w:cs="Arial"/>
                <w:szCs w:val="24"/>
              </w:rPr>
              <w:t>不需任何控制。</w:t>
            </w:r>
          </w:p>
        </w:tc>
      </w:tr>
      <w:tr w:rsidR="00EA003A" w:rsidRPr="003216F0" w14:paraId="6C6AB5D3" w14:textId="77777777" w:rsidTr="00AD4A08">
        <w:trPr>
          <w:trHeight w:val="481"/>
        </w:trPr>
        <w:tc>
          <w:tcPr>
            <w:tcW w:w="1241" w:type="dxa"/>
            <w:shd w:val="clear" w:color="auto" w:fill="auto"/>
            <w:vAlign w:val="center"/>
          </w:tcPr>
          <w:p w14:paraId="5A2FCA13"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hint="eastAsia"/>
                <w:szCs w:val="24"/>
              </w:rPr>
              <w:t>機會</w:t>
            </w:r>
          </w:p>
        </w:tc>
        <w:tc>
          <w:tcPr>
            <w:tcW w:w="1291" w:type="dxa"/>
            <w:shd w:val="clear" w:color="auto" w:fill="auto"/>
            <w:vAlign w:val="center"/>
          </w:tcPr>
          <w:p w14:paraId="76680E25" w14:textId="77777777" w:rsidR="00EA003A" w:rsidRPr="003216F0" w:rsidRDefault="00EA003A" w:rsidP="00AD4A08">
            <w:pPr>
              <w:widowControl/>
              <w:autoSpaceDE w:val="0"/>
              <w:autoSpaceDN w:val="0"/>
              <w:spacing w:line="0" w:lineRule="atLeast"/>
              <w:ind w:right="-51"/>
              <w:jc w:val="center"/>
              <w:textAlignment w:val="bottom"/>
              <w:rPr>
                <w:rFonts w:ascii="標楷體" w:eastAsia="標楷體" w:hAnsi="標楷體" w:cs="Arial"/>
                <w:szCs w:val="24"/>
              </w:rPr>
            </w:pPr>
            <w:r w:rsidRPr="003216F0">
              <w:rPr>
                <w:rFonts w:ascii="標楷體" w:eastAsia="標楷體" w:hAnsi="標楷體" w:cs="Arial" w:hint="eastAsia"/>
                <w:szCs w:val="24"/>
              </w:rPr>
              <w:t>不計分</w:t>
            </w:r>
          </w:p>
        </w:tc>
        <w:tc>
          <w:tcPr>
            <w:tcW w:w="6249" w:type="dxa"/>
            <w:shd w:val="clear" w:color="auto" w:fill="auto"/>
            <w:vAlign w:val="center"/>
          </w:tcPr>
          <w:p w14:paraId="10F39A14" w14:textId="77777777" w:rsidR="00EA003A" w:rsidRPr="003216F0" w:rsidRDefault="00EA003A" w:rsidP="00AD4A08">
            <w:pPr>
              <w:widowControl/>
              <w:autoSpaceDE w:val="0"/>
              <w:autoSpaceDN w:val="0"/>
              <w:spacing w:line="0" w:lineRule="atLeast"/>
              <w:ind w:right="-51"/>
              <w:jc w:val="both"/>
              <w:textAlignment w:val="bottom"/>
              <w:rPr>
                <w:rFonts w:ascii="標楷體" w:eastAsia="標楷體" w:hAnsi="標楷體" w:cs="Arial"/>
                <w:szCs w:val="24"/>
              </w:rPr>
            </w:pPr>
            <w:r w:rsidRPr="003216F0">
              <w:rPr>
                <w:rFonts w:ascii="標楷體" w:eastAsia="標楷體" w:hAnsi="標楷體" w:cs="Arial" w:hint="eastAsia"/>
                <w:szCs w:val="24"/>
              </w:rPr>
              <w:t>增強</w:t>
            </w:r>
            <w:r w:rsidRPr="003216F0">
              <w:rPr>
                <w:rFonts w:ascii="標楷體" w:eastAsia="標楷體" w:hAnsi="標楷體" w:cs="Arial"/>
                <w:szCs w:val="24"/>
              </w:rPr>
              <w:t>現有作業</w:t>
            </w:r>
            <w:r w:rsidRPr="003216F0">
              <w:rPr>
                <w:rFonts w:ascii="標楷體" w:eastAsia="標楷體" w:hAnsi="標楷體" w:cs="Arial" w:hint="eastAsia"/>
                <w:szCs w:val="24"/>
              </w:rPr>
              <w:t>創造機會或追蹤機會的來臨</w:t>
            </w:r>
            <w:r w:rsidRPr="003216F0">
              <w:rPr>
                <w:rFonts w:ascii="標楷體" w:eastAsia="標楷體" w:hAnsi="標楷體" w:cs="Arial"/>
                <w:szCs w:val="24"/>
              </w:rPr>
              <w:t>。</w:t>
            </w:r>
          </w:p>
        </w:tc>
      </w:tr>
    </w:tbl>
    <w:p w14:paraId="54CE4135" w14:textId="77777777" w:rsidR="00EA003A" w:rsidRPr="003216F0" w:rsidRDefault="00EA003A" w:rsidP="00EA003A">
      <w:pPr>
        <w:ind w:leftChars="99" w:left="718" w:hangingChars="200" w:hanging="480"/>
        <w:rPr>
          <w:rFonts w:ascii="標楷體" w:eastAsia="標楷體" w:hAnsi="標楷體"/>
        </w:rPr>
      </w:pPr>
    </w:p>
    <w:p w14:paraId="07A87B47" w14:textId="77777777" w:rsidR="00EA003A" w:rsidRPr="003216F0" w:rsidRDefault="00EA003A" w:rsidP="00EA003A">
      <w:pPr>
        <w:ind w:leftChars="99" w:left="718" w:hangingChars="200" w:hanging="480"/>
        <w:rPr>
          <w:rFonts w:ascii="標楷體" w:eastAsia="標楷體" w:hAnsi="標楷體" w:cs="Arial"/>
        </w:rPr>
      </w:pPr>
      <w:r w:rsidRPr="003216F0">
        <w:rPr>
          <w:rFonts w:ascii="標楷體" w:eastAsia="標楷體" w:hAnsi="標楷體" w:hint="eastAsia"/>
        </w:rPr>
        <w:t>6</w:t>
      </w:r>
      <w:r w:rsidRPr="003216F0">
        <w:rPr>
          <w:rFonts w:ascii="標楷體" w:eastAsia="標楷體" w:hAnsi="標楷體"/>
        </w:rPr>
        <w:t>.</w:t>
      </w:r>
      <w:r w:rsidRPr="003216F0">
        <w:rPr>
          <w:rFonts w:ascii="標楷體" w:eastAsia="標楷體" w:hAnsi="標楷體" w:hint="eastAsia"/>
        </w:rPr>
        <w:t>6</w:t>
      </w:r>
      <w:r w:rsidRPr="003216F0">
        <w:rPr>
          <w:rFonts w:ascii="標楷體" w:eastAsia="標楷體" w:hAnsi="標楷體" w:cs="Arial" w:hint="eastAsia"/>
        </w:rPr>
        <w:t>處理方案：</w:t>
      </w:r>
    </w:p>
    <w:p w14:paraId="658E1148" w14:textId="77777777" w:rsidR="00EA003A" w:rsidRPr="003216F0" w:rsidRDefault="00EA003A" w:rsidP="00EA003A">
      <w:pPr>
        <w:ind w:leftChars="177" w:left="1061" w:hangingChars="265" w:hanging="636"/>
        <w:rPr>
          <w:rFonts w:ascii="標楷體" w:eastAsia="標楷體" w:hAnsi="標楷體" w:cs="Arial"/>
        </w:rPr>
      </w:pPr>
      <w:r w:rsidRPr="003216F0">
        <w:rPr>
          <w:rFonts w:ascii="標楷體" w:eastAsia="標楷體" w:hAnsi="標楷體" w:cs="Arial" w:hint="eastAsia"/>
        </w:rPr>
        <w:t>6</w:t>
      </w:r>
      <w:r w:rsidRPr="003216F0">
        <w:rPr>
          <w:rFonts w:ascii="標楷體" w:eastAsia="標楷體" w:hAnsi="標楷體" w:cs="Arial"/>
        </w:rPr>
        <w:t>.6.1</w:t>
      </w:r>
      <w:r w:rsidRPr="003216F0">
        <w:rPr>
          <w:rFonts w:ascii="標楷體" w:eastAsia="標楷體" w:hAnsi="標楷體" w:cs="Arial" w:hint="eastAsia"/>
        </w:rPr>
        <w:t>風險程度管制屬於高風險等級的項目，需優先採取管控措施處理方案，必要時需訂定權責人員及預定完成的日期，並紀錄於【風險與機會評估表】屬中風險由實驗室主管評估是否改善，屬低風險繼續維持及觀察。</w:t>
      </w:r>
    </w:p>
    <w:p w14:paraId="1639E3BB" w14:textId="77777777" w:rsidR="00EA003A" w:rsidRPr="003216F0" w:rsidRDefault="00EA003A" w:rsidP="00EA003A">
      <w:pPr>
        <w:ind w:leftChars="179" w:left="1107" w:hangingChars="282" w:hanging="677"/>
        <w:rPr>
          <w:rFonts w:ascii="標楷體" w:eastAsia="標楷體" w:hAnsi="標楷體" w:cs="Arial"/>
        </w:rPr>
      </w:pPr>
      <w:r w:rsidRPr="003216F0">
        <w:rPr>
          <w:rFonts w:ascii="標楷體" w:eastAsia="標楷體" w:hAnsi="標楷體" w:cs="Arial" w:hint="eastAsia"/>
        </w:rPr>
        <w:t>6.6.</w:t>
      </w:r>
      <w:r w:rsidRPr="003216F0">
        <w:rPr>
          <w:rFonts w:ascii="標楷體" w:eastAsia="標楷體" w:hAnsi="標楷體" w:cs="Arial"/>
        </w:rPr>
        <w:t>2</w:t>
      </w:r>
      <w:r w:rsidRPr="003216F0">
        <w:rPr>
          <w:rFonts w:ascii="標楷體" w:eastAsia="標楷體" w:hAnsi="標楷體" w:cs="Arial" w:hint="eastAsia"/>
        </w:rPr>
        <w:t>若經評估屬於機會項目時，則於【風險與機會評估表】標示</w:t>
      </w:r>
      <w:r w:rsidRPr="003216F0">
        <w:rPr>
          <w:rFonts w:ascii="標楷體" w:eastAsia="標楷體" w:hAnsi="標楷體" w:cs="Arial" w:hint="eastAsia"/>
          <w:b/>
        </w:rPr>
        <w:t>△</w:t>
      </w:r>
      <w:r w:rsidRPr="003216F0">
        <w:rPr>
          <w:rFonts w:ascii="標楷體" w:eastAsia="標楷體" w:hAnsi="標楷體" w:cs="Arial" w:hint="eastAsia"/>
        </w:rPr>
        <w:t>，同時不予以計分，繼續維持或追蹤機會的來臨。</w:t>
      </w:r>
    </w:p>
    <w:p w14:paraId="45E237FA" w14:textId="77777777" w:rsidR="00EA003A" w:rsidRPr="003216F0" w:rsidRDefault="00EA003A" w:rsidP="00EA003A">
      <w:pPr>
        <w:ind w:leftChars="179" w:left="1107" w:hangingChars="282" w:hanging="677"/>
        <w:rPr>
          <w:rFonts w:ascii="標楷體" w:eastAsia="標楷體" w:hAnsi="標楷體" w:cs="Arial"/>
        </w:rPr>
      </w:pPr>
      <w:r w:rsidRPr="003216F0">
        <w:rPr>
          <w:rFonts w:ascii="標楷體" w:eastAsia="標楷體" w:hAnsi="標楷體" w:cs="Arial" w:hint="eastAsia"/>
        </w:rPr>
        <w:t>6.6.</w:t>
      </w:r>
      <w:r w:rsidRPr="003216F0">
        <w:rPr>
          <w:rFonts w:ascii="標楷體" w:eastAsia="標楷體" w:hAnsi="標楷體" w:cs="Arial"/>
        </w:rPr>
        <w:t>3</w:t>
      </w:r>
      <w:r w:rsidRPr="003216F0">
        <w:rPr>
          <w:rFonts w:ascii="標楷體" w:eastAsia="標楷體" w:hAnsi="標楷體" w:cs="Arial" w:hint="eastAsia"/>
        </w:rPr>
        <w:t>【風險與機會評估表】經評估</w:t>
      </w:r>
      <w:r w:rsidRPr="003216F0">
        <w:rPr>
          <w:rFonts w:ascii="標楷體" w:eastAsia="標楷體" w:hAnsi="標楷體" w:cs="Arial" w:hint="eastAsia"/>
          <w:b/>
        </w:rPr>
        <w:t>潛在風險或殘餘風險認定低風險或</w:t>
      </w:r>
      <w:r w:rsidRPr="003216F0">
        <w:rPr>
          <w:rFonts w:ascii="標楷體" w:eastAsia="標楷體" w:hAnsi="標楷體" w:cs="Arial"/>
          <w:b/>
        </w:rPr>
        <w:t>為可接受</w:t>
      </w:r>
      <w:r w:rsidRPr="003216F0">
        <w:rPr>
          <w:rFonts w:ascii="標楷體" w:eastAsia="標楷體" w:hAnsi="標楷體" w:cs="Arial"/>
        </w:rPr>
        <w:t>，則予以結案，</w:t>
      </w:r>
      <w:r w:rsidRPr="003216F0">
        <w:rPr>
          <w:rFonts w:ascii="標楷體" w:eastAsia="標楷體" w:hAnsi="標楷體" w:cs="Arial" w:hint="eastAsia"/>
        </w:rPr>
        <w:t>若仍屬不能接受，則重新制定管制措施或列入下階段/</w:t>
      </w:r>
      <w:r w:rsidRPr="003216F0">
        <w:rPr>
          <w:rFonts w:ascii="標楷體" w:eastAsia="標楷體" w:hAnsi="標楷體" w:cs="Arial"/>
        </w:rPr>
        <w:t>下年度</w:t>
      </w:r>
      <w:r w:rsidRPr="003216F0">
        <w:rPr>
          <w:rFonts w:ascii="標楷體" w:eastAsia="標楷體" w:hAnsi="標楷體" w:cs="Arial" w:hint="eastAsia"/>
        </w:rPr>
        <w:t>改善方案，並勾選備註結果</w:t>
      </w:r>
      <w:r w:rsidRPr="003216F0">
        <w:rPr>
          <w:rFonts w:ascii="標楷體" w:eastAsia="標楷體" w:hAnsi="標楷體" w:cs="Arial"/>
        </w:rPr>
        <w:t>。</w:t>
      </w:r>
    </w:p>
    <w:p w14:paraId="128A50C2" w14:textId="77777777" w:rsidR="00EA003A" w:rsidRPr="003216F0" w:rsidRDefault="00EA003A" w:rsidP="00EA003A">
      <w:pPr>
        <w:ind w:leftChars="98" w:left="804" w:hangingChars="237" w:hanging="569"/>
        <w:rPr>
          <w:rFonts w:ascii="標楷體" w:eastAsia="標楷體" w:hAnsi="標楷體" w:cs="Arial"/>
        </w:rPr>
      </w:pPr>
      <w:r w:rsidRPr="003216F0">
        <w:rPr>
          <w:rFonts w:ascii="標楷體" w:eastAsia="標楷體" w:hAnsi="標楷體" w:hint="eastAsia"/>
        </w:rPr>
        <w:t>6</w:t>
      </w:r>
      <w:r w:rsidRPr="003216F0">
        <w:rPr>
          <w:rFonts w:ascii="標楷體" w:eastAsia="標楷體" w:hAnsi="標楷體"/>
        </w:rPr>
        <w:t>.</w:t>
      </w:r>
      <w:r w:rsidRPr="003216F0">
        <w:rPr>
          <w:rFonts w:ascii="標楷體" w:eastAsia="標楷體" w:hAnsi="標楷體" w:hint="eastAsia"/>
        </w:rPr>
        <w:t>7</w:t>
      </w:r>
      <w:r w:rsidRPr="003216F0">
        <w:rPr>
          <w:rFonts w:ascii="標楷體" w:eastAsia="標楷體" w:hAnsi="標楷體" w:cs="Arial" w:hint="eastAsia"/>
        </w:rPr>
        <w:t>歸檔：</w:t>
      </w:r>
    </w:p>
    <w:p w14:paraId="5F48DB45" w14:textId="77777777" w:rsidR="00EA003A" w:rsidRPr="003216F0" w:rsidRDefault="00EA003A" w:rsidP="00EA003A">
      <w:pPr>
        <w:ind w:leftChars="175" w:left="802" w:hangingChars="159" w:hanging="382"/>
        <w:rPr>
          <w:rFonts w:ascii="標楷體" w:eastAsia="標楷體" w:hAnsi="標楷體" w:cs="Arial"/>
        </w:rPr>
      </w:pPr>
      <w:r w:rsidRPr="003216F0">
        <w:rPr>
          <w:rFonts w:ascii="標楷體" w:eastAsia="標楷體" w:hAnsi="標楷體" w:cs="Arial" w:hint="eastAsia"/>
        </w:rPr>
        <w:t>6.7.1完成的【風險與機會評估表】需納入管理審查會議的項目檢討。</w:t>
      </w:r>
    </w:p>
    <w:p w14:paraId="0910DA22" w14:textId="76DC476E" w:rsidR="00EA003A" w:rsidRPr="003216F0" w:rsidRDefault="00EA003A" w:rsidP="00EA003A">
      <w:pPr>
        <w:ind w:leftChars="175" w:left="802" w:hangingChars="159" w:hanging="382"/>
        <w:rPr>
          <w:rFonts w:ascii="標楷體" w:eastAsia="標楷體" w:hAnsi="標楷體"/>
        </w:rPr>
      </w:pPr>
      <w:r w:rsidRPr="003216F0">
        <w:rPr>
          <w:rFonts w:ascii="標楷體" w:eastAsia="標楷體" w:hAnsi="標楷體" w:cs="Arial" w:hint="eastAsia"/>
        </w:rPr>
        <w:t>6.7.2風</w:t>
      </w:r>
      <w:r w:rsidR="0048218A">
        <w:rPr>
          <w:rFonts w:ascii="標楷體" w:eastAsia="標楷體" w:hAnsi="標楷體" w:cs="Arial" w:hint="eastAsia"/>
        </w:rPr>
        <w:t>險與機會評估相關紀錄放置</w:t>
      </w:r>
      <w:r w:rsidR="0048218A" w:rsidRPr="0048218A">
        <w:rPr>
          <w:rFonts w:ascii="標楷體" w:eastAsia="標楷體" w:hAnsi="標楷體" w:cs="Arial" w:hint="eastAsia"/>
          <w:u w:val="single"/>
        </w:rPr>
        <w:t>在</w:t>
      </w:r>
      <w:r w:rsidR="0048218A" w:rsidRPr="0048218A">
        <w:rPr>
          <w:rFonts w:ascii="標楷體" w:eastAsia="標楷體" w:hAnsi="標楷體" w:cs="Arial"/>
          <w:u w:val="single"/>
        </w:rPr>
        <w:t>”</w:t>
      </w:r>
      <w:r w:rsidR="0048218A" w:rsidRPr="0048218A">
        <w:rPr>
          <w:rFonts w:ascii="標楷體" w:eastAsia="標楷體" w:hAnsi="標楷體" w:cs="Arial" w:hint="eastAsia"/>
          <w:u w:val="single"/>
        </w:rPr>
        <w:t>公共暫存區\品保部\ISO-17025系統\2.CLP-品質系統作業程序\2025\CLP-8501 實驗室風險與機會評估程序</w:t>
      </w:r>
      <w:r w:rsidR="0048218A" w:rsidRPr="0048218A">
        <w:rPr>
          <w:rFonts w:ascii="標楷體" w:eastAsia="標楷體" w:hAnsi="標楷體" w:cs="Arial"/>
          <w:u w:val="single"/>
        </w:rPr>
        <w:t>”</w:t>
      </w:r>
      <w:r w:rsidR="0048218A" w:rsidRPr="0048218A">
        <w:rPr>
          <w:rFonts w:ascii="標楷體" w:eastAsia="標楷體" w:hAnsi="標楷體" w:cs="Arial" w:hint="eastAsia"/>
          <w:u w:val="single"/>
        </w:rPr>
        <w:t>由品質主管管理</w:t>
      </w:r>
      <w:r w:rsidRPr="0048218A">
        <w:rPr>
          <w:rFonts w:ascii="標楷體" w:eastAsia="標楷體" w:hAnsi="標楷體" w:cs="Arial" w:hint="eastAsia"/>
          <w:u w:val="single"/>
        </w:rPr>
        <w:t>。</w:t>
      </w:r>
    </w:p>
    <w:p w14:paraId="668D0BB0" w14:textId="77777777" w:rsidR="00EA003A" w:rsidRPr="003216F0" w:rsidRDefault="00EA003A" w:rsidP="00EA003A">
      <w:pPr>
        <w:snapToGrid w:val="0"/>
        <w:ind w:firstLineChars="50" w:firstLine="120"/>
        <w:rPr>
          <w:rFonts w:ascii="標楷體" w:eastAsia="標楷體" w:hAnsi="標楷體"/>
        </w:rPr>
      </w:pPr>
      <w:r w:rsidRPr="003216F0">
        <w:rPr>
          <w:rFonts w:ascii="標楷體" w:eastAsia="標楷體" w:hAnsi="標楷體"/>
        </w:rPr>
        <w:t xml:space="preserve">7. </w:t>
      </w:r>
      <w:r w:rsidRPr="003216F0">
        <w:rPr>
          <w:rFonts w:ascii="標楷體" w:eastAsia="標楷體" w:hAnsi="標楷體" w:hint="eastAsia"/>
        </w:rPr>
        <w:t>附件：</w:t>
      </w:r>
    </w:p>
    <w:p w14:paraId="4C0647C3" w14:textId="77777777" w:rsidR="00EA003A" w:rsidRPr="003216F0" w:rsidRDefault="00EA003A" w:rsidP="00EA003A">
      <w:pPr>
        <w:snapToGrid w:val="0"/>
        <w:ind w:firstLine="362"/>
        <w:rPr>
          <w:rFonts w:ascii="標楷體" w:eastAsia="標楷體" w:hAnsi="標楷體"/>
        </w:rPr>
      </w:pPr>
      <w:r w:rsidRPr="003216F0">
        <w:rPr>
          <w:rFonts w:ascii="標楷體" w:eastAsia="標楷體" w:hAnsi="標楷體"/>
        </w:rPr>
        <w:t>7.1</w:t>
      </w:r>
      <w:r w:rsidRPr="003216F0">
        <w:rPr>
          <w:rFonts w:ascii="標楷體" w:eastAsia="標楷體" w:hAnsi="標楷體" w:hint="eastAsia"/>
        </w:rPr>
        <w:t>附件一：專案改善流程圖</w:t>
      </w:r>
      <w:r w:rsidRPr="003216F0">
        <w:rPr>
          <w:rFonts w:ascii="標楷體" w:eastAsia="標楷體" w:hAnsi="標楷體"/>
        </w:rPr>
        <w:t xml:space="preserve">          </w:t>
      </w:r>
    </w:p>
    <w:p w14:paraId="23D3A8DF" w14:textId="77777777" w:rsidR="001C24F4" w:rsidRDefault="00EA003A" w:rsidP="00EA003A">
      <w:pPr>
        <w:snapToGrid w:val="0"/>
        <w:ind w:leftChars="150" w:left="360"/>
        <w:rPr>
          <w:rFonts w:ascii="標楷體" w:eastAsia="標楷體" w:hAnsi="標楷體"/>
        </w:rPr>
      </w:pPr>
      <w:r w:rsidRPr="003216F0">
        <w:rPr>
          <w:rFonts w:ascii="標楷體" w:eastAsia="標楷體" w:hAnsi="標楷體"/>
        </w:rPr>
        <w:t>7.2</w:t>
      </w:r>
      <w:r w:rsidRPr="003216F0">
        <w:rPr>
          <w:rFonts w:ascii="標楷體" w:eastAsia="標楷體" w:hAnsi="標楷體" w:hint="eastAsia"/>
        </w:rPr>
        <w:t>附件二：</w:t>
      </w:r>
      <w:r w:rsidR="0048218A" w:rsidRPr="004F2CCE">
        <w:rPr>
          <w:rFonts w:ascii="標楷體" w:eastAsia="標楷體" w:hAnsi="標楷體" w:hint="eastAsia"/>
          <w:u w:val="single"/>
        </w:rPr>
        <w:t>矯正措施處理單</w:t>
      </w:r>
      <w:r w:rsidRPr="004F2CCE">
        <w:rPr>
          <w:rFonts w:ascii="標楷體" w:eastAsia="標楷體" w:hAnsi="標楷體"/>
          <w:u w:val="single"/>
        </w:rPr>
        <w:t xml:space="preserve">  </w:t>
      </w:r>
      <w:r w:rsidRPr="003216F0">
        <w:rPr>
          <w:rFonts w:ascii="標楷體" w:eastAsia="標楷體" w:hAnsi="標楷體"/>
        </w:rPr>
        <w:t xml:space="preserve">  </w:t>
      </w:r>
    </w:p>
    <w:p w14:paraId="27FBE21A" w14:textId="7479500F" w:rsidR="00EA003A" w:rsidRPr="003216F0" w:rsidRDefault="001C24F4" w:rsidP="00EA003A">
      <w:pPr>
        <w:snapToGrid w:val="0"/>
        <w:ind w:leftChars="150" w:left="360"/>
        <w:rPr>
          <w:rFonts w:ascii="標楷體" w:eastAsia="標楷體" w:hAnsi="標楷體"/>
        </w:rPr>
      </w:pPr>
      <w:r>
        <w:rPr>
          <w:rFonts w:ascii="標楷體" w:eastAsia="標楷體" w:hAnsi="標楷體"/>
        </w:rPr>
        <w:t xml:space="preserve">7.3 </w:t>
      </w:r>
      <w:r>
        <w:rPr>
          <w:rFonts w:ascii="標楷體" w:eastAsia="標楷體" w:hAnsi="標楷體" w:hint="eastAsia"/>
        </w:rPr>
        <w:t>附件三：</w:t>
      </w:r>
      <w:r w:rsidRPr="000B733B">
        <w:rPr>
          <w:rFonts w:ascii="標楷體" w:eastAsia="標楷體" w:hAnsi="標楷體" w:hint="eastAsia"/>
          <w:u w:val="single"/>
        </w:rPr>
        <w:t>公</w:t>
      </w:r>
      <w:r w:rsidR="000B733B" w:rsidRPr="000B733B">
        <w:rPr>
          <w:rFonts w:ascii="標楷體" w:eastAsia="標楷體" w:hAnsi="標楷體" w:hint="eastAsia"/>
          <w:u w:val="single"/>
        </w:rPr>
        <w:t>正性承諾與保密性聲明</w:t>
      </w:r>
    </w:p>
    <w:p w14:paraId="051DC642" w14:textId="77777777" w:rsidR="00EA003A" w:rsidRPr="003216F0" w:rsidRDefault="00EA003A" w:rsidP="00EA003A">
      <w:pPr>
        <w:snapToGrid w:val="0"/>
        <w:ind w:firstLineChars="50" w:firstLine="120"/>
        <w:rPr>
          <w:rFonts w:ascii="標楷體" w:eastAsia="標楷體" w:hAnsi="標楷體"/>
        </w:rPr>
      </w:pPr>
      <w:r w:rsidRPr="003216F0">
        <w:rPr>
          <w:rFonts w:ascii="標楷體" w:eastAsia="標楷體" w:hAnsi="標楷體"/>
        </w:rPr>
        <w:t xml:space="preserve">8. </w:t>
      </w:r>
      <w:r w:rsidRPr="003216F0">
        <w:rPr>
          <w:rFonts w:ascii="標楷體" w:eastAsia="標楷體" w:hAnsi="標楷體" w:hint="eastAsia"/>
        </w:rPr>
        <w:t>相關文件：</w:t>
      </w:r>
    </w:p>
    <w:p w14:paraId="624B780A" w14:textId="77777777" w:rsidR="00EA003A" w:rsidRPr="003216F0" w:rsidRDefault="00EA003A" w:rsidP="00EA003A">
      <w:pPr>
        <w:snapToGrid w:val="0"/>
        <w:ind w:firstLine="362"/>
        <w:rPr>
          <w:rFonts w:ascii="標楷體" w:eastAsia="標楷體" w:hAnsi="標楷體"/>
        </w:rPr>
      </w:pPr>
      <w:r w:rsidRPr="003216F0">
        <w:rPr>
          <w:rFonts w:ascii="標楷體" w:eastAsia="標楷體" w:hint="eastAsia"/>
        </w:rPr>
        <w:t xml:space="preserve">8.1  </w:t>
      </w:r>
      <w:r w:rsidRPr="003216F0">
        <w:rPr>
          <w:rFonts w:ascii="標楷體" w:eastAsia="標楷體" w:hAnsi="標楷體" w:hint="eastAsia"/>
        </w:rPr>
        <w:t>電子資訊與保密管制程序（CLP-4201）</w:t>
      </w:r>
    </w:p>
    <w:p w14:paraId="0448FBF7" w14:textId="77777777" w:rsidR="00EA003A" w:rsidRPr="003216F0" w:rsidRDefault="00EA003A" w:rsidP="00EA003A">
      <w:pPr>
        <w:snapToGrid w:val="0"/>
        <w:ind w:firstLine="362"/>
        <w:rPr>
          <w:rFonts w:ascii="標楷體" w:eastAsia="標楷體" w:hAnsi="標楷體"/>
        </w:rPr>
      </w:pPr>
      <w:r w:rsidRPr="003216F0">
        <w:rPr>
          <w:rFonts w:ascii="標楷體" w:eastAsia="標楷體" w:hAnsi="標楷體" w:hint="eastAsia"/>
        </w:rPr>
        <w:t>8.2  教育訓練管制程序（CLP-</w:t>
      </w:r>
      <w:r w:rsidRPr="003216F0">
        <w:rPr>
          <w:rFonts w:ascii="標楷體" w:eastAsia="標楷體" w:hAnsi="標楷體"/>
        </w:rPr>
        <w:t>62</w:t>
      </w:r>
      <w:r w:rsidRPr="003216F0">
        <w:rPr>
          <w:rFonts w:ascii="標楷體" w:eastAsia="標楷體" w:hAnsi="標楷體" w:hint="eastAsia"/>
        </w:rPr>
        <w:t>01）</w:t>
      </w:r>
    </w:p>
    <w:p w14:paraId="7EF6EE85" w14:textId="77777777" w:rsidR="00EA003A" w:rsidRPr="003216F0" w:rsidRDefault="00EA003A" w:rsidP="00EA003A">
      <w:pPr>
        <w:snapToGrid w:val="0"/>
        <w:ind w:firstLine="362"/>
        <w:rPr>
          <w:rFonts w:ascii="標楷體" w:eastAsia="標楷體" w:hAnsi="標楷體"/>
        </w:rPr>
      </w:pPr>
      <w:r w:rsidRPr="003216F0">
        <w:rPr>
          <w:rFonts w:ascii="標楷體" w:eastAsia="標楷體" w:hint="eastAsia"/>
        </w:rPr>
        <w:t>8.3  標準</w:t>
      </w:r>
      <w:r w:rsidRPr="003216F0">
        <w:rPr>
          <w:rFonts w:ascii="標楷體" w:eastAsia="標楷體" w:hAnsi="標楷體" w:hint="eastAsia"/>
        </w:rPr>
        <w:t>校正程序(CLP-</w:t>
      </w:r>
      <w:r w:rsidRPr="003216F0">
        <w:rPr>
          <w:rFonts w:ascii="標楷體" w:eastAsia="標楷體" w:hAnsi="標楷體"/>
        </w:rPr>
        <w:t>72</w:t>
      </w:r>
      <w:r w:rsidRPr="003216F0">
        <w:rPr>
          <w:rFonts w:ascii="標楷體" w:eastAsia="標楷體" w:hAnsi="標楷體" w:hint="eastAsia"/>
        </w:rPr>
        <w:t>01）</w:t>
      </w:r>
    </w:p>
    <w:p w14:paraId="62296292" w14:textId="77777777" w:rsidR="00EA003A" w:rsidRPr="003216F0" w:rsidRDefault="00EA003A" w:rsidP="00EA003A">
      <w:pPr>
        <w:snapToGrid w:val="0"/>
        <w:ind w:firstLine="362"/>
        <w:rPr>
          <w:rFonts w:ascii="標楷體" w:eastAsia="標楷體" w:hAnsi="標楷體"/>
        </w:rPr>
      </w:pPr>
      <w:r w:rsidRPr="003216F0">
        <w:rPr>
          <w:rFonts w:ascii="標楷體" w:eastAsia="標楷體" w:hAnsi="標楷體" w:hint="eastAsia"/>
        </w:rPr>
        <w:t>8.4  校正方法撰寫程序(CLP-</w:t>
      </w:r>
      <w:r w:rsidRPr="003216F0">
        <w:rPr>
          <w:rFonts w:ascii="標楷體" w:eastAsia="標楷體" w:hAnsi="標楷體"/>
        </w:rPr>
        <w:t>72</w:t>
      </w:r>
      <w:r w:rsidRPr="003216F0">
        <w:rPr>
          <w:rFonts w:ascii="標楷體" w:eastAsia="標楷體" w:hAnsi="標楷體" w:hint="eastAsia"/>
        </w:rPr>
        <w:t>01）</w:t>
      </w:r>
    </w:p>
    <w:p w14:paraId="68B7576C" w14:textId="77777777" w:rsidR="00EA003A" w:rsidRPr="003216F0" w:rsidRDefault="00EA003A" w:rsidP="00EA003A">
      <w:pPr>
        <w:snapToGrid w:val="0"/>
        <w:ind w:firstLine="362"/>
        <w:rPr>
          <w:rFonts w:ascii="標楷體" w:eastAsia="標楷體" w:hAnsi="標楷體"/>
        </w:rPr>
      </w:pPr>
      <w:r w:rsidRPr="003216F0">
        <w:rPr>
          <w:rFonts w:ascii="標楷體" w:eastAsia="標楷體" w:hAnsi="標楷體" w:hint="eastAsia"/>
        </w:rPr>
        <w:t>8.5  實驗室顧客抱怨處理程序（CLP-</w:t>
      </w:r>
      <w:r w:rsidRPr="003216F0">
        <w:rPr>
          <w:rFonts w:ascii="標楷體" w:eastAsia="標楷體" w:hAnsi="標楷體"/>
        </w:rPr>
        <w:t>79</w:t>
      </w:r>
      <w:r w:rsidRPr="003216F0">
        <w:rPr>
          <w:rFonts w:ascii="標楷體" w:eastAsia="標楷體" w:hAnsi="標楷體" w:hint="eastAsia"/>
        </w:rPr>
        <w:t>01）</w:t>
      </w:r>
    </w:p>
    <w:p w14:paraId="5CA1C903" w14:textId="77777777" w:rsidR="00EA003A" w:rsidRPr="003216F0" w:rsidRDefault="00EA003A" w:rsidP="00EA003A">
      <w:pPr>
        <w:snapToGrid w:val="0"/>
        <w:ind w:firstLine="362"/>
        <w:rPr>
          <w:rFonts w:ascii="標楷體" w:eastAsia="標楷體"/>
        </w:rPr>
      </w:pPr>
      <w:r w:rsidRPr="003216F0">
        <w:rPr>
          <w:rFonts w:ascii="標楷體" w:eastAsia="標楷體"/>
        </w:rPr>
        <w:t>8.</w:t>
      </w:r>
      <w:r w:rsidRPr="003216F0">
        <w:rPr>
          <w:rFonts w:ascii="標楷體" w:eastAsia="標楷體" w:hint="eastAsia"/>
        </w:rPr>
        <w:t>6</w:t>
      </w:r>
      <w:r w:rsidRPr="003216F0">
        <w:rPr>
          <w:rFonts w:ascii="標楷體" w:eastAsia="標楷體"/>
        </w:rPr>
        <w:t xml:space="preserve"> </w:t>
      </w:r>
      <w:r w:rsidRPr="003216F0">
        <w:rPr>
          <w:rFonts w:ascii="標楷體" w:eastAsia="標楷體" w:hint="eastAsia"/>
        </w:rPr>
        <w:t xml:space="preserve"> 品質目標與品質規劃管制程序</w:t>
      </w:r>
      <w:r w:rsidRPr="003216F0">
        <w:rPr>
          <w:rFonts w:ascii="標楷體" w:eastAsia="標楷體"/>
        </w:rPr>
        <w:t>(</w:t>
      </w:r>
      <w:r w:rsidRPr="003216F0">
        <w:rPr>
          <w:rFonts w:ascii="標楷體" w:eastAsia="標楷體" w:hint="eastAsia"/>
        </w:rPr>
        <w:t>CL</w:t>
      </w:r>
      <w:r w:rsidRPr="003216F0">
        <w:rPr>
          <w:rFonts w:ascii="標楷體" w:eastAsia="標楷體"/>
        </w:rPr>
        <w:t>P-</w:t>
      </w:r>
      <w:r w:rsidRPr="003216F0">
        <w:rPr>
          <w:rFonts w:ascii="標楷體" w:eastAsia="標楷體" w:hint="eastAsia"/>
        </w:rPr>
        <w:t>8201</w:t>
      </w:r>
      <w:r w:rsidRPr="003216F0">
        <w:rPr>
          <w:rFonts w:ascii="標楷體" w:eastAsia="標楷體"/>
        </w:rPr>
        <w:t>)</w:t>
      </w:r>
    </w:p>
    <w:p w14:paraId="45A95ED1" w14:textId="77777777" w:rsidR="00EA003A" w:rsidRPr="003216F0" w:rsidRDefault="00EA003A" w:rsidP="00EA003A">
      <w:pPr>
        <w:snapToGrid w:val="0"/>
        <w:ind w:firstLine="362"/>
        <w:rPr>
          <w:rFonts w:ascii="標楷體" w:eastAsia="標楷體" w:hAnsi="標楷體"/>
        </w:rPr>
      </w:pPr>
      <w:r w:rsidRPr="003216F0">
        <w:rPr>
          <w:rFonts w:ascii="標楷體" w:eastAsia="標楷體" w:hAnsi="標楷體" w:hint="eastAsia"/>
        </w:rPr>
        <w:t>8.7  實驗室風險與機會評估程序（CLP-</w:t>
      </w:r>
      <w:r w:rsidRPr="003216F0">
        <w:rPr>
          <w:rFonts w:ascii="標楷體" w:eastAsia="標楷體" w:hAnsi="標楷體"/>
        </w:rPr>
        <w:t>85</w:t>
      </w:r>
      <w:r w:rsidRPr="003216F0">
        <w:rPr>
          <w:rFonts w:ascii="標楷體" w:eastAsia="標楷體" w:hAnsi="標楷體" w:hint="eastAsia"/>
        </w:rPr>
        <w:t>01）</w:t>
      </w:r>
    </w:p>
    <w:p w14:paraId="0DA752E4" w14:textId="77777777" w:rsidR="00EA003A" w:rsidRPr="003216F0" w:rsidRDefault="00EA003A" w:rsidP="00EA003A">
      <w:pPr>
        <w:snapToGrid w:val="0"/>
        <w:ind w:firstLine="362"/>
        <w:rPr>
          <w:rFonts w:ascii="標楷體" w:eastAsia="標楷體" w:hAnsi="標楷體"/>
        </w:rPr>
      </w:pPr>
      <w:r w:rsidRPr="003216F0">
        <w:rPr>
          <w:rFonts w:ascii="標楷體" w:eastAsia="標楷體" w:hAnsi="標楷體" w:hint="eastAsia"/>
        </w:rPr>
        <w:t>8.8  實驗室顧客服務程序（CLP-</w:t>
      </w:r>
      <w:r w:rsidRPr="003216F0">
        <w:rPr>
          <w:rFonts w:ascii="標楷體" w:eastAsia="標楷體" w:hAnsi="標楷體"/>
        </w:rPr>
        <w:t>86</w:t>
      </w:r>
      <w:r w:rsidRPr="003216F0">
        <w:rPr>
          <w:rFonts w:ascii="標楷體" w:eastAsia="標楷體" w:hAnsi="標楷體" w:hint="eastAsia"/>
        </w:rPr>
        <w:t>0</w:t>
      </w:r>
      <w:r w:rsidRPr="003216F0">
        <w:rPr>
          <w:rFonts w:ascii="標楷體" w:eastAsia="標楷體" w:hAnsi="標楷體"/>
        </w:rPr>
        <w:t>2</w:t>
      </w:r>
      <w:r w:rsidRPr="003216F0">
        <w:rPr>
          <w:rFonts w:ascii="標楷體" w:eastAsia="標楷體" w:hAnsi="標楷體" w:hint="eastAsia"/>
        </w:rPr>
        <w:t>）</w:t>
      </w:r>
    </w:p>
    <w:p w14:paraId="6723BBEF" w14:textId="77777777" w:rsidR="00EA003A" w:rsidRPr="003216F0" w:rsidRDefault="00EA003A" w:rsidP="00EA003A">
      <w:pPr>
        <w:snapToGrid w:val="0"/>
        <w:ind w:firstLine="362"/>
        <w:rPr>
          <w:rFonts w:ascii="標楷體" w:eastAsia="標楷體"/>
        </w:rPr>
      </w:pPr>
      <w:r w:rsidRPr="003216F0">
        <w:rPr>
          <w:rFonts w:ascii="標楷體" w:eastAsia="標楷體"/>
        </w:rPr>
        <w:t>8.</w:t>
      </w:r>
      <w:r w:rsidRPr="003216F0">
        <w:rPr>
          <w:rFonts w:ascii="標楷體" w:eastAsia="標楷體" w:hint="eastAsia"/>
        </w:rPr>
        <w:t>9</w:t>
      </w:r>
      <w:r w:rsidRPr="003216F0">
        <w:rPr>
          <w:rFonts w:ascii="標楷體" w:eastAsia="標楷體"/>
        </w:rPr>
        <w:t xml:space="preserve"> </w:t>
      </w:r>
      <w:r w:rsidRPr="003216F0">
        <w:rPr>
          <w:rFonts w:ascii="標楷體" w:eastAsia="標楷體" w:hint="eastAsia"/>
        </w:rPr>
        <w:t xml:space="preserve"> 矯正措施管制程序</w:t>
      </w:r>
      <w:r w:rsidRPr="003216F0">
        <w:rPr>
          <w:rFonts w:ascii="標楷體" w:eastAsia="標楷體"/>
        </w:rPr>
        <w:t>(</w:t>
      </w:r>
      <w:r w:rsidRPr="003216F0">
        <w:rPr>
          <w:rFonts w:ascii="標楷體" w:eastAsia="標楷體" w:hint="eastAsia"/>
        </w:rPr>
        <w:t>CL</w:t>
      </w:r>
      <w:r w:rsidRPr="003216F0">
        <w:rPr>
          <w:rFonts w:ascii="標楷體" w:eastAsia="標楷體"/>
        </w:rPr>
        <w:t>P-</w:t>
      </w:r>
      <w:r w:rsidRPr="003216F0">
        <w:rPr>
          <w:rFonts w:ascii="標楷體" w:eastAsia="標楷體" w:hint="eastAsia"/>
        </w:rPr>
        <w:t>8701</w:t>
      </w:r>
      <w:r w:rsidRPr="003216F0">
        <w:rPr>
          <w:rFonts w:ascii="標楷體" w:eastAsia="標楷體"/>
        </w:rPr>
        <w:t>)</w:t>
      </w:r>
    </w:p>
    <w:p w14:paraId="60EDA81F" w14:textId="77777777" w:rsidR="00EA003A" w:rsidRPr="003216F0" w:rsidRDefault="00EA003A" w:rsidP="00EA003A">
      <w:pPr>
        <w:snapToGrid w:val="0"/>
        <w:ind w:firstLine="362"/>
        <w:rPr>
          <w:rFonts w:ascii="標楷體" w:eastAsia="標楷體"/>
        </w:rPr>
      </w:pPr>
      <w:r w:rsidRPr="003216F0">
        <w:rPr>
          <w:rFonts w:ascii="標楷體" w:eastAsia="標楷體"/>
        </w:rPr>
        <w:t>8.</w:t>
      </w:r>
      <w:r w:rsidRPr="003216F0">
        <w:rPr>
          <w:rFonts w:ascii="標楷體" w:eastAsia="標楷體" w:hint="eastAsia"/>
        </w:rPr>
        <w:t>10 內部品質稽核管制程序</w:t>
      </w:r>
      <w:r w:rsidRPr="003216F0">
        <w:rPr>
          <w:rFonts w:ascii="標楷體" w:eastAsia="標楷體"/>
        </w:rPr>
        <w:t>(</w:t>
      </w:r>
      <w:r w:rsidRPr="003216F0">
        <w:rPr>
          <w:rFonts w:ascii="標楷體" w:eastAsia="標楷體" w:hint="eastAsia"/>
        </w:rPr>
        <w:t>CL</w:t>
      </w:r>
      <w:r w:rsidRPr="003216F0">
        <w:rPr>
          <w:rFonts w:ascii="標楷體" w:eastAsia="標楷體"/>
        </w:rPr>
        <w:t>P-</w:t>
      </w:r>
      <w:r w:rsidRPr="003216F0">
        <w:rPr>
          <w:rFonts w:ascii="標楷體" w:eastAsia="標楷體" w:hint="eastAsia"/>
        </w:rPr>
        <w:t>8801</w:t>
      </w:r>
      <w:r w:rsidRPr="003216F0">
        <w:rPr>
          <w:rFonts w:ascii="標楷體" w:eastAsia="標楷體"/>
        </w:rPr>
        <w:t>)</w:t>
      </w:r>
    </w:p>
    <w:p w14:paraId="1857A779" w14:textId="77777777" w:rsidR="009224DB" w:rsidRPr="003216F0" w:rsidRDefault="00EA003A" w:rsidP="00EA003A">
      <w:pPr>
        <w:widowControl/>
        <w:adjustRightInd/>
        <w:ind w:firstLineChars="145" w:firstLine="348"/>
        <w:textAlignment w:val="auto"/>
        <w:rPr>
          <w:rFonts w:ascii="標楷體" w:eastAsia="標楷體"/>
          <w:sz w:val="16"/>
          <w:szCs w:val="16"/>
        </w:rPr>
      </w:pPr>
      <w:r w:rsidRPr="003216F0">
        <w:rPr>
          <w:rFonts w:ascii="標楷體" w:eastAsia="標楷體"/>
        </w:rPr>
        <w:t>8.</w:t>
      </w:r>
      <w:r w:rsidRPr="003216F0">
        <w:rPr>
          <w:rFonts w:ascii="標楷體" w:eastAsia="標楷體" w:hint="eastAsia"/>
        </w:rPr>
        <w:t>11 管理審查管制程序</w:t>
      </w:r>
      <w:r w:rsidRPr="003216F0">
        <w:rPr>
          <w:rFonts w:ascii="標楷體" w:eastAsia="標楷體"/>
        </w:rPr>
        <w:t>(</w:t>
      </w:r>
      <w:r w:rsidRPr="003216F0">
        <w:rPr>
          <w:rFonts w:ascii="標楷體" w:eastAsia="標楷體" w:hint="eastAsia"/>
        </w:rPr>
        <w:t>CL</w:t>
      </w:r>
      <w:r w:rsidRPr="003216F0">
        <w:rPr>
          <w:rFonts w:ascii="標楷體" w:eastAsia="標楷體"/>
        </w:rPr>
        <w:t>P-</w:t>
      </w:r>
      <w:r w:rsidRPr="003216F0">
        <w:rPr>
          <w:rFonts w:ascii="標楷體" w:eastAsia="標楷體" w:hint="eastAsia"/>
        </w:rPr>
        <w:t>8901</w:t>
      </w:r>
      <w:r w:rsidRPr="003216F0">
        <w:rPr>
          <w:rFonts w:ascii="標楷體" w:eastAsia="標楷體"/>
        </w:rPr>
        <w:t>)</w:t>
      </w:r>
      <w:r w:rsidR="009224DB" w:rsidRPr="003216F0">
        <w:rPr>
          <w:rFonts w:ascii="標楷體" w:eastAsia="標楷體"/>
          <w:sz w:val="16"/>
          <w:szCs w:val="16"/>
        </w:rPr>
        <w:br w:type="page"/>
      </w:r>
    </w:p>
    <w:p w14:paraId="75C08A3F" w14:textId="77777777" w:rsidR="008A736A" w:rsidRPr="003216F0" w:rsidRDefault="008A736A">
      <w:pPr>
        <w:widowControl/>
        <w:autoSpaceDE w:val="0"/>
        <w:autoSpaceDN w:val="0"/>
        <w:jc w:val="center"/>
        <w:textAlignment w:val="bottom"/>
        <w:rPr>
          <w:rFonts w:ascii="標楷體" w:eastAsia="標楷體"/>
          <w:sz w:val="16"/>
          <w:szCs w:val="16"/>
        </w:rPr>
      </w:pPr>
    </w:p>
    <w:tbl>
      <w:tblPr>
        <w:tblW w:w="0" w:type="auto"/>
        <w:tblInd w:w="268" w:type="dxa"/>
        <w:tblLayout w:type="fixed"/>
        <w:tblCellMar>
          <w:left w:w="28" w:type="dxa"/>
          <w:right w:w="28" w:type="dxa"/>
        </w:tblCellMar>
        <w:tblLook w:val="0000" w:firstRow="0" w:lastRow="0" w:firstColumn="0" w:lastColumn="0" w:noHBand="0" w:noVBand="0"/>
      </w:tblPr>
      <w:tblGrid>
        <w:gridCol w:w="1327"/>
        <w:gridCol w:w="2982"/>
        <w:gridCol w:w="1130"/>
        <w:gridCol w:w="1641"/>
        <w:gridCol w:w="1200"/>
        <w:gridCol w:w="1680"/>
      </w:tblGrid>
      <w:tr w:rsidR="003216F0" w:rsidRPr="003216F0" w14:paraId="373D569B" w14:textId="77777777" w:rsidTr="00C42037">
        <w:trPr>
          <w:cantSplit/>
        </w:trPr>
        <w:tc>
          <w:tcPr>
            <w:tcW w:w="1327" w:type="dxa"/>
            <w:tcBorders>
              <w:top w:val="single" w:sz="18" w:space="0" w:color="auto"/>
              <w:left w:val="single" w:sz="18" w:space="0" w:color="auto"/>
              <w:bottom w:val="single" w:sz="4" w:space="0" w:color="auto"/>
              <w:right w:val="single" w:sz="4" w:space="0" w:color="auto"/>
            </w:tcBorders>
          </w:tcPr>
          <w:p w14:paraId="7684830D" w14:textId="77777777" w:rsidR="00153FEC" w:rsidRPr="003216F0" w:rsidRDefault="00153FEC" w:rsidP="00032201">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標</w:t>
            </w:r>
            <w:r w:rsidRPr="003216F0">
              <w:rPr>
                <w:rFonts w:ascii="標楷體" w:eastAsia="標楷體"/>
                <w:sz w:val="26"/>
                <w:szCs w:val="26"/>
              </w:rPr>
              <w:t xml:space="preserve"> </w:t>
            </w:r>
            <w:r w:rsidRPr="003216F0">
              <w:rPr>
                <w:rFonts w:ascii="標楷體" w:eastAsia="標楷體" w:hint="eastAsia"/>
                <w:sz w:val="26"/>
                <w:szCs w:val="26"/>
              </w:rPr>
              <w:t>題</w:t>
            </w:r>
          </w:p>
        </w:tc>
        <w:tc>
          <w:tcPr>
            <w:tcW w:w="5753" w:type="dxa"/>
            <w:gridSpan w:val="3"/>
            <w:tcBorders>
              <w:top w:val="single" w:sz="18" w:space="0" w:color="auto"/>
              <w:left w:val="single" w:sz="4" w:space="0" w:color="auto"/>
              <w:bottom w:val="single" w:sz="4" w:space="0" w:color="auto"/>
              <w:right w:val="single" w:sz="4" w:space="0" w:color="auto"/>
            </w:tcBorders>
            <w:vAlign w:val="center"/>
          </w:tcPr>
          <w:p w14:paraId="54A486C7" w14:textId="77777777" w:rsidR="00153FEC" w:rsidRPr="003216F0" w:rsidRDefault="00153FEC" w:rsidP="00C42037">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實驗室風險與機會評估程序</w:t>
            </w:r>
          </w:p>
        </w:tc>
        <w:tc>
          <w:tcPr>
            <w:tcW w:w="1200" w:type="dxa"/>
            <w:tcBorders>
              <w:top w:val="single" w:sz="18" w:space="0" w:color="auto"/>
              <w:left w:val="single" w:sz="4" w:space="0" w:color="auto"/>
              <w:bottom w:val="single" w:sz="4" w:space="0" w:color="auto"/>
              <w:right w:val="single" w:sz="4" w:space="0" w:color="auto"/>
            </w:tcBorders>
          </w:tcPr>
          <w:p w14:paraId="46D36047" w14:textId="77777777" w:rsidR="00153FEC" w:rsidRPr="003216F0" w:rsidRDefault="00153FEC" w:rsidP="00032201">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編</w:t>
            </w:r>
            <w:r w:rsidRPr="003216F0">
              <w:rPr>
                <w:rFonts w:ascii="標楷體" w:eastAsia="標楷體"/>
                <w:sz w:val="26"/>
                <w:szCs w:val="26"/>
              </w:rPr>
              <w:t xml:space="preserve"> </w:t>
            </w:r>
            <w:r w:rsidRPr="003216F0">
              <w:rPr>
                <w:rFonts w:ascii="標楷體" w:eastAsia="標楷體" w:hint="eastAsia"/>
                <w:sz w:val="26"/>
                <w:szCs w:val="26"/>
              </w:rPr>
              <w:t>號</w:t>
            </w:r>
          </w:p>
        </w:tc>
        <w:tc>
          <w:tcPr>
            <w:tcW w:w="1680" w:type="dxa"/>
            <w:tcBorders>
              <w:top w:val="single" w:sz="18" w:space="0" w:color="auto"/>
              <w:left w:val="single" w:sz="4" w:space="0" w:color="auto"/>
              <w:bottom w:val="single" w:sz="4" w:space="0" w:color="auto"/>
              <w:right w:val="single" w:sz="18" w:space="0" w:color="auto"/>
            </w:tcBorders>
          </w:tcPr>
          <w:p w14:paraId="3621516B" w14:textId="77777777"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hint="eastAsia"/>
                <w:szCs w:val="24"/>
              </w:rPr>
              <w:t>CL</w:t>
            </w:r>
            <w:r w:rsidRPr="003216F0">
              <w:rPr>
                <w:rFonts w:ascii="標楷體" w:eastAsia="標楷體"/>
                <w:szCs w:val="24"/>
              </w:rPr>
              <w:t>P-</w:t>
            </w:r>
            <w:r w:rsidRPr="003216F0">
              <w:rPr>
                <w:rFonts w:ascii="標楷體" w:eastAsia="標楷體" w:hint="eastAsia"/>
                <w:szCs w:val="24"/>
              </w:rPr>
              <w:t>85</w:t>
            </w:r>
            <w:r w:rsidRPr="003216F0">
              <w:rPr>
                <w:rFonts w:ascii="標楷體" w:eastAsia="標楷體"/>
                <w:szCs w:val="24"/>
              </w:rPr>
              <w:t>0</w:t>
            </w:r>
            <w:r w:rsidRPr="003216F0">
              <w:rPr>
                <w:rFonts w:ascii="標楷體" w:eastAsia="標楷體" w:hint="eastAsia"/>
                <w:szCs w:val="24"/>
              </w:rPr>
              <w:t>1</w:t>
            </w:r>
          </w:p>
        </w:tc>
      </w:tr>
      <w:tr w:rsidR="003216F0" w:rsidRPr="003216F0" w14:paraId="48330656" w14:textId="77777777">
        <w:trPr>
          <w:cantSplit/>
          <w:trHeight w:val="215"/>
        </w:trPr>
        <w:tc>
          <w:tcPr>
            <w:tcW w:w="1327" w:type="dxa"/>
            <w:tcBorders>
              <w:top w:val="single" w:sz="4" w:space="0" w:color="auto"/>
              <w:left w:val="single" w:sz="18" w:space="0" w:color="auto"/>
              <w:bottom w:val="single" w:sz="18" w:space="0" w:color="auto"/>
              <w:right w:val="single" w:sz="4" w:space="0" w:color="auto"/>
            </w:tcBorders>
          </w:tcPr>
          <w:p w14:paraId="47303EE4" w14:textId="77777777" w:rsidR="00153FEC" w:rsidRPr="003216F0" w:rsidRDefault="00153FEC" w:rsidP="00032201">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制訂部門</w:t>
            </w:r>
          </w:p>
        </w:tc>
        <w:tc>
          <w:tcPr>
            <w:tcW w:w="2982" w:type="dxa"/>
            <w:tcBorders>
              <w:top w:val="single" w:sz="4" w:space="0" w:color="auto"/>
              <w:left w:val="single" w:sz="4" w:space="0" w:color="auto"/>
              <w:bottom w:val="single" w:sz="18" w:space="0" w:color="auto"/>
              <w:right w:val="single" w:sz="4" w:space="0" w:color="auto"/>
            </w:tcBorders>
          </w:tcPr>
          <w:p w14:paraId="20E98EB7" w14:textId="77777777"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校正實驗室</w:t>
            </w:r>
          </w:p>
        </w:tc>
        <w:tc>
          <w:tcPr>
            <w:tcW w:w="1130" w:type="dxa"/>
            <w:tcBorders>
              <w:top w:val="single" w:sz="4" w:space="0" w:color="auto"/>
              <w:left w:val="single" w:sz="4" w:space="0" w:color="auto"/>
              <w:bottom w:val="single" w:sz="18" w:space="0" w:color="auto"/>
              <w:right w:val="single" w:sz="4" w:space="0" w:color="auto"/>
            </w:tcBorders>
          </w:tcPr>
          <w:p w14:paraId="3B14CCCF" w14:textId="77777777"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hint="eastAsia"/>
                <w:sz w:val="26"/>
                <w:szCs w:val="26"/>
              </w:rPr>
              <w:t>頁版次</w:t>
            </w:r>
            <w:r w:rsidRPr="003216F0">
              <w:rPr>
                <w:rFonts w:ascii="標楷體" w:eastAsia="標楷體"/>
                <w:sz w:val="26"/>
                <w:szCs w:val="26"/>
              </w:rPr>
              <w:t xml:space="preserve"> </w:t>
            </w:r>
          </w:p>
        </w:tc>
        <w:tc>
          <w:tcPr>
            <w:tcW w:w="1641" w:type="dxa"/>
            <w:tcBorders>
              <w:top w:val="single" w:sz="4" w:space="0" w:color="auto"/>
              <w:left w:val="single" w:sz="4" w:space="0" w:color="auto"/>
              <w:bottom w:val="single" w:sz="18" w:space="0" w:color="auto"/>
              <w:right w:val="single" w:sz="4" w:space="0" w:color="auto"/>
            </w:tcBorders>
          </w:tcPr>
          <w:p w14:paraId="2802023C" w14:textId="123A820F" w:rsidR="00153FEC" w:rsidRPr="003216F0" w:rsidRDefault="00153FEC">
            <w:pPr>
              <w:widowControl/>
              <w:autoSpaceDE w:val="0"/>
              <w:autoSpaceDN w:val="0"/>
              <w:jc w:val="center"/>
              <w:textAlignment w:val="bottom"/>
              <w:rPr>
                <w:rFonts w:ascii="標楷體" w:eastAsia="標楷體"/>
                <w:sz w:val="26"/>
                <w:szCs w:val="26"/>
              </w:rPr>
            </w:pPr>
            <w:r w:rsidRPr="003216F0">
              <w:rPr>
                <w:rFonts w:ascii="標楷體" w:eastAsia="標楷體"/>
                <w:sz w:val="26"/>
                <w:szCs w:val="26"/>
              </w:rPr>
              <w:t>A</w:t>
            </w:r>
            <w:r w:rsidR="000603F6">
              <w:rPr>
                <w:rFonts w:ascii="標楷體" w:eastAsia="標楷體"/>
                <w:sz w:val="26"/>
                <w:szCs w:val="26"/>
              </w:rPr>
              <w:t>1</w:t>
            </w:r>
          </w:p>
        </w:tc>
        <w:tc>
          <w:tcPr>
            <w:tcW w:w="1200" w:type="dxa"/>
            <w:tcBorders>
              <w:top w:val="single" w:sz="4" w:space="0" w:color="auto"/>
              <w:left w:val="single" w:sz="4" w:space="0" w:color="auto"/>
              <w:bottom w:val="single" w:sz="18" w:space="0" w:color="auto"/>
              <w:right w:val="single" w:sz="4" w:space="0" w:color="auto"/>
            </w:tcBorders>
          </w:tcPr>
          <w:p w14:paraId="701C73E3" w14:textId="77777777" w:rsidR="00153FEC" w:rsidRPr="003216F0" w:rsidRDefault="00153FEC" w:rsidP="00032201">
            <w:pPr>
              <w:widowControl/>
              <w:autoSpaceDE w:val="0"/>
              <w:autoSpaceDN w:val="0"/>
              <w:jc w:val="distribute"/>
              <w:textAlignment w:val="bottom"/>
              <w:rPr>
                <w:rFonts w:ascii="標楷體" w:eastAsia="標楷體"/>
                <w:sz w:val="26"/>
                <w:szCs w:val="26"/>
              </w:rPr>
            </w:pPr>
            <w:r w:rsidRPr="003216F0">
              <w:rPr>
                <w:rFonts w:ascii="標楷體" w:eastAsia="標楷體" w:hint="eastAsia"/>
                <w:sz w:val="26"/>
                <w:szCs w:val="26"/>
              </w:rPr>
              <w:t xml:space="preserve"> 頁 次</w:t>
            </w:r>
          </w:p>
        </w:tc>
        <w:tc>
          <w:tcPr>
            <w:tcW w:w="1680" w:type="dxa"/>
            <w:tcBorders>
              <w:top w:val="single" w:sz="4" w:space="0" w:color="auto"/>
              <w:left w:val="single" w:sz="4" w:space="0" w:color="auto"/>
              <w:bottom w:val="single" w:sz="18" w:space="0" w:color="auto"/>
              <w:right w:val="single" w:sz="18" w:space="0" w:color="auto"/>
            </w:tcBorders>
          </w:tcPr>
          <w:p w14:paraId="0E96BF3B" w14:textId="1CC53B2A" w:rsidR="00153FEC" w:rsidRPr="003216F0" w:rsidRDefault="000834A0">
            <w:pPr>
              <w:widowControl/>
              <w:autoSpaceDE w:val="0"/>
              <w:autoSpaceDN w:val="0"/>
              <w:jc w:val="center"/>
              <w:textAlignment w:val="bottom"/>
              <w:rPr>
                <w:rFonts w:ascii="標楷體" w:eastAsia="標楷體"/>
                <w:sz w:val="26"/>
                <w:szCs w:val="26"/>
              </w:rPr>
            </w:pPr>
            <w:r w:rsidRPr="003216F0">
              <w:rPr>
                <w:rFonts w:ascii="標楷體" w:eastAsia="標楷體"/>
                <w:sz w:val="26"/>
                <w:szCs w:val="26"/>
              </w:rPr>
              <w:fldChar w:fldCharType="begin"/>
            </w:r>
            <w:r w:rsidR="00153FEC" w:rsidRPr="003216F0">
              <w:rPr>
                <w:rFonts w:ascii="標楷體" w:eastAsia="標楷體"/>
                <w:sz w:val="26"/>
                <w:szCs w:val="26"/>
              </w:rPr>
              <w:instrText xml:space="preserve"> </w:instrText>
            </w:r>
            <w:r w:rsidR="00153FEC" w:rsidRPr="003216F0">
              <w:rPr>
                <w:rFonts w:ascii="標楷體" w:eastAsia="標楷體" w:hint="eastAsia"/>
                <w:sz w:val="26"/>
                <w:szCs w:val="26"/>
              </w:rPr>
              <w:instrText>PAGE   \* MERGEFORMAT</w:instrText>
            </w:r>
            <w:r w:rsidR="00153FEC" w:rsidRPr="003216F0">
              <w:rPr>
                <w:rFonts w:ascii="標楷體" w:eastAsia="標楷體"/>
                <w:sz w:val="26"/>
                <w:szCs w:val="26"/>
              </w:rPr>
              <w:instrText xml:space="preserve"> </w:instrText>
            </w:r>
            <w:r w:rsidRPr="003216F0">
              <w:rPr>
                <w:rFonts w:ascii="標楷體" w:eastAsia="標楷體"/>
                <w:sz w:val="26"/>
                <w:szCs w:val="26"/>
              </w:rPr>
              <w:fldChar w:fldCharType="separate"/>
            </w:r>
            <w:r w:rsidR="00E9469F">
              <w:rPr>
                <w:rFonts w:ascii="標楷體" w:eastAsia="標楷體"/>
                <w:noProof/>
                <w:sz w:val="26"/>
                <w:szCs w:val="26"/>
              </w:rPr>
              <w:t>7</w:t>
            </w:r>
            <w:r w:rsidRPr="003216F0">
              <w:rPr>
                <w:rFonts w:ascii="標楷體" w:eastAsia="標楷體"/>
                <w:sz w:val="26"/>
                <w:szCs w:val="26"/>
              </w:rPr>
              <w:fldChar w:fldCharType="end"/>
            </w:r>
            <w:r w:rsidR="00153FEC" w:rsidRPr="003216F0">
              <w:rPr>
                <w:rFonts w:ascii="標楷體" w:eastAsia="標楷體" w:hint="eastAsia"/>
                <w:sz w:val="26"/>
                <w:szCs w:val="26"/>
              </w:rPr>
              <w:t>/</w:t>
            </w:r>
            <w:r w:rsidR="00A02E08" w:rsidRPr="003216F0">
              <w:fldChar w:fldCharType="begin"/>
            </w:r>
            <w:r w:rsidR="00A02E08" w:rsidRPr="003216F0">
              <w:instrText xml:space="preserve"> NUMPAGES   \* MERGEFORMAT </w:instrText>
            </w:r>
            <w:r w:rsidR="00A02E08" w:rsidRPr="003216F0">
              <w:fldChar w:fldCharType="separate"/>
            </w:r>
            <w:r w:rsidR="00E9469F" w:rsidRPr="00E9469F">
              <w:rPr>
                <w:rFonts w:ascii="標楷體" w:eastAsia="標楷體"/>
                <w:noProof/>
                <w:sz w:val="26"/>
                <w:szCs w:val="26"/>
              </w:rPr>
              <w:t>10</w:t>
            </w:r>
            <w:r w:rsidR="00A02E08" w:rsidRPr="003216F0">
              <w:rPr>
                <w:rFonts w:ascii="標楷體" w:eastAsia="標楷體"/>
                <w:noProof/>
                <w:sz w:val="26"/>
                <w:szCs w:val="26"/>
              </w:rPr>
              <w:fldChar w:fldCharType="end"/>
            </w:r>
          </w:p>
        </w:tc>
      </w:tr>
    </w:tbl>
    <w:p w14:paraId="6886EB27" w14:textId="77777777" w:rsidR="008A736A" w:rsidRPr="003216F0" w:rsidRDefault="00EA7D29" w:rsidP="00EA7D29">
      <w:pPr>
        <w:snapToGrid w:val="0"/>
        <w:jc w:val="right"/>
        <w:rPr>
          <w:rFonts w:eastAsia="標楷體"/>
          <w:b/>
          <w:sz w:val="18"/>
          <w:szCs w:val="18"/>
        </w:rPr>
      </w:pPr>
      <w:r w:rsidRPr="003216F0">
        <w:rPr>
          <w:rFonts w:ascii="標楷體" w:eastAsia="標楷體" w:hint="eastAsia"/>
          <w:sz w:val="18"/>
          <w:szCs w:val="18"/>
        </w:rPr>
        <w:t>附件一</w:t>
      </w:r>
    </w:p>
    <w:p w14:paraId="1AF8362D" w14:textId="77777777" w:rsidR="008A736A" w:rsidRPr="003216F0" w:rsidRDefault="008A736A">
      <w:pPr>
        <w:snapToGrid w:val="0"/>
        <w:jc w:val="center"/>
        <w:rPr>
          <w:rFonts w:eastAsia="標楷體"/>
          <w:b/>
          <w:sz w:val="28"/>
        </w:rPr>
      </w:pPr>
      <w:r w:rsidRPr="003216F0">
        <w:rPr>
          <w:rFonts w:eastAsia="標楷體" w:hint="eastAsia"/>
          <w:b/>
          <w:sz w:val="28"/>
        </w:rPr>
        <w:t>專案改善流程圖</w:t>
      </w:r>
    </w:p>
    <w:p w14:paraId="3F430B41" w14:textId="77777777" w:rsidR="008A736A" w:rsidRPr="003216F0" w:rsidRDefault="008A736A">
      <w:pPr>
        <w:snapToGrid w:val="0"/>
        <w:jc w:val="both"/>
        <w:rPr>
          <w:rFonts w:eastAsia="標楷體"/>
          <w:b/>
          <w:sz w:val="28"/>
        </w:rPr>
      </w:pPr>
      <w:r w:rsidRPr="003216F0">
        <w:rPr>
          <w:rFonts w:eastAsia="標楷體"/>
          <w:b/>
          <w:sz w:val="28"/>
        </w:rPr>
        <w:t xml:space="preserve">  </w:t>
      </w:r>
      <w:r w:rsidRPr="003216F0">
        <w:rPr>
          <w:rFonts w:eastAsia="標楷體" w:hint="eastAsia"/>
          <w:b/>
          <w:sz w:val="28"/>
          <w:u w:val="single"/>
        </w:rPr>
        <w:t>權責單位</w:t>
      </w:r>
      <w:r w:rsidRPr="003216F0">
        <w:rPr>
          <w:rFonts w:eastAsia="標楷體"/>
          <w:b/>
          <w:sz w:val="28"/>
        </w:rPr>
        <w:t xml:space="preserve">                     </w:t>
      </w:r>
      <w:r w:rsidRPr="003216F0">
        <w:rPr>
          <w:rFonts w:eastAsia="標楷體" w:hint="eastAsia"/>
          <w:b/>
          <w:sz w:val="28"/>
          <w:u w:val="single"/>
        </w:rPr>
        <w:t>流</w:t>
      </w:r>
      <w:r w:rsidRPr="003216F0">
        <w:rPr>
          <w:rFonts w:eastAsia="標楷體"/>
          <w:b/>
          <w:sz w:val="28"/>
          <w:u w:val="single"/>
        </w:rPr>
        <w:t xml:space="preserve">      </w:t>
      </w:r>
      <w:r w:rsidRPr="003216F0">
        <w:rPr>
          <w:rFonts w:eastAsia="標楷體" w:hint="eastAsia"/>
          <w:b/>
          <w:sz w:val="28"/>
          <w:u w:val="single"/>
        </w:rPr>
        <w:t>程</w:t>
      </w:r>
      <w:r w:rsidRPr="003216F0">
        <w:rPr>
          <w:rFonts w:eastAsia="標楷體"/>
          <w:b/>
          <w:sz w:val="28"/>
        </w:rPr>
        <w:t xml:space="preserve">              </w:t>
      </w:r>
      <w:r w:rsidRPr="003216F0">
        <w:rPr>
          <w:rFonts w:eastAsia="標楷體" w:hint="eastAsia"/>
          <w:b/>
          <w:sz w:val="28"/>
          <w:u w:val="single"/>
        </w:rPr>
        <w:t>表單及注意事項</w:t>
      </w:r>
      <w:r w:rsidRPr="003216F0">
        <w:rPr>
          <w:rFonts w:eastAsia="標楷體"/>
          <w:b/>
          <w:sz w:val="28"/>
        </w:rPr>
        <w:t xml:space="preserve">  </w:t>
      </w:r>
    </w:p>
    <w:p w14:paraId="0A138B37" w14:textId="77777777" w:rsidR="008A736A" w:rsidRPr="003216F0" w:rsidRDefault="008A736A">
      <w:pPr>
        <w:snapToGrid w:val="0"/>
        <w:rPr>
          <w:rFonts w:eastAsia="標楷體"/>
          <w:sz w:val="28"/>
        </w:rPr>
      </w:pPr>
      <w:r w:rsidRPr="003216F0">
        <w:rPr>
          <w:rFonts w:eastAsia="標楷體"/>
          <w:sz w:val="28"/>
        </w:rPr>
        <w:t xml:space="preserve">  </w:t>
      </w:r>
    </w:p>
    <w:p w14:paraId="2AD08537" w14:textId="77777777" w:rsidR="008A736A" w:rsidRPr="003216F0" w:rsidRDefault="00E9469F">
      <w:pPr>
        <w:snapToGrid w:val="0"/>
        <w:rPr>
          <w:rFonts w:eastAsia="標楷體"/>
        </w:rPr>
      </w:pPr>
      <w:r>
        <w:rPr>
          <w:noProof/>
        </w:rPr>
        <w:pict w14:anchorId="726EE593">
          <v:shapetype id="_x0000_t116" coordsize="21600,21600" o:spt="116" path="m3475,qx,10800,3475,21600l18125,21600qx21600,10800,18125,xe">
            <v:stroke joinstyle="miter"/>
            <v:path gradientshapeok="t" o:connecttype="rect" textboxrect="1018,3163,20582,18437"/>
          </v:shapetype>
          <v:shape id="_x0000_s1026" type="#_x0000_t116" style="position:absolute;margin-left:198pt;margin-top:1.8pt;width:120pt;height:27pt;z-index:251651584" o:allowincell="f">
            <v:textbox style="mso-next-textbox:#_x0000_s1026">
              <w:txbxContent>
                <w:p w14:paraId="705B6E80" w14:textId="77777777" w:rsidR="00AC5769" w:rsidRDefault="00AC5769">
                  <w:pPr>
                    <w:jc w:val="center"/>
                    <w:rPr>
                      <w:rFonts w:eastAsia="標楷體"/>
                    </w:rPr>
                  </w:pPr>
                  <w:r>
                    <w:rPr>
                      <w:rFonts w:eastAsia="標楷體" w:hint="eastAsia"/>
                    </w:rPr>
                    <w:t>資料搜集及整理</w:t>
                  </w:r>
                </w:p>
              </w:txbxContent>
            </v:textbox>
          </v:shape>
        </w:pict>
      </w:r>
      <w:r w:rsidR="008A736A" w:rsidRPr="003216F0">
        <w:rPr>
          <w:rFonts w:eastAsia="標楷體"/>
          <w:sz w:val="28"/>
        </w:rPr>
        <w:t xml:space="preserve"> </w:t>
      </w:r>
      <w:r w:rsidR="008A736A" w:rsidRPr="003216F0">
        <w:rPr>
          <w:rFonts w:eastAsia="標楷體"/>
        </w:rPr>
        <w:t xml:space="preserve"> </w:t>
      </w:r>
      <w:r w:rsidR="008A736A" w:rsidRPr="003216F0">
        <w:rPr>
          <w:rFonts w:eastAsia="標楷體" w:hint="eastAsia"/>
        </w:rPr>
        <w:t>品質管理系統</w:t>
      </w:r>
      <w:r w:rsidR="008A736A" w:rsidRPr="003216F0">
        <w:rPr>
          <w:rFonts w:eastAsia="標楷體"/>
        </w:rPr>
        <w:t xml:space="preserve">                                                 1.</w:t>
      </w:r>
      <w:r w:rsidR="008A736A" w:rsidRPr="003216F0">
        <w:rPr>
          <w:rFonts w:eastAsia="標楷體" w:hint="eastAsia"/>
        </w:rPr>
        <w:t>圖面</w:t>
      </w:r>
      <w:r w:rsidR="008A736A" w:rsidRPr="003216F0">
        <w:rPr>
          <w:rFonts w:eastAsia="標楷體" w:hint="eastAsia"/>
        </w:rPr>
        <w:t>,</w:t>
      </w:r>
      <w:r w:rsidR="008A736A" w:rsidRPr="003216F0">
        <w:rPr>
          <w:rFonts w:eastAsia="標楷體" w:hint="eastAsia"/>
        </w:rPr>
        <w:t>材料表</w:t>
      </w:r>
      <w:r w:rsidR="008A736A" w:rsidRPr="003216F0">
        <w:rPr>
          <w:rFonts w:eastAsia="標楷體"/>
        </w:rPr>
        <w:t xml:space="preserve">                </w:t>
      </w:r>
    </w:p>
    <w:p w14:paraId="1C93465B" w14:textId="77777777" w:rsidR="008A736A" w:rsidRPr="003216F0" w:rsidRDefault="00E9469F">
      <w:pPr>
        <w:snapToGrid w:val="0"/>
        <w:rPr>
          <w:rFonts w:eastAsia="標楷體"/>
        </w:rPr>
      </w:pPr>
      <w:r>
        <w:rPr>
          <w:noProof/>
        </w:rPr>
        <w:pict w14:anchorId="236A1D2F">
          <v:line id="_x0000_s1027" style="position:absolute;z-index:251652608" from="258pt,13.2pt" to="258pt,42.8pt" o:allowincell="f">
            <v:stroke endarrow="block"/>
          </v:line>
        </w:pict>
      </w:r>
      <w:r w:rsidR="008A736A" w:rsidRPr="003216F0">
        <w:rPr>
          <w:rFonts w:eastAsia="標楷體"/>
        </w:rPr>
        <w:t xml:space="preserve">  </w:t>
      </w:r>
      <w:r w:rsidR="008A736A" w:rsidRPr="003216F0">
        <w:rPr>
          <w:rFonts w:eastAsia="標楷體" w:hint="eastAsia"/>
        </w:rPr>
        <w:t>之相關部門</w:t>
      </w:r>
      <w:r w:rsidR="008A736A" w:rsidRPr="003216F0">
        <w:rPr>
          <w:rFonts w:eastAsia="標楷體"/>
        </w:rPr>
        <w:t xml:space="preserve">                                                     </w:t>
      </w:r>
      <w:r w:rsidR="008A736A" w:rsidRPr="003216F0">
        <w:rPr>
          <w:rFonts w:eastAsia="標楷體" w:hint="eastAsia"/>
        </w:rPr>
        <w:t>工程進度表追蹤表</w:t>
      </w:r>
    </w:p>
    <w:p w14:paraId="58FECD73" w14:textId="77777777" w:rsidR="008A736A" w:rsidRPr="003216F0" w:rsidRDefault="008A736A">
      <w:pPr>
        <w:snapToGrid w:val="0"/>
        <w:rPr>
          <w:rFonts w:eastAsia="標楷體"/>
          <w:sz w:val="44"/>
        </w:rPr>
      </w:pPr>
      <w:r w:rsidRPr="003216F0">
        <w:rPr>
          <w:rFonts w:eastAsia="標楷體"/>
          <w:sz w:val="32"/>
        </w:rPr>
        <w:t xml:space="preserve">  </w:t>
      </w:r>
    </w:p>
    <w:p w14:paraId="421C9E0D" w14:textId="77777777" w:rsidR="008A736A" w:rsidRPr="003216F0" w:rsidRDefault="00E9469F">
      <w:pPr>
        <w:snapToGrid w:val="0"/>
        <w:rPr>
          <w:rFonts w:eastAsia="標楷體"/>
        </w:rPr>
      </w:pPr>
      <w:r>
        <w:rPr>
          <w:noProof/>
        </w:rPr>
        <w:pict w14:anchorId="38EE5364">
          <v:rect id="_x0000_s1028" style="position:absolute;margin-left:204pt;margin-top:1.8pt;width:114pt;height:27pt;z-index:251653632" o:allowincell="f">
            <v:textbox style="mso-next-textbox:#_x0000_s1028">
              <w:txbxContent>
                <w:p w14:paraId="056FAD5E" w14:textId="77777777" w:rsidR="00AC5769" w:rsidRDefault="00AC5769">
                  <w:pPr>
                    <w:jc w:val="center"/>
                    <w:rPr>
                      <w:rFonts w:eastAsia="標楷體"/>
                    </w:rPr>
                  </w:pPr>
                  <w:r>
                    <w:rPr>
                      <w:rFonts w:eastAsia="標楷體" w:hint="eastAsia"/>
                    </w:rPr>
                    <w:t>資料分析</w:t>
                  </w:r>
                </w:p>
              </w:txbxContent>
            </v:textbox>
          </v:rect>
        </w:pict>
      </w:r>
      <w:r w:rsidR="008A736A" w:rsidRPr="003216F0">
        <w:rPr>
          <w:rFonts w:eastAsia="標楷體"/>
        </w:rPr>
        <w:t xml:space="preserve">                                                               1.</w:t>
      </w:r>
      <w:r w:rsidR="008A736A" w:rsidRPr="003216F0">
        <w:rPr>
          <w:rFonts w:eastAsia="標楷體" w:hint="eastAsia"/>
        </w:rPr>
        <w:t>工程記錄追蹤表</w:t>
      </w:r>
    </w:p>
    <w:p w14:paraId="5EE83A6D" w14:textId="77777777" w:rsidR="008A736A" w:rsidRPr="003216F0" w:rsidRDefault="008A736A">
      <w:pPr>
        <w:snapToGrid w:val="0"/>
        <w:rPr>
          <w:rFonts w:eastAsia="標楷體"/>
        </w:rPr>
      </w:pPr>
      <w:r w:rsidRPr="003216F0">
        <w:rPr>
          <w:rFonts w:eastAsia="標楷體"/>
        </w:rPr>
        <w:t xml:space="preserve">  </w:t>
      </w:r>
      <w:r w:rsidRPr="003216F0">
        <w:rPr>
          <w:rFonts w:eastAsia="標楷體" w:hint="eastAsia"/>
        </w:rPr>
        <w:t>相關部門</w:t>
      </w:r>
      <w:r w:rsidRPr="003216F0">
        <w:rPr>
          <w:rFonts w:eastAsia="標楷體"/>
        </w:rPr>
        <w:t xml:space="preserve">                                                     </w:t>
      </w:r>
      <w:r w:rsidRPr="003216F0">
        <w:rPr>
          <w:rFonts w:eastAsia="標楷體" w:hint="eastAsia"/>
        </w:rPr>
        <w:t xml:space="preserve"> </w:t>
      </w:r>
      <w:r w:rsidRPr="003216F0">
        <w:rPr>
          <w:rFonts w:eastAsia="標楷體"/>
        </w:rPr>
        <w:t xml:space="preserve">     </w:t>
      </w:r>
    </w:p>
    <w:p w14:paraId="0E166269" w14:textId="77777777" w:rsidR="008A736A" w:rsidRPr="003216F0" w:rsidRDefault="00E9469F">
      <w:pPr>
        <w:snapToGrid w:val="0"/>
        <w:rPr>
          <w:rFonts w:eastAsia="標楷體"/>
        </w:rPr>
      </w:pPr>
      <w:r>
        <w:rPr>
          <w:noProof/>
        </w:rPr>
        <w:pict w14:anchorId="2A01E976">
          <v:line id="_x0000_s1029" style="position:absolute;z-index:251654656" from="257.95pt,-.4pt" to="257.95pt,25pt">
            <v:stroke endarrow="block"/>
          </v:line>
        </w:pict>
      </w:r>
      <w:r w:rsidR="008A736A" w:rsidRPr="003216F0">
        <w:rPr>
          <w:rFonts w:eastAsia="標楷體"/>
        </w:rPr>
        <w:t xml:space="preserve">                                                                </w:t>
      </w:r>
    </w:p>
    <w:p w14:paraId="0BC9FE76" w14:textId="77777777" w:rsidR="008A736A" w:rsidRPr="003216F0" w:rsidRDefault="00E9469F">
      <w:pPr>
        <w:snapToGrid w:val="0"/>
        <w:rPr>
          <w:rFonts w:eastAsia="標楷體"/>
        </w:rPr>
      </w:pPr>
      <w:r>
        <w:rPr>
          <w:noProof/>
        </w:rPr>
        <w:pict w14:anchorId="26662E4F">
          <v:rect id="_x0000_s1030" style="position:absolute;margin-left:203.95pt;margin-top:8pt;width:114pt;height:33.6pt;z-index:251655680">
            <v:textbox>
              <w:txbxContent>
                <w:p w14:paraId="380C6693" w14:textId="77777777" w:rsidR="00AC5769" w:rsidRDefault="00AC5769">
                  <w:pPr>
                    <w:spacing w:before="120"/>
                    <w:jc w:val="center"/>
                    <w:rPr>
                      <w:rFonts w:eastAsia="標楷體"/>
                    </w:rPr>
                  </w:pPr>
                  <w:r>
                    <w:rPr>
                      <w:rFonts w:eastAsia="標楷體" w:hint="eastAsia"/>
                    </w:rPr>
                    <w:t>鑑定改善機會</w:t>
                  </w:r>
                </w:p>
              </w:txbxContent>
            </v:textbox>
          </v:rect>
        </w:pict>
      </w:r>
      <w:r w:rsidR="008A736A" w:rsidRPr="003216F0">
        <w:rPr>
          <w:rFonts w:eastAsia="標楷體"/>
        </w:rPr>
        <w:t xml:space="preserve">  </w:t>
      </w:r>
      <w:r w:rsidR="008A736A" w:rsidRPr="003216F0">
        <w:rPr>
          <w:rFonts w:eastAsia="標楷體" w:hint="eastAsia"/>
        </w:rPr>
        <w:t>相關部門</w:t>
      </w:r>
    </w:p>
    <w:p w14:paraId="5F339DB4" w14:textId="77777777" w:rsidR="008A736A" w:rsidRPr="003216F0" w:rsidRDefault="008A736A">
      <w:pPr>
        <w:snapToGrid w:val="0"/>
        <w:rPr>
          <w:rFonts w:eastAsia="標楷體"/>
          <w:sz w:val="32"/>
        </w:rPr>
      </w:pPr>
    </w:p>
    <w:p w14:paraId="5A35DC01" w14:textId="77777777" w:rsidR="008A736A" w:rsidRPr="003216F0" w:rsidRDefault="00E9469F">
      <w:pPr>
        <w:snapToGrid w:val="0"/>
        <w:rPr>
          <w:rFonts w:eastAsia="標楷體"/>
        </w:rPr>
      </w:pPr>
      <w:r>
        <w:rPr>
          <w:noProof/>
        </w:rPr>
        <w:pict w14:anchorId="390B4964">
          <v:line id="_x0000_s1031" style="position:absolute;flip:x;z-index:251656704" from="258pt,4.15pt" to="258pt,31.3pt" o:allowincell="f">
            <v:stroke endarrow="block"/>
          </v:line>
        </w:pict>
      </w:r>
    </w:p>
    <w:p w14:paraId="5F45F57E" w14:textId="77777777" w:rsidR="008A736A" w:rsidRPr="003216F0" w:rsidRDefault="008A736A">
      <w:pPr>
        <w:snapToGrid w:val="0"/>
        <w:rPr>
          <w:rFonts w:eastAsia="標楷體"/>
          <w:sz w:val="20"/>
        </w:rPr>
      </w:pPr>
    </w:p>
    <w:p w14:paraId="19E7C887" w14:textId="77777777" w:rsidR="008A736A" w:rsidRPr="003216F0" w:rsidRDefault="00E9469F">
      <w:pPr>
        <w:snapToGrid w:val="0"/>
        <w:rPr>
          <w:rFonts w:eastAsia="標楷體"/>
        </w:rPr>
      </w:pPr>
      <w:r>
        <w:rPr>
          <w:noProof/>
        </w:rPr>
        <w:pict w14:anchorId="010B601E">
          <v:shapetype id="_x0000_t4" coordsize="21600,21600" o:spt="4" path="m10800,l,10800,10800,21600,21600,10800xe">
            <v:stroke joinstyle="miter"/>
            <v:path gradientshapeok="t" o:connecttype="rect" textboxrect="5400,5400,16200,16200"/>
          </v:shapetype>
          <v:shape id="_x0000_s1032" type="#_x0000_t4" style="position:absolute;margin-left:198pt;margin-top:6.05pt;width:120pt;height:1in;z-index:251657728" o:allowincell="f">
            <v:textbox style="mso-next-textbox:#_x0000_s1032">
              <w:txbxContent>
                <w:p w14:paraId="65158782" w14:textId="77777777" w:rsidR="00AC5769" w:rsidRDefault="00AC5769">
                  <w:pPr>
                    <w:jc w:val="center"/>
                    <w:rPr>
                      <w:rFonts w:eastAsia="標楷體"/>
                    </w:rPr>
                  </w:pPr>
                  <w:r>
                    <w:rPr>
                      <w:rFonts w:eastAsia="標楷體" w:hint="eastAsia"/>
                    </w:rPr>
                    <w:t>改善機會確認</w:t>
                  </w:r>
                </w:p>
              </w:txbxContent>
            </v:textbox>
          </v:shape>
        </w:pict>
      </w:r>
    </w:p>
    <w:p w14:paraId="6C04B024" w14:textId="77777777" w:rsidR="008A736A" w:rsidRPr="003216F0" w:rsidRDefault="008A736A">
      <w:pPr>
        <w:snapToGrid w:val="0"/>
        <w:rPr>
          <w:rFonts w:eastAsia="標楷體"/>
        </w:rPr>
      </w:pPr>
      <w:r w:rsidRPr="003216F0">
        <w:rPr>
          <w:rFonts w:eastAsia="標楷體"/>
        </w:rPr>
        <w:t xml:space="preserve">  </w:t>
      </w:r>
      <w:r w:rsidRPr="003216F0">
        <w:rPr>
          <w:rFonts w:eastAsia="標楷體" w:hint="eastAsia"/>
        </w:rPr>
        <w:t>管理代表</w:t>
      </w:r>
      <w:r w:rsidRPr="003216F0">
        <w:rPr>
          <w:rFonts w:eastAsia="標楷體"/>
        </w:rPr>
        <w:t xml:space="preserve">     </w:t>
      </w:r>
      <w:r w:rsidRPr="003216F0">
        <w:rPr>
          <w:rFonts w:eastAsia="標楷體"/>
          <w:sz w:val="20"/>
        </w:rPr>
        <w:t xml:space="preserve"> </w:t>
      </w:r>
      <w:r w:rsidRPr="003216F0">
        <w:rPr>
          <w:rFonts w:eastAsia="標楷體"/>
        </w:rPr>
        <w:t xml:space="preserve">                                              </w:t>
      </w:r>
    </w:p>
    <w:p w14:paraId="0AE651C3" w14:textId="77777777" w:rsidR="008A736A" w:rsidRPr="003216F0" w:rsidRDefault="003B2CB4">
      <w:pPr>
        <w:snapToGrid w:val="0"/>
        <w:rPr>
          <w:rFonts w:eastAsia="標楷體"/>
        </w:rPr>
      </w:pPr>
      <w:r w:rsidRPr="003216F0">
        <w:rPr>
          <w:rFonts w:eastAsia="標楷體" w:hint="eastAsia"/>
        </w:rPr>
        <w:t xml:space="preserve">  </w:t>
      </w:r>
      <w:r w:rsidRPr="003216F0">
        <w:rPr>
          <w:rFonts w:eastAsia="標楷體" w:hint="eastAsia"/>
        </w:rPr>
        <w:t>品質主管</w:t>
      </w:r>
    </w:p>
    <w:p w14:paraId="40DB62E8" w14:textId="77777777" w:rsidR="008A736A" w:rsidRPr="003216F0" w:rsidRDefault="008A736A">
      <w:pPr>
        <w:snapToGrid w:val="0"/>
        <w:rPr>
          <w:rFonts w:eastAsia="標楷體"/>
          <w:sz w:val="40"/>
        </w:rPr>
      </w:pPr>
    </w:p>
    <w:p w14:paraId="3B6E398B" w14:textId="77777777" w:rsidR="008A736A" w:rsidRPr="003216F0" w:rsidRDefault="00E9469F">
      <w:pPr>
        <w:snapToGrid w:val="0"/>
        <w:rPr>
          <w:rFonts w:eastAsia="標楷體"/>
          <w:sz w:val="32"/>
        </w:rPr>
      </w:pPr>
      <w:r>
        <w:rPr>
          <w:noProof/>
        </w:rPr>
        <w:pict w14:anchorId="2C7309C2">
          <v:line id="_x0000_s1033" style="position:absolute;z-index:251658752" from="258pt,11.7pt" to="258pt,38.7pt" o:allowincell="f">
            <v:stroke endarrow="block"/>
          </v:line>
        </w:pict>
      </w:r>
    </w:p>
    <w:p w14:paraId="0EA26C7B" w14:textId="77777777" w:rsidR="008A736A" w:rsidRPr="003216F0" w:rsidRDefault="008A736A">
      <w:pPr>
        <w:snapToGrid w:val="0"/>
        <w:rPr>
          <w:rFonts w:eastAsia="標楷體"/>
          <w:sz w:val="36"/>
        </w:rPr>
      </w:pPr>
      <w:r w:rsidRPr="003216F0">
        <w:rPr>
          <w:rFonts w:eastAsia="標楷體"/>
          <w:sz w:val="32"/>
        </w:rPr>
        <w:t xml:space="preserve">                </w:t>
      </w:r>
      <w:r w:rsidRPr="003216F0">
        <w:rPr>
          <w:rFonts w:eastAsia="標楷體"/>
          <w:sz w:val="36"/>
        </w:rPr>
        <w:t xml:space="preserve">                                              </w:t>
      </w:r>
    </w:p>
    <w:p w14:paraId="08285C24" w14:textId="77777777" w:rsidR="008A736A" w:rsidRPr="003216F0" w:rsidRDefault="00E9469F">
      <w:pPr>
        <w:snapToGrid w:val="0"/>
        <w:rPr>
          <w:rFonts w:eastAsia="標楷體"/>
        </w:rPr>
      </w:pPr>
      <w:r>
        <w:rPr>
          <w:noProof/>
        </w:rPr>
        <w:pict w14:anchorId="544A2D6B">
          <v:rect id="_x0000_s1034" style="position:absolute;margin-left:204pt;margin-top:0;width:120pt;height:36pt;z-index:251659776" o:allowincell="f">
            <v:textbox style="mso-next-textbox:#_x0000_s1034">
              <w:txbxContent>
                <w:p w14:paraId="3F0C71B1" w14:textId="77777777" w:rsidR="00AC5769" w:rsidRDefault="00AC5769">
                  <w:pPr>
                    <w:spacing w:before="120"/>
                    <w:jc w:val="center"/>
                    <w:rPr>
                      <w:rFonts w:eastAsia="標楷體"/>
                    </w:rPr>
                  </w:pPr>
                  <w:r>
                    <w:rPr>
                      <w:rFonts w:eastAsia="標楷體" w:hint="eastAsia"/>
                    </w:rPr>
                    <w:t>提出改善對策</w:t>
                  </w:r>
                </w:p>
              </w:txbxContent>
            </v:textbox>
          </v:rect>
        </w:pict>
      </w:r>
      <w:r w:rsidR="008A736A" w:rsidRPr="003216F0">
        <w:rPr>
          <w:rFonts w:eastAsia="標楷體"/>
        </w:rPr>
        <w:t xml:space="preserve">  </w:t>
      </w:r>
      <w:r w:rsidR="008A736A" w:rsidRPr="003216F0">
        <w:rPr>
          <w:rFonts w:eastAsia="標楷體" w:hint="eastAsia"/>
        </w:rPr>
        <w:t>權責部門</w:t>
      </w:r>
      <w:r w:rsidR="008A736A" w:rsidRPr="003216F0">
        <w:rPr>
          <w:rFonts w:eastAsia="標楷體"/>
        </w:rPr>
        <w:t xml:space="preserve">                                                     1.</w:t>
      </w:r>
      <w:r w:rsidR="008A736A" w:rsidRPr="003216F0">
        <w:rPr>
          <w:rFonts w:eastAsia="標楷體" w:hint="eastAsia"/>
        </w:rPr>
        <w:t>持續改善報告</w:t>
      </w:r>
      <w:r w:rsidR="008A736A" w:rsidRPr="003216F0">
        <w:rPr>
          <w:rFonts w:eastAsia="標楷體"/>
        </w:rPr>
        <w:t xml:space="preserve">                                                                 </w:t>
      </w:r>
    </w:p>
    <w:p w14:paraId="0F638010" w14:textId="77777777" w:rsidR="008A736A" w:rsidRPr="003216F0" w:rsidRDefault="00E9469F">
      <w:pPr>
        <w:snapToGrid w:val="0"/>
        <w:rPr>
          <w:rFonts w:eastAsia="標楷體"/>
          <w:sz w:val="44"/>
        </w:rPr>
      </w:pPr>
      <w:r>
        <w:rPr>
          <w:noProof/>
        </w:rPr>
        <w:pict w14:anchorId="3CBD5453">
          <v:line id="_x0000_s1035" style="position:absolute;z-index:251660800" from="258pt,20.4pt" to="258pt,47.4pt" o:allowincell="f">
            <v:stroke endarrow="block"/>
          </v:line>
        </w:pict>
      </w:r>
      <w:r w:rsidR="008A736A" w:rsidRPr="003216F0">
        <w:rPr>
          <w:rFonts w:eastAsia="標楷體"/>
        </w:rPr>
        <w:t xml:space="preserve">        </w:t>
      </w:r>
      <w:r w:rsidR="008A736A" w:rsidRPr="003216F0">
        <w:rPr>
          <w:rFonts w:eastAsia="標楷體"/>
          <w:sz w:val="44"/>
        </w:rPr>
        <w:t xml:space="preserve">                                                          </w:t>
      </w:r>
    </w:p>
    <w:p w14:paraId="77349504" w14:textId="77777777" w:rsidR="008A736A" w:rsidRPr="003216F0" w:rsidRDefault="008A736A">
      <w:pPr>
        <w:snapToGrid w:val="0"/>
        <w:rPr>
          <w:rFonts w:eastAsia="標楷體"/>
          <w:sz w:val="36"/>
        </w:rPr>
      </w:pPr>
      <w:r w:rsidRPr="003216F0">
        <w:rPr>
          <w:rFonts w:eastAsia="標楷體"/>
        </w:rPr>
        <w:t xml:space="preserve">      </w:t>
      </w:r>
      <w:r w:rsidRPr="003216F0">
        <w:rPr>
          <w:rFonts w:eastAsia="標楷體"/>
          <w:sz w:val="36"/>
        </w:rPr>
        <w:t xml:space="preserve">                                                </w:t>
      </w:r>
    </w:p>
    <w:p w14:paraId="3745A4ED" w14:textId="77777777" w:rsidR="008A736A" w:rsidRPr="003216F0" w:rsidRDefault="00E9469F">
      <w:pPr>
        <w:snapToGrid w:val="0"/>
        <w:rPr>
          <w:rFonts w:eastAsia="標楷體"/>
        </w:rPr>
      </w:pPr>
      <w:r>
        <w:rPr>
          <w:noProof/>
        </w:rPr>
        <w:pict w14:anchorId="4658CC45">
          <v:rect id="_x0000_s1036" style="position:absolute;margin-left:204pt;margin-top:1.45pt;width:120pt;height:36pt;z-index:251661824" o:allowincell="f">
            <v:textbox>
              <w:txbxContent>
                <w:p w14:paraId="4F30D6FE" w14:textId="77777777" w:rsidR="00AC5769" w:rsidRDefault="00AC5769">
                  <w:pPr>
                    <w:jc w:val="center"/>
                    <w:rPr>
                      <w:rFonts w:eastAsia="標楷體"/>
                    </w:rPr>
                  </w:pPr>
                  <w:r>
                    <w:rPr>
                      <w:rFonts w:eastAsia="標楷體" w:hint="eastAsia"/>
                    </w:rPr>
                    <w:t>執行改善對策</w:t>
                  </w:r>
                </w:p>
              </w:txbxContent>
            </v:textbox>
          </v:rect>
        </w:pict>
      </w:r>
      <w:r w:rsidR="008A736A" w:rsidRPr="003216F0">
        <w:rPr>
          <w:rFonts w:eastAsia="標楷體"/>
        </w:rPr>
        <w:t xml:space="preserve">  </w:t>
      </w:r>
      <w:r w:rsidR="008A736A" w:rsidRPr="003216F0">
        <w:rPr>
          <w:rFonts w:eastAsia="標楷體" w:hint="eastAsia"/>
        </w:rPr>
        <w:t>權責部門</w:t>
      </w:r>
      <w:r w:rsidR="008A736A" w:rsidRPr="003216F0">
        <w:rPr>
          <w:rFonts w:eastAsia="標楷體"/>
        </w:rPr>
        <w:t xml:space="preserve">                                                     </w:t>
      </w:r>
    </w:p>
    <w:p w14:paraId="05D4F649" w14:textId="77777777" w:rsidR="008A736A" w:rsidRPr="003216F0" w:rsidRDefault="008A736A">
      <w:pPr>
        <w:snapToGrid w:val="0"/>
        <w:rPr>
          <w:rFonts w:eastAsia="標楷體"/>
        </w:rPr>
      </w:pPr>
      <w:r w:rsidRPr="003216F0">
        <w:rPr>
          <w:rFonts w:eastAsia="標楷體"/>
        </w:rPr>
        <w:t xml:space="preserve">                                                               1.</w:t>
      </w:r>
      <w:r w:rsidRPr="003216F0">
        <w:rPr>
          <w:rFonts w:eastAsia="標楷體" w:hint="eastAsia"/>
        </w:rPr>
        <w:t>持續改善報告</w:t>
      </w:r>
    </w:p>
    <w:p w14:paraId="55F90E5C" w14:textId="77777777" w:rsidR="008A736A" w:rsidRPr="003216F0" w:rsidRDefault="00E9469F">
      <w:pPr>
        <w:snapToGrid w:val="0"/>
        <w:rPr>
          <w:rFonts w:eastAsia="標楷體"/>
          <w:sz w:val="46"/>
        </w:rPr>
      </w:pPr>
      <w:r>
        <w:rPr>
          <w:noProof/>
        </w:rPr>
        <w:pict w14:anchorId="57A13DEB">
          <v:line id="_x0000_s1037" style="position:absolute;z-index:251662848" from="258pt,6.25pt" to="258pt,33.25pt" o:allowincell="f">
            <v:stroke endarrow="block"/>
          </v:line>
        </w:pict>
      </w:r>
      <w:r w:rsidR="008A736A" w:rsidRPr="003216F0">
        <w:rPr>
          <w:rFonts w:eastAsia="標楷體"/>
        </w:rPr>
        <w:t xml:space="preserve">    </w:t>
      </w:r>
      <w:r w:rsidR="008A736A" w:rsidRPr="003216F0">
        <w:rPr>
          <w:rFonts w:eastAsia="標楷體"/>
          <w:sz w:val="44"/>
        </w:rPr>
        <w:t xml:space="preserve">        </w:t>
      </w:r>
      <w:r w:rsidR="008A736A" w:rsidRPr="003216F0">
        <w:rPr>
          <w:rFonts w:eastAsia="標楷體"/>
          <w:sz w:val="46"/>
        </w:rPr>
        <w:t xml:space="preserve">                                                     </w:t>
      </w:r>
    </w:p>
    <w:p w14:paraId="4EA8AFF8" w14:textId="77777777" w:rsidR="008A736A" w:rsidRPr="003216F0" w:rsidRDefault="00E9469F">
      <w:pPr>
        <w:snapToGrid w:val="0"/>
        <w:rPr>
          <w:rFonts w:eastAsia="標楷體"/>
          <w:sz w:val="28"/>
        </w:rPr>
      </w:pPr>
      <w:r>
        <w:rPr>
          <w:noProof/>
        </w:rPr>
        <w:pict w14:anchorId="5FD14BD1">
          <v:shape id="_x0000_s1038" type="#_x0000_t4" style="position:absolute;margin-left:198pt;margin-top:7.6pt;width:120pt;height:48.25pt;z-index:251663872" o:allowincell="f">
            <v:textbox style="mso-next-textbox:#_x0000_s1038">
              <w:txbxContent>
                <w:p w14:paraId="70A7F1F2" w14:textId="77777777" w:rsidR="00AC5769" w:rsidRDefault="00AC5769">
                  <w:pPr>
                    <w:jc w:val="center"/>
                    <w:rPr>
                      <w:rFonts w:eastAsia="標楷體"/>
                    </w:rPr>
                  </w:pPr>
                  <w:r>
                    <w:rPr>
                      <w:rFonts w:eastAsia="標楷體" w:hint="eastAsia"/>
                    </w:rPr>
                    <w:t>效果確認</w:t>
                  </w:r>
                </w:p>
              </w:txbxContent>
            </v:textbox>
          </v:shape>
        </w:pict>
      </w:r>
      <w:r w:rsidR="008A736A" w:rsidRPr="003216F0">
        <w:rPr>
          <w:rFonts w:eastAsia="標楷體"/>
        </w:rPr>
        <w:t xml:space="preserve">         </w:t>
      </w:r>
      <w:r w:rsidR="008A736A" w:rsidRPr="003216F0">
        <w:rPr>
          <w:rFonts w:eastAsia="標楷體"/>
          <w:sz w:val="44"/>
        </w:rPr>
        <w:t xml:space="preserve">    </w:t>
      </w:r>
      <w:r w:rsidR="008A736A" w:rsidRPr="003216F0">
        <w:rPr>
          <w:rFonts w:eastAsia="標楷體"/>
        </w:rPr>
        <w:t xml:space="preserve">  </w:t>
      </w:r>
      <w:r w:rsidR="008A736A" w:rsidRPr="003216F0">
        <w:rPr>
          <w:rFonts w:eastAsia="標楷體"/>
          <w:sz w:val="28"/>
        </w:rPr>
        <w:t xml:space="preserve">                                                       </w:t>
      </w:r>
    </w:p>
    <w:p w14:paraId="3873A10D" w14:textId="77777777" w:rsidR="008A736A" w:rsidRPr="003216F0" w:rsidRDefault="008A736A">
      <w:pPr>
        <w:snapToGrid w:val="0"/>
        <w:rPr>
          <w:rFonts w:eastAsia="標楷體"/>
        </w:rPr>
      </w:pPr>
      <w:r w:rsidRPr="003216F0">
        <w:rPr>
          <w:rFonts w:eastAsia="標楷體"/>
        </w:rPr>
        <w:t xml:space="preserve">                                                               </w:t>
      </w:r>
    </w:p>
    <w:p w14:paraId="46F62F09" w14:textId="77777777" w:rsidR="008A736A" w:rsidRPr="003216F0" w:rsidRDefault="008A736A">
      <w:pPr>
        <w:snapToGrid w:val="0"/>
        <w:rPr>
          <w:rFonts w:eastAsia="標楷體"/>
        </w:rPr>
      </w:pPr>
      <w:r w:rsidRPr="003216F0">
        <w:rPr>
          <w:rFonts w:eastAsia="標楷體"/>
        </w:rPr>
        <w:t xml:space="preserve">  </w:t>
      </w:r>
      <w:r w:rsidRPr="003216F0">
        <w:rPr>
          <w:rFonts w:eastAsia="標楷體" w:hint="eastAsia"/>
        </w:rPr>
        <w:t>管理代表</w:t>
      </w:r>
      <w:r w:rsidRPr="003216F0">
        <w:rPr>
          <w:rFonts w:eastAsia="標楷體"/>
        </w:rPr>
        <w:t xml:space="preserve">         </w:t>
      </w:r>
      <w:r w:rsidRPr="003216F0">
        <w:rPr>
          <w:rFonts w:eastAsia="標楷體"/>
          <w:sz w:val="32"/>
        </w:rPr>
        <w:t xml:space="preserve"> </w:t>
      </w:r>
      <w:r w:rsidRPr="003216F0">
        <w:rPr>
          <w:rFonts w:eastAsia="標楷體"/>
        </w:rPr>
        <w:t xml:space="preserve">                                           1.</w:t>
      </w:r>
      <w:r w:rsidRPr="003216F0">
        <w:rPr>
          <w:rFonts w:eastAsia="標楷體" w:hint="eastAsia"/>
        </w:rPr>
        <w:t>持續改善報告</w:t>
      </w:r>
      <w:r w:rsidRPr="003216F0">
        <w:rPr>
          <w:rFonts w:eastAsia="標楷體"/>
        </w:rPr>
        <w:t xml:space="preserve">                                                         </w:t>
      </w:r>
    </w:p>
    <w:p w14:paraId="6D7758C3" w14:textId="77777777" w:rsidR="008A736A" w:rsidRPr="003216F0" w:rsidRDefault="00E9469F" w:rsidP="003B2CB4">
      <w:pPr>
        <w:rPr>
          <w:rFonts w:eastAsia="標楷體"/>
          <w:sz w:val="32"/>
        </w:rPr>
      </w:pPr>
      <w:r>
        <w:rPr>
          <w:noProof/>
        </w:rPr>
        <w:pict w14:anchorId="7B567CE5">
          <v:line id="_x0000_s1039" style="position:absolute;z-index:251664896" from="258pt,10.35pt" to="258pt,37.35pt" o:allowincell="f">
            <v:stroke endarrow="block"/>
          </v:line>
        </w:pict>
      </w:r>
      <w:r w:rsidR="003B2CB4" w:rsidRPr="003216F0">
        <w:rPr>
          <w:rFonts w:eastAsia="標楷體" w:hint="eastAsia"/>
        </w:rPr>
        <w:t xml:space="preserve">  </w:t>
      </w:r>
      <w:r w:rsidR="003B2CB4" w:rsidRPr="003216F0">
        <w:rPr>
          <w:rFonts w:eastAsia="標楷體" w:hint="eastAsia"/>
        </w:rPr>
        <w:t>品質主管</w:t>
      </w:r>
      <w:r w:rsidR="008A736A" w:rsidRPr="003216F0">
        <w:rPr>
          <w:rFonts w:eastAsia="標楷體"/>
          <w:sz w:val="28"/>
        </w:rPr>
        <w:t xml:space="preserve">          </w:t>
      </w:r>
      <w:r w:rsidR="008A736A" w:rsidRPr="003216F0">
        <w:rPr>
          <w:rFonts w:eastAsia="標楷體"/>
          <w:sz w:val="32"/>
        </w:rPr>
        <w:t xml:space="preserve">                                              </w:t>
      </w:r>
    </w:p>
    <w:p w14:paraId="169531A5" w14:textId="77777777" w:rsidR="008A736A" w:rsidRPr="003216F0" w:rsidRDefault="00E9469F">
      <w:pPr>
        <w:snapToGrid w:val="0"/>
        <w:rPr>
          <w:rFonts w:eastAsia="標楷體"/>
          <w:sz w:val="40"/>
        </w:rPr>
      </w:pPr>
      <w:r>
        <w:rPr>
          <w:noProof/>
        </w:rPr>
        <w:pict w14:anchorId="40025394">
          <v:shape id="_x0000_s1040" type="#_x0000_t116" style="position:absolute;margin-left:198pt;margin-top:19pt;width:126pt;height:27pt;z-index:251665920" o:allowincell="f">
            <v:textbox>
              <w:txbxContent>
                <w:p w14:paraId="0A8ACCA7" w14:textId="77777777" w:rsidR="00AC5769" w:rsidRDefault="00AC5769">
                  <w:pPr>
                    <w:jc w:val="center"/>
                    <w:rPr>
                      <w:rFonts w:eastAsia="標楷體"/>
                    </w:rPr>
                  </w:pPr>
                  <w:r>
                    <w:rPr>
                      <w:rFonts w:eastAsia="標楷體" w:hint="eastAsia"/>
                    </w:rPr>
                    <w:t>再標準化</w:t>
                  </w:r>
                </w:p>
              </w:txbxContent>
            </v:textbox>
          </v:shape>
        </w:pict>
      </w:r>
      <w:r w:rsidR="008A736A" w:rsidRPr="003216F0">
        <w:rPr>
          <w:rFonts w:eastAsia="標楷體"/>
        </w:rPr>
        <w:t xml:space="preserve">      </w:t>
      </w:r>
      <w:r w:rsidR="008A736A" w:rsidRPr="003216F0">
        <w:rPr>
          <w:rFonts w:eastAsia="標楷體"/>
          <w:sz w:val="40"/>
        </w:rPr>
        <w:t xml:space="preserve">                                        </w:t>
      </w:r>
    </w:p>
    <w:p w14:paraId="749E43B5" w14:textId="77777777" w:rsidR="008A736A" w:rsidRPr="003216F0" w:rsidRDefault="008A736A">
      <w:pPr>
        <w:snapToGrid w:val="0"/>
        <w:rPr>
          <w:rFonts w:eastAsia="標楷體"/>
        </w:rPr>
      </w:pPr>
      <w:r w:rsidRPr="003216F0">
        <w:rPr>
          <w:rFonts w:eastAsia="標楷體"/>
        </w:rPr>
        <w:t xml:space="preserve">                                                               1.</w:t>
      </w:r>
      <w:r w:rsidRPr="003216F0">
        <w:rPr>
          <w:rFonts w:eastAsia="標楷體" w:hint="eastAsia"/>
        </w:rPr>
        <w:t>文件與資料管制程序</w:t>
      </w:r>
      <w:r w:rsidRPr="003216F0">
        <w:rPr>
          <w:rFonts w:eastAsia="標楷體"/>
        </w:rPr>
        <w:t xml:space="preserve">                                               </w:t>
      </w:r>
    </w:p>
    <w:p w14:paraId="76985C81" w14:textId="77777777" w:rsidR="008A736A" w:rsidRPr="003216F0" w:rsidRDefault="008A736A">
      <w:pPr>
        <w:snapToGrid w:val="0"/>
        <w:rPr>
          <w:rFonts w:eastAsia="標楷體"/>
        </w:rPr>
      </w:pPr>
      <w:r w:rsidRPr="003216F0">
        <w:rPr>
          <w:rFonts w:eastAsia="標楷體"/>
          <w:sz w:val="28"/>
        </w:rPr>
        <w:t xml:space="preserve">  </w:t>
      </w:r>
      <w:r w:rsidRPr="003216F0">
        <w:rPr>
          <w:rFonts w:eastAsia="標楷體" w:hint="eastAsia"/>
        </w:rPr>
        <w:t>權責部門</w:t>
      </w:r>
      <w:r w:rsidRPr="003216F0">
        <w:rPr>
          <w:rFonts w:eastAsia="標楷體"/>
        </w:rPr>
        <w:t xml:space="preserve">                                                     2.</w:t>
      </w:r>
      <w:r w:rsidRPr="003216F0">
        <w:rPr>
          <w:rFonts w:eastAsia="標楷體" w:hint="eastAsia"/>
        </w:rPr>
        <w:t>圖面與技術資料管制</w:t>
      </w:r>
    </w:p>
    <w:p w14:paraId="4E21B47A" w14:textId="77777777" w:rsidR="008A736A" w:rsidRPr="003216F0" w:rsidRDefault="008A736A">
      <w:pPr>
        <w:snapToGrid w:val="0"/>
        <w:rPr>
          <w:rFonts w:eastAsia="標楷體"/>
        </w:rPr>
      </w:pPr>
      <w:r w:rsidRPr="003216F0">
        <w:rPr>
          <w:rFonts w:eastAsia="標楷體"/>
        </w:rPr>
        <w:t xml:space="preserve">         </w:t>
      </w:r>
      <w:r w:rsidRPr="003216F0">
        <w:rPr>
          <w:rFonts w:eastAsia="標楷體"/>
          <w:sz w:val="28"/>
        </w:rPr>
        <w:t xml:space="preserve">                                                </w:t>
      </w:r>
      <w:r w:rsidRPr="003216F0">
        <w:rPr>
          <w:rFonts w:eastAsia="標楷體" w:hint="eastAsia"/>
        </w:rPr>
        <w:t>序</w:t>
      </w:r>
    </w:p>
    <w:p w14:paraId="7E1590A5" w14:textId="77777777" w:rsidR="00DF540F" w:rsidRPr="003216F0" w:rsidRDefault="008A736A">
      <w:pPr>
        <w:widowControl/>
        <w:autoSpaceDE w:val="0"/>
        <w:autoSpaceDN w:val="0"/>
        <w:jc w:val="center"/>
        <w:textAlignment w:val="bottom"/>
        <w:rPr>
          <w:rFonts w:eastAsia="標楷體"/>
          <w:b/>
          <w:sz w:val="40"/>
        </w:rPr>
      </w:pPr>
      <w:r w:rsidRPr="003216F0">
        <w:rPr>
          <w:rFonts w:eastAsia="標楷體" w:hint="eastAsia"/>
          <w:b/>
          <w:sz w:val="40"/>
        </w:rPr>
        <w:t xml:space="preserve">        </w:t>
      </w:r>
    </w:p>
    <w:p w14:paraId="1C5B1277" w14:textId="77777777" w:rsidR="00DF540F" w:rsidRPr="003216F0" w:rsidRDefault="00DF540F">
      <w:pPr>
        <w:widowControl/>
        <w:autoSpaceDE w:val="0"/>
        <w:autoSpaceDN w:val="0"/>
        <w:jc w:val="center"/>
        <w:textAlignment w:val="bottom"/>
        <w:rPr>
          <w:rFonts w:eastAsia="標楷體"/>
          <w:b/>
          <w:sz w:val="40"/>
        </w:rPr>
      </w:pPr>
    </w:p>
    <w:p w14:paraId="6CE010E8" w14:textId="77777777" w:rsidR="00DF540F" w:rsidRPr="003216F0" w:rsidRDefault="00DF540F">
      <w:pPr>
        <w:widowControl/>
        <w:autoSpaceDE w:val="0"/>
        <w:autoSpaceDN w:val="0"/>
        <w:jc w:val="center"/>
        <w:textAlignment w:val="bottom"/>
        <w:rPr>
          <w:rFonts w:eastAsia="標楷體"/>
          <w:b/>
          <w:sz w:val="18"/>
          <w:szCs w:val="18"/>
        </w:rPr>
      </w:pPr>
    </w:p>
    <w:p w14:paraId="6703F0C2" w14:textId="339AF37A" w:rsidR="004D23E8" w:rsidRPr="003216F0" w:rsidRDefault="00EA003A" w:rsidP="00FC62F4">
      <w:pPr>
        <w:widowControl/>
        <w:adjustRightInd/>
        <w:textAlignment w:val="auto"/>
        <w:rPr>
          <w:rFonts w:ascii="標楷體" w:eastAsia="標楷體" w:hAnsi="標楷體"/>
          <w:sz w:val="18"/>
          <w:szCs w:val="18"/>
        </w:rPr>
      </w:pPr>
      <w:r w:rsidRPr="003216F0">
        <w:rPr>
          <w:rFonts w:ascii="標楷體" w:eastAsia="標楷體" w:hAnsi="標楷體"/>
          <w:sz w:val="18"/>
          <w:szCs w:val="18"/>
        </w:rPr>
        <w:br w:type="page"/>
      </w:r>
      <w:r w:rsidR="001C24F4">
        <w:rPr>
          <w:rFonts w:ascii="標楷體" w:eastAsia="標楷體" w:hAnsi="標楷體" w:hint="eastAsia"/>
          <w:sz w:val="18"/>
          <w:szCs w:val="18"/>
        </w:rPr>
        <w:t xml:space="preserve">附件一 </w:t>
      </w:r>
      <w:r w:rsidR="004D23E8" w:rsidRPr="003216F0">
        <w:rPr>
          <w:rFonts w:ascii="標楷體" w:eastAsia="標楷體" w:hAnsi="標楷體" w:hint="eastAsia"/>
          <w:sz w:val="18"/>
          <w:szCs w:val="18"/>
        </w:rPr>
        <w:t>表單編號：CLR-8501-01</w:t>
      </w:r>
    </w:p>
    <w:p w14:paraId="7A9C3D5D" w14:textId="5A7B4D0F" w:rsidR="001C24F4" w:rsidRDefault="001C24F4">
      <w:pPr>
        <w:widowControl/>
        <w:adjustRightInd/>
        <w:textAlignment w:val="auto"/>
        <w:rPr>
          <w:rFonts w:ascii="標楷體" w:eastAsia="標楷體" w:hAnsi="標楷體"/>
          <w:sz w:val="18"/>
          <w:szCs w:val="18"/>
        </w:rPr>
      </w:pPr>
      <w:r w:rsidRPr="00FC62F4">
        <w:rPr>
          <w:noProof/>
        </w:rPr>
        <w:drawing>
          <wp:anchor distT="0" distB="0" distL="114300" distR="114300" simplePos="0" relativeHeight="251656192" behindDoc="0" locked="0" layoutInCell="1" allowOverlap="1" wp14:anchorId="5A92AB41" wp14:editId="13EEFD73">
            <wp:simplePos x="0" y="0"/>
            <wp:positionH relativeFrom="column">
              <wp:posOffset>721995</wp:posOffset>
            </wp:positionH>
            <wp:positionV relativeFrom="paragraph">
              <wp:posOffset>102870</wp:posOffset>
            </wp:positionV>
            <wp:extent cx="4878070" cy="3350260"/>
            <wp:effectExtent l="0" t="0" r="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78070" cy="3350260"/>
                    </a:xfrm>
                    <a:prstGeom prst="rect">
                      <a:avLst/>
                    </a:prstGeom>
                    <a:noFill/>
                    <a:ln>
                      <a:noFill/>
                    </a:ln>
                  </pic:spPr>
                </pic:pic>
              </a:graphicData>
            </a:graphic>
          </wp:anchor>
        </w:drawing>
      </w:r>
    </w:p>
    <w:p w14:paraId="112AF61D" w14:textId="144278BC" w:rsidR="001C24F4" w:rsidRDefault="001C24F4">
      <w:pPr>
        <w:widowControl/>
        <w:adjustRightInd/>
        <w:textAlignment w:val="auto"/>
        <w:rPr>
          <w:rFonts w:ascii="標楷體" w:eastAsia="標楷體" w:hAnsi="標楷體"/>
          <w:sz w:val="18"/>
          <w:szCs w:val="18"/>
        </w:rPr>
      </w:pPr>
    </w:p>
    <w:p w14:paraId="29FFDCCE" w14:textId="3BE4C7E8" w:rsidR="001C24F4" w:rsidRDefault="00FC62F4">
      <w:pPr>
        <w:widowControl/>
        <w:adjustRightInd/>
        <w:textAlignment w:val="auto"/>
        <w:rPr>
          <w:rFonts w:ascii="標楷體" w:eastAsia="標楷體" w:hAnsi="標楷體"/>
          <w:sz w:val="18"/>
          <w:szCs w:val="18"/>
        </w:rPr>
      </w:pPr>
      <w:r w:rsidRPr="00FC62F4">
        <w:rPr>
          <w:noProof/>
        </w:rPr>
        <w:drawing>
          <wp:anchor distT="0" distB="0" distL="114300" distR="114300" simplePos="0" relativeHeight="251660288" behindDoc="0" locked="0" layoutInCell="1" allowOverlap="1" wp14:anchorId="2A2BA4AB" wp14:editId="1D4D8992">
            <wp:simplePos x="0" y="0"/>
            <wp:positionH relativeFrom="column">
              <wp:posOffset>721360</wp:posOffset>
            </wp:positionH>
            <wp:positionV relativeFrom="paragraph">
              <wp:posOffset>5184458</wp:posOffset>
            </wp:positionV>
            <wp:extent cx="4871085" cy="2743200"/>
            <wp:effectExtent l="0" t="0" r="0" b="0"/>
            <wp:wrapSquare wrapText="bothSides"/>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71085"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62F4">
        <w:rPr>
          <w:noProof/>
        </w:rPr>
        <w:drawing>
          <wp:anchor distT="0" distB="0" distL="114300" distR="114300" simplePos="0" relativeHeight="251658240" behindDoc="0" locked="0" layoutInCell="1" allowOverlap="1" wp14:anchorId="3233F3B5" wp14:editId="4215F2B1">
            <wp:simplePos x="0" y="0"/>
            <wp:positionH relativeFrom="column">
              <wp:posOffset>721360</wp:posOffset>
            </wp:positionH>
            <wp:positionV relativeFrom="paragraph">
              <wp:posOffset>3487420</wp:posOffset>
            </wp:positionV>
            <wp:extent cx="4878070" cy="1696720"/>
            <wp:effectExtent l="0" t="0" r="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78070" cy="1696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003A" w:rsidRPr="003216F0">
        <w:rPr>
          <w:rFonts w:ascii="標楷體" w:eastAsia="標楷體" w:hAnsi="標楷體"/>
          <w:sz w:val="18"/>
          <w:szCs w:val="18"/>
        </w:rPr>
        <w:br w:type="page"/>
      </w:r>
    </w:p>
    <w:p w14:paraId="4D8410AC" w14:textId="024F3213" w:rsidR="001C24F4" w:rsidRDefault="001C24F4">
      <w:pPr>
        <w:widowControl/>
        <w:adjustRightInd/>
        <w:textAlignment w:val="auto"/>
        <w:rPr>
          <w:rFonts w:ascii="標楷體" w:eastAsia="標楷體" w:hAnsi="標楷體"/>
          <w:sz w:val="18"/>
          <w:szCs w:val="18"/>
        </w:rPr>
      </w:pPr>
      <w:r>
        <w:rPr>
          <w:noProof/>
        </w:rPr>
        <w:drawing>
          <wp:anchor distT="0" distB="0" distL="114300" distR="114300" simplePos="0" relativeHeight="251661312" behindDoc="0" locked="0" layoutInCell="1" allowOverlap="1" wp14:anchorId="5ECC7BD9" wp14:editId="3B98323D">
            <wp:simplePos x="0" y="0"/>
            <wp:positionH relativeFrom="column">
              <wp:posOffset>254635</wp:posOffset>
            </wp:positionH>
            <wp:positionV relativeFrom="paragraph">
              <wp:posOffset>212090</wp:posOffset>
            </wp:positionV>
            <wp:extent cx="5995670" cy="8461375"/>
            <wp:effectExtent l="0" t="0" r="0" b="0"/>
            <wp:wrapSquare wrapText="bothSides"/>
            <wp:docPr id="4" name="圖片 4"/>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13">
                      <a:extLst>
                        <a:ext uri="{28A0092B-C50C-407E-A947-70E740481C1C}">
                          <a14:useLocalDpi xmlns:a14="http://schemas.microsoft.com/office/drawing/2010/main" val="0"/>
                        </a:ext>
                      </a:extLst>
                    </a:blip>
                    <a:stretch>
                      <a:fillRect/>
                    </a:stretch>
                  </pic:blipFill>
                  <pic:spPr>
                    <a:xfrm>
                      <a:off x="0" y="0"/>
                      <a:ext cx="5995670" cy="8461375"/>
                    </a:xfrm>
                    <a:prstGeom prst="rect">
                      <a:avLst/>
                    </a:prstGeom>
                  </pic:spPr>
                </pic:pic>
              </a:graphicData>
            </a:graphic>
            <wp14:sizeRelH relativeFrom="margin">
              <wp14:pctWidth>0</wp14:pctWidth>
            </wp14:sizeRelH>
            <wp14:sizeRelV relativeFrom="margin">
              <wp14:pctHeight>0</wp14:pctHeight>
            </wp14:sizeRelV>
          </wp:anchor>
        </w:drawing>
      </w:r>
      <w:r>
        <w:rPr>
          <w:rFonts w:ascii="標楷體" w:eastAsia="標楷體" w:hAnsi="標楷體" w:hint="eastAsia"/>
          <w:sz w:val="18"/>
          <w:szCs w:val="18"/>
        </w:rPr>
        <w:t>附件二</w:t>
      </w:r>
    </w:p>
    <w:p w14:paraId="01535D53" w14:textId="77777777" w:rsidR="001C24F4" w:rsidRDefault="001C24F4">
      <w:pPr>
        <w:widowControl/>
        <w:adjustRightInd/>
        <w:textAlignment w:val="auto"/>
      </w:pPr>
    </w:p>
    <w:p w14:paraId="294D7A60" w14:textId="77777777" w:rsidR="001C24F4" w:rsidRDefault="001C24F4">
      <w:pPr>
        <w:widowControl/>
        <w:adjustRightInd/>
        <w:textAlignment w:val="auto"/>
      </w:pPr>
    </w:p>
    <w:p w14:paraId="25071DB9" w14:textId="77777777" w:rsidR="001C24F4" w:rsidRDefault="001C24F4">
      <w:pPr>
        <w:widowControl/>
        <w:adjustRightInd/>
        <w:textAlignment w:val="auto"/>
      </w:pPr>
    </w:p>
    <w:p w14:paraId="530C2B26" w14:textId="21AD216C" w:rsidR="001C24F4" w:rsidRDefault="001C24F4">
      <w:pPr>
        <w:widowControl/>
        <w:adjustRightInd/>
        <w:textAlignment w:val="auto"/>
        <w:rPr>
          <w:rFonts w:ascii="標楷體" w:eastAsia="標楷體" w:hAnsi="標楷體"/>
          <w:sz w:val="18"/>
          <w:szCs w:val="18"/>
        </w:rPr>
      </w:pPr>
      <w:r w:rsidRPr="001C24F4">
        <w:rPr>
          <w:noProof/>
        </w:rPr>
        <w:drawing>
          <wp:anchor distT="0" distB="0" distL="114300" distR="114300" simplePos="0" relativeHeight="251666944" behindDoc="0" locked="0" layoutInCell="1" allowOverlap="1" wp14:anchorId="1BDACD75" wp14:editId="4937E751">
            <wp:simplePos x="0" y="0"/>
            <wp:positionH relativeFrom="column">
              <wp:posOffset>302895</wp:posOffset>
            </wp:positionH>
            <wp:positionV relativeFrom="paragraph">
              <wp:posOffset>483870</wp:posOffset>
            </wp:positionV>
            <wp:extent cx="5721535" cy="8401050"/>
            <wp:effectExtent l="0" t="0" r="0"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1535" cy="8401050"/>
                    </a:xfrm>
                    <a:prstGeom prst="rect">
                      <a:avLst/>
                    </a:prstGeom>
                    <a:noFill/>
                    <a:ln>
                      <a:noFill/>
                    </a:ln>
                  </pic:spPr>
                </pic:pic>
              </a:graphicData>
            </a:graphic>
          </wp:anchor>
        </w:drawing>
      </w:r>
      <w:r>
        <w:rPr>
          <w:rFonts w:ascii="標楷體" w:eastAsia="標楷體" w:hAnsi="標楷體" w:hint="eastAsia"/>
          <w:sz w:val="18"/>
          <w:szCs w:val="18"/>
        </w:rPr>
        <w:t>附件三</w:t>
      </w:r>
    </w:p>
    <w:p w14:paraId="6548B562" w14:textId="1D0C19A7" w:rsidR="00FC62F4" w:rsidRPr="003216F0" w:rsidRDefault="00FC62F4">
      <w:pPr>
        <w:widowControl/>
        <w:adjustRightInd/>
        <w:textAlignment w:val="auto"/>
        <w:rPr>
          <w:rFonts w:ascii="標楷體" w:eastAsia="標楷體" w:hAnsi="標楷體"/>
          <w:sz w:val="18"/>
          <w:szCs w:val="18"/>
        </w:rPr>
      </w:pPr>
    </w:p>
    <w:sectPr w:rsidR="00FC62F4" w:rsidRPr="003216F0" w:rsidSect="00EA7D29">
      <w:headerReference w:type="default" r:id="rId15"/>
      <w:pgSz w:w="11907" w:h="16840" w:code="9"/>
      <w:pgMar w:top="851" w:right="851" w:bottom="284" w:left="851" w:header="851"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B40985" w14:textId="77777777" w:rsidR="00A02E08" w:rsidRDefault="00A02E08" w:rsidP="008A736A">
      <w:r>
        <w:separator/>
      </w:r>
    </w:p>
  </w:endnote>
  <w:endnote w:type="continuationSeparator" w:id="0">
    <w:p w14:paraId="7A9CFE56" w14:textId="77777777" w:rsidR="00A02E08" w:rsidRDefault="00A02E08" w:rsidP="008A7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D1F52B" w14:textId="77777777" w:rsidR="00A02E08" w:rsidRDefault="00A02E08" w:rsidP="008A736A">
      <w:r>
        <w:separator/>
      </w:r>
    </w:p>
  </w:footnote>
  <w:footnote w:type="continuationSeparator" w:id="0">
    <w:p w14:paraId="02DA7296" w14:textId="77777777" w:rsidR="00A02E08" w:rsidRDefault="00A02E08" w:rsidP="008A7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2CE3A" w14:textId="77777777" w:rsidR="00AC5769" w:rsidRPr="00DF33A2" w:rsidRDefault="00AC5769" w:rsidP="00ED3E16">
    <w:pPr>
      <w:pStyle w:val="aa"/>
      <w:jc w:val="center"/>
      <w:rPr>
        <w:rFonts w:ascii="標楷體" w:eastAsia="標楷體" w:hAnsi="標楷體"/>
        <w:sz w:val="36"/>
        <w:szCs w:val="36"/>
      </w:rPr>
    </w:pPr>
    <w:r w:rsidRPr="00DF33A2">
      <w:rPr>
        <w:rFonts w:ascii="標楷體" w:eastAsia="標楷體" w:hAnsi="標楷體" w:hint="eastAsia"/>
        <w:sz w:val="36"/>
        <w:szCs w:val="36"/>
      </w:rPr>
      <w:t>制</w:t>
    </w:r>
    <w:r>
      <w:rPr>
        <w:rFonts w:ascii="標楷體" w:eastAsia="標楷體" w:hAnsi="標楷體" w:hint="eastAsia"/>
        <w:sz w:val="36"/>
        <w:szCs w:val="36"/>
      </w:rPr>
      <w:t xml:space="preserve"> </w:t>
    </w:r>
    <w:r w:rsidRPr="00DF33A2">
      <w:rPr>
        <w:rFonts w:ascii="標楷體" w:eastAsia="標楷體" w:hAnsi="標楷體" w:hint="eastAsia"/>
        <w:sz w:val="36"/>
        <w:szCs w:val="36"/>
      </w:rPr>
      <w:t>宜</w:t>
    </w:r>
    <w:r>
      <w:rPr>
        <w:rFonts w:ascii="標楷體" w:eastAsia="標楷體" w:hAnsi="標楷體" w:hint="eastAsia"/>
        <w:sz w:val="36"/>
        <w:szCs w:val="36"/>
      </w:rPr>
      <w:t xml:space="preserve"> </w:t>
    </w:r>
    <w:r w:rsidRPr="00DF33A2">
      <w:rPr>
        <w:rFonts w:ascii="標楷體" w:eastAsia="標楷體" w:hAnsi="標楷體" w:hint="eastAsia"/>
        <w:sz w:val="36"/>
        <w:szCs w:val="36"/>
      </w:rPr>
      <w:t>電</w:t>
    </w:r>
    <w:r>
      <w:rPr>
        <w:rFonts w:ascii="標楷體" w:eastAsia="標楷體" w:hAnsi="標楷體" w:hint="eastAsia"/>
        <w:sz w:val="36"/>
        <w:szCs w:val="36"/>
      </w:rPr>
      <w:t xml:space="preserve"> </w:t>
    </w:r>
    <w:r w:rsidRPr="00DF33A2">
      <w:rPr>
        <w:rFonts w:ascii="標楷體" w:eastAsia="標楷體" w:hAnsi="標楷體" w:hint="eastAsia"/>
        <w:sz w:val="36"/>
        <w:szCs w:val="36"/>
      </w:rPr>
      <w:t>測</w:t>
    </w:r>
    <w:r>
      <w:rPr>
        <w:rFonts w:ascii="標楷體" w:eastAsia="標楷體" w:hAnsi="標楷體" w:hint="eastAsia"/>
        <w:sz w:val="36"/>
        <w:szCs w:val="36"/>
      </w:rPr>
      <w:t xml:space="preserve"> </w:t>
    </w:r>
    <w:r w:rsidRPr="00DF33A2">
      <w:rPr>
        <w:rFonts w:ascii="標楷體" w:eastAsia="標楷體" w:hAnsi="標楷體" w:hint="eastAsia"/>
        <w:sz w:val="36"/>
        <w:szCs w:val="36"/>
      </w:rPr>
      <w:t>股</w:t>
    </w:r>
    <w:r>
      <w:rPr>
        <w:rFonts w:ascii="標楷體" w:eastAsia="標楷體" w:hAnsi="標楷體" w:hint="eastAsia"/>
        <w:sz w:val="36"/>
        <w:szCs w:val="36"/>
      </w:rPr>
      <w:t xml:space="preserve"> </w:t>
    </w:r>
    <w:r w:rsidRPr="00DF33A2">
      <w:rPr>
        <w:rFonts w:ascii="標楷體" w:eastAsia="標楷體" w:hAnsi="標楷體" w:hint="eastAsia"/>
        <w:sz w:val="36"/>
        <w:szCs w:val="36"/>
      </w:rPr>
      <w:t>份</w:t>
    </w:r>
    <w:r>
      <w:rPr>
        <w:rFonts w:ascii="標楷體" w:eastAsia="標楷體" w:hAnsi="標楷體" w:hint="eastAsia"/>
        <w:sz w:val="36"/>
        <w:szCs w:val="36"/>
      </w:rPr>
      <w:t xml:space="preserve"> </w:t>
    </w:r>
    <w:r w:rsidRPr="00DF33A2">
      <w:rPr>
        <w:rFonts w:ascii="標楷體" w:eastAsia="標楷體" w:hAnsi="標楷體" w:hint="eastAsia"/>
        <w:sz w:val="36"/>
        <w:szCs w:val="36"/>
      </w:rPr>
      <w:t>有</w:t>
    </w:r>
    <w:r>
      <w:rPr>
        <w:rFonts w:ascii="標楷體" w:eastAsia="標楷體" w:hAnsi="標楷體" w:hint="eastAsia"/>
        <w:sz w:val="36"/>
        <w:szCs w:val="36"/>
      </w:rPr>
      <w:t xml:space="preserve"> </w:t>
    </w:r>
    <w:r w:rsidRPr="00DF33A2">
      <w:rPr>
        <w:rFonts w:ascii="標楷體" w:eastAsia="標楷體" w:hAnsi="標楷體" w:hint="eastAsia"/>
        <w:sz w:val="36"/>
        <w:szCs w:val="36"/>
      </w:rPr>
      <w:t>限</w:t>
    </w:r>
    <w:r>
      <w:rPr>
        <w:rFonts w:ascii="標楷體" w:eastAsia="標楷體" w:hAnsi="標楷體" w:hint="eastAsia"/>
        <w:sz w:val="36"/>
        <w:szCs w:val="36"/>
      </w:rPr>
      <w:t xml:space="preserve"> </w:t>
    </w:r>
    <w:r w:rsidRPr="00DF33A2">
      <w:rPr>
        <w:rFonts w:ascii="標楷體" w:eastAsia="標楷體" w:hAnsi="標楷體" w:hint="eastAsia"/>
        <w:sz w:val="36"/>
        <w:szCs w:val="36"/>
      </w:rPr>
      <w:t>公</w:t>
    </w:r>
    <w:r>
      <w:rPr>
        <w:rFonts w:ascii="標楷體" w:eastAsia="標楷體" w:hAnsi="標楷體" w:hint="eastAsia"/>
        <w:sz w:val="36"/>
        <w:szCs w:val="36"/>
      </w:rPr>
      <w:t xml:space="preserve"> </w:t>
    </w:r>
    <w:r w:rsidRPr="00DF33A2">
      <w:rPr>
        <w:rFonts w:ascii="標楷體" w:eastAsia="標楷體" w:hAnsi="標楷體" w:hint="eastAsia"/>
        <w:sz w:val="36"/>
        <w:szCs w:val="36"/>
      </w:rPr>
      <w:t>司</w:t>
    </w:r>
  </w:p>
  <w:p w14:paraId="273E8314" w14:textId="77777777" w:rsidR="00AC5769" w:rsidRDefault="00AC5769" w:rsidP="00DF540F">
    <w:pPr>
      <w:pStyle w:val="aa"/>
      <w:jc w:val="center"/>
    </w:pPr>
    <w:r>
      <w:rPr>
        <w:rFonts w:ascii="標楷體" w:eastAsia="標楷體" w:hAnsi="標楷體" w:hint="eastAsia"/>
        <w:sz w:val="32"/>
        <w:szCs w:val="32"/>
      </w:rPr>
      <w:t>Chuyi System Co.,Ltd.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37AC"/>
    <w:multiLevelType w:val="multilevel"/>
    <w:tmpl w:val="FFCE2740"/>
    <w:lvl w:ilvl="0">
      <w:start w:val="1"/>
      <w:numFmt w:val="upperLetter"/>
      <w:lvlText w:val=""/>
      <w:lvlJc w:val="left"/>
      <w:pPr>
        <w:tabs>
          <w:tab w:val="num" w:pos="360"/>
        </w:tabs>
        <w:ind w:left="360" w:hanging="360"/>
      </w:pPr>
      <w:rPr>
        <w:rFonts w:ascii="Times New Roman" w:hint="default"/>
      </w:rPr>
    </w:lvl>
    <w:lvl w:ilvl="1">
      <w:start w:val="1"/>
      <w:numFmt w:val="decimal"/>
      <w:lvlText w:val="%1.%2"/>
      <w:lvlJc w:val="left"/>
      <w:pPr>
        <w:tabs>
          <w:tab w:val="num" w:pos="720"/>
        </w:tabs>
        <w:ind w:left="720" w:hanging="360"/>
      </w:pPr>
      <w:rPr>
        <w:rFonts w:hint="eastAsia"/>
      </w:rPr>
    </w:lvl>
    <w:lvl w:ilvl="2">
      <w:start w:val="1"/>
      <w:numFmt w:val="decimal"/>
      <w:lvlText w:val="%1.%2.%3."/>
      <w:lvlJc w:val="left"/>
      <w:pPr>
        <w:tabs>
          <w:tab w:val="num" w:pos="1440"/>
        </w:tabs>
        <w:ind w:left="1080" w:hanging="360"/>
      </w:pPr>
      <w:rPr>
        <w:rFonts w:hint="eastAsia"/>
      </w:rPr>
    </w:lvl>
    <w:lvl w:ilvl="3">
      <w:start w:val="1"/>
      <w:numFmt w:val="upperLetter"/>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 w15:restartNumberingAfterBreak="0">
    <w:nsid w:val="02854F5F"/>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02A1768A"/>
    <w:multiLevelType w:val="multilevel"/>
    <w:tmpl w:val="72107272"/>
    <w:lvl w:ilvl="0">
      <w:start w:val="1"/>
      <w:numFmt w:val="upperLetter"/>
      <w:lvlText w:val=""/>
      <w:lvlJc w:val="left"/>
      <w:pPr>
        <w:tabs>
          <w:tab w:val="num" w:pos="360"/>
        </w:tabs>
        <w:ind w:left="360" w:hanging="360"/>
      </w:pPr>
      <w:rPr>
        <w:rFonts w:ascii="Wingdings" w:hAnsi="Wingdings" w:hint="default"/>
      </w:rPr>
    </w:lvl>
    <w:lvl w:ilvl="1">
      <w:start w:val="1"/>
      <w:numFmt w:val="decimal"/>
      <w:lvlText w:val="%1.%2"/>
      <w:lvlJc w:val="left"/>
      <w:pPr>
        <w:tabs>
          <w:tab w:val="num" w:pos="720"/>
        </w:tabs>
        <w:ind w:left="720" w:hanging="360"/>
      </w:pPr>
      <w:rPr>
        <w:rFonts w:hint="eastAsia"/>
      </w:rPr>
    </w:lvl>
    <w:lvl w:ilvl="2">
      <w:start w:val="1"/>
      <w:numFmt w:val="decimal"/>
      <w:lvlText w:val="%1.%2.%3."/>
      <w:lvlJc w:val="left"/>
      <w:pPr>
        <w:tabs>
          <w:tab w:val="num" w:pos="1440"/>
        </w:tabs>
        <w:ind w:left="1080" w:hanging="360"/>
      </w:pPr>
      <w:rPr>
        <w:rFonts w:hint="eastAsia"/>
      </w:rPr>
    </w:lvl>
    <w:lvl w:ilvl="3">
      <w:start w:val="1"/>
      <w:numFmt w:val="upperLetter"/>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 w15:restartNumberingAfterBreak="0">
    <w:nsid w:val="048A5327"/>
    <w:multiLevelType w:val="multilevel"/>
    <w:tmpl w:val="8D6E5D3A"/>
    <w:lvl w:ilvl="0">
      <w:start w:val="6"/>
      <w:numFmt w:val="decimal"/>
      <w:lvlText w:val="%1"/>
      <w:lvlJc w:val="left"/>
      <w:pPr>
        <w:tabs>
          <w:tab w:val="num" w:pos="600"/>
        </w:tabs>
        <w:ind w:left="600" w:hanging="600"/>
      </w:pPr>
      <w:rPr>
        <w:rFonts w:hint="eastAsia"/>
      </w:rPr>
    </w:lvl>
    <w:lvl w:ilvl="1">
      <w:start w:val="2"/>
      <w:numFmt w:val="decimal"/>
      <w:lvlText w:val="%1.%2"/>
      <w:lvlJc w:val="left"/>
      <w:pPr>
        <w:tabs>
          <w:tab w:val="num" w:pos="960"/>
        </w:tabs>
        <w:ind w:left="960" w:hanging="600"/>
      </w:pPr>
      <w:rPr>
        <w:rFonts w:hint="eastAsia"/>
      </w:rPr>
    </w:lvl>
    <w:lvl w:ilvl="2">
      <w:start w:val="4"/>
      <w:numFmt w:val="decimal"/>
      <w:lvlText w:val="%1.%2.%3"/>
      <w:lvlJc w:val="left"/>
      <w:pPr>
        <w:tabs>
          <w:tab w:val="num" w:pos="1440"/>
        </w:tabs>
        <w:ind w:left="1440" w:hanging="720"/>
      </w:pPr>
      <w:rPr>
        <w:rFonts w:hint="eastAsia"/>
      </w:rPr>
    </w:lvl>
    <w:lvl w:ilvl="3">
      <w:start w:val="1"/>
      <w:numFmt w:val="decimal"/>
      <w:lvlText w:val="%1.%2.%3.%4"/>
      <w:lvlJc w:val="left"/>
      <w:pPr>
        <w:tabs>
          <w:tab w:val="num" w:pos="2160"/>
        </w:tabs>
        <w:ind w:left="2160" w:hanging="1080"/>
      </w:pPr>
      <w:rPr>
        <w:rFonts w:hint="eastAsia"/>
      </w:rPr>
    </w:lvl>
    <w:lvl w:ilvl="4">
      <w:start w:val="1"/>
      <w:numFmt w:val="decimal"/>
      <w:lvlText w:val="%1.%2.%3.%4.%5"/>
      <w:lvlJc w:val="left"/>
      <w:pPr>
        <w:tabs>
          <w:tab w:val="num" w:pos="2520"/>
        </w:tabs>
        <w:ind w:left="2520" w:hanging="1080"/>
      </w:pPr>
      <w:rPr>
        <w:rFonts w:hint="eastAsia"/>
      </w:rPr>
    </w:lvl>
    <w:lvl w:ilvl="5">
      <w:start w:val="1"/>
      <w:numFmt w:val="decimal"/>
      <w:lvlText w:val="%1.%2.%3.%4.%5.%6"/>
      <w:lvlJc w:val="left"/>
      <w:pPr>
        <w:tabs>
          <w:tab w:val="num" w:pos="3240"/>
        </w:tabs>
        <w:ind w:left="3240" w:hanging="1440"/>
      </w:pPr>
      <w:rPr>
        <w:rFonts w:hint="eastAsia"/>
      </w:rPr>
    </w:lvl>
    <w:lvl w:ilvl="6">
      <w:start w:val="1"/>
      <w:numFmt w:val="decimal"/>
      <w:lvlText w:val="%1.%2.%3.%4.%5.%6.%7"/>
      <w:lvlJc w:val="left"/>
      <w:pPr>
        <w:tabs>
          <w:tab w:val="num" w:pos="3960"/>
        </w:tabs>
        <w:ind w:left="3960" w:hanging="1800"/>
      </w:pPr>
      <w:rPr>
        <w:rFonts w:hint="eastAsia"/>
      </w:rPr>
    </w:lvl>
    <w:lvl w:ilvl="7">
      <w:start w:val="1"/>
      <w:numFmt w:val="decimal"/>
      <w:lvlText w:val="%1.%2.%3.%4.%5.%6.%7.%8"/>
      <w:lvlJc w:val="left"/>
      <w:pPr>
        <w:tabs>
          <w:tab w:val="num" w:pos="4320"/>
        </w:tabs>
        <w:ind w:left="4320" w:hanging="1800"/>
      </w:pPr>
      <w:rPr>
        <w:rFonts w:hint="eastAsia"/>
      </w:rPr>
    </w:lvl>
    <w:lvl w:ilvl="8">
      <w:start w:val="1"/>
      <w:numFmt w:val="decimal"/>
      <w:lvlText w:val="%1.%2.%3.%4.%5.%6.%7.%8.%9"/>
      <w:lvlJc w:val="left"/>
      <w:pPr>
        <w:tabs>
          <w:tab w:val="num" w:pos="5040"/>
        </w:tabs>
        <w:ind w:left="5040" w:hanging="2160"/>
      </w:pPr>
      <w:rPr>
        <w:rFonts w:hint="eastAsia"/>
      </w:rPr>
    </w:lvl>
  </w:abstractNum>
  <w:abstractNum w:abstractNumId="4" w15:restartNumberingAfterBreak="0">
    <w:nsid w:val="07585B78"/>
    <w:multiLevelType w:val="multilevel"/>
    <w:tmpl w:val="08FE6904"/>
    <w:lvl w:ilvl="0">
      <w:start w:val="1"/>
      <w:numFmt w:val="upperLetter"/>
      <w:lvlText w:val="%1."/>
      <w:lvlJc w:val="left"/>
      <w:pPr>
        <w:tabs>
          <w:tab w:val="num" w:pos="1800"/>
        </w:tabs>
        <w:ind w:left="1800" w:hanging="360"/>
      </w:pPr>
      <w:rPr>
        <w:rFonts w:hint="eastAsia"/>
      </w:rPr>
    </w:lvl>
    <w:lvl w:ilvl="1">
      <w:start w:val="3"/>
      <w:numFmt w:val="decimal"/>
      <w:isLgl/>
      <w:lvlText w:val="%1.%2"/>
      <w:lvlJc w:val="left"/>
      <w:pPr>
        <w:tabs>
          <w:tab w:val="num" w:pos="1080"/>
        </w:tabs>
        <w:ind w:left="1080" w:hanging="480"/>
      </w:pPr>
      <w:rPr>
        <w:rFonts w:hint="eastAsia"/>
      </w:rPr>
    </w:lvl>
    <w:lvl w:ilvl="2">
      <w:start w:val="1"/>
      <w:numFmt w:val="decimal"/>
      <w:isLgl/>
      <w:lvlText w:val="%1.%2.%3"/>
      <w:lvlJc w:val="left"/>
      <w:pPr>
        <w:tabs>
          <w:tab w:val="num" w:pos="1680"/>
        </w:tabs>
        <w:ind w:left="1680" w:hanging="480"/>
      </w:pPr>
      <w:rPr>
        <w:rFonts w:hint="eastAsia"/>
      </w:rPr>
    </w:lvl>
    <w:lvl w:ilvl="3">
      <w:start w:val="1"/>
      <w:numFmt w:val="decimal"/>
      <w:isLgl/>
      <w:lvlText w:val="%1.%2.%3.%4"/>
      <w:lvlJc w:val="left"/>
      <w:pPr>
        <w:tabs>
          <w:tab w:val="num" w:pos="2280"/>
        </w:tabs>
        <w:ind w:left="2280" w:hanging="480"/>
      </w:pPr>
      <w:rPr>
        <w:rFonts w:hint="eastAsia"/>
      </w:rPr>
    </w:lvl>
    <w:lvl w:ilvl="4">
      <w:start w:val="1"/>
      <w:numFmt w:val="decimal"/>
      <w:isLgl/>
      <w:lvlText w:val="%1.%2.%3.%4.%5"/>
      <w:lvlJc w:val="left"/>
      <w:pPr>
        <w:tabs>
          <w:tab w:val="num" w:pos="2880"/>
        </w:tabs>
        <w:ind w:left="2880" w:hanging="480"/>
      </w:pPr>
      <w:rPr>
        <w:rFonts w:hint="eastAsia"/>
      </w:rPr>
    </w:lvl>
    <w:lvl w:ilvl="5">
      <w:start w:val="1"/>
      <w:numFmt w:val="decimal"/>
      <w:isLgl/>
      <w:lvlText w:val="%1.%2.%3.%4.%5.%6"/>
      <w:lvlJc w:val="left"/>
      <w:pPr>
        <w:tabs>
          <w:tab w:val="num" w:pos="3480"/>
        </w:tabs>
        <w:ind w:left="3480" w:hanging="480"/>
      </w:pPr>
      <w:rPr>
        <w:rFonts w:hint="eastAsia"/>
      </w:rPr>
    </w:lvl>
    <w:lvl w:ilvl="6">
      <w:start w:val="1"/>
      <w:numFmt w:val="decimal"/>
      <w:isLgl/>
      <w:lvlText w:val="%1.%2.%3.%4.%5.%6.%7"/>
      <w:lvlJc w:val="left"/>
      <w:pPr>
        <w:tabs>
          <w:tab w:val="num" w:pos="4080"/>
        </w:tabs>
        <w:ind w:left="4080" w:hanging="480"/>
      </w:pPr>
      <w:rPr>
        <w:rFonts w:hint="eastAsia"/>
      </w:rPr>
    </w:lvl>
    <w:lvl w:ilvl="7">
      <w:start w:val="1"/>
      <w:numFmt w:val="decimal"/>
      <w:isLgl/>
      <w:lvlText w:val="%1.%2.%3.%4.%5.%6.%7.%8"/>
      <w:lvlJc w:val="left"/>
      <w:pPr>
        <w:tabs>
          <w:tab w:val="num" w:pos="4680"/>
        </w:tabs>
        <w:ind w:left="4680" w:hanging="480"/>
      </w:pPr>
      <w:rPr>
        <w:rFonts w:hint="eastAsia"/>
      </w:rPr>
    </w:lvl>
    <w:lvl w:ilvl="8">
      <w:start w:val="1"/>
      <w:numFmt w:val="decimal"/>
      <w:isLgl/>
      <w:lvlText w:val="%1.%2.%3.%4.%5.%6.%7.%8.%9"/>
      <w:lvlJc w:val="left"/>
      <w:pPr>
        <w:tabs>
          <w:tab w:val="num" w:pos="5280"/>
        </w:tabs>
        <w:ind w:left="5280" w:hanging="480"/>
      </w:pPr>
      <w:rPr>
        <w:rFonts w:hint="eastAsia"/>
      </w:rPr>
    </w:lvl>
  </w:abstractNum>
  <w:abstractNum w:abstractNumId="5" w15:restartNumberingAfterBreak="0">
    <w:nsid w:val="0A8C3C27"/>
    <w:multiLevelType w:val="multilevel"/>
    <w:tmpl w:val="A3A8E484"/>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1200"/>
        </w:tabs>
        <w:ind w:left="1200" w:hanging="720"/>
      </w:pPr>
      <w:rPr>
        <w:rFonts w:hint="default"/>
      </w:rPr>
    </w:lvl>
    <w:lvl w:ilvl="2">
      <w:start w:val="6"/>
      <w:numFmt w:val="decimal"/>
      <w:lvlText w:val="%1.%2.%3."/>
      <w:lvlJc w:val="left"/>
      <w:pPr>
        <w:tabs>
          <w:tab w:val="num" w:pos="1680"/>
        </w:tabs>
        <w:ind w:left="1680" w:hanging="720"/>
      </w:pPr>
      <w:rPr>
        <w:rFonts w:hint="default"/>
      </w:rPr>
    </w:lvl>
    <w:lvl w:ilvl="3">
      <w:start w:val="1"/>
      <w:numFmt w:val="decimal"/>
      <w:lvlText w:val="%1.%2.%3.%4."/>
      <w:lvlJc w:val="left"/>
      <w:pPr>
        <w:tabs>
          <w:tab w:val="num" w:pos="2520"/>
        </w:tabs>
        <w:ind w:left="2520" w:hanging="1080"/>
      </w:pPr>
      <w:rPr>
        <w:rFonts w:hint="default"/>
      </w:rPr>
    </w:lvl>
    <w:lvl w:ilvl="4">
      <w:start w:val="1"/>
      <w:numFmt w:val="decimal"/>
      <w:lvlText w:val="%1.%2.%3.%4.%5."/>
      <w:lvlJc w:val="left"/>
      <w:pPr>
        <w:tabs>
          <w:tab w:val="num" w:pos="3360"/>
        </w:tabs>
        <w:ind w:left="3360" w:hanging="144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680"/>
        </w:tabs>
        <w:ind w:left="4680" w:hanging="1800"/>
      </w:pPr>
      <w:rPr>
        <w:rFonts w:hint="default"/>
      </w:rPr>
    </w:lvl>
    <w:lvl w:ilvl="7">
      <w:start w:val="1"/>
      <w:numFmt w:val="decimal"/>
      <w:lvlText w:val="%1.%2.%3.%4.%5.%6.%7.%8."/>
      <w:lvlJc w:val="left"/>
      <w:pPr>
        <w:tabs>
          <w:tab w:val="num" w:pos="5520"/>
        </w:tabs>
        <w:ind w:left="5520" w:hanging="2160"/>
      </w:pPr>
      <w:rPr>
        <w:rFonts w:hint="default"/>
      </w:rPr>
    </w:lvl>
    <w:lvl w:ilvl="8">
      <w:start w:val="1"/>
      <w:numFmt w:val="decimal"/>
      <w:lvlText w:val="%1.%2.%3.%4.%5.%6.%7.%8.%9."/>
      <w:lvlJc w:val="left"/>
      <w:pPr>
        <w:tabs>
          <w:tab w:val="num" w:pos="6000"/>
        </w:tabs>
        <w:ind w:left="6000" w:hanging="2160"/>
      </w:pPr>
      <w:rPr>
        <w:rFonts w:hint="default"/>
      </w:rPr>
    </w:lvl>
  </w:abstractNum>
  <w:abstractNum w:abstractNumId="6" w15:restartNumberingAfterBreak="0">
    <w:nsid w:val="0BCB2BC1"/>
    <w:multiLevelType w:val="multilevel"/>
    <w:tmpl w:val="948647BA"/>
    <w:lvl w:ilvl="0">
      <w:start w:val="6"/>
      <w:numFmt w:val="decimal"/>
      <w:lvlText w:val="%1"/>
      <w:lvlJc w:val="left"/>
      <w:pPr>
        <w:tabs>
          <w:tab w:val="num" w:pos="600"/>
        </w:tabs>
        <w:ind w:left="600" w:hanging="600"/>
      </w:pPr>
      <w:rPr>
        <w:rFonts w:hint="default"/>
      </w:rPr>
    </w:lvl>
    <w:lvl w:ilvl="1">
      <w:start w:val="4"/>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7" w15:restartNumberingAfterBreak="0">
    <w:nsid w:val="0D647428"/>
    <w:multiLevelType w:val="multilevel"/>
    <w:tmpl w:val="003C7852"/>
    <w:lvl w:ilvl="0">
      <w:start w:val="6"/>
      <w:numFmt w:val="decimal"/>
      <w:lvlText w:val=""/>
      <w:lvlJc w:val="left"/>
      <w:pPr>
        <w:tabs>
          <w:tab w:val="num" w:pos="360"/>
        </w:tabs>
        <w:ind w:left="360" w:hanging="360"/>
      </w:pPr>
      <w:rPr>
        <w:rFonts w:ascii="Wingdings" w:hAnsi="Wingdings" w:hint="default"/>
      </w:rPr>
    </w:lvl>
    <w:lvl w:ilvl="1">
      <w:start w:val="1"/>
      <w:numFmt w:val="decimal"/>
      <w:isLgl/>
      <w:lvlText w:val="%1.%2."/>
      <w:lvlJc w:val="left"/>
      <w:pPr>
        <w:tabs>
          <w:tab w:val="num" w:pos="1200"/>
        </w:tabs>
        <w:ind w:left="1200" w:hanging="720"/>
      </w:pPr>
      <w:rPr>
        <w:rFonts w:hint="default"/>
      </w:rPr>
    </w:lvl>
    <w:lvl w:ilvl="2">
      <w:start w:val="3"/>
      <w:numFmt w:val="decimal"/>
      <w:isLgl/>
      <w:lvlText w:val="%1.%2.%3."/>
      <w:lvlJc w:val="left"/>
      <w:pPr>
        <w:tabs>
          <w:tab w:val="num" w:pos="1680"/>
        </w:tabs>
        <w:ind w:left="168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640"/>
        </w:tabs>
        <w:ind w:left="2640" w:hanging="720"/>
      </w:pPr>
      <w:rPr>
        <w:rFonts w:hint="default"/>
      </w:rPr>
    </w:lvl>
    <w:lvl w:ilvl="5">
      <w:start w:val="1"/>
      <w:numFmt w:val="decimal"/>
      <w:isLgl/>
      <w:lvlText w:val="%1.%2.%3.%4.%5.%6."/>
      <w:lvlJc w:val="left"/>
      <w:pPr>
        <w:tabs>
          <w:tab w:val="num" w:pos="3120"/>
        </w:tabs>
        <w:ind w:left="3120" w:hanging="720"/>
      </w:pPr>
      <w:rPr>
        <w:rFonts w:hint="default"/>
      </w:rPr>
    </w:lvl>
    <w:lvl w:ilvl="6">
      <w:start w:val="1"/>
      <w:numFmt w:val="decimal"/>
      <w:isLgl/>
      <w:lvlText w:val="%1.%2.%3.%4.%5.%6.%7."/>
      <w:lvlJc w:val="left"/>
      <w:pPr>
        <w:tabs>
          <w:tab w:val="num" w:pos="3600"/>
        </w:tabs>
        <w:ind w:left="3600" w:hanging="720"/>
      </w:pPr>
      <w:rPr>
        <w:rFonts w:hint="default"/>
      </w:rPr>
    </w:lvl>
    <w:lvl w:ilvl="7">
      <w:start w:val="1"/>
      <w:numFmt w:val="decimal"/>
      <w:isLgl/>
      <w:lvlText w:val="%1.%2.%3.%4.%5.%6.%7.%8."/>
      <w:lvlJc w:val="left"/>
      <w:pPr>
        <w:tabs>
          <w:tab w:val="num" w:pos="4080"/>
        </w:tabs>
        <w:ind w:left="4080" w:hanging="720"/>
      </w:pPr>
      <w:rPr>
        <w:rFonts w:hint="default"/>
      </w:rPr>
    </w:lvl>
    <w:lvl w:ilvl="8">
      <w:start w:val="1"/>
      <w:numFmt w:val="decimal"/>
      <w:isLgl/>
      <w:lvlText w:val="%1.%2.%3.%4.%5.%6.%7.%8.%9."/>
      <w:lvlJc w:val="left"/>
      <w:pPr>
        <w:tabs>
          <w:tab w:val="num" w:pos="4560"/>
        </w:tabs>
        <w:ind w:left="4560" w:hanging="720"/>
      </w:pPr>
      <w:rPr>
        <w:rFonts w:hint="default"/>
      </w:rPr>
    </w:lvl>
  </w:abstractNum>
  <w:abstractNum w:abstractNumId="8" w15:restartNumberingAfterBreak="0">
    <w:nsid w:val="11FB6BB6"/>
    <w:multiLevelType w:val="multilevel"/>
    <w:tmpl w:val="E3083B7A"/>
    <w:lvl w:ilvl="0">
      <w:start w:val="7"/>
      <w:numFmt w:val="decimal"/>
      <w:lvlText w:val="%1"/>
      <w:lvlJc w:val="left"/>
      <w:pPr>
        <w:tabs>
          <w:tab w:val="num" w:pos="360"/>
        </w:tabs>
        <w:ind w:left="360" w:hanging="360"/>
      </w:pPr>
      <w:rPr>
        <w:rFonts w:eastAsia="標楷體" w:hint="eastAsia"/>
      </w:rPr>
    </w:lvl>
    <w:lvl w:ilvl="1">
      <w:start w:val="8"/>
      <w:numFmt w:val="decimal"/>
      <w:lvlText w:val="%1.%2"/>
      <w:lvlJc w:val="left"/>
      <w:pPr>
        <w:tabs>
          <w:tab w:val="num" w:pos="840"/>
        </w:tabs>
        <w:ind w:left="840" w:hanging="360"/>
      </w:pPr>
      <w:rPr>
        <w:rFonts w:eastAsia="標楷體" w:hint="eastAsia"/>
      </w:rPr>
    </w:lvl>
    <w:lvl w:ilvl="2">
      <w:start w:val="1"/>
      <w:numFmt w:val="decimal"/>
      <w:lvlText w:val="%1.%2.%3"/>
      <w:lvlJc w:val="left"/>
      <w:pPr>
        <w:tabs>
          <w:tab w:val="num" w:pos="1680"/>
        </w:tabs>
        <w:ind w:left="1680" w:hanging="720"/>
      </w:pPr>
      <w:rPr>
        <w:rFonts w:eastAsia="標楷體" w:hint="eastAsia"/>
      </w:rPr>
    </w:lvl>
    <w:lvl w:ilvl="3">
      <w:start w:val="1"/>
      <w:numFmt w:val="decimal"/>
      <w:lvlText w:val="%1.%2.%3.%4"/>
      <w:lvlJc w:val="left"/>
      <w:pPr>
        <w:tabs>
          <w:tab w:val="num" w:pos="2520"/>
        </w:tabs>
        <w:ind w:left="2520" w:hanging="1080"/>
      </w:pPr>
      <w:rPr>
        <w:rFonts w:eastAsia="標楷體" w:hint="eastAsia"/>
      </w:rPr>
    </w:lvl>
    <w:lvl w:ilvl="4">
      <w:start w:val="1"/>
      <w:numFmt w:val="decimal"/>
      <w:lvlText w:val="%1.%2.%3.%4.%5"/>
      <w:lvlJc w:val="left"/>
      <w:pPr>
        <w:tabs>
          <w:tab w:val="num" w:pos="3000"/>
        </w:tabs>
        <w:ind w:left="3000" w:hanging="1080"/>
      </w:pPr>
      <w:rPr>
        <w:rFonts w:eastAsia="標楷體" w:hint="eastAsia"/>
      </w:rPr>
    </w:lvl>
    <w:lvl w:ilvl="5">
      <w:start w:val="1"/>
      <w:numFmt w:val="decimal"/>
      <w:lvlText w:val="%1.%2.%3.%4.%5.%6"/>
      <w:lvlJc w:val="left"/>
      <w:pPr>
        <w:tabs>
          <w:tab w:val="num" w:pos="3840"/>
        </w:tabs>
        <w:ind w:left="3840" w:hanging="1440"/>
      </w:pPr>
      <w:rPr>
        <w:rFonts w:eastAsia="標楷體" w:hint="eastAsia"/>
      </w:rPr>
    </w:lvl>
    <w:lvl w:ilvl="6">
      <w:start w:val="1"/>
      <w:numFmt w:val="decimal"/>
      <w:lvlText w:val="%1.%2.%3.%4.%5.%6.%7"/>
      <w:lvlJc w:val="left"/>
      <w:pPr>
        <w:tabs>
          <w:tab w:val="num" w:pos="4680"/>
        </w:tabs>
        <w:ind w:left="4680" w:hanging="1800"/>
      </w:pPr>
      <w:rPr>
        <w:rFonts w:eastAsia="標楷體" w:hint="eastAsia"/>
      </w:rPr>
    </w:lvl>
    <w:lvl w:ilvl="7">
      <w:start w:val="1"/>
      <w:numFmt w:val="decimal"/>
      <w:lvlText w:val="%1.%2.%3.%4.%5.%6.%7.%8"/>
      <w:lvlJc w:val="left"/>
      <w:pPr>
        <w:tabs>
          <w:tab w:val="num" w:pos="5160"/>
        </w:tabs>
        <w:ind w:left="5160" w:hanging="1800"/>
      </w:pPr>
      <w:rPr>
        <w:rFonts w:eastAsia="標楷體" w:hint="eastAsia"/>
      </w:rPr>
    </w:lvl>
    <w:lvl w:ilvl="8">
      <w:start w:val="1"/>
      <w:numFmt w:val="decimal"/>
      <w:lvlText w:val="%1.%2.%3.%4.%5.%6.%7.%8.%9"/>
      <w:lvlJc w:val="left"/>
      <w:pPr>
        <w:tabs>
          <w:tab w:val="num" w:pos="6000"/>
        </w:tabs>
        <w:ind w:left="6000" w:hanging="2160"/>
      </w:pPr>
      <w:rPr>
        <w:rFonts w:eastAsia="標楷體" w:hint="eastAsia"/>
      </w:rPr>
    </w:lvl>
  </w:abstractNum>
  <w:abstractNum w:abstractNumId="9" w15:restartNumberingAfterBreak="0">
    <w:nsid w:val="14856A0C"/>
    <w:multiLevelType w:val="singleLevel"/>
    <w:tmpl w:val="3D9292E6"/>
    <w:lvl w:ilvl="0">
      <w:start w:val="6"/>
      <w:numFmt w:val="decimalFullWidth"/>
      <w:lvlText w:val="%1．"/>
      <w:lvlJc w:val="left"/>
      <w:pPr>
        <w:tabs>
          <w:tab w:val="num" w:pos="1440"/>
        </w:tabs>
        <w:ind w:left="1440" w:hanging="480"/>
      </w:pPr>
      <w:rPr>
        <w:rFonts w:hint="eastAsia"/>
      </w:rPr>
    </w:lvl>
  </w:abstractNum>
  <w:abstractNum w:abstractNumId="10" w15:restartNumberingAfterBreak="0">
    <w:nsid w:val="156B65A1"/>
    <w:multiLevelType w:val="multilevel"/>
    <w:tmpl w:val="4EA8EF86"/>
    <w:lvl w:ilvl="0">
      <w:start w:val="6"/>
      <w:numFmt w:val="decimal"/>
      <w:lvlText w:val="%1"/>
      <w:lvlJc w:val="left"/>
      <w:pPr>
        <w:tabs>
          <w:tab w:val="num" w:pos="600"/>
        </w:tabs>
        <w:ind w:left="600" w:hanging="600"/>
      </w:pPr>
      <w:rPr>
        <w:rFonts w:hint="default"/>
      </w:rPr>
    </w:lvl>
    <w:lvl w:ilvl="1">
      <w:start w:val="2"/>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1" w15:restartNumberingAfterBreak="0">
    <w:nsid w:val="15B3232A"/>
    <w:multiLevelType w:val="multilevel"/>
    <w:tmpl w:val="565C842A"/>
    <w:lvl w:ilvl="0">
      <w:start w:val="7"/>
      <w:numFmt w:val="decimal"/>
      <w:lvlText w:val="%1"/>
      <w:lvlJc w:val="left"/>
      <w:pPr>
        <w:tabs>
          <w:tab w:val="num" w:pos="360"/>
        </w:tabs>
        <w:ind w:left="360" w:hanging="360"/>
      </w:pPr>
      <w:rPr>
        <w:rFonts w:eastAsia="標楷體" w:hint="eastAsia"/>
      </w:rPr>
    </w:lvl>
    <w:lvl w:ilvl="1">
      <w:start w:val="8"/>
      <w:numFmt w:val="decimal"/>
      <w:lvlText w:val="%1.%2"/>
      <w:lvlJc w:val="left"/>
      <w:pPr>
        <w:tabs>
          <w:tab w:val="num" w:pos="840"/>
        </w:tabs>
        <w:ind w:left="840" w:hanging="360"/>
      </w:pPr>
      <w:rPr>
        <w:rFonts w:eastAsia="標楷體" w:hint="eastAsia"/>
      </w:rPr>
    </w:lvl>
    <w:lvl w:ilvl="2">
      <w:start w:val="1"/>
      <w:numFmt w:val="decimal"/>
      <w:lvlText w:val="%1.%2.%3"/>
      <w:lvlJc w:val="left"/>
      <w:pPr>
        <w:tabs>
          <w:tab w:val="num" w:pos="1680"/>
        </w:tabs>
        <w:ind w:left="1680" w:hanging="720"/>
      </w:pPr>
      <w:rPr>
        <w:rFonts w:eastAsia="標楷體" w:hint="eastAsia"/>
      </w:rPr>
    </w:lvl>
    <w:lvl w:ilvl="3">
      <w:start w:val="1"/>
      <w:numFmt w:val="decimal"/>
      <w:lvlText w:val="%1.%2.%3.%4"/>
      <w:lvlJc w:val="left"/>
      <w:pPr>
        <w:tabs>
          <w:tab w:val="num" w:pos="2520"/>
        </w:tabs>
        <w:ind w:left="2520" w:hanging="1080"/>
      </w:pPr>
      <w:rPr>
        <w:rFonts w:eastAsia="標楷體" w:hint="eastAsia"/>
      </w:rPr>
    </w:lvl>
    <w:lvl w:ilvl="4">
      <w:start w:val="1"/>
      <w:numFmt w:val="decimal"/>
      <w:lvlText w:val="%1.%2.%3.%4.%5"/>
      <w:lvlJc w:val="left"/>
      <w:pPr>
        <w:tabs>
          <w:tab w:val="num" w:pos="3000"/>
        </w:tabs>
        <w:ind w:left="3000" w:hanging="1080"/>
      </w:pPr>
      <w:rPr>
        <w:rFonts w:eastAsia="標楷體" w:hint="eastAsia"/>
      </w:rPr>
    </w:lvl>
    <w:lvl w:ilvl="5">
      <w:start w:val="1"/>
      <w:numFmt w:val="decimal"/>
      <w:lvlText w:val="%1.%2.%3.%4.%5.%6"/>
      <w:lvlJc w:val="left"/>
      <w:pPr>
        <w:tabs>
          <w:tab w:val="num" w:pos="3840"/>
        </w:tabs>
        <w:ind w:left="3840" w:hanging="1440"/>
      </w:pPr>
      <w:rPr>
        <w:rFonts w:eastAsia="標楷體" w:hint="eastAsia"/>
      </w:rPr>
    </w:lvl>
    <w:lvl w:ilvl="6">
      <w:start w:val="1"/>
      <w:numFmt w:val="decimal"/>
      <w:lvlText w:val="%1.%2.%3.%4.%5.%6.%7"/>
      <w:lvlJc w:val="left"/>
      <w:pPr>
        <w:tabs>
          <w:tab w:val="num" w:pos="4680"/>
        </w:tabs>
        <w:ind w:left="4680" w:hanging="1800"/>
      </w:pPr>
      <w:rPr>
        <w:rFonts w:eastAsia="標楷體" w:hint="eastAsia"/>
      </w:rPr>
    </w:lvl>
    <w:lvl w:ilvl="7">
      <w:start w:val="1"/>
      <w:numFmt w:val="decimal"/>
      <w:lvlText w:val="%1.%2.%3.%4.%5.%6.%7.%8"/>
      <w:lvlJc w:val="left"/>
      <w:pPr>
        <w:tabs>
          <w:tab w:val="num" w:pos="5160"/>
        </w:tabs>
        <w:ind w:left="5160" w:hanging="1800"/>
      </w:pPr>
      <w:rPr>
        <w:rFonts w:eastAsia="標楷體" w:hint="eastAsia"/>
      </w:rPr>
    </w:lvl>
    <w:lvl w:ilvl="8">
      <w:start w:val="1"/>
      <w:numFmt w:val="decimal"/>
      <w:lvlText w:val="%1.%2.%3.%4.%5.%6.%7.%8.%9"/>
      <w:lvlJc w:val="left"/>
      <w:pPr>
        <w:tabs>
          <w:tab w:val="num" w:pos="6000"/>
        </w:tabs>
        <w:ind w:left="6000" w:hanging="2160"/>
      </w:pPr>
      <w:rPr>
        <w:rFonts w:eastAsia="標楷體" w:hint="eastAsia"/>
      </w:rPr>
    </w:lvl>
  </w:abstractNum>
  <w:abstractNum w:abstractNumId="12" w15:restartNumberingAfterBreak="0">
    <w:nsid w:val="177E7E79"/>
    <w:multiLevelType w:val="multilevel"/>
    <w:tmpl w:val="E00EF776"/>
    <w:lvl w:ilvl="0">
      <w:start w:val="1"/>
      <w:numFmt w:val="upperLetter"/>
      <w:lvlText w:val="%1."/>
      <w:lvlJc w:val="left"/>
      <w:pPr>
        <w:tabs>
          <w:tab w:val="num" w:pos="1440"/>
        </w:tabs>
        <w:ind w:left="1440" w:hanging="360"/>
      </w:pPr>
      <w:rPr>
        <w:rFonts w:hint="default"/>
      </w:rPr>
    </w:lvl>
    <w:lvl w:ilvl="1">
      <w:start w:val="1"/>
      <w:numFmt w:val="decimal"/>
      <w:lvlText w:val="%1.%2"/>
      <w:lvlJc w:val="left"/>
      <w:pPr>
        <w:tabs>
          <w:tab w:val="num" w:pos="720"/>
        </w:tabs>
        <w:ind w:left="720" w:hanging="360"/>
      </w:pPr>
      <w:rPr>
        <w:rFonts w:hint="eastAsia"/>
      </w:rPr>
    </w:lvl>
    <w:lvl w:ilvl="2">
      <w:start w:val="1"/>
      <w:numFmt w:val="decimal"/>
      <w:lvlText w:val="%1.%2.%3."/>
      <w:lvlJc w:val="left"/>
      <w:pPr>
        <w:tabs>
          <w:tab w:val="num" w:pos="1440"/>
        </w:tabs>
        <w:ind w:left="1080" w:hanging="360"/>
      </w:pPr>
      <w:rPr>
        <w:rFonts w:hint="eastAsia"/>
      </w:rPr>
    </w:lvl>
    <w:lvl w:ilvl="3">
      <w:start w:val="1"/>
      <w:numFmt w:val="upperLetter"/>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3" w15:restartNumberingAfterBreak="0">
    <w:nsid w:val="231C271C"/>
    <w:multiLevelType w:val="multilevel"/>
    <w:tmpl w:val="2270A3D4"/>
    <w:lvl w:ilvl="0">
      <w:start w:val="1"/>
      <w:numFmt w:val="upperLetter"/>
      <w:lvlText w:val="%1."/>
      <w:lvlJc w:val="left"/>
      <w:pPr>
        <w:tabs>
          <w:tab w:val="num" w:pos="1200"/>
        </w:tabs>
        <w:ind w:left="1200" w:hanging="360"/>
      </w:pPr>
      <w:rPr>
        <w:rFonts w:hint="eastAsia"/>
      </w:rPr>
    </w:lvl>
    <w:lvl w:ilvl="1">
      <w:start w:val="1"/>
      <w:numFmt w:val="decimal"/>
      <w:lvlText w:val="%1.%2"/>
      <w:lvlJc w:val="left"/>
      <w:pPr>
        <w:tabs>
          <w:tab w:val="num" w:pos="720"/>
        </w:tabs>
        <w:ind w:left="720" w:hanging="360"/>
      </w:pPr>
      <w:rPr>
        <w:rFonts w:hint="eastAsia"/>
      </w:rPr>
    </w:lvl>
    <w:lvl w:ilvl="2">
      <w:start w:val="1"/>
      <w:numFmt w:val="decimal"/>
      <w:lvlText w:val="%1.%2.%3."/>
      <w:lvlJc w:val="left"/>
      <w:pPr>
        <w:tabs>
          <w:tab w:val="num" w:pos="1440"/>
        </w:tabs>
        <w:ind w:left="1080" w:hanging="360"/>
      </w:pPr>
      <w:rPr>
        <w:rFonts w:hint="eastAsia"/>
      </w:rPr>
    </w:lvl>
    <w:lvl w:ilvl="3">
      <w:start w:val="1"/>
      <w:numFmt w:val="upperLetter"/>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4" w15:restartNumberingAfterBreak="0">
    <w:nsid w:val="240C1333"/>
    <w:multiLevelType w:val="multilevel"/>
    <w:tmpl w:val="A4AC0068"/>
    <w:lvl w:ilvl="0">
      <w:start w:val="7"/>
      <w:numFmt w:val="decimal"/>
      <w:lvlText w:val="%1"/>
      <w:lvlJc w:val="left"/>
      <w:pPr>
        <w:tabs>
          <w:tab w:val="num" w:pos="360"/>
        </w:tabs>
        <w:ind w:left="360" w:hanging="360"/>
      </w:pPr>
      <w:rPr>
        <w:rFonts w:eastAsia="標楷體" w:hint="eastAsia"/>
      </w:rPr>
    </w:lvl>
    <w:lvl w:ilvl="1">
      <w:start w:val="8"/>
      <w:numFmt w:val="decimal"/>
      <w:lvlText w:val="%1.%2"/>
      <w:lvlJc w:val="left"/>
      <w:pPr>
        <w:tabs>
          <w:tab w:val="num" w:pos="840"/>
        </w:tabs>
        <w:ind w:left="840" w:hanging="360"/>
      </w:pPr>
      <w:rPr>
        <w:rFonts w:eastAsia="標楷體" w:hint="eastAsia"/>
      </w:rPr>
    </w:lvl>
    <w:lvl w:ilvl="2">
      <w:start w:val="1"/>
      <w:numFmt w:val="decimal"/>
      <w:lvlText w:val="%1.%2.%3"/>
      <w:lvlJc w:val="left"/>
      <w:pPr>
        <w:tabs>
          <w:tab w:val="num" w:pos="1680"/>
        </w:tabs>
        <w:ind w:left="1680" w:hanging="720"/>
      </w:pPr>
      <w:rPr>
        <w:rFonts w:eastAsia="標楷體" w:hint="eastAsia"/>
      </w:rPr>
    </w:lvl>
    <w:lvl w:ilvl="3">
      <w:start w:val="1"/>
      <w:numFmt w:val="decimal"/>
      <w:lvlText w:val="%1.%2.%3.%4"/>
      <w:lvlJc w:val="left"/>
      <w:pPr>
        <w:tabs>
          <w:tab w:val="num" w:pos="2520"/>
        </w:tabs>
        <w:ind w:left="2520" w:hanging="1080"/>
      </w:pPr>
      <w:rPr>
        <w:rFonts w:eastAsia="標楷體" w:hint="eastAsia"/>
      </w:rPr>
    </w:lvl>
    <w:lvl w:ilvl="4">
      <w:start w:val="1"/>
      <w:numFmt w:val="decimal"/>
      <w:lvlText w:val="%1.%2.%3.%4.%5"/>
      <w:lvlJc w:val="left"/>
      <w:pPr>
        <w:tabs>
          <w:tab w:val="num" w:pos="3000"/>
        </w:tabs>
        <w:ind w:left="3000" w:hanging="1080"/>
      </w:pPr>
      <w:rPr>
        <w:rFonts w:eastAsia="標楷體" w:hint="eastAsia"/>
      </w:rPr>
    </w:lvl>
    <w:lvl w:ilvl="5">
      <w:start w:val="1"/>
      <w:numFmt w:val="decimal"/>
      <w:lvlText w:val="%1.%2.%3.%4.%5.%6"/>
      <w:lvlJc w:val="left"/>
      <w:pPr>
        <w:tabs>
          <w:tab w:val="num" w:pos="3840"/>
        </w:tabs>
        <w:ind w:left="3840" w:hanging="1440"/>
      </w:pPr>
      <w:rPr>
        <w:rFonts w:eastAsia="標楷體" w:hint="eastAsia"/>
      </w:rPr>
    </w:lvl>
    <w:lvl w:ilvl="6">
      <w:start w:val="1"/>
      <w:numFmt w:val="decimal"/>
      <w:lvlText w:val="%1.%2.%3.%4.%5.%6.%7"/>
      <w:lvlJc w:val="left"/>
      <w:pPr>
        <w:tabs>
          <w:tab w:val="num" w:pos="4680"/>
        </w:tabs>
        <w:ind w:left="4680" w:hanging="1800"/>
      </w:pPr>
      <w:rPr>
        <w:rFonts w:eastAsia="標楷體" w:hint="eastAsia"/>
      </w:rPr>
    </w:lvl>
    <w:lvl w:ilvl="7">
      <w:start w:val="1"/>
      <w:numFmt w:val="decimal"/>
      <w:lvlText w:val="%1.%2.%3.%4.%5.%6.%7.%8"/>
      <w:lvlJc w:val="left"/>
      <w:pPr>
        <w:tabs>
          <w:tab w:val="num" w:pos="5160"/>
        </w:tabs>
        <w:ind w:left="5160" w:hanging="1800"/>
      </w:pPr>
      <w:rPr>
        <w:rFonts w:eastAsia="標楷體" w:hint="eastAsia"/>
      </w:rPr>
    </w:lvl>
    <w:lvl w:ilvl="8">
      <w:start w:val="1"/>
      <w:numFmt w:val="decimal"/>
      <w:lvlText w:val="%1.%2.%3.%4.%5.%6.%7.%8.%9"/>
      <w:lvlJc w:val="left"/>
      <w:pPr>
        <w:tabs>
          <w:tab w:val="num" w:pos="6000"/>
        </w:tabs>
        <w:ind w:left="6000" w:hanging="2160"/>
      </w:pPr>
      <w:rPr>
        <w:rFonts w:eastAsia="標楷體" w:hint="eastAsia"/>
      </w:rPr>
    </w:lvl>
  </w:abstractNum>
  <w:abstractNum w:abstractNumId="15" w15:restartNumberingAfterBreak="0">
    <w:nsid w:val="2CAF731C"/>
    <w:multiLevelType w:val="multilevel"/>
    <w:tmpl w:val="88D86776"/>
    <w:lvl w:ilvl="0">
      <w:start w:val="2"/>
      <w:numFmt w:val="upperLetter"/>
      <w:lvlText w:val="%1."/>
      <w:lvlJc w:val="left"/>
      <w:pPr>
        <w:tabs>
          <w:tab w:val="num" w:pos="1800"/>
        </w:tabs>
        <w:ind w:left="1800" w:hanging="360"/>
      </w:pPr>
      <w:rPr>
        <w:rFonts w:hint="default"/>
      </w:rPr>
    </w:lvl>
    <w:lvl w:ilvl="1">
      <w:start w:val="3"/>
      <w:numFmt w:val="decimal"/>
      <w:isLgl/>
      <w:lvlText w:val="%1.%2"/>
      <w:lvlJc w:val="left"/>
      <w:pPr>
        <w:tabs>
          <w:tab w:val="num" w:pos="1080"/>
        </w:tabs>
        <w:ind w:left="1080" w:hanging="480"/>
      </w:pPr>
      <w:rPr>
        <w:rFonts w:hint="eastAsia"/>
      </w:rPr>
    </w:lvl>
    <w:lvl w:ilvl="2">
      <w:start w:val="1"/>
      <w:numFmt w:val="decimal"/>
      <w:isLgl/>
      <w:lvlText w:val="%1.%2.%3"/>
      <w:lvlJc w:val="left"/>
      <w:pPr>
        <w:tabs>
          <w:tab w:val="num" w:pos="1680"/>
        </w:tabs>
        <w:ind w:left="1680" w:hanging="480"/>
      </w:pPr>
      <w:rPr>
        <w:rFonts w:hint="eastAsia"/>
      </w:rPr>
    </w:lvl>
    <w:lvl w:ilvl="3">
      <w:start w:val="1"/>
      <w:numFmt w:val="decimal"/>
      <w:isLgl/>
      <w:lvlText w:val="%1.%2.%3.%4"/>
      <w:lvlJc w:val="left"/>
      <w:pPr>
        <w:tabs>
          <w:tab w:val="num" w:pos="2280"/>
        </w:tabs>
        <w:ind w:left="2280" w:hanging="480"/>
      </w:pPr>
      <w:rPr>
        <w:rFonts w:hint="eastAsia"/>
      </w:rPr>
    </w:lvl>
    <w:lvl w:ilvl="4">
      <w:start w:val="1"/>
      <w:numFmt w:val="decimal"/>
      <w:isLgl/>
      <w:lvlText w:val="%1.%2.%3.%4.%5"/>
      <w:lvlJc w:val="left"/>
      <w:pPr>
        <w:tabs>
          <w:tab w:val="num" w:pos="2880"/>
        </w:tabs>
        <w:ind w:left="2880" w:hanging="480"/>
      </w:pPr>
      <w:rPr>
        <w:rFonts w:hint="eastAsia"/>
      </w:rPr>
    </w:lvl>
    <w:lvl w:ilvl="5">
      <w:start w:val="1"/>
      <w:numFmt w:val="decimal"/>
      <w:isLgl/>
      <w:lvlText w:val="%1.%2.%3.%4.%5.%6"/>
      <w:lvlJc w:val="left"/>
      <w:pPr>
        <w:tabs>
          <w:tab w:val="num" w:pos="3480"/>
        </w:tabs>
        <w:ind w:left="3480" w:hanging="480"/>
      </w:pPr>
      <w:rPr>
        <w:rFonts w:hint="eastAsia"/>
      </w:rPr>
    </w:lvl>
    <w:lvl w:ilvl="6">
      <w:start w:val="1"/>
      <w:numFmt w:val="decimal"/>
      <w:isLgl/>
      <w:lvlText w:val="%1.%2.%3.%4.%5.%6.%7"/>
      <w:lvlJc w:val="left"/>
      <w:pPr>
        <w:tabs>
          <w:tab w:val="num" w:pos="4080"/>
        </w:tabs>
        <w:ind w:left="4080" w:hanging="480"/>
      </w:pPr>
      <w:rPr>
        <w:rFonts w:hint="eastAsia"/>
      </w:rPr>
    </w:lvl>
    <w:lvl w:ilvl="7">
      <w:start w:val="1"/>
      <w:numFmt w:val="decimal"/>
      <w:isLgl/>
      <w:lvlText w:val="%1.%2.%3.%4.%5.%6.%7.%8"/>
      <w:lvlJc w:val="left"/>
      <w:pPr>
        <w:tabs>
          <w:tab w:val="num" w:pos="4680"/>
        </w:tabs>
        <w:ind w:left="4680" w:hanging="480"/>
      </w:pPr>
      <w:rPr>
        <w:rFonts w:hint="eastAsia"/>
      </w:rPr>
    </w:lvl>
    <w:lvl w:ilvl="8">
      <w:start w:val="1"/>
      <w:numFmt w:val="decimal"/>
      <w:isLgl/>
      <w:lvlText w:val="%1.%2.%3.%4.%5.%6.%7.%8.%9"/>
      <w:lvlJc w:val="left"/>
      <w:pPr>
        <w:tabs>
          <w:tab w:val="num" w:pos="5280"/>
        </w:tabs>
        <w:ind w:left="5280" w:hanging="480"/>
      </w:pPr>
      <w:rPr>
        <w:rFonts w:hint="eastAsia"/>
      </w:rPr>
    </w:lvl>
  </w:abstractNum>
  <w:abstractNum w:abstractNumId="16" w15:restartNumberingAfterBreak="0">
    <w:nsid w:val="31FC5C6A"/>
    <w:multiLevelType w:val="multilevel"/>
    <w:tmpl w:val="14F09728"/>
    <w:lvl w:ilvl="0">
      <w:start w:val="6"/>
      <w:numFmt w:val="decimal"/>
      <w:lvlText w:val="%1"/>
      <w:lvlJc w:val="left"/>
      <w:pPr>
        <w:tabs>
          <w:tab w:val="num" w:pos="600"/>
        </w:tabs>
        <w:ind w:left="600" w:hanging="600"/>
      </w:pPr>
      <w:rPr>
        <w:rFonts w:hint="default"/>
      </w:rPr>
    </w:lvl>
    <w:lvl w:ilvl="1">
      <w:start w:val="1"/>
      <w:numFmt w:val="decimal"/>
      <w:lvlText w:val="%1.%2"/>
      <w:lvlJc w:val="left"/>
      <w:pPr>
        <w:tabs>
          <w:tab w:val="num" w:pos="900"/>
        </w:tabs>
        <w:ind w:left="900" w:hanging="600"/>
      </w:pPr>
      <w:rPr>
        <w:rFonts w:hint="default"/>
      </w:rPr>
    </w:lvl>
    <w:lvl w:ilvl="2">
      <w:start w:val="4"/>
      <w:numFmt w:val="decimal"/>
      <w:lvlText w:val="%1.%2.%3"/>
      <w:lvlJc w:val="left"/>
      <w:pPr>
        <w:tabs>
          <w:tab w:val="num" w:pos="1320"/>
        </w:tabs>
        <w:ind w:left="1320" w:hanging="720"/>
      </w:pPr>
      <w:rPr>
        <w:rFonts w:hint="default"/>
      </w:rPr>
    </w:lvl>
    <w:lvl w:ilvl="3">
      <w:start w:val="1"/>
      <w:numFmt w:val="decimal"/>
      <w:lvlText w:val="%1.%2.%3.%4"/>
      <w:lvlJc w:val="left"/>
      <w:pPr>
        <w:tabs>
          <w:tab w:val="num" w:pos="1980"/>
        </w:tabs>
        <w:ind w:left="1980" w:hanging="108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940"/>
        </w:tabs>
        <w:ind w:left="2940" w:hanging="1440"/>
      </w:pPr>
      <w:rPr>
        <w:rFonts w:hint="default"/>
      </w:rPr>
    </w:lvl>
    <w:lvl w:ilvl="6">
      <w:start w:val="1"/>
      <w:numFmt w:val="decimal"/>
      <w:lvlText w:val="%1.%2.%3.%4.%5.%6.%7"/>
      <w:lvlJc w:val="left"/>
      <w:pPr>
        <w:tabs>
          <w:tab w:val="num" w:pos="3600"/>
        </w:tabs>
        <w:ind w:left="3600" w:hanging="1800"/>
      </w:pPr>
      <w:rPr>
        <w:rFonts w:hint="default"/>
      </w:rPr>
    </w:lvl>
    <w:lvl w:ilvl="7">
      <w:start w:val="1"/>
      <w:numFmt w:val="decimal"/>
      <w:lvlText w:val="%1.%2.%3.%4.%5.%6.%7.%8"/>
      <w:lvlJc w:val="left"/>
      <w:pPr>
        <w:tabs>
          <w:tab w:val="num" w:pos="3900"/>
        </w:tabs>
        <w:ind w:left="3900" w:hanging="1800"/>
      </w:pPr>
      <w:rPr>
        <w:rFonts w:hint="default"/>
      </w:rPr>
    </w:lvl>
    <w:lvl w:ilvl="8">
      <w:start w:val="1"/>
      <w:numFmt w:val="decimal"/>
      <w:lvlText w:val="%1.%2.%3.%4.%5.%6.%7.%8.%9"/>
      <w:lvlJc w:val="left"/>
      <w:pPr>
        <w:tabs>
          <w:tab w:val="num" w:pos="4560"/>
        </w:tabs>
        <w:ind w:left="4560" w:hanging="2160"/>
      </w:pPr>
      <w:rPr>
        <w:rFonts w:hint="default"/>
      </w:rPr>
    </w:lvl>
  </w:abstractNum>
  <w:abstractNum w:abstractNumId="17" w15:restartNumberingAfterBreak="0">
    <w:nsid w:val="32582682"/>
    <w:multiLevelType w:val="multilevel"/>
    <w:tmpl w:val="F9EC84EE"/>
    <w:lvl w:ilvl="0">
      <w:start w:val="6"/>
      <w:numFmt w:val="decimal"/>
      <w:lvlText w:val="%1"/>
      <w:lvlJc w:val="left"/>
      <w:pPr>
        <w:tabs>
          <w:tab w:val="num" w:pos="600"/>
        </w:tabs>
        <w:ind w:left="600" w:hanging="600"/>
      </w:pPr>
      <w:rPr>
        <w:rFonts w:hint="eastAsia"/>
      </w:rPr>
    </w:lvl>
    <w:lvl w:ilvl="1">
      <w:start w:val="2"/>
      <w:numFmt w:val="decimal"/>
      <w:lvlText w:val="%1.%2"/>
      <w:lvlJc w:val="left"/>
      <w:pPr>
        <w:tabs>
          <w:tab w:val="num" w:pos="960"/>
        </w:tabs>
        <w:ind w:left="960" w:hanging="600"/>
      </w:pPr>
      <w:rPr>
        <w:rFonts w:hint="eastAsia"/>
      </w:rPr>
    </w:lvl>
    <w:lvl w:ilvl="2">
      <w:start w:val="4"/>
      <w:numFmt w:val="decimal"/>
      <w:lvlText w:val="%1.%2.%3"/>
      <w:lvlJc w:val="left"/>
      <w:pPr>
        <w:tabs>
          <w:tab w:val="num" w:pos="1440"/>
        </w:tabs>
        <w:ind w:left="1440" w:hanging="720"/>
      </w:pPr>
      <w:rPr>
        <w:rFonts w:hint="eastAsia"/>
      </w:rPr>
    </w:lvl>
    <w:lvl w:ilvl="3">
      <w:start w:val="1"/>
      <w:numFmt w:val="decimal"/>
      <w:lvlText w:val="%1.%2.%3.%4"/>
      <w:lvlJc w:val="left"/>
      <w:pPr>
        <w:tabs>
          <w:tab w:val="num" w:pos="2160"/>
        </w:tabs>
        <w:ind w:left="2160" w:hanging="1080"/>
      </w:pPr>
      <w:rPr>
        <w:rFonts w:hint="eastAsia"/>
      </w:rPr>
    </w:lvl>
    <w:lvl w:ilvl="4">
      <w:start w:val="1"/>
      <w:numFmt w:val="decimal"/>
      <w:lvlText w:val="%1.%2.%3.%4.%5"/>
      <w:lvlJc w:val="left"/>
      <w:pPr>
        <w:tabs>
          <w:tab w:val="num" w:pos="2520"/>
        </w:tabs>
        <w:ind w:left="2520" w:hanging="1080"/>
      </w:pPr>
      <w:rPr>
        <w:rFonts w:hint="eastAsia"/>
      </w:rPr>
    </w:lvl>
    <w:lvl w:ilvl="5">
      <w:start w:val="1"/>
      <w:numFmt w:val="decimal"/>
      <w:lvlText w:val="%1.%2.%3.%4.%5.%6"/>
      <w:lvlJc w:val="left"/>
      <w:pPr>
        <w:tabs>
          <w:tab w:val="num" w:pos="3240"/>
        </w:tabs>
        <w:ind w:left="3240" w:hanging="1440"/>
      </w:pPr>
      <w:rPr>
        <w:rFonts w:hint="eastAsia"/>
      </w:rPr>
    </w:lvl>
    <w:lvl w:ilvl="6">
      <w:start w:val="1"/>
      <w:numFmt w:val="decimal"/>
      <w:lvlText w:val="%1.%2.%3.%4.%5.%6.%7"/>
      <w:lvlJc w:val="left"/>
      <w:pPr>
        <w:tabs>
          <w:tab w:val="num" w:pos="3960"/>
        </w:tabs>
        <w:ind w:left="3960" w:hanging="1800"/>
      </w:pPr>
      <w:rPr>
        <w:rFonts w:hint="eastAsia"/>
      </w:rPr>
    </w:lvl>
    <w:lvl w:ilvl="7">
      <w:start w:val="1"/>
      <w:numFmt w:val="decimal"/>
      <w:lvlText w:val="%1.%2.%3.%4.%5.%6.%7.%8"/>
      <w:lvlJc w:val="left"/>
      <w:pPr>
        <w:tabs>
          <w:tab w:val="num" w:pos="4320"/>
        </w:tabs>
        <w:ind w:left="4320" w:hanging="1800"/>
      </w:pPr>
      <w:rPr>
        <w:rFonts w:hint="eastAsia"/>
      </w:rPr>
    </w:lvl>
    <w:lvl w:ilvl="8">
      <w:start w:val="1"/>
      <w:numFmt w:val="decimal"/>
      <w:lvlText w:val="%1.%2.%3.%4.%5.%6.%7.%8.%9"/>
      <w:lvlJc w:val="left"/>
      <w:pPr>
        <w:tabs>
          <w:tab w:val="num" w:pos="5040"/>
        </w:tabs>
        <w:ind w:left="5040" w:hanging="2160"/>
      </w:pPr>
      <w:rPr>
        <w:rFonts w:hint="eastAsia"/>
      </w:rPr>
    </w:lvl>
  </w:abstractNum>
  <w:abstractNum w:abstractNumId="18" w15:restartNumberingAfterBreak="0">
    <w:nsid w:val="37185FED"/>
    <w:multiLevelType w:val="multilevel"/>
    <w:tmpl w:val="F72AA26A"/>
    <w:lvl w:ilvl="0">
      <w:start w:val="6"/>
      <w:numFmt w:val="decimal"/>
      <w:lvlText w:val="%1"/>
      <w:lvlJc w:val="left"/>
      <w:pPr>
        <w:tabs>
          <w:tab w:val="num" w:pos="585"/>
        </w:tabs>
        <w:ind w:left="585" w:hanging="585"/>
      </w:pPr>
      <w:rPr>
        <w:rFonts w:hint="default"/>
      </w:rPr>
    </w:lvl>
    <w:lvl w:ilvl="1">
      <w:start w:val="3"/>
      <w:numFmt w:val="decimal"/>
      <w:lvlText w:val="%1.%2"/>
      <w:lvlJc w:val="left"/>
      <w:pPr>
        <w:tabs>
          <w:tab w:val="num" w:pos="945"/>
        </w:tabs>
        <w:ind w:left="945" w:hanging="585"/>
      </w:pPr>
      <w:rPr>
        <w:rFonts w:hint="default"/>
      </w:rPr>
    </w:lvl>
    <w:lvl w:ilvl="2">
      <w:start w:val="3"/>
      <w:numFmt w:val="decimal"/>
      <w:lvlText w:val="%1.4.%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9" w15:restartNumberingAfterBreak="0">
    <w:nsid w:val="37FD2589"/>
    <w:multiLevelType w:val="singleLevel"/>
    <w:tmpl w:val="807812CA"/>
    <w:lvl w:ilvl="0">
      <w:start w:val="1"/>
      <w:numFmt w:val="upperLetter"/>
      <w:lvlText w:val="%1."/>
      <w:lvlJc w:val="left"/>
      <w:pPr>
        <w:tabs>
          <w:tab w:val="num" w:pos="1800"/>
        </w:tabs>
        <w:ind w:left="1800" w:hanging="360"/>
      </w:pPr>
      <w:rPr>
        <w:rFonts w:hint="default"/>
      </w:rPr>
    </w:lvl>
  </w:abstractNum>
  <w:abstractNum w:abstractNumId="20" w15:restartNumberingAfterBreak="0">
    <w:nsid w:val="3A9E0BB9"/>
    <w:multiLevelType w:val="multilevel"/>
    <w:tmpl w:val="CDD89598"/>
    <w:lvl w:ilvl="0">
      <w:start w:val="6"/>
      <w:numFmt w:val="decimal"/>
      <w:lvlText w:val="%1"/>
      <w:lvlJc w:val="left"/>
      <w:pPr>
        <w:tabs>
          <w:tab w:val="num" w:pos="600"/>
        </w:tabs>
        <w:ind w:left="600" w:hanging="600"/>
      </w:pPr>
      <w:rPr>
        <w:rFonts w:hint="eastAsia"/>
      </w:rPr>
    </w:lvl>
    <w:lvl w:ilvl="1">
      <w:start w:val="4"/>
      <w:numFmt w:val="decimal"/>
      <w:lvlText w:val="%1.%2"/>
      <w:lvlJc w:val="left"/>
      <w:pPr>
        <w:tabs>
          <w:tab w:val="num" w:pos="960"/>
        </w:tabs>
        <w:ind w:left="960" w:hanging="600"/>
      </w:pPr>
      <w:rPr>
        <w:rFonts w:hint="eastAsia"/>
      </w:rPr>
    </w:lvl>
    <w:lvl w:ilvl="2">
      <w:start w:val="1"/>
      <w:numFmt w:val="decimal"/>
      <w:lvlText w:val="%1.%2.%3"/>
      <w:lvlJc w:val="left"/>
      <w:pPr>
        <w:tabs>
          <w:tab w:val="num" w:pos="1440"/>
        </w:tabs>
        <w:ind w:left="1440" w:hanging="720"/>
      </w:pPr>
      <w:rPr>
        <w:rFonts w:hint="eastAsia"/>
      </w:rPr>
    </w:lvl>
    <w:lvl w:ilvl="3">
      <w:start w:val="1"/>
      <w:numFmt w:val="decimal"/>
      <w:lvlText w:val="%1.%2.%3.%4"/>
      <w:lvlJc w:val="left"/>
      <w:pPr>
        <w:tabs>
          <w:tab w:val="num" w:pos="2160"/>
        </w:tabs>
        <w:ind w:left="2160" w:hanging="1080"/>
      </w:pPr>
      <w:rPr>
        <w:rFonts w:hint="eastAsia"/>
      </w:rPr>
    </w:lvl>
    <w:lvl w:ilvl="4">
      <w:start w:val="1"/>
      <w:numFmt w:val="decimal"/>
      <w:lvlText w:val="%1.%2.%3.%4.%5"/>
      <w:lvlJc w:val="left"/>
      <w:pPr>
        <w:tabs>
          <w:tab w:val="num" w:pos="2520"/>
        </w:tabs>
        <w:ind w:left="2520" w:hanging="1080"/>
      </w:pPr>
      <w:rPr>
        <w:rFonts w:hint="eastAsia"/>
      </w:rPr>
    </w:lvl>
    <w:lvl w:ilvl="5">
      <w:start w:val="1"/>
      <w:numFmt w:val="decimal"/>
      <w:lvlText w:val="%1.%2.%3.%4.%5.%6"/>
      <w:lvlJc w:val="left"/>
      <w:pPr>
        <w:tabs>
          <w:tab w:val="num" w:pos="3240"/>
        </w:tabs>
        <w:ind w:left="3240" w:hanging="1440"/>
      </w:pPr>
      <w:rPr>
        <w:rFonts w:hint="eastAsia"/>
      </w:rPr>
    </w:lvl>
    <w:lvl w:ilvl="6">
      <w:start w:val="1"/>
      <w:numFmt w:val="decimal"/>
      <w:lvlText w:val="%1.%2.%3.%4.%5.%6.%7"/>
      <w:lvlJc w:val="left"/>
      <w:pPr>
        <w:tabs>
          <w:tab w:val="num" w:pos="3960"/>
        </w:tabs>
        <w:ind w:left="3960" w:hanging="1800"/>
      </w:pPr>
      <w:rPr>
        <w:rFonts w:hint="eastAsia"/>
      </w:rPr>
    </w:lvl>
    <w:lvl w:ilvl="7">
      <w:start w:val="1"/>
      <w:numFmt w:val="decimal"/>
      <w:lvlText w:val="%1.%2.%3.%4.%5.%6.%7.%8"/>
      <w:lvlJc w:val="left"/>
      <w:pPr>
        <w:tabs>
          <w:tab w:val="num" w:pos="4320"/>
        </w:tabs>
        <w:ind w:left="4320" w:hanging="1800"/>
      </w:pPr>
      <w:rPr>
        <w:rFonts w:hint="eastAsia"/>
      </w:rPr>
    </w:lvl>
    <w:lvl w:ilvl="8">
      <w:start w:val="1"/>
      <w:numFmt w:val="decimal"/>
      <w:lvlText w:val="%1.%2.%3.%4.%5.%6.%7.%8.%9"/>
      <w:lvlJc w:val="left"/>
      <w:pPr>
        <w:tabs>
          <w:tab w:val="num" w:pos="5040"/>
        </w:tabs>
        <w:ind w:left="5040" w:hanging="2160"/>
      </w:pPr>
      <w:rPr>
        <w:rFonts w:hint="eastAsia"/>
      </w:rPr>
    </w:lvl>
  </w:abstractNum>
  <w:abstractNum w:abstractNumId="21" w15:restartNumberingAfterBreak="0">
    <w:nsid w:val="3B5862A8"/>
    <w:multiLevelType w:val="multilevel"/>
    <w:tmpl w:val="2F2C14FA"/>
    <w:lvl w:ilvl="0">
      <w:start w:val="6"/>
      <w:numFmt w:val="decimal"/>
      <w:lvlText w:val="%1"/>
      <w:lvlJc w:val="left"/>
      <w:pPr>
        <w:tabs>
          <w:tab w:val="num" w:pos="600"/>
        </w:tabs>
        <w:ind w:left="600" w:hanging="600"/>
      </w:pPr>
      <w:rPr>
        <w:rFonts w:hint="default"/>
      </w:rPr>
    </w:lvl>
    <w:lvl w:ilvl="1">
      <w:start w:val="2"/>
      <w:numFmt w:val="decimal"/>
      <w:lvlText w:val="%1.%2"/>
      <w:lvlJc w:val="left"/>
      <w:pPr>
        <w:tabs>
          <w:tab w:val="num" w:pos="960"/>
        </w:tabs>
        <w:ind w:left="960" w:hanging="600"/>
      </w:pPr>
      <w:rPr>
        <w:rFonts w:hint="default"/>
      </w:rPr>
    </w:lvl>
    <w:lvl w:ilvl="2">
      <w:start w:val="7"/>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2" w15:restartNumberingAfterBreak="0">
    <w:nsid w:val="3C524BA2"/>
    <w:multiLevelType w:val="multilevel"/>
    <w:tmpl w:val="DE3415F4"/>
    <w:lvl w:ilvl="0">
      <w:start w:val="4"/>
      <w:numFmt w:val="decimal"/>
      <w:lvlText w:val=""/>
      <w:lvlJc w:val="left"/>
      <w:pPr>
        <w:tabs>
          <w:tab w:val="num" w:pos="360"/>
        </w:tabs>
        <w:ind w:left="360" w:hanging="360"/>
      </w:pPr>
      <w:rPr>
        <w:rFonts w:ascii="Times New Roman" w:hint="default"/>
      </w:rPr>
    </w:lvl>
    <w:lvl w:ilvl="1">
      <w:start w:val="3"/>
      <w:numFmt w:val="decimal"/>
      <w:isLgl/>
      <w:lvlText w:val="%1.%2"/>
      <w:lvlJc w:val="left"/>
      <w:pPr>
        <w:tabs>
          <w:tab w:val="num" w:pos="1080"/>
        </w:tabs>
        <w:ind w:left="1080" w:hanging="480"/>
      </w:pPr>
      <w:rPr>
        <w:rFonts w:hint="eastAsia"/>
      </w:rPr>
    </w:lvl>
    <w:lvl w:ilvl="2">
      <w:start w:val="1"/>
      <w:numFmt w:val="decimal"/>
      <w:isLgl/>
      <w:lvlText w:val="%1.%2.%3"/>
      <w:lvlJc w:val="left"/>
      <w:pPr>
        <w:tabs>
          <w:tab w:val="num" w:pos="1680"/>
        </w:tabs>
        <w:ind w:left="1680" w:hanging="480"/>
      </w:pPr>
      <w:rPr>
        <w:rFonts w:hint="eastAsia"/>
      </w:rPr>
    </w:lvl>
    <w:lvl w:ilvl="3">
      <w:start w:val="1"/>
      <w:numFmt w:val="decimal"/>
      <w:isLgl/>
      <w:lvlText w:val="%1.%2.%3.%4"/>
      <w:lvlJc w:val="left"/>
      <w:pPr>
        <w:tabs>
          <w:tab w:val="num" w:pos="2280"/>
        </w:tabs>
        <w:ind w:left="2280" w:hanging="480"/>
      </w:pPr>
      <w:rPr>
        <w:rFonts w:hint="eastAsia"/>
      </w:rPr>
    </w:lvl>
    <w:lvl w:ilvl="4">
      <w:start w:val="1"/>
      <w:numFmt w:val="decimal"/>
      <w:isLgl/>
      <w:lvlText w:val="%1.%2.%3.%4.%5"/>
      <w:lvlJc w:val="left"/>
      <w:pPr>
        <w:tabs>
          <w:tab w:val="num" w:pos="2880"/>
        </w:tabs>
        <w:ind w:left="2880" w:hanging="480"/>
      </w:pPr>
      <w:rPr>
        <w:rFonts w:hint="eastAsia"/>
      </w:rPr>
    </w:lvl>
    <w:lvl w:ilvl="5">
      <w:start w:val="1"/>
      <w:numFmt w:val="decimal"/>
      <w:isLgl/>
      <w:lvlText w:val="%1.%2.%3.%4.%5.%6"/>
      <w:lvlJc w:val="left"/>
      <w:pPr>
        <w:tabs>
          <w:tab w:val="num" w:pos="3480"/>
        </w:tabs>
        <w:ind w:left="3480" w:hanging="480"/>
      </w:pPr>
      <w:rPr>
        <w:rFonts w:hint="eastAsia"/>
      </w:rPr>
    </w:lvl>
    <w:lvl w:ilvl="6">
      <w:start w:val="1"/>
      <w:numFmt w:val="decimal"/>
      <w:isLgl/>
      <w:lvlText w:val="%1.%2.%3.%4.%5.%6.%7"/>
      <w:lvlJc w:val="left"/>
      <w:pPr>
        <w:tabs>
          <w:tab w:val="num" w:pos="4080"/>
        </w:tabs>
        <w:ind w:left="4080" w:hanging="480"/>
      </w:pPr>
      <w:rPr>
        <w:rFonts w:hint="eastAsia"/>
      </w:rPr>
    </w:lvl>
    <w:lvl w:ilvl="7">
      <w:start w:val="1"/>
      <w:numFmt w:val="decimal"/>
      <w:isLgl/>
      <w:lvlText w:val="%1.%2.%3.%4.%5.%6.%7.%8"/>
      <w:lvlJc w:val="left"/>
      <w:pPr>
        <w:tabs>
          <w:tab w:val="num" w:pos="4680"/>
        </w:tabs>
        <w:ind w:left="4680" w:hanging="480"/>
      </w:pPr>
      <w:rPr>
        <w:rFonts w:hint="eastAsia"/>
      </w:rPr>
    </w:lvl>
    <w:lvl w:ilvl="8">
      <w:start w:val="1"/>
      <w:numFmt w:val="decimal"/>
      <w:isLgl/>
      <w:lvlText w:val="%1.%2.%3.%4.%5.%6.%7.%8.%9"/>
      <w:lvlJc w:val="left"/>
      <w:pPr>
        <w:tabs>
          <w:tab w:val="num" w:pos="5280"/>
        </w:tabs>
        <w:ind w:left="5280" w:hanging="480"/>
      </w:pPr>
      <w:rPr>
        <w:rFonts w:hint="eastAsia"/>
      </w:rPr>
    </w:lvl>
  </w:abstractNum>
  <w:abstractNum w:abstractNumId="23" w15:restartNumberingAfterBreak="0">
    <w:nsid w:val="3FC7682A"/>
    <w:multiLevelType w:val="multilevel"/>
    <w:tmpl w:val="579EBAF4"/>
    <w:lvl w:ilvl="0">
      <w:start w:val="3"/>
      <w:numFmt w:val="upperLetter"/>
      <w:lvlText w:val="%1."/>
      <w:lvlJc w:val="left"/>
      <w:pPr>
        <w:tabs>
          <w:tab w:val="num" w:pos="1800"/>
        </w:tabs>
        <w:ind w:left="1800" w:hanging="360"/>
      </w:pPr>
      <w:rPr>
        <w:rFonts w:hint="eastAsia"/>
      </w:rPr>
    </w:lvl>
    <w:lvl w:ilvl="1">
      <w:start w:val="3"/>
      <w:numFmt w:val="decimal"/>
      <w:isLgl/>
      <w:lvlText w:val="%1.%2"/>
      <w:lvlJc w:val="left"/>
      <w:pPr>
        <w:tabs>
          <w:tab w:val="num" w:pos="1080"/>
        </w:tabs>
        <w:ind w:left="1080" w:hanging="480"/>
      </w:pPr>
      <w:rPr>
        <w:rFonts w:hint="eastAsia"/>
      </w:rPr>
    </w:lvl>
    <w:lvl w:ilvl="2">
      <w:start w:val="1"/>
      <w:numFmt w:val="decimal"/>
      <w:isLgl/>
      <w:lvlText w:val="%1.%2.%3"/>
      <w:lvlJc w:val="left"/>
      <w:pPr>
        <w:tabs>
          <w:tab w:val="num" w:pos="1680"/>
        </w:tabs>
        <w:ind w:left="1680" w:hanging="480"/>
      </w:pPr>
      <w:rPr>
        <w:rFonts w:hint="eastAsia"/>
      </w:rPr>
    </w:lvl>
    <w:lvl w:ilvl="3">
      <w:start w:val="1"/>
      <w:numFmt w:val="decimal"/>
      <w:isLgl/>
      <w:lvlText w:val="%1.%2.%3.%4"/>
      <w:lvlJc w:val="left"/>
      <w:pPr>
        <w:tabs>
          <w:tab w:val="num" w:pos="2280"/>
        </w:tabs>
        <w:ind w:left="2280" w:hanging="480"/>
      </w:pPr>
      <w:rPr>
        <w:rFonts w:hint="eastAsia"/>
      </w:rPr>
    </w:lvl>
    <w:lvl w:ilvl="4">
      <w:start w:val="1"/>
      <w:numFmt w:val="decimal"/>
      <w:isLgl/>
      <w:lvlText w:val="%1.%2.%3.%4.%5"/>
      <w:lvlJc w:val="left"/>
      <w:pPr>
        <w:tabs>
          <w:tab w:val="num" w:pos="2880"/>
        </w:tabs>
        <w:ind w:left="2880" w:hanging="480"/>
      </w:pPr>
      <w:rPr>
        <w:rFonts w:hint="eastAsia"/>
      </w:rPr>
    </w:lvl>
    <w:lvl w:ilvl="5">
      <w:start w:val="1"/>
      <w:numFmt w:val="decimal"/>
      <w:isLgl/>
      <w:lvlText w:val="%1.%2.%3.%4.%5.%6"/>
      <w:lvlJc w:val="left"/>
      <w:pPr>
        <w:tabs>
          <w:tab w:val="num" w:pos="3480"/>
        </w:tabs>
        <w:ind w:left="3480" w:hanging="480"/>
      </w:pPr>
      <w:rPr>
        <w:rFonts w:hint="eastAsia"/>
      </w:rPr>
    </w:lvl>
    <w:lvl w:ilvl="6">
      <w:start w:val="1"/>
      <w:numFmt w:val="decimal"/>
      <w:isLgl/>
      <w:lvlText w:val="%1.%2.%3.%4.%5.%6.%7"/>
      <w:lvlJc w:val="left"/>
      <w:pPr>
        <w:tabs>
          <w:tab w:val="num" w:pos="4080"/>
        </w:tabs>
        <w:ind w:left="4080" w:hanging="480"/>
      </w:pPr>
      <w:rPr>
        <w:rFonts w:hint="eastAsia"/>
      </w:rPr>
    </w:lvl>
    <w:lvl w:ilvl="7">
      <w:start w:val="1"/>
      <w:numFmt w:val="decimal"/>
      <w:isLgl/>
      <w:lvlText w:val="%1.%2.%3.%4.%5.%6.%7.%8"/>
      <w:lvlJc w:val="left"/>
      <w:pPr>
        <w:tabs>
          <w:tab w:val="num" w:pos="4680"/>
        </w:tabs>
        <w:ind w:left="4680" w:hanging="480"/>
      </w:pPr>
      <w:rPr>
        <w:rFonts w:hint="eastAsia"/>
      </w:rPr>
    </w:lvl>
    <w:lvl w:ilvl="8">
      <w:start w:val="1"/>
      <w:numFmt w:val="decimal"/>
      <w:isLgl/>
      <w:lvlText w:val="%1.%2.%3.%4.%5.%6.%7.%8.%9"/>
      <w:lvlJc w:val="left"/>
      <w:pPr>
        <w:tabs>
          <w:tab w:val="num" w:pos="5280"/>
        </w:tabs>
        <w:ind w:left="5280" w:hanging="480"/>
      </w:pPr>
      <w:rPr>
        <w:rFonts w:hint="eastAsia"/>
      </w:rPr>
    </w:lvl>
  </w:abstractNum>
  <w:abstractNum w:abstractNumId="24" w15:restartNumberingAfterBreak="0">
    <w:nsid w:val="402B7D3E"/>
    <w:multiLevelType w:val="multilevel"/>
    <w:tmpl w:val="9B02107A"/>
    <w:lvl w:ilvl="0">
      <w:start w:val="3"/>
      <w:numFmt w:val="upperLetter"/>
      <w:lvlText w:val="%1."/>
      <w:lvlJc w:val="left"/>
      <w:pPr>
        <w:tabs>
          <w:tab w:val="num" w:pos="1800"/>
        </w:tabs>
        <w:ind w:left="1800" w:hanging="360"/>
      </w:pPr>
      <w:rPr>
        <w:rFonts w:hint="default"/>
      </w:rPr>
    </w:lvl>
    <w:lvl w:ilvl="1">
      <w:start w:val="3"/>
      <w:numFmt w:val="decimal"/>
      <w:isLgl/>
      <w:lvlText w:val="%1.%2"/>
      <w:lvlJc w:val="left"/>
      <w:pPr>
        <w:tabs>
          <w:tab w:val="num" w:pos="1080"/>
        </w:tabs>
        <w:ind w:left="1080" w:hanging="480"/>
      </w:pPr>
      <w:rPr>
        <w:rFonts w:hint="eastAsia"/>
      </w:rPr>
    </w:lvl>
    <w:lvl w:ilvl="2">
      <w:start w:val="1"/>
      <w:numFmt w:val="decimal"/>
      <w:isLgl/>
      <w:lvlText w:val="%1.%2.%3"/>
      <w:lvlJc w:val="left"/>
      <w:pPr>
        <w:tabs>
          <w:tab w:val="num" w:pos="1680"/>
        </w:tabs>
        <w:ind w:left="1680" w:hanging="480"/>
      </w:pPr>
      <w:rPr>
        <w:rFonts w:hint="eastAsia"/>
      </w:rPr>
    </w:lvl>
    <w:lvl w:ilvl="3">
      <w:start w:val="1"/>
      <w:numFmt w:val="decimal"/>
      <w:isLgl/>
      <w:lvlText w:val="%1.%2.%3.%4"/>
      <w:lvlJc w:val="left"/>
      <w:pPr>
        <w:tabs>
          <w:tab w:val="num" w:pos="2280"/>
        </w:tabs>
        <w:ind w:left="2280" w:hanging="480"/>
      </w:pPr>
      <w:rPr>
        <w:rFonts w:hint="eastAsia"/>
      </w:rPr>
    </w:lvl>
    <w:lvl w:ilvl="4">
      <w:start w:val="1"/>
      <w:numFmt w:val="decimal"/>
      <w:isLgl/>
      <w:lvlText w:val="%1.%2.%3.%4.%5"/>
      <w:lvlJc w:val="left"/>
      <w:pPr>
        <w:tabs>
          <w:tab w:val="num" w:pos="2880"/>
        </w:tabs>
        <w:ind w:left="2880" w:hanging="480"/>
      </w:pPr>
      <w:rPr>
        <w:rFonts w:hint="eastAsia"/>
      </w:rPr>
    </w:lvl>
    <w:lvl w:ilvl="5">
      <w:start w:val="1"/>
      <w:numFmt w:val="decimal"/>
      <w:isLgl/>
      <w:lvlText w:val="%1.%2.%3.%4.%5.%6"/>
      <w:lvlJc w:val="left"/>
      <w:pPr>
        <w:tabs>
          <w:tab w:val="num" w:pos="3480"/>
        </w:tabs>
        <w:ind w:left="3480" w:hanging="480"/>
      </w:pPr>
      <w:rPr>
        <w:rFonts w:hint="eastAsia"/>
      </w:rPr>
    </w:lvl>
    <w:lvl w:ilvl="6">
      <w:start w:val="1"/>
      <w:numFmt w:val="decimal"/>
      <w:isLgl/>
      <w:lvlText w:val="%1.%2.%3.%4.%5.%6.%7"/>
      <w:lvlJc w:val="left"/>
      <w:pPr>
        <w:tabs>
          <w:tab w:val="num" w:pos="4080"/>
        </w:tabs>
        <w:ind w:left="4080" w:hanging="480"/>
      </w:pPr>
      <w:rPr>
        <w:rFonts w:hint="eastAsia"/>
      </w:rPr>
    </w:lvl>
    <w:lvl w:ilvl="7">
      <w:start w:val="1"/>
      <w:numFmt w:val="decimal"/>
      <w:isLgl/>
      <w:lvlText w:val="%1.%2.%3.%4.%5.%6.%7.%8"/>
      <w:lvlJc w:val="left"/>
      <w:pPr>
        <w:tabs>
          <w:tab w:val="num" w:pos="4680"/>
        </w:tabs>
        <w:ind w:left="4680" w:hanging="480"/>
      </w:pPr>
      <w:rPr>
        <w:rFonts w:hint="eastAsia"/>
      </w:rPr>
    </w:lvl>
    <w:lvl w:ilvl="8">
      <w:start w:val="1"/>
      <w:numFmt w:val="decimal"/>
      <w:isLgl/>
      <w:lvlText w:val="%1.%2.%3.%4.%5.%6.%7.%8.%9"/>
      <w:lvlJc w:val="left"/>
      <w:pPr>
        <w:tabs>
          <w:tab w:val="num" w:pos="5280"/>
        </w:tabs>
        <w:ind w:left="5280" w:hanging="480"/>
      </w:pPr>
      <w:rPr>
        <w:rFonts w:hint="eastAsia"/>
      </w:rPr>
    </w:lvl>
  </w:abstractNum>
  <w:abstractNum w:abstractNumId="25" w15:restartNumberingAfterBreak="0">
    <w:nsid w:val="40D204C6"/>
    <w:multiLevelType w:val="multilevel"/>
    <w:tmpl w:val="BDDC43BC"/>
    <w:lvl w:ilvl="0">
      <w:start w:val="1"/>
      <w:numFmt w:val="decimal"/>
      <w:lvlText w:val="%1"/>
      <w:lvlJc w:val="left"/>
      <w:pPr>
        <w:tabs>
          <w:tab w:val="num" w:pos="425"/>
        </w:tabs>
        <w:ind w:left="425" w:hanging="425"/>
      </w:pPr>
      <w:rPr>
        <w:rFonts w:hint="eastAsia"/>
      </w:rPr>
    </w:lvl>
    <w:lvl w:ilvl="1">
      <w:start w:val="1"/>
      <w:numFmt w:val="none"/>
      <w:lvlText w:val="1.1"/>
      <w:lvlJc w:val="left"/>
      <w:pPr>
        <w:tabs>
          <w:tab w:val="num" w:pos="992"/>
        </w:tabs>
        <w:ind w:left="992" w:hanging="567"/>
      </w:pPr>
      <w:rPr>
        <w:rFonts w:hint="eastAsia"/>
      </w:rPr>
    </w:lvl>
    <w:lvl w:ilvl="2">
      <w:numFmt w:val="none"/>
      <w:lvlText w:val="1.1.1"/>
      <w:lvlJc w:val="left"/>
      <w:pPr>
        <w:tabs>
          <w:tab w:val="num" w:pos="1571"/>
        </w:tabs>
        <w:ind w:left="1418" w:hanging="567"/>
      </w:pPr>
      <w:rPr>
        <w:rFonts w:hint="eastAsia"/>
      </w:rPr>
    </w:lvl>
    <w:lvl w:ilvl="3">
      <w:start w:val="1"/>
      <w:numFmt w:val="upperLetter"/>
      <w:lvlText w:val="%4."/>
      <w:lvlJc w:val="left"/>
      <w:pPr>
        <w:tabs>
          <w:tab w:val="num" w:pos="1984"/>
        </w:tabs>
        <w:ind w:left="1984" w:hanging="708"/>
      </w:pPr>
      <w:rPr>
        <w:rFonts w:hint="default"/>
      </w:rPr>
    </w:lvl>
    <w:lvl w:ilvl="4">
      <w:start w:val="1"/>
      <w:numFmt w:val="none"/>
      <w:lvlText w:val="a."/>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15:restartNumberingAfterBreak="0">
    <w:nsid w:val="415E7486"/>
    <w:multiLevelType w:val="multilevel"/>
    <w:tmpl w:val="3184E922"/>
    <w:lvl w:ilvl="0">
      <w:start w:val="6"/>
      <w:numFmt w:val="decimal"/>
      <w:lvlText w:val="%1"/>
      <w:lvlJc w:val="left"/>
      <w:pPr>
        <w:tabs>
          <w:tab w:val="num" w:pos="600"/>
        </w:tabs>
        <w:ind w:left="600" w:hanging="600"/>
      </w:pPr>
      <w:rPr>
        <w:rFonts w:hint="default"/>
      </w:rPr>
    </w:lvl>
    <w:lvl w:ilvl="1">
      <w:start w:val="1"/>
      <w:numFmt w:val="decimal"/>
      <w:lvlText w:val="%1.%2"/>
      <w:lvlJc w:val="left"/>
      <w:pPr>
        <w:tabs>
          <w:tab w:val="num" w:pos="960"/>
        </w:tabs>
        <w:ind w:left="960" w:hanging="600"/>
      </w:pPr>
      <w:rPr>
        <w:rFonts w:hint="default"/>
      </w:rPr>
    </w:lvl>
    <w:lvl w:ilvl="2">
      <w:start w:val="4"/>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7" w15:restartNumberingAfterBreak="0">
    <w:nsid w:val="41D30F3B"/>
    <w:multiLevelType w:val="multilevel"/>
    <w:tmpl w:val="B0BE12B4"/>
    <w:lvl w:ilvl="0">
      <w:start w:val="2"/>
      <w:numFmt w:val="upperLetter"/>
      <w:lvlText w:val="%1."/>
      <w:lvlJc w:val="left"/>
      <w:pPr>
        <w:tabs>
          <w:tab w:val="num" w:pos="1800"/>
        </w:tabs>
        <w:ind w:left="1800" w:hanging="360"/>
      </w:pPr>
      <w:rPr>
        <w:rFonts w:hint="default"/>
      </w:rPr>
    </w:lvl>
    <w:lvl w:ilvl="1">
      <w:start w:val="3"/>
      <w:numFmt w:val="decimal"/>
      <w:isLgl/>
      <w:lvlText w:val="%1.%2"/>
      <w:lvlJc w:val="left"/>
      <w:pPr>
        <w:tabs>
          <w:tab w:val="num" w:pos="1080"/>
        </w:tabs>
        <w:ind w:left="1080" w:hanging="480"/>
      </w:pPr>
      <w:rPr>
        <w:rFonts w:hint="eastAsia"/>
      </w:rPr>
    </w:lvl>
    <w:lvl w:ilvl="2">
      <w:start w:val="1"/>
      <w:numFmt w:val="decimal"/>
      <w:isLgl/>
      <w:lvlText w:val="%1.%2.%3"/>
      <w:lvlJc w:val="left"/>
      <w:pPr>
        <w:tabs>
          <w:tab w:val="num" w:pos="1680"/>
        </w:tabs>
        <w:ind w:left="1680" w:hanging="480"/>
      </w:pPr>
      <w:rPr>
        <w:rFonts w:hint="eastAsia"/>
      </w:rPr>
    </w:lvl>
    <w:lvl w:ilvl="3">
      <w:start w:val="1"/>
      <w:numFmt w:val="decimal"/>
      <w:isLgl/>
      <w:lvlText w:val="%1.%2.%3.%4"/>
      <w:lvlJc w:val="left"/>
      <w:pPr>
        <w:tabs>
          <w:tab w:val="num" w:pos="2280"/>
        </w:tabs>
        <w:ind w:left="2280" w:hanging="480"/>
      </w:pPr>
      <w:rPr>
        <w:rFonts w:hint="eastAsia"/>
      </w:rPr>
    </w:lvl>
    <w:lvl w:ilvl="4">
      <w:start w:val="1"/>
      <w:numFmt w:val="decimal"/>
      <w:isLgl/>
      <w:lvlText w:val="%1.%2.%3.%4.%5"/>
      <w:lvlJc w:val="left"/>
      <w:pPr>
        <w:tabs>
          <w:tab w:val="num" w:pos="2880"/>
        </w:tabs>
        <w:ind w:left="2880" w:hanging="480"/>
      </w:pPr>
      <w:rPr>
        <w:rFonts w:hint="eastAsia"/>
      </w:rPr>
    </w:lvl>
    <w:lvl w:ilvl="5">
      <w:start w:val="1"/>
      <w:numFmt w:val="decimal"/>
      <w:isLgl/>
      <w:lvlText w:val="%1.%2.%3.%4.%5.%6"/>
      <w:lvlJc w:val="left"/>
      <w:pPr>
        <w:tabs>
          <w:tab w:val="num" w:pos="3480"/>
        </w:tabs>
        <w:ind w:left="3480" w:hanging="480"/>
      </w:pPr>
      <w:rPr>
        <w:rFonts w:hint="eastAsia"/>
      </w:rPr>
    </w:lvl>
    <w:lvl w:ilvl="6">
      <w:start w:val="1"/>
      <w:numFmt w:val="decimal"/>
      <w:isLgl/>
      <w:lvlText w:val="%1.%2.%3.%4.%5.%6.%7"/>
      <w:lvlJc w:val="left"/>
      <w:pPr>
        <w:tabs>
          <w:tab w:val="num" w:pos="4080"/>
        </w:tabs>
        <w:ind w:left="4080" w:hanging="480"/>
      </w:pPr>
      <w:rPr>
        <w:rFonts w:hint="eastAsia"/>
      </w:rPr>
    </w:lvl>
    <w:lvl w:ilvl="7">
      <w:start w:val="1"/>
      <w:numFmt w:val="decimal"/>
      <w:isLgl/>
      <w:lvlText w:val="%1.%2.%3.%4.%5.%6.%7.%8"/>
      <w:lvlJc w:val="left"/>
      <w:pPr>
        <w:tabs>
          <w:tab w:val="num" w:pos="4680"/>
        </w:tabs>
        <w:ind w:left="4680" w:hanging="480"/>
      </w:pPr>
      <w:rPr>
        <w:rFonts w:hint="eastAsia"/>
      </w:rPr>
    </w:lvl>
    <w:lvl w:ilvl="8">
      <w:start w:val="1"/>
      <w:numFmt w:val="decimal"/>
      <w:isLgl/>
      <w:lvlText w:val="%1.%2.%3.%4.%5.%6.%7.%8.%9"/>
      <w:lvlJc w:val="left"/>
      <w:pPr>
        <w:tabs>
          <w:tab w:val="num" w:pos="5280"/>
        </w:tabs>
        <w:ind w:left="5280" w:hanging="480"/>
      </w:pPr>
      <w:rPr>
        <w:rFonts w:hint="eastAsia"/>
      </w:rPr>
    </w:lvl>
  </w:abstractNum>
  <w:abstractNum w:abstractNumId="28" w15:restartNumberingAfterBreak="0">
    <w:nsid w:val="4371012E"/>
    <w:multiLevelType w:val="multilevel"/>
    <w:tmpl w:val="CEBA4C82"/>
    <w:lvl w:ilvl="0">
      <w:start w:val="6"/>
      <w:numFmt w:val="decimal"/>
      <w:lvlText w:val="%1"/>
      <w:lvlJc w:val="left"/>
      <w:pPr>
        <w:tabs>
          <w:tab w:val="num" w:pos="600"/>
        </w:tabs>
        <w:ind w:left="600" w:hanging="600"/>
      </w:pPr>
      <w:rPr>
        <w:rFonts w:hint="default"/>
      </w:rPr>
    </w:lvl>
    <w:lvl w:ilvl="1">
      <w:start w:val="2"/>
      <w:numFmt w:val="decimal"/>
      <w:lvlText w:val="%1.%2"/>
      <w:lvlJc w:val="left"/>
      <w:pPr>
        <w:tabs>
          <w:tab w:val="num" w:pos="960"/>
        </w:tabs>
        <w:ind w:left="960" w:hanging="60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9" w15:restartNumberingAfterBreak="0">
    <w:nsid w:val="43901C61"/>
    <w:multiLevelType w:val="multilevel"/>
    <w:tmpl w:val="D05CCF12"/>
    <w:lvl w:ilvl="0">
      <w:start w:val="15"/>
      <w:numFmt w:val="upperLetter"/>
      <w:lvlText w:val=""/>
      <w:lvlJc w:val="left"/>
      <w:pPr>
        <w:tabs>
          <w:tab w:val="num" w:pos="360"/>
        </w:tabs>
        <w:ind w:left="360" w:hanging="360"/>
      </w:pPr>
      <w:rPr>
        <w:rFonts w:ascii="Times New Roman" w:hint="default"/>
      </w:rPr>
    </w:lvl>
    <w:lvl w:ilvl="1">
      <w:start w:val="1"/>
      <w:numFmt w:val="decimal"/>
      <w:lvlText w:val="%1.%2"/>
      <w:lvlJc w:val="left"/>
      <w:pPr>
        <w:tabs>
          <w:tab w:val="num" w:pos="720"/>
        </w:tabs>
        <w:ind w:left="720" w:hanging="360"/>
      </w:pPr>
      <w:rPr>
        <w:rFonts w:hint="eastAsia"/>
      </w:rPr>
    </w:lvl>
    <w:lvl w:ilvl="2">
      <w:start w:val="6"/>
      <w:numFmt w:val="decimal"/>
      <w:lvlText w:val="%1.%2.%3."/>
      <w:lvlJc w:val="left"/>
      <w:pPr>
        <w:tabs>
          <w:tab w:val="num" w:pos="1440"/>
        </w:tabs>
        <w:ind w:left="1080" w:hanging="360"/>
      </w:pPr>
      <w:rPr>
        <w:rFonts w:hint="eastAsia"/>
      </w:rPr>
    </w:lvl>
    <w:lvl w:ilvl="3">
      <w:start w:val="1"/>
      <w:numFmt w:val="upperLetter"/>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0" w15:restartNumberingAfterBreak="0">
    <w:nsid w:val="49306D6A"/>
    <w:multiLevelType w:val="singleLevel"/>
    <w:tmpl w:val="AAFAB346"/>
    <w:lvl w:ilvl="0">
      <w:start w:val="4"/>
      <w:numFmt w:val="decimal"/>
      <w:lvlText w:val=""/>
      <w:lvlJc w:val="left"/>
      <w:pPr>
        <w:tabs>
          <w:tab w:val="num" w:pos="360"/>
        </w:tabs>
        <w:ind w:left="360" w:hanging="360"/>
      </w:pPr>
      <w:rPr>
        <w:rFonts w:ascii="Wingdings" w:hAnsi="Wingdings" w:hint="default"/>
      </w:rPr>
    </w:lvl>
  </w:abstractNum>
  <w:abstractNum w:abstractNumId="31" w15:restartNumberingAfterBreak="0">
    <w:nsid w:val="4FA64B85"/>
    <w:multiLevelType w:val="multilevel"/>
    <w:tmpl w:val="EA6E05B0"/>
    <w:lvl w:ilvl="0">
      <w:start w:val="6"/>
      <w:numFmt w:val="decimal"/>
      <w:lvlText w:val="%1"/>
      <w:lvlJc w:val="left"/>
      <w:pPr>
        <w:tabs>
          <w:tab w:val="num" w:pos="600"/>
        </w:tabs>
        <w:ind w:left="600" w:hanging="600"/>
      </w:pPr>
      <w:rPr>
        <w:rFonts w:hint="eastAsia"/>
      </w:rPr>
    </w:lvl>
    <w:lvl w:ilvl="1">
      <w:start w:val="3"/>
      <w:numFmt w:val="decimal"/>
      <w:lvlText w:val="%1.%2"/>
      <w:lvlJc w:val="left"/>
      <w:pPr>
        <w:tabs>
          <w:tab w:val="num" w:pos="960"/>
        </w:tabs>
        <w:ind w:left="960" w:hanging="600"/>
      </w:pPr>
      <w:rPr>
        <w:rFonts w:hint="eastAsia"/>
      </w:rPr>
    </w:lvl>
    <w:lvl w:ilvl="2">
      <w:start w:val="1"/>
      <w:numFmt w:val="decimal"/>
      <w:lvlText w:val="%1.%2.%3"/>
      <w:lvlJc w:val="left"/>
      <w:pPr>
        <w:tabs>
          <w:tab w:val="num" w:pos="1440"/>
        </w:tabs>
        <w:ind w:left="1440" w:hanging="720"/>
      </w:pPr>
      <w:rPr>
        <w:rFonts w:hint="eastAsia"/>
      </w:rPr>
    </w:lvl>
    <w:lvl w:ilvl="3">
      <w:start w:val="1"/>
      <w:numFmt w:val="decimal"/>
      <w:lvlText w:val="%1.%2.%3.%4"/>
      <w:lvlJc w:val="left"/>
      <w:pPr>
        <w:tabs>
          <w:tab w:val="num" w:pos="2160"/>
        </w:tabs>
        <w:ind w:left="2160" w:hanging="1080"/>
      </w:pPr>
      <w:rPr>
        <w:rFonts w:hint="eastAsia"/>
      </w:rPr>
    </w:lvl>
    <w:lvl w:ilvl="4">
      <w:start w:val="1"/>
      <w:numFmt w:val="decimal"/>
      <w:lvlText w:val="%1.%2.%3.%4.%5"/>
      <w:lvlJc w:val="left"/>
      <w:pPr>
        <w:tabs>
          <w:tab w:val="num" w:pos="2520"/>
        </w:tabs>
        <w:ind w:left="2520" w:hanging="1080"/>
      </w:pPr>
      <w:rPr>
        <w:rFonts w:hint="eastAsia"/>
      </w:rPr>
    </w:lvl>
    <w:lvl w:ilvl="5">
      <w:start w:val="1"/>
      <w:numFmt w:val="decimal"/>
      <w:lvlText w:val="%1.%2.%3.%4.%5.%6"/>
      <w:lvlJc w:val="left"/>
      <w:pPr>
        <w:tabs>
          <w:tab w:val="num" w:pos="3240"/>
        </w:tabs>
        <w:ind w:left="3240" w:hanging="1440"/>
      </w:pPr>
      <w:rPr>
        <w:rFonts w:hint="eastAsia"/>
      </w:rPr>
    </w:lvl>
    <w:lvl w:ilvl="6">
      <w:start w:val="1"/>
      <w:numFmt w:val="decimal"/>
      <w:lvlText w:val="%1.%2.%3.%4.%5.%6.%7"/>
      <w:lvlJc w:val="left"/>
      <w:pPr>
        <w:tabs>
          <w:tab w:val="num" w:pos="3960"/>
        </w:tabs>
        <w:ind w:left="3960" w:hanging="1800"/>
      </w:pPr>
      <w:rPr>
        <w:rFonts w:hint="eastAsia"/>
      </w:rPr>
    </w:lvl>
    <w:lvl w:ilvl="7">
      <w:start w:val="1"/>
      <w:numFmt w:val="decimal"/>
      <w:lvlText w:val="%1.%2.%3.%4.%5.%6.%7.%8"/>
      <w:lvlJc w:val="left"/>
      <w:pPr>
        <w:tabs>
          <w:tab w:val="num" w:pos="4320"/>
        </w:tabs>
        <w:ind w:left="4320" w:hanging="1800"/>
      </w:pPr>
      <w:rPr>
        <w:rFonts w:hint="eastAsia"/>
      </w:rPr>
    </w:lvl>
    <w:lvl w:ilvl="8">
      <w:start w:val="1"/>
      <w:numFmt w:val="decimal"/>
      <w:lvlText w:val="%1.%2.%3.%4.%5.%6.%7.%8.%9"/>
      <w:lvlJc w:val="left"/>
      <w:pPr>
        <w:tabs>
          <w:tab w:val="num" w:pos="5040"/>
        </w:tabs>
        <w:ind w:left="5040" w:hanging="2160"/>
      </w:pPr>
      <w:rPr>
        <w:rFonts w:hint="eastAsia"/>
      </w:rPr>
    </w:lvl>
  </w:abstractNum>
  <w:abstractNum w:abstractNumId="32" w15:restartNumberingAfterBreak="0">
    <w:nsid w:val="53342C01"/>
    <w:multiLevelType w:val="multilevel"/>
    <w:tmpl w:val="B78E75E2"/>
    <w:lvl w:ilvl="0">
      <w:start w:val="7"/>
      <w:numFmt w:val="decimal"/>
      <w:lvlText w:val="%1"/>
      <w:lvlJc w:val="left"/>
      <w:pPr>
        <w:tabs>
          <w:tab w:val="num" w:pos="360"/>
        </w:tabs>
        <w:ind w:left="360" w:hanging="360"/>
      </w:pPr>
      <w:rPr>
        <w:rFonts w:eastAsia="標楷體" w:hint="eastAsia"/>
      </w:rPr>
    </w:lvl>
    <w:lvl w:ilvl="1">
      <w:start w:val="8"/>
      <w:numFmt w:val="decimal"/>
      <w:lvlText w:val="%1.%2"/>
      <w:lvlJc w:val="left"/>
      <w:pPr>
        <w:tabs>
          <w:tab w:val="num" w:pos="840"/>
        </w:tabs>
        <w:ind w:left="840" w:hanging="360"/>
      </w:pPr>
      <w:rPr>
        <w:rFonts w:eastAsia="標楷體" w:hint="eastAsia"/>
      </w:rPr>
    </w:lvl>
    <w:lvl w:ilvl="2">
      <w:start w:val="1"/>
      <w:numFmt w:val="decimal"/>
      <w:lvlText w:val="%1.%2.%3"/>
      <w:lvlJc w:val="left"/>
      <w:pPr>
        <w:tabs>
          <w:tab w:val="num" w:pos="1680"/>
        </w:tabs>
        <w:ind w:left="1680" w:hanging="720"/>
      </w:pPr>
      <w:rPr>
        <w:rFonts w:eastAsia="標楷體" w:hint="eastAsia"/>
      </w:rPr>
    </w:lvl>
    <w:lvl w:ilvl="3">
      <w:start w:val="1"/>
      <w:numFmt w:val="decimal"/>
      <w:lvlText w:val="%1.%2.%3.%4"/>
      <w:lvlJc w:val="left"/>
      <w:pPr>
        <w:tabs>
          <w:tab w:val="num" w:pos="2520"/>
        </w:tabs>
        <w:ind w:left="2520" w:hanging="1080"/>
      </w:pPr>
      <w:rPr>
        <w:rFonts w:eastAsia="標楷體" w:hint="eastAsia"/>
      </w:rPr>
    </w:lvl>
    <w:lvl w:ilvl="4">
      <w:start w:val="1"/>
      <w:numFmt w:val="decimal"/>
      <w:lvlText w:val="%1.%2.%3.%4.%5"/>
      <w:lvlJc w:val="left"/>
      <w:pPr>
        <w:tabs>
          <w:tab w:val="num" w:pos="3000"/>
        </w:tabs>
        <w:ind w:left="3000" w:hanging="1080"/>
      </w:pPr>
      <w:rPr>
        <w:rFonts w:eastAsia="標楷體" w:hint="eastAsia"/>
      </w:rPr>
    </w:lvl>
    <w:lvl w:ilvl="5">
      <w:start w:val="1"/>
      <w:numFmt w:val="decimal"/>
      <w:lvlText w:val="%1.%2.%3.%4.%5.%6"/>
      <w:lvlJc w:val="left"/>
      <w:pPr>
        <w:tabs>
          <w:tab w:val="num" w:pos="3840"/>
        </w:tabs>
        <w:ind w:left="3840" w:hanging="1440"/>
      </w:pPr>
      <w:rPr>
        <w:rFonts w:eastAsia="標楷體" w:hint="eastAsia"/>
      </w:rPr>
    </w:lvl>
    <w:lvl w:ilvl="6">
      <w:start w:val="1"/>
      <w:numFmt w:val="decimal"/>
      <w:lvlText w:val="%1.%2.%3.%4.%5.%6.%7"/>
      <w:lvlJc w:val="left"/>
      <w:pPr>
        <w:tabs>
          <w:tab w:val="num" w:pos="4680"/>
        </w:tabs>
        <w:ind w:left="4680" w:hanging="1800"/>
      </w:pPr>
      <w:rPr>
        <w:rFonts w:eastAsia="標楷體" w:hint="eastAsia"/>
      </w:rPr>
    </w:lvl>
    <w:lvl w:ilvl="7">
      <w:start w:val="1"/>
      <w:numFmt w:val="decimal"/>
      <w:lvlText w:val="%1.%2.%3.%4.%5.%6.%7.%8"/>
      <w:lvlJc w:val="left"/>
      <w:pPr>
        <w:tabs>
          <w:tab w:val="num" w:pos="5160"/>
        </w:tabs>
        <w:ind w:left="5160" w:hanging="1800"/>
      </w:pPr>
      <w:rPr>
        <w:rFonts w:eastAsia="標楷體" w:hint="eastAsia"/>
      </w:rPr>
    </w:lvl>
    <w:lvl w:ilvl="8">
      <w:start w:val="1"/>
      <w:numFmt w:val="decimal"/>
      <w:lvlText w:val="%1.%2.%3.%4.%5.%6.%7.%8.%9"/>
      <w:lvlJc w:val="left"/>
      <w:pPr>
        <w:tabs>
          <w:tab w:val="num" w:pos="6000"/>
        </w:tabs>
        <w:ind w:left="6000" w:hanging="2160"/>
      </w:pPr>
      <w:rPr>
        <w:rFonts w:eastAsia="標楷體" w:hint="eastAsia"/>
      </w:rPr>
    </w:lvl>
  </w:abstractNum>
  <w:abstractNum w:abstractNumId="33" w15:restartNumberingAfterBreak="0">
    <w:nsid w:val="59AB356E"/>
    <w:multiLevelType w:val="multilevel"/>
    <w:tmpl w:val="F9909460"/>
    <w:lvl w:ilvl="0">
      <w:start w:val="1"/>
      <w:numFmt w:val="decimal"/>
      <w:lvlText w:val="%1"/>
      <w:lvlJc w:val="left"/>
      <w:pPr>
        <w:tabs>
          <w:tab w:val="num" w:pos="425"/>
        </w:tabs>
        <w:ind w:left="425" w:hanging="425"/>
      </w:pPr>
      <w:rPr>
        <w:rFonts w:hint="eastAsia"/>
      </w:rPr>
    </w:lvl>
    <w:lvl w:ilvl="1">
      <w:start w:val="1"/>
      <w:numFmt w:val="none"/>
      <w:lvlText w:val="1.1"/>
      <w:lvlJc w:val="left"/>
      <w:pPr>
        <w:tabs>
          <w:tab w:val="num" w:pos="992"/>
        </w:tabs>
        <w:ind w:left="992" w:hanging="567"/>
      </w:pPr>
      <w:rPr>
        <w:rFonts w:hint="eastAsia"/>
      </w:rPr>
    </w:lvl>
    <w:lvl w:ilvl="2">
      <w:numFmt w:val="none"/>
      <w:lvlText w:val="1.1.1"/>
      <w:lvlJc w:val="left"/>
      <w:pPr>
        <w:tabs>
          <w:tab w:val="num" w:pos="1571"/>
        </w:tabs>
        <w:ind w:left="1418" w:hanging="567"/>
      </w:pPr>
      <w:rPr>
        <w:rFonts w:hint="eastAsia"/>
      </w:rPr>
    </w:lvl>
    <w:lvl w:ilvl="3">
      <w:start w:val="1"/>
      <w:numFmt w:val="upperLetter"/>
      <w:lvlText w:val="%4."/>
      <w:lvlJc w:val="left"/>
      <w:pPr>
        <w:tabs>
          <w:tab w:val="num" w:pos="1984"/>
        </w:tabs>
        <w:ind w:left="1984" w:hanging="708"/>
      </w:pPr>
      <w:rPr>
        <w:rFonts w:hint="default"/>
      </w:rPr>
    </w:lvl>
    <w:lvl w:ilvl="4">
      <w:start w:val="1"/>
      <w:numFmt w:val="none"/>
      <w:lvlText w:val="a."/>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4" w15:restartNumberingAfterBreak="0">
    <w:nsid w:val="59DA48DE"/>
    <w:multiLevelType w:val="multilevel"/>
    <w:tmpl w:val="42C28ECA"/>
    <w:lvl w:ilvl="0">
      <w:start w:val="1"/>
      <w:numFmt w:val="upperLetter"/>
      <w:lvlText w:val="%1."/>
      <w:lvlJc w:val="left"/>
      <w:pPr>
        <w:tabs>
          <w:tab w:val="num" w:pos="1800"/>
        </w:tabs>
        <w:ind w:left="1800" w:hanging="360"/>
      </w:pPr>
      <w:rPr>
        <w:rFonts w:hint="eastAsia"/>
      </w:rPr>
    </w:lvl>
    <w:lvl w:ilvl="1">
      <w:start w:val="3"/>
      <w:numFmt w:val="decimal"/>
      <w:isLgl/>
      <w:lvlText w:val="%1.%2"/>
      <w:lvlJc w:val="left"/>
      <w:pPr>
        <w:tabs>
          <w:tab w:val="num" w:pos="1080"/>
        </w:tabs>
        <w:ind w:left="1080" w:hanging="480"/>
      </w:pPr>
      <w:rPr>
        <w:rFonts w:hint="eastAsia"/>
      </w:rPr>
    </w:lvl>
    <w:lvl w:ilvl="2">
      <w:start w:val="1"/>
      <w:numFmt w:val="decimal"/>
      <w:isLgl/>
      <w:lvlText w:val="%1.%2.%3"/>
      <w:lvlJc w:val="left"/>
      <w:pPr>
        <w:tabs>
          <w:tab w:val="num" w:pos="1680"/>
        </w:tabs>
        <w:ind w:left="1680" w:hanging="480"/>
      </w:pPr>
      <w:rPr>
        <w:rFonts w:hint="eastAsia"/>
      </w:rPr>
    </w:lvl>
    <w:lvl w:ilvl="3">
      <w:start w:val="1"/>
      <w:numFmt w:val="decimal"/>
      <w:isLgl/>
      <w:lvlText w:val="%1.%2.%3.%4"/>
      <w:lvlJc w:val="left"/>
      <w:pPr>
        <w:tabs>
          <w:tab w:val="num" w:pos="2280"/>
        </w:tabs>
        <w:ind w:left="2280" w:hanging="480"/>
      </w:pPr>
      <w:rPr>
        <w:rFonts w:hint="eastAsia"/>
      </w:rPr>
    </w:lvl>
    <w:lvl w:ilvl="4">
      <w:start w:val="1"/>
      <w:numFmt w:val="decimal"/>
      <w:isLgl/>
      <w:lvlText w:val="%1.%2.%3.%4.%5"/>
      <w:lvlJc w:val="left"/>
      <w:pPr>
        <w:tabs>
          <w:tab w:val="num" w:pos="2880"/>
        </w:tabs>
        <w:ind w:left="2880" w:hanging="480"/>
      </w:pPr>
      <w:rPr>
        <w:rFonts w:hint="eastAsia"/>
      </w:rPr>
    </w:lvl>
    <w:lvl w:ilvl="5">
      <w:start w:val="1"/>
      <w:numFmt w:val="decimal"/>
      <w:isLgl/>
      <w:lvlText w:val="%1.%2.%3.%4.%5.%6"/>
      <w:lvlJc w:val="left"/>
      <w:pPr>
        <w:tabs>
          <w:tab w:val="num" w:pos="3480"/>
        </w:tabs>
        <w:ind w:left="3480" w:hanging="480"/>
      </w:pPr>
      <w:rPr>
        <w:rFonts w:hint="eastAsia"/>
      </w:rPr>
    </w:lvl>
    <w:lvl w:ilvl="6">
      <w:start w:val="1"/>
      <w:numFmt w:val="decimal"/>
      <w:isLgl/>
      <w:lvlText w:val="%1.%2.%3.%4.%5.%6.%7"/>
      <w:lvlJc w:val="left"/>
      <w:pPr>
        <w:tabs>
          <w:tab w:val="num" w:pos="4080"/>
        </w:tabs>
        <w:ind w:left="4080" w:hanging="480"/>
      </w:pPr>
      <w:rPr>
        <w:rFonts w:hint="eastAsia"/>
      </w:rPr>
    </w:lvl>
    <w:lvl w:ilvl="7">
      <w:start w:val="1"/>
      <w:numFmt w:val="decimal"/>
      <w:isLgl/>
      <w:lvlText w:val="%1.%2.%3.%4.%5.%6.%7.%8"/>
      <w:lvlJc w:val="left"/>
      <w:pPr>
        <w:tabs>
          <w:tab w:val="num" w:pos="4680"/>
        </w:tabs>
        <w:ind w:left="4680" w:hanging="480"/>
      </w:pPr>
      <w:rPr>
        <w:rFonts w:hint="eastAsia"/>
      </w:rPr>
    </w:lvl>
    <w:lvl w:ilvl="8">
      <w:start w:val="1"/>
      <w:numFmt w:val="decimal"/>
      <w:isLgl/>
      <w:lvlText w:val="%1.%2.%3.%4.%5.%6.%7.%8.%9"/>
      <w:lvlJc w:val="left"/>
      <w:pPr>
        <w:tabs>
          <w:tab w:val="num" w:pos="5280"/>
        </w:tabs>
        <w:ind w:left="5280" w:hanging="480"/>
      </w:pPr>
      <w:rPr>
        <w:rFonts w:hint="eastAsia"/>
      </w:rPr>
    </w:lvl>
  </w:abstractNum>
  <w:abstractNum w:abstractNumId="35" w15:restartNumberingAfterBreak="0">
    <w:nsid w:val="67BF5E13"/>
    <w:multiLevelType w:val="multilevel"/>
    <w:tmpl w:val="96C22156"/>
    <w:lvl w:ilvl="0">
      <w:start w:val="7"/>
      <w:numFmt w:val="decimal"/>
      <w:lvlText w:val="%1"/>
      <w:lvlJc w:val="left"/>
      <w:pPr>
        <w:tabs>
          <w:tab w:val="num" w:pos="360"/>
        </w:tabs>
        <w:ind w:left="360" w:hanging="360"/>
      </w:pPr>
      <w:rPr>
        <w:rFonts w:eastAsia="標楷體" w:hint="eastAsia"/>
      </w:rPr>
    </w:lvl>
    <w:lvl w:ilvl="1">
      <w:start w:val="8"/>
      <w:numFmt w:val="decimal"/>
      <w:lvlText w:val="%1.%2"/>
      <w:lvlJc w:val="left"/>
      <w:pPr>
        <w:tabs>
          <w:tab w:val="num" w:pos="840"/>
        </w:tabs>
        <w:ind w:left="840" w:hanging="360"/>
      </w:pPr>
      <w:rPr>
        <w:rFonts w:eastAsia="標楷體" w:hint="eastAsia"/>
      </w:rPr>
    </w:lvl>
    <w:lvl w:ilvl="2">
      <w:start w:val="1"/>
      <w:numFmt w:val="decimal"/>
      <w:lvlText w:val="%1.%2.%3"/>
      <w:lvlJc w:val="left"/>
      <w:pPr>
        <w:tabs>
          <w:tab w:val="num" w:pos="1680"/>
        </w:tabs>
        <w:ind w:left="1680" w:hanging="720"/>
      </w:pPr>
      <w:rPr>
        <w:rFonts w:eastAsia="標楷體" w:hint="eastAsia"/>
      </w:rPr>
    </w:lvl>
    <w:lvl w:ilvl="3">
      <w:start w:val="1"/>
      <w:numFmt w:val="decimal"/>
      <w:lvlText w:val="%1.%2.%3.%4"/>
      <w:lvlJc w:val="left"/>
      <w:pPr>
        <w:tabs>
          <w:tab w:val="num" w:pos="2520"/>
        </w:tabs>
        <w:ind w:left="2520" w:hanging="1080"/>
      </w:pPr>
      <w:rPr>
        <w:rFonts w:eastAsia="標楷體" w:hint="eastAsia"/>
      </w:rPr>
    </w:lvl>
    <w:lvl w:ilvl="4">
      <w:start w:val="1"/>
      <w:numFmt w:val="decimal"/>
      <w:lvlText w:val="%1.%2.%3.%4.%5"/>
      <w:lvlJc w:val="left"/>
      <w:pPr>
        <w:tabs>
          <w:tab w:val="num" w:pos="3000"/>
        </w:tabs>
        <w:ind w:left="3000" w:hanging="1080"/>
      </w:pPr>
      <w:rPr>
        <w:rFonts w:eastAsia="標楷體" w:hint="eastAsia"/>
      </w:rPr>
    </w:lvl>
    <w:lvl w:ilvl="5">
      <w:start w:val="1"/>
      <w:numFmt w:val="decimal"/>
      <w:lvlText w:val="%1.%2.%3.%4.%5.%6"/>
      <w:lvlJc w:val="left"/>
      <w:pPr>
        <w:tabs>
          <w:tab w:val="num" w:pos="3840"/>
        </w:tabs>
        <w:ind w:left="3840" w:hanging="1440"/>
      </w:pPr>
      <w:rPr>
        <w:rFonts w:eastAsia="標楷體" w:hint="eastAsia"/>
      </w:rPr>
    </w:lvl>
    <w:lvl w:ilvl="6">
      <w:start w:val="1"/>
      <w:numFmt w:val="decimal"/>
      <w:lvlText w:val="%1.%2.%3.%4.%5.%6.%7"/>
      <w:lvlJc w:val="left"/>
      <w:pPr>
        <w:tabs>
          <w:tab w:val="num" w:pos="4680"/>
        </w:tabs>
        <w:ind w:left="4680" w:hanging="1800"/>
      </w:pPr>
      <w:rPr>
        <w:rFonts w:eastAsia="標楷體" w:hint="eastAsia"/>
      </w:rPr>
    </w:lvl>
    <w:lvl w:ilvl="7">
      <w:start w:val="1"/>
      <w:numFmt w:val="decimal"/>
      <w:lvlText w:val="%1.%2.%3.%4.%5.%6.%7.%8"/>
      <w:lvlJc w:val="left"/>
      <w:pPr>
        <w:tabs>
          <w:tab w:val="num" w:pos="5160"/>
        </w:tabs>
        <w:ind w:left="5160" w:hanging="1800"/>
      </w:pPr>
      <w:rPr>
        <w:rFonts w:eastAsia="標楷體" w:hint="eastAsia"/>
      </w:rPr>
    </w:lvl>
    <w:lvl w:ilvl="8">
      <w:start w:val="1"/>
      <w:numFmt w:val="decimal"/>
      <w:lvlText w:val="%1.%2.%3.%4.%5.%6.%7.%8.%9"/>
      <w:lvlJc w:val="left"/>
      <w:pPr>
        <w:tabs>
          <w:tab w:val="num" w:pos="6000"/>
        </w:tabs>
        <w:ind w:left="6000" w:hanging="2160"/>
      </w:pPr>
      <w:rPr>
        <w:rFonts w:eastAsia="標楷體" w:hint="eastAsia"/>
      </w:rPr>
    </w:lvl>
  </w:abstractNum>
  <w:abstractNum w:abstractNumId="36" w15:restartNumberingAfterBreak="0">
    <w:nsid w:val="68DA41D9"/>
    <w:multiLevelType w:val="multilevel"/>
    <w:tmpl w:val="BFD26E02"/>
    <w:lvl w:ilvl="0">
      <w:start w:val="1"/>
      <w:numFmt w:val="decimal"/>
      <w:lvlText w:val="%1."/>
      <w:lvlJc w:val="left"/>
      <w:pPr>
        <w:tabs>
          <w:tab w:val="num" w:pos="360"/>
        </w:tabs>
        <w:ind w:left="360" w:hanging="360"/>
      </w:pPr>
      <w:rPr>
        <w:rFonts w:hint="eastAsia"/>
      </w:rPr>
    </w:lvl>
    <w:lvl w:ilvl="1">
      <w:start w:val="1"/>
      <w:numFmt w:val="decimal"/>
      <w:lvlText w:val="%1.%2"/>
      <w:lvlJc w:val="left"/>
      <w:pPr>
        <w:tabs>
          <w:tab w:val="num" w:pos="720"/>
        </w:tabs>
        <w:ind w:left="720" w:hanging="360"/>
      </w:pPr>
      <w:rPr>
        <w:rFonts w:hint="eastAsia"/>
      </w:rPr>
    </w:lvl>
    <w:lvl w:ilvl="2">
      <w:start w:val="1"/>
      <w:numFmt w:val="decimal"/>
      <w:lvlText w:val="%1.%2.%3."/>
      <w:lvlJc w:val="left"/>
      <w:pPr>
        <w:tabs>
          <w:tab w:val="num" w:pos="1440"/>
        </w:tabs>
        <w:ind w:left="1080" w:hanging="360"/>
      </w:pPr>
      <w:rPr>
        <w:rFonts w:hint="eastAsia"/>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7" w15:restartNumberingAfterBreak="0">
    <w:nsid w:val="6E7C4C55"/>
    <w:multiLevelType w:val="hybridMultilevel"/>
    <w:tmpl w:val="E1003F1C"/>
    <w:lvl w:ilvl="0" w:tplc="B4CED4DE">
      <w:start w:val="1"/>
      <w:numFmt w:val="lowerLetter"/>
      <w:lvlText w:val="%1)"/>
      <w:lvlJc w:val="left"/>
      <w:pPr>
        <w:tabs>
          <w:tab w:val="num" w:pos="1800"/>
        </w:tabs>
        <w:ind w:left="1800" w:hanging="36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38" w15:restartNumberingAfterBreak="0">
    <w:nsid w:val="76184535"/>
    <w:multiLevelType w:val="multilevel"/>
    <w:tmpl w:val="D97057FC"/>
    <w:lvl w:ilvl="0">
      <w:start w:val="6"/>
      <w:numFmt w:val="decimal"/>
      <w:lvlText w:val="%1"/>
      <w:lvlJc w:val="left"/>
      <w:pPr>
        <w:tabs>
          <w:tab w:val="num" w:pos="585"/>
        </w:tabs>
        <w:ind w:left="585" w:hanging="585"/>
      </w:pPr>
      <w:rPr>
        <w:rFonts w:hint="default"/>
      </w:rPr>
    </w:lvl>
    <w:lvl w:ilvl="1">
      <w:start w:val="3"/>
      <w:numFmt w:val="decimal"/>
      <w:lvlText w:val="%1.%2"/>
      <w:lvlJc w:val="left"/>
      <w:pPr>
        <w:tabs>
          <w:tab w:val="num" w:pos="945"/>
        </w:tabs>
        <w:ind w:left="945" w:hanging="585"/>
      </w:pPr>
      <w:rPr>
        <w:rFonts w:hint="default"/>
      </w:rPr>
    </w:lvl>
    <w:lvl w:ilvl="2">
      <w:start w:val="6"/>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39" w15:restartNumberingAfterBreak="0">
    <w:nsid w:val="78A117CA"/>
    <w:multiLevelType w:val="multilevel"/>
    <w:tmpl w:val="BE9E4268"/>
    <w:lvl w:ilvl="0">
      <w:start w:val="6"/>
      <w:numFmt w:val="decimal"/>
      <w:lvlText w:val="%1"/>
      <w:lvlJc w:val="left"/>
      <w:pPr>
        <w:tabs>
          <w:tab w:val="num" w:pos="600"/>
        </w:tabs>
        <w:ind w:left="600" w:hanging="600"/>
      </w:pPr>
      <w:rPr>
        <w:rFonts w:hint="eastAsia"/>
      </w:rPr>
    </w:lvl>
    <w:lvl w:ilvl="1">
      <w:start w:val="1"/>
      <w:numFmt w:val="decimal"/>
      <w:lvlText w:val="%1.%2"/>
      <w:lvlJc w:val="left"/>
      <w:pPr>
        <w:tabs>
          <w:tab w:val="num" w:pos="960"/>
        </w:tabs>
        <w:ind w:left="960" w:hanging="600"/>
      </w:pPr>
      <w:rPr>
        <w:rFonts w:hint="eastAsia"/>
      </w:rPr>
    </w:lvl>
    <w:lvl w:ilvl="2">
      <w:start w:val="3"/>
      <w:numFmt w:val="decimal"/>
      <w:lvlText w:val="%1.%2.%3"/>
      <w:lvlJc w:val="left"/>
      <w:pPr>
        <w:tabs>
          <w:tab w:val="num" w:pos="1440"/>
        </w:tabs>
        <w:ind w:left="1440" w:hanging="720"/>
      </w:pPr>
      <w:rPr>
        <w:rFonts w:hint="eastAsia"/>
      </w:rPr>
    </w:lvl>
    <w:lvl w:ilvl="3">
      <w:start w:val="1"/>
      <w:numFmt w:val="decimal"/>
      <w:lvlText w:val="%1.%2.%3.%4"/>
      <w:lvlJc w:val="left"/>
      <w:pPr>
        <w:tabs>
          <w:tab w:val="num" w:pos="2160"/>
        </w:tabs>
        <w:ind w:left="2160" w:hanging="1080"/>
      </w:pPr>
      <w:rPr>
        <w:rFonts w:hint="eastAsia"/>
      </w:rPr>
    </w:lvl>
    <w:lvl w:ilvl="4">
      <w:start w:val="1"/>
      <w:numFmt w:val="decimal"/>
      <w:lvlText w:val="%1.%2.%3.%4.%5"/>
      <w:lvlJc w:val="left"/>
      <w:pPr>
        <w:tabs>
          <w:tab w:val="num" w:pos="2520"/>
        </w:tabs>
        <w:ind w:left="2520" w:hanging="1080"/>
      </w:pPr>
      <w:rPr>
        <w:rFonts w:hint="eastAsia"/>
      </w:rPr>
    </w:lvl>
    <w:lvl w:ilvl="5">
      <w:start w:val="1"/>
      <w:numFmt w:val="decimal"/>
      <w:lvlText w:val="%1.%2.%3.%4.%5.%6"/>
      <w:lvlJc w:val="left"/>
      <w:pPr>
        <w:tabs>
          <w:tab w:val="num" w:pos="3240"/>
        </w:tabs>
        <w:ind w:left="3240" w:hanging="1440"/>
      </w:pPr>
      <w:rPr>
        <w:rFonts w:hint="eastAsia"/>
      </w:rPr>
    </w:lvl>
    <w:lvl w:ilvl="6">
      <w:start w:val="1"/>
      <w:numFmt w:val="decimal"/>
      <w:lvlText w:val="%1.%2.%3.%4.%5.%6.%7"/>
      <w:lvlJc w:val="left"/>
      <w:pPr>
        <w:tabs>
          <w:tab w:val="num" w:pos="3960"/>
        </w:tabs>
        <w:ind w:left="3960" w:hanging="1800"/>
      </w:pPr>
      <w:rPr>
        <w:rFonts w:hint="eastAsia"/>
      </w:rPr>
    </w:lvl>
    <w:lvl w:ilvl="7">
      <w:start w:val="1"/>
      <w:numFmt w:val="decimal"/>
      <w:lvlText w:val="%1.%2.%3.%4.%5.%6.%7.%8"/>
      <w:lvlJc w:val="left"/>
      <w:pPr>
        <w:tabs>
          <w:tab w:val="num" w:pos="4320"/>
        </w:tabs>
        <w:ind w:left="4320" w:hanging="1800"/>
      </w:pPr>
      <w:rPr>
        <w:rFonts w:hint="eastAsia"/>
      </w:rPr>
    </w:lvl>
    <w:lvl w:ilvl="8">
      <w:start w:val="1"/>
      <w:numFmt w:val="decimal"/>
      <w:lvlText w:val="%1.%2.%3.%4.%5.%6.%7.%8.%9"/>
      <w:lvlJc w:val="left"/>
      <w:pPr>
        <w:tabs>
          <w:tab w:val="num" w:pos="5040"/>
        </w:tabs>
        <w:ind w:left="5040" w:hanging="2160"/>
      </w:pPr>
      <w:rPr>
        <w:rFonts w:hint="eastAsia"/>
      </w:rPr>
    </w:lvl>
  </w:abstractNum>
  <w:abstractNum w:abstractNumId="40" w15:restartNumberingAfterBreak="0">
    <w:nsid w:val="7A9F6AB4"/>
    <w:multiLevelType w:val="singleLevel"/>
    <w:tmpl w:val="6EF420B4"/>
    <w:lvl w:ilvl="0">
      <w:start w:val="6"/>
      <w:numFmt w:val="bullet"/>
      <w:lvlText w:val="＊"/>
      <w:lvlJc w:val="left"/>
      <w:pPr>
        <w:tabs>
          <w:tab w:val="num" w:pos="2520"/>
        </w:tabs>
        <w:ind w:left="2520" w:hanging="285"/>
      </w:pPr>
      <w:rPr>
        <w:rFonts w:ascii="標楷體" w:eastAsia="標楷體" w:hAnsi="Times New Roman" w:hint="eastAsia"/>
      </w:rPr>
    </w:lvl>
  </w:abstractNum>
  <w:abstractNum w:abstractNumId="41" w15:restartNumberingAfterBreak="0">
    <w:nsid w:val="7B472CA5"/>
    <w:multiLevelType w:val="multilevel"/>
    <w:tmpl w:val="D478C050"/>
    <w:lvl w:ilvl="0">
      <w:start w:val="6"/>
      <w:numFmt w:val="decimal"/>
      <w:lvlText w:val="%1."/>
      <w:lvlJc w:val="left"/>
      <w:pPr>
        <w:tabs>
          <w:tab w:val="num" w:pos="600"/>
        </w:tabs>
        <w:ind w:left="600" w:hanging="360"/>
      </w:pPr>
      <w:rPr>
        <w:rFonts w:hint="eastAsia"/>
      </w:rPr>
    </w:lvl>
    <w:lvl w:ilvl="1">
      <w:start w:val="1"/>
      <w:numFmt w:val="decimal"/>
      <w:lvlText w:val="%1.%2"/>
      <w:lvlJc w:val="left"/>
      <w:pPr>
        <w:tabs>
          <w:tab w:val="num" w:pos="720"/>
        </w:tabs>
        <w:ind w:left="720" w:hanging="360"/>
      </w:pPr>
      <w:rPr>
        <w:rFonts w:hint="eastAsia"/>
      </w:rPr>
    </w:lvl>
    <w:lvl w:ilvl="2">
      <w:start w:val="1"/>
      <w:numFmt w:val="decimal"/>
      <w:lvlText w:val="%1.%2.%3."/>
      <w:lvlJc w:val="left"/>
      <w:pPr>
        <w:tabs>
          <w:tab w:val="num" w:pos="1440"/>
        </w:tabs>
        <w:ind w:left="1080" w:hanging="360"/>
      </w:pPr>
      <w:rPr>
        <w:rFonts w:hint="eastAsia"/>
      </w:rPr>
    </w:lvl>
    <w:lvl w:ilvl="3">
      <w:start w:val="1"/>
      <w:numFmt w:val="upperLetter"/>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42" w15:restartNumberingAfterBreak="0">
    <w:nsid w:val="7FF76979"/>
    <w:multiLevelType w:val="singleLevel"/>
    <w:tmpl w:val="1ACC6622"/>
    <w:lvl w:ilvl="0">
      <w:start w:val="1"/>
      <w:numFmt w:val="decimal"/>
      <w:lvlText w:val="%1."/>
      <w:lvlJc w:val="left"/>
      <w:pPr>
        <w:tabs>
          <w:tab w:val="num" w:pos="960"/>
        </w:tabs>
        <w:ind w:left="960" w:hanging="360"/>
      </w:pPr>
      <w:rPr>
        <w:rFonts w:hint="eastAsia"/>
      </w:rPr>
    </w:lvl>
  </w:abstractNum>
  <w:num w:numId="1">
    <w:abstractNumId w:val="36"/>
  </w:num>
  <w:num w:numId="2">
    <w:abstractNumId w:val="22"/>
  </w:num>
  <w:num w:numId="3">
    <w:abstractNumId w:val="16"/>
  </w:num>
  <w:num w:numId="4">
    <w:abstractNumId w:val="26"/>
  </w:num>
  <w:num w:numId="5">
    <w:abstractNumId w:val="19"/>
  </w:num>
  <w:num w:numId="6">
    <w:abstractNumId w:val="10"/>
  </w:num>
  <w:num w:numId="7">
    <w:abstractNumId w:val="24"/>
  </w:num>
  <w:num w:numId="8">
    <w:abstractNumId w:val="28"/>
  </w:num>
  <w:num w:numId="9">
    <w:abstractNumId w:val="27"/>
  </w:num>
  <w:num w:numId="10">
    <w:abstractNumId w:val="3"/>
  </w:num>
  <w:num w:numId="11">
    <w:abstractNumId w:val="4"/>
  </w:num>
  <w:num w:numId="12">
    <w:abstractNumId w:val="15"/>
  </w:num>
  <w:num w:numId="13">
    <w:abstractNumId w:val="31"/>
  </w:num>
  <w:num w:numId="14">
    <w:abstractNumId w:val="34"/>
  </w:num>
  <w:num w:numId="15">
    <w:abstractNumId w:val="20"/>
  </w:num>
  <w:num w:numId="16">
    <w:abstractNumId w:val="23"/>
  </w:num>
  <w:num w:numId="17">
    <w:abstractNumId w:val="25"/>
  </w:num>
  <w:num w:numId="18">
    <w:abstractNumId w:val="41"/>
  </w:num>
  <w:num w:numId="19">
    <w:abstractNumId w:val="13"/>
  </w:num>
  <w:num w:numId="20">
    <w:abstractNumId w:val="39"/>
  </w:num>
  <w:num w:numId="21">
    <w:abstractNumId w:val="9"/>
  </w:num>
  <w:num w:numId="22">
    <w:abstractNumId w:val="0"/>
  </w:num>
  <w:num w:numId="23">
    <w:abstractNumId w:val="5"/>
  </w:num>
  <w:num w:numId="24">
    <w:abstractNumId w:val="17"/>
  </w:num>
  <w:num w:numId="25">
    <w:abstractNumId w:val="1"/>
  </w:num>
  <w:num w:numId="26">
    <w:abstractNumId w:val="21"/>
  </w:num>
  <w:num w:numId="27">
    <w:abstractNumId w:val="33"/>
  </w:num>
  <w:num w:numId="28">
    <w:abstractNumId w:val="38"/>
  </w:num>
  <w:num w:numId="29">
    <w:abstractNumId w:val="12"/>
  </w:num>
  <w:num w:numId="30">
    <w:abstractNumId w:val="6"/>
  </w:num>
  <w:num w:numId="31">
    <w:abstractNumId w:val="11"/>
  </w:num>
  <w:num w:numId="32">
    <w:abstractNumId w:val="32"/>
  </w:num>
  <w:num w:numId="33">
    <w:abstractNumId w:val="35"/>
  </w:num>
  <w:num w:numId="34">
    <w:abstractNumId w:val="8"/>
  </w:num>
  <w:num w:numId="35">
    <w:abstractNumId w:val="14"/>
  </w:num>
  <w:num w:numId="36">
    <w:abstractNumId w:val="2"/>
  </w:num>
  <w:num w:numId="37">
    <w:abstractNumId w:val="7"/>
  </w:num>
  <w:num w:numId="38">
    <w:abstractNumId w:val="30"/>
  </w:num>
  <w:num w:numId="39">
    <w:abstractNumId w:val="42"/>
  </w:num>
  <w:num w:numId="40">
    <w:abstractNumId w:val="29"/>
  </w:num>
  <w:num w:numId="41">
    <w:abstractNumId w:val="18"/>
  </w:num>
  <w:num w:numId="42">
    <w:abstractNumId w:val="40"/>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hideSpellingErrors/>
  <w:hideGrammaticalErrors/>
  <w:defaultTabStop w:val="480"/>
  <w:doNotHyphenateCaps/>
  <w:drawingGridHorizontalSpacing w:val="2"/>
  <w:drawingGridVerticalSpacing w:val="2"/>
  <w:displayHorizontalDrawingGridEvery w:val="0"/>
  <w:displayVerticalDrawingGridEvery w:val="2"/>
  <w:doNotShadeFormData/>
  <w:noPunctuationKerning/>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2"/>
  </w:compat>
  <w:rsids>
    <w:rsidRoot w:val="008A736A"/>
    <w:rsid w:val="00032201"/>
    <w:rsid w:val="00037035"/>
    <w:rsid w:val="000370EB"/>
    <w:rsid w:val="00044866"/>
    <w:rsid w:val="000603F6"/>
    <w:rsid w:val="00064B28"/>
    <w:rsid w:val="00075EB2"/>
    <w:rsid w:val="000834A0"/>
    <w:rsid w:val="000B733B"/>
    <w:rsid w:val="000D2E8D"/>
    <w:rsid w:val="000F7DFE"/>
    <w:rsid w:val="0010156E"/>
    <w:rsid w:val="00114192"/>
    <w:rsid w:val="001174FB"/>
    <w:rsid w:val="0015041F"/>
    <w:rsid w:val="00153FEC"/>
    <w:rsid w:val="001B4DF4"/>
    <w:rsid w:val="001C24F4"/>
    <w:rsid w:val="001C6744"/>
    <w:rsid w:val="001C7571"/>
    <w:rsid w:val="0025039E"/>
    <w:rsid w:val="002505FD"/>
    <w:rsid w:val="0025553E"/>
    <w:rsid w:val="00267CA4"/>
    <w:rsid w:val="002715AC"/>
    <w:rsid w:val="00274A3F"/>
    <w:rsid w:val="0029442C"/>
    <w:rsid w:val="002B5655"/>
    <w:rsid w:val="003022D4"/>
    <w:rsid w:val="00302E2D"/>
    <w:rsid w:val="003216F0"/>
    <w:rsid w:val="00325D20"/>
    <w:rsid w:val="00332BC8"/>
    <w:rsid w:val="003B2CB4"/>
    <w:rsid w:val="003F7A4F"/>
    <w:rsid w:val="00434B8D"/>
    <w:rsid w:val="0045287D"/>
    <w:rsid w:val="0045685B"/>
    <w:rsid w:val="0048218A"/>
    <w:rsid w:val="00492768"/>
    <w:rsid w:val="004C18ED"/>
    <w:rsid w:val="004D23E8"/>
    <w:rsid w:val="004F2CCE"/>
    <w:rsid w:val="0054026B"/>
    <w:rsid w:val="00551090"/>
    <w:rsid w:val="00563212"/>
    <w:rsid w:val="00587ABC"/>
    <w:rsid w:val="005A44D2"/>
    <w:rsid w:val="005A5FB6"/>
    <w:rsid w:val="005D6418"/>
    <w:rsid w:val="00620543"/>
    <w:rsid w:val="0062190D"/>
    <w:rsid w:val="0062469D"/>
    <w:rsid w:val="006D15A0"/>
    <w:rsid w:val="006F0E20"/>
    <w:rsid w:val="006F472F"/>
    <w:rsid w:val="006F5D33"/>
    <w:rsid w:val="006F6D96"/>
    <w:rsid w:val="00721FCB"/>
    <w:rsid w:val="007471E3"/>
    <w:rsid w:val="00747869"/>
    <w:rsid w:val="007825C7"/>
    <w:rsid w:val="007B1A75"/>
    <w:rsid w:val="007B1EE8"/>
    <w:rsid w:val="007B2E2E"/>
    <w:rsid w:val="00801819"/>
    <w:rsid w:val="00812494"/>
    <w:rsid w:val="0088417C"/>
    <w:rsid w:val="008901D1"/>
    <w:rsid w:val="00894079"/>
    <w:rsid w:val="008A736A"/>
    <w:rsid w:val="008C2D0E"/>
    <w:rsid w:val="008C42CD"/>
    <w:rsid w:val="009224DB"/>
    <w:rsid w:val="00940639"/>
    <w:rsid w:val="0094216C"/>
    <w:rsid w:val="00A02E08"/>
    <w:rsid w:val="00A17220"/>
    <w:rsid w:val="00A228CA"/>
    <w:rsid w:val="00A77F3A"/>
    <w:rsid w:val="00AA1B84"/>
    <w:rsid w:val="00AA34F5"/>
    <w:rsid w:val="00AB6C55"/>
    <w:rsid w:val="00AC5769"/>
    <w:rsid w:val="00B017E8"/>
    <w:rsid w:val="00B14E81"/>
    <w:rsid w:val="00B33FC3"/>
    <w:rsid w:val="00B532FD"/>
    <w:rsid w:val="00BA7980"/>
    <w:rsid w:val="00BC3B8D"/>
    <w:rsid w:val="00BC5A5E"/>
    <w:rsid w:val="00C37ED3"/>
    <w:rsid w:val="00C42037"/>
    <w:rsid w:val="00C52B70"/>
    <w:rsid w:val="00CF4636"/>
    <w:rsid w:val="00D7344D"/>
    <w:rsid w:val="00D77F9F"/>
    <w:rsid w:val="00DA4415"/>
    <w:rsid w:val="00DC203A"/>
    <w:rsid w:val="00DE0669"/>
    <w:rsid w:val="00DF540F"/>
    <w:rsid w:val="00E25DC4"/>
    <w:rsid w:val="00E2608C"/>
    <w:rsid w:val="00E77779"/>
    <w:rsid w:val="00E9469F"/>
    <w:rsid w:val="00EA003A"/>
    <w:rsid w:val="00EA2972"/>
    <w:rsid w:val="00EA4AE8"/>
    <w:rsid w:val="00EA7D29"/>
    <w:rsid w:val="00EB5F91"/>
    <w:rsid w:val="00EC2CB9"/>
    <w:rsid w:val="00ED3E16"/>
    <w:rsid w:val="00EF681E"/>
    <w:rsid w:val="00EF701B"/>
    <w:rsid w:val="00F04D51"/>
    <w:rsid w:val="00F14BC2"/>
    <w:rsid w:val="00F54237"/>
    <w:rsid w:val="00F613E9"/>
    <w:rsid w:val="00FA38BC"/>
    <w:rsid w:val="00FC62F4"/>
    <w:rsid w:val="00FD4341"/>
    <w:rsid w:val="00FE7F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4545BBBE"/>
  <w15:docId w15:val="{7B375648-87FF-4746-8CDD-3B7D344DC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4216C"/>
    <w:pPr>
      <w:widowControl w:val="0"/>
      <w:adjustRightInd w:val="0"/>
      <w:textAlignment w:val="baseline"/>
    </w:pPr>
    <w:rPr>
      <w:sz w:val="24"/>
    </w:rPr>
  </w:style>
  <w:style w:type="paragraph" w:styleId="1">
    <w:name w:val="heading 1"/>
    <w:basedOn w:val="a"/>
    <w:next w:val="a"/>
    <w:qFormat/>
    <w:rsid w:val="0094216C"/>
    <w:pPr>
      <w:spacing w:before="360" w:after="360"/>
      <w:outlineLvl w:val="0"/>
    </w:pPr>
    <w:rPr>
      <w:rFonts w:hAnsi="Arial"/>
      <w:b/>
      <w:sz w:val="60"/>
    </w:rPr>
  </w:style>
  <w:style w:type="paragraph" w:styleId="2">
    <w:name w:val="heading 2"/>
    <w:basedOn w:val="a"/>
    <w:next w:val="a0"/>
    <w:qFormat/>
    <w:rsid w:val="0094216C"/>
    <w:pPr>
      <w:spacing w:before="280" w:after="280"/>
      <w:outlineLvl w:val="1"/>
    </w:pPr>
    <w:rPr>
      <w:rFonts w:hAnsi="Arial"/>
      <w:b/>
      <w:sz w:val="48"/>
    </w:rPr>
  </w:style>
  <w:style w:type="paragraph" w:styleId="3">
    <w:name w:val="heading 3"/>
    <w:basedOn w:val="a"/>
    <w:next w:val="a0"/>
    <w:qFormat/>
    <w:rsid w:val="0094216C"/>
    <w:pPr>
      <w:spacing w:before="240" w:after="240"/>
      <w:outlineLvl w:val="2"/>
    </w:pPr>
    <w:rPr>
      <w:rFonts w:hAnsi="Arial"/>
      <w:b/>
      <w:sz w:val="36"/>
    </w:rPr>
  </w:style>
  <w:style w:type="paragraph" w:styleId="4">
    <w:name w:val="heading 4"/>
    <w:basedOn w:val="a"/>
    <w:next w:val="a0"/>
    <w:qFormat/>
    <w:rsid w:val="0094216C"/>
    <w:pPr>
      <w:spacing w:before="240" w:after="240"/>
      <w:outlineLvl w:val="3"/>
    </w:pPr>
    <w:rPr>
      <w:rFonts w:hAnsi="Arial"/>
      <w:sz w:val="36"/>
    </w:rPr>
  </w:style>
  <w:style w:type="paragraph" w:styleId="5">
    <w:name w:val="heading 5"/>
    <w:basedOn w:val="a"/>
    <w:next w:val="a0"/>
    <w:qFormat/>
    <w:rsid w:val="0094216C"/>
    <w:pPr>
      <w:spacing w:before="200" w:after="200"/>
      <w:outlineLvl w:val="4"/>
    </w:pPr>
    <w:rPr>
      <w:rFonts w:hAnsi="Arial"/>
      <w:b/>
      <w:sz w:val="28"/>
    </w:rPr>
  </w:style>
  <w:style w:type="paragraph" w:styleId="6">
    <w:name w:val="heading 6"/>
    <w:basedOn w:val="a"/>
    <w:next w:val="a0"/>
    <w:qFormat/>
    <w:rsid w:val="0094216C"/>
    <w:pPr>
      <w:spacing w:before="200" w:after="200"/>
      <w:outlineLvl w:val="5"/>
    </w:pPr>
    <w:rPr>
      <w:rFonts w:hAnsi="Arial"/>
      <w:sz w:val="28"/>
    </w:rPr>
  </w:style>
  <w:style w:type="paragraph" w:styleId="7">
    <w:name w:val="heading 7"/>
    <w:basedOn w:val="a"/>
    <w:next w:val="a0"/>
    <w:qFormat/>
    <w:rsid w:val="0094216C"/>
    <w:pPr>
      <w:spacing w:before="200" w:after="200"/>
      <w:outlineLvl w:val="6"/>
    </w:pPr>
    <w:rPr>
      <w:rFonts w:hAnsi="Arial"/>
      <w:sz w:val="28"/>
    </w:rPr>
  </w:style>
  <w:style w:type="paragraph" w:styleId="8">
    <w:name w:val="heading 8"/>
    <w:basedOn w:val="a"/>
    <w:next w:val="a0"/>
    <w:qFormat/>
    <w:rsid w:val="0094216C"/>
    <w:pPr>
      <w:spacing w:before="200" w:after="200"/>
      <w:outlineLvl w:val="7"/>
    </w:pPr>
    <w:rPr>
      <w:rFonts w:hAnsi="Arial"/>
      <w:sz w:val="28"/>
    </w:rPr>
  </w:style>
  <w:style w:type="paragraph" w:styleId="9">
    <w:name w:val="heading 9"/>
    <w:basedOn w:val="a"/>
    <w:next w:val="a0"/>
    <w:qFormat/>
    <w:rsid w:val="0094216C"/>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rsid w:val="0094216C"/>
    <w:pPr>
      <w:ind w:left="480"/>
    </w:pPr>
  </w:style>
  <w:style w:type="character" w:styleId="a4">
    <w:name w:val="annotation reference"/>
    <w:basedOn w:val="a1"/>
    <w:semiHidden/>
    <w:rsid w:val="0094216C"/>
    <w:rPr>
      <w:sz w:val="18"/>
    </w:rPr>
  </w:style>
  <w:style w:type="paragraph" w:styleId="a5">
    <w:name w:val="annotation text"/>
    <w:basedOn w:val="a"/>
    <w:link w:val="a6"/>
    <w:semiHidden/>
    <w:rsid w:val="0094216C"/>
  </w:style>
  <w:style w:type="paragraph" w:styleId="80">
    <w:name w:val="toc 8"/>
    <w:basedOn w:val="a"/>
    <w:next w:val="a"/>
    <w:semiHidden/>
    <w:rsid w:val="0094216C"/>
    <w:pPr>
      <w:tabs>
        <w:tab w:val="left" w:leader="dot" w:pos="8280"/>
        <w:tab w:val="right" w:pos="8640"/>
      </w:tabs>
      <w:ind w:left="5040" w:right="720"/>
    </w:pPr>
  </w:style>
  <w:style w:type="paragraph" w:styleId="70">
    <w:name w:val="toc 7"/>
    <w:basedOn w:val="a"/>
    <w:next w:val="a"/>
    <w:semiHidden/>
    <w:rsid w:val="0094216C"/>
    <w:pPr>
      <w:tabs>
        <w:tab w:val="left" w:leader="dot" w:pos="8280"/>
        <w:tab w:val="right" w:pos="8640"/>
      </w:tabs>
      <w:ind w:left="4320" w:right="720"/>
    </w:pPr>
  </w:style>
  <w:style w:type="paragraph" w:styleId="60">
    <w:name w:val="toc 6"/>
    <w:basedOn w:val="a"/>
    <w:next w:val="a"/>
    <w:semiHidden/>
    <w:rsid w:val="0094216C"/>
    <w:pPr>
      <w:tabs>
        <w:tab w:val="left" w:leader="dot" w:pos="8280"/>
        <w:tab w:val="right" w:pos="8640"/>
      </w:tabs>
      <w:ind w:left="3600" w:right="720"/>
    </w:pPr>
  </w:style>
  <w:style w:type="paragraph" w:styleId="50">
    <w:name w:val="toc 5"/>
    <w:basedOn w:val="a"/>
    <w:next w:val="a"/>
    <w:semiHidden/>
    <w:rsid w:val="0094216C"/>
    <w:pPr>
      <w:tabs>
        <w:tab w:val="left" w:leader="dot" w:pos="8280"/>
        <w:tab w:val="right" w:pos="8640"/>
      </w:tabs>
      <w:ind w:left="2880" w:right="720"/>
    </w:pPr>
  </w:style>
  <w:style w:type="paragraph" w:styleId="40">
    <w:name w:val="toc 4"/>
    <w:basedOn w:val="a"/>
    <w:next w:val="a"/>
    <w:semiHidden/>
    <w:rsid w:val="0094216C"/>
    <w:pPr>
      <w:tabs>
        <w:tab w:val="left" w:leader="dot" w:pos="8280"/>
        <w:tab w:val="right" w:pos="8640"/>
      </w:tabs>
      <w:ind w:left="2160" w:right="720"/>
    </w:pPr>
  </w:style>
  <w:style w:type="paragraph" w:styleId="30">
    <w:name w:val="toc 3"/>
    <w:basedOn w:val="a"/>
    <w:next w:val="a"/>
    <w:semiHidden/>
    <w:rsid w:val="0094216C"/>
    <w:pPr>
      <w:tabs>
        <w:tab w:val="left" w:leader="dot" w:pos="8280"/>
        <w:tab w:val="right" w:pos="8640"/>
      </w:tabs>
      <w:ind w:left="1440" w:right="720"/>
    </w:pPr>
  </w:style>
  <w:style w:type="paragraph" w:styleId="20">
    <w:name w:val="toc 2"/>
    <w:basedOn w:val="a"/>
    <w:next w:val="a"/>
    <w:semiHidden/>
    <w:rsid w:val="0094216C"/>
    <w:pPr>
      <w:tabs>
        <w:tab w:val="left" w:leader="dot" w:pos="8280"/>
        <w:tab w:val="right" w:pos="8640"/>
      </w:tabs>
      <w:ind w:left="720" w:right="720"/>
    </w:pPr>
  </w:style>
  <w:style w:type="paragraph" w:styleId="10">
    <w:name w:val="toc 1"/>
    <w:basedOn w:val="a"/>
    <w:next w:val="a"/>
    <w:semiHidden/>
    <w:rsid w:val="0094216C"/>
    <w:pPr>
      <w:tabs>
        <w:tab w:val="left" w:leader="dot" w:pos="8280"/>
        <w:tab w:val="right" w:pos="8640"/>
      </w:tabs>
      <w:ind w:right="720"/>
    </w:pPr>
  </w:style>
  <w:style w:type="paragraph" w:styleId="71">
    <w:name w:val="index 7"/>
    <w:basedOn w:val="a"/>
    <w:next w:val="a"/>
    <w:semiHidden/>
    <w:rsid w:val="0094216C"/>
    <w:pPr>
      <w:ind w:left="2880"/>
    </w:pPr>
  </w:style>
  <w:style w:type="paragraph" w:styleId="61">
    <w:name w:val="index 6"/>
    <w:basedOn w:val="a"/>
    <w:next w:val="a"/>
    <w:semiHidden/>
    <w:rsid w:val="0094216C"/>
    <w:pPr>
      <w:ind w:left="2400"/>
    </w:pPr>
  </w:style>
  <w:style w:type="paragraph" w:styleId="51">
    <w:name w:val="index 5"/>
    <w:basedOn w:val="a"/>
    <w:next w:val="a"/>
    <w:semiHidden/>
    <w:rsid w:val="0094216C"/>
    <w:pPr>
      <w:ind w:left="1920"/>
    </w:pPr>
  </w:style>
  <w:style w:type="paragraph" w:styleId="41">
    <w:name w:val="index 4"/>
    <w:basedOn w:val="a"/>
    <w:next w:val="a"/>
    <w:semiHidden/>
    <w:rsid w:val="0094216C"/>
    <w:pPr>
      <w:ind w:left="1440"/>
    </w:pPr>
  </w:style>
  <w:style w:type="paragraph" w:styleId="31">
    <w:name w:val="index 3"/>
    <w:basedOn w:val="a"/>
    <w:next w:val="a"/>
    <w:semiHidden/>
    <w:rsid w:val="0094216C"/>
    <w:pPr>
      <w:ind w:left="960"/>
    </w:pPr>
  </w:style>
  <w:style w:type="paragraph" w:styleId="21">
    <w:name w:val="index 2"/>
    <w:basedOn w:val="a"/>
    <w:next w:val="a"/>
    <w:semiHidden/>
    <w:rsid w:val="0094216C"/>
    <w:pPr>
      <w:ind w:left="480"/>
    </w:pPr>
  </w:style>
  <w:style w:type="paragraph" w:styleId="11">
    <w:name w:val="index 1"/>
    <w:basedOn w:val="a"/>
    <w:next w:val="a"/>
    <w:semiHidden/>
    <w:rsid w:val="0094216C"/>
  </w:style>
  <w:style w:type="character" w:styleId="a7">
    <w:name w:val="line number"/>
    <w:basedOn w:val="a1"/>
    <w:semiHidden/>
    <w:rsid w:val="0094216C"/>
  </w:style>
  <w:style w:type="paragraph" w:styleId="a8">
    <w:name w:val="index heading"/>
    <w:basedOn w:val="a"/>
    <w:next w:val="11"/>
    <w:semiHidden/>
    <w:rsid w:val="0094216C"/>
  </w:style>
  <w:style w:type="paragraph" w:styleId="a9">
    <w:name w:val="footer"/>
    <w:basedOn w:val="a"/>
    <w:semiHidden/>
    <w:rsid w:val="0094216C"/>
    <w:pPr>
      <w:tabs>
        <w:tab w:val="center" w:pos="4819"/>
        <w:tab w:val="right" w:pos="9071"/>
      </w:tabs>
    </w:pPr>
    <w:rPr>
      <w:sz w:val="20"/>
    </w:rPr>
  </w:style>
  <w:style w:type="paragraph" w:styleId="aa">
    <w:name w:val="header"/>
    <w:basedOn w:val="a"/>
    <w:semiHidden/>
    <w:rsid w:val="0094216C"/>
    <w:pPr>
      <w:tabs>
        <w:tab w:val="center" w:pos="4819"/>
        <w:tab w:val="right" w:pos="9071"/>
      </w:tabs>
    </w:pPr>
    <w:rPr>
      <w:sz w:val="20"/>
    </w:rPr>
  </w:style>
  <w:style w:type="character" w:styleId="ab">
    <w:name w:val="footnote reference"/>
    <w:basedOn w:val="a1"/>
    <w:semiHidden/>
    <w:rsid w:val="0094216C"/>
    <w:rPr>
      <w:position w:val="6"/>
      <w:sz w:val="18"/>
    </w:rPr>
  </w:style>
  <w:style w:type="paragraph" w:styleId="ac">
    <w:name w:val="footnote text"/>
    <w:basedOn w:val="a"/>
    <w:semiHidden/>
    <w:rsid w:val="0094216C"/>
    <w:rPr>
      <w:sz w:val="20"/>
    </w:rPr>
  </w:style>
  <w:style w:type="paragraph" w:styleId="ad">
    <w:name w:val="Balloon Text"/>
    <w:basedOn w:val="a"/>
    <w:link w:val="ae"/>
    <w:uiPriority w:val="99"/>
    <w:semiHidden/>
    <w:unhideWhenUsed/>
    <w:rsid w:val="00FD4341"/>
    <w:rPr>
      <w:rFonts w:asciiTheme="majorHAnsi" w:eastAsiaTheme="majorEastAsia" w:hAnsiTheme="majorHAnsi" w:cstheme="majorBidi"/>
      <w:sz w:val="18"/>
      <w:szCs w:val="18"/>
    </w:rPr>
  </w:style>
  <w:style w:type="character" w:customStyle="1" w:styleId="ae">
    <w:name w:val="註解方塊文字 字元"/>
    <w:basedOn w:val="a1"/>
    <w:link w:val="ad"/>
    <w:uiPriority w:val="99"/>
    <w:semiHidden/>
    <w:rsid w:val="00FD4341"/>
    <w:rPr>
      <w:rFonts w:asciiTheme="majorHAnsi" w:eastAsiaTheme="majorEastAsia" w:hAnsiTheme="majorHAnsi" w:cstheme="majorBidi"/>
      <w:sz w:val="18"/>
      <w:szCs w:val="18"/>
    </w:rPr>
  </w:style>
  <w:style w:type="paragraph" w:styleId="af">
    <w:name w:val="annotation subject"/>
    <w:basedOn w:val="a5"/>
    <w:next w:val="a5"/>
    <w:link w:val="af0"/>
    <w:uiPriority w:val="99"/>
    <w:semiHidden/>
    <w:unhideWhenUsed/>
    <w:rsid w:val="003216F0"/>
    <w:rPr>
      <w:b/>
      <w:bCs/>
    </w:rPr>
  </w:style>
  <w:style w:type="character" w:customStyle="1" w:styleId="a6">
    <w:name w:val="註解文字 字元"/>
    <w:basedOn w:val="a1"/>
    <w:link w:val="a5"/>
    <w:semiHidden/>
    <w:rsid w:val="003216F0"/>
    <w:rPr>
      <w:sz w:val="24"/>
    </w:rPr>
  </w:style>
  <w:style w:type="character" w:customStyle="1" w:styleId="af0">
    <w:name w:val="註解主旨 字元"/>
    <w:basedOn w:val="a6"/>
    <w:link w:val="af"/>
    <w:uiPriority w:val="99"/>
    <w:semiHidden/>
    <w:rsid w:val="003216F0"/>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82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2FBD66-4AAF-4D73-BF2D-B895F1EDD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10</Pages>
  <Words>991</Words>
  <Characters>5649</Characters>
  <Application>Microsoft Office Word</Application>
  <DocSecurity>0</DocSecurity>
  <Lines>47</Lines>
  <Paragraphs>13</Paragraphs>
  <ScaleCrop>false</ScaleCrop>
  <Company>正緯顧問有限公司</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陳銘煌</dc:creator>
  <cp:lastModifiedBy>user</cp:lastModifiedBy>
  <cp:revision>34</cp:revision>
  <cp:lastPrinted>2025-09-23T00:59:00Z</cp:lastPrinted>
  <dcterms:created xsi:type="dcterms:W3CDTF">2019-05-15T09:25:00Z</dcterms:created>
  <dcterms:modified xsi:type="dcterms:W3CDTF">2025-09-23T00:59:00Z</dcterms:modified>
</cp:coreProperties>
</file>